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8C" w:rsidRDefault="00D327BD" w:rsidP="00D36C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file 6. </w:t>
      </w:r>
      <w:r w:rsidR="00D36C8C" w:rsidRPr="00625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C8C">
        <w:rPr>
          <w:rFonts w:ascii="Times New Roman" w:hAnsi="Times New Roman" w:cs="Times New Roman"/>
          <w:b/>
          <w:sz w:val="24"/>
          <w:szCs w:val="24"/>
        </w:rPr>
        <w:t>Spatial scan statistics</w:t>
      </w:r>
      <w:r w:rsidR="00D36C8C" w:rsidRPr="00625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C8C">
        <w:rPr>
          <w:rFonts w:ascii="Times New Roman" w:hAnsi="Times New Roman" w:cs="Times New Roman"/>
          <w:b/>
          <w:sz w:val="24"/>
          <w:szCs w:val="24"/>
        </w:rPr>
        <w:t xml:space="preserve">of the secondary </w:t>
      </w:r>
      <w:r w:rsidR="00D36C8C" w:rsidRPr="00625A06">
        <w:rPr>
          <w:rFonts w:ascii="Times New Roman" w:hAnsi="Times New Roman" w:cs="Times New Roman"/>
          <w:b/>
          <w:sz w:val="24"/>
          <w:szCs w:val="24"/>
        </w:rPr>
        <w:t>cluster</w:t>
      </w:r>
      <w:r w:rsidR="00D36C8C">
        <w:rPr>
          <w:rFonts w:ascii="Times New Roman" w:hAnsi="Times New Roman" w:cs="Times New Roman"/>
          <w:b/>
          <w:sz w:val="24"/>
          <w:szCs w:val="24"/>
        </w:rPr>
        <w:t>s of</w:t>
      </w:r>
      <w:r w:rsidR="00D36C8C" w:rsidRPr="00625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C8C" w:rsidRPr="00625A06">
        <w:rPr>
          <w:rFonts w:ascii="Times New Roman" w:hAnsi="Times New Roman" w:cs="Times New Roman"/>
          <w:b/>
          <w:i/>
          <w:sz w:val="24"/>
          <w:szCs w:val="24"/>
        </w:rPr>
        <w:t>P. falciparum</w:t>
      </w:r>
      <w:r w:rsidR="00D36C8C" w:rsidRPr="00625A06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D36C8C" w:rsidRPr="00625A06">
        <w:rPr>
          <w:rFonts w:ascii="Times New Roman" w:hAnsi="Times New Roman" w:cs="Times New Roman"/>
          <w:b/>
          <w:i/>
          <w:sz w:val="24"/>
          <w:szCs w:val="24"/>
        </w:rPr>
        <w:t xml:space="preserve">P. </w:t>
      </w:r>
      <w:proofErr w:type="spellStart"/>
      <w:r w:rsidR="00D36C8C" w:rsidRPr="00625A06">
        <w:rPr>
          <w:rFonts w:ascii="Times New Roman" w:hAnsi="Times New Roman" w:cs="Times New Roman"/>
          <w:b/>
          <w:i/>
          <w:sz w:val="24"/>
          <w:szCs w:val="24"/>
        </w:rPr>
        <w:t>vivax</w:t>
      </w:r>
      <w:proofErr w:type="spellEnd"/>
      <w:r w:rsidR="00D36C8C" w:rsidRPr="00625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C8C">
        <w:rPr>
          <w:rFonts w:ascii="Times New Roman" w:hAnsi="Times New Roman" w:cs="Times New Roman"/>
          <w:b/>
          <w:sz w:val="24"/>
          <w:szCs w:val="24"/>
        </w:rPr>
        <w:t>malaria episodes</w:t>
      </w:r>
      <w:r w:rsidR="00D36C8C" w:rsidRPr="00625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C8C">
        <w:rPr>
          <w:rFonts w:ascii="Times New Roman" w:hAnsi="Times New Roman" w:cs="Times New Roman"/>
          <w:b/>
          <w:sz w:val="24"/>
          <w:szCs w:val="24"/>
        </w:rPr>
        <w:t>by year of study</w:t>
      </w:r>
    </w:p>
    <w:tbl>
      <w:tblPr>
        <w:tblStyle w:val="TableGrid"/>
        <w:tblW w:w="5635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4"/>
        <w:gridCol w:w="1383"/>
        <w:gridCol w:w="1388"/>
        <w:gridCol w:w="1382"/>
        <w:gridCol w:w="1386"/>
        <w:gridCol w:w="1386"/>
        <w:gridCol w:w="1378"/>
      </w:tblGrid>
      <w:tr w:rsidR="00D36C8C" w:rsidRPr="00412974" w:rsidTr="0060222E">
        <w:trPr>
          <w:trHeight w:val="267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D36C8C" w:rsidRPr="00412974" w:rsidRDefault="00D36C8C" w:rsidP="00D36C8C">
            <w:pPr>
              <w:rPr>
                <w:rFonts w:cs="Times New Roman"/>
              </w:rPr>
            </w:pPr>
          </w:p>
        </w:tc>
        <w:tc>
          <w:tcPr>
            <w:tcW w:w="14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C8C" w:rsidRPr="00D05656" w:rsidRDefault="00D36C8C" w:rsidP="00D36C8C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D05656">
              <w:rPr>
                <w:rFonts w:cs="Times New Roman"/>
                <w:b/>
                <w:i/>
                <w:sz w:val="24"/>
                <w:szCs w:val="24"/>
              </w:rPr>
              <w:t>P.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D05656">
              <w:rPr>
                <w:rFonts w:cs="Times New Roman"/>
                <w:b/>
                <w:i/>
                <w:sz w:val="24"/>
                <w:szCs w:val="24"/>
              </w:rPr>
              <w:t>falciparum</w:t>
            </w:r>
          </w:p>
        </w:tc>
        <w:tc>
          <w:tcPr>
            <w:tcW w:w="21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6C8C" w:rsidRPr="00D05656" w:rsidRDefault="00D36C8C" w:rsidP="00D36C8C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60518">
              <w:rPr>
                <w:rFonts w:cs="Times New Roman"/>
                <w:b/>
                <w:i/>
                <w:sz w:val="24"/>
                <w:szCs w:val="24"/>
              </w:rPr>
              <w:t>P.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60518">
              <w:rPr>
                <w:rFonts w:cs="Times New Roman"/>
                <w:b/>
                <w:i/>
                <w:sz w:val="24"/>
                <w:szCs w:val="24"/>
              </w:rPr>
              <w:t>vivax</w:t>
            </w:r>
            <w:proofErr w:type="spellEnd"/>
            <w:r w:rsidRPr="00460518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:rsidR="00D36C8C" w:rsidRPr="00D05656" w:rsidRDefault="00D36C8C" w:rsidP="00D36C8C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D36C8C" w:rsidRPr="00412974" w:rsidTr="0060222E">
        <w:trPr>
          <w:trHeight w:val="267"/>
        </w:trPr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D36C8C" w:rsidRPr="00412974" w:rsidRDefault="00D36C8C" w:rsidP="00D36C8C">
            <w:pPr>
              <w:rPr>
                <w:rFonts w:cs="Times New Roman"/>
              </w:rPr>
            </w:pPr>
          </w:p>
        </w:tc>
        <w:tc>
          <w:tcPr>
            <w:tcW w:w="14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C8C" w:rsidRDefault="00D36C8C" w:rsidP="00D36C8C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Year 2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</w:tcPr>
          <w:p w:rsidR="00D36C8C" w:rsidRPr="00D05656" w:rsidRDefault="00D36C8C" w:rsidP="00D36C8C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Total</w:t>
            </w:r>
            <w:r w:rsidRPr="00D05656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6C8C" w:rsidRPr="00D05656" w:rsidRDefault="00D36C8C" w:rsidP="00D36C8C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Year 1</w:t>
            </w: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</w:tcPr>
          <w:p w:rsidR="00D36C8C" w:rsidRDefault="00D36C8C" w:rsidP="00D36C8C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Total</w:t>
            </w:r>
          </w:p>
        </w:tc>
      </w:tr>
      <w:tr w:rsidR="00D36C8C" w:rsidRPr="00412974" w:rsidTr="0060222E">
        <w:trPr>
          <w:trHeight w:val="533"/>
        </w:trPr>
        <w:tc>
          <w:tcPr>
            <w:tcW w:w="776" w:type="pct"/>
            <w:tcBorders>
              <w:top w:val="single" w:sz="4" w:space="0" w:color="auto"/>
            </w:tcBorders>
          </w:tcPr>
          <w:p w:rsidR="00D36C8C" w:rsidRPr="00412974" w:rsidRDefault="00D36C8C" w:rsidP="00D36C8C">
            <w:pPr>
              <w:rPr>
                <w:rFonts w:cs="Times New Roman"/>
              </w:rPr>
            </w:pPr>
            <w:r w:rsidRPr="00412974">
              <w:rPr>
                <w:rFonts w:cs="Times New Roman"/>
              </w:rPr>
              <w:t>Coordinates (N, E)</w:t>
            </w:r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7.8276 N, 37.2139</w:t>
            </w:r>
            <w:r w:rsidRPr="00460518">
              <w:rPr>
                <w:rFonts w:cs="Times New Roman"/>
              </w:rPr>
              <w:t xml:space="preserve"> E</w:t>
            </w:r>
          </w:p>
        </w:tc>
        <w:tc>
          <w:tcPr>
            <w:tcW w:w="706" w:type="pct"/>
            <w:tcBorders>
              <w:top w:val="single" w:sz="4" w:space="0" w:color="auto"/>
            </w:tcBorders>
          </w:tcPr>
          <w:p w:rsidR="00D36C8C" w:rsidRPr="00D05656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7.7658 N, 37.2949</w:t>
            </w:r>
            <w:r w:rsidRPr="00A60F42">
              <w:rPr>
                <w:rFonts w:cs="Times New Roman"/>
              </w:rPr>
              <w:t xml:space="preserve"> E</w:t>
            </w:r>
          </w:p>
        </w:tc>
        <w:tc>
          <w:tcPr>
            <w:tcW w:w="703" w:type="pct"/>
            <w:tcBorders>
              <w:top w:val="single" w:sz="4" w:space="0" w:color="auto"/>
            </w:tcBorders>
          </w:tcPr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7.8228 N, 37.2147</w:t>
            </w:r>
            <w:r w:rsidRPr="00D05656">
              <w:rPr>
                <w:rFonts w:cs="Times New Roman"/>
              </w:rPr>
              <w:t xml:space="preserve"> E</w:t>
            </w:r>
          </w:p>
        </w:tc>
        <w:tc>
          <w:tcPr>
            <w:tcW w:w="705" w:type="pct"/>
            <w:tcBorders>
              <w:top w:val="single" w:sz="4" w:space="0" w:color="auto"/>
            </w:tcBorders>
          </w:tcPr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  <w:r w:rsidRPr="00460518">
              <w:rPr>
                <w:rFonts w:cs="Times New Roman"/>
              </w:rPr>
              <w:t>7.8238</w:t>
            </w:r>
            <w:r>
              <w:rPr>
                <w:rFonts w:cs="Times New Roman"/>
              </w:rPr>
              <w:t xml:space="preserve"> N, 37.2138</w:t>
            </w:r>
            <w:r w:rsidRPr="00460518">
              <w:rPr>
                <w:rFonts w:cs="Times New Roman"/>
              </w:rPr>
              <w:t xml:space="preserve"> E</w:t>
            </w:r>
          </w:p>
        </w:tc>
        <w:tc>
          <w:tcPr>
            <w:tcW w:w="705" w:type="pct"/>
            <w:tcBorders>
              <w:top w:val="single" w:sz="4" w:space="0" w:color="auto"/>
            </w:tcBorders>
          </w:tcPr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7.83134N, 37.2202</w:t>
            </w:r>
            <w:r w:rsidRPr="00846AAB">
              <w:rPr>
                <w:rFonts w:cs="Times New Roman"/>
              </w:rPr>
              <w:t xml:space="preserve"> E</w:t>
            </w:r>
          </w:p>
        </w:tc>
        <w:tc>
          <w:tcPr>
            <w:tcW w:w="702" w:type="pct"/>
            <w:tcBorders>
              <w:top w:val="single" w:sz="4" w:space="0" w:color="auto"/>
            </w:tcBorders>
          </w:tcPr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7.7200 N, 37.2676</w:t>
            </w:r>
            <w:r w:rsidRPr="00D05656">
              <w:rPr>
                <w:rFonts w:cs="Times New Roman"/>
              </w:rPr>
              <w:t xml:space="preserve"> E</w:t>
            </w:r>
          </w:p>
        </w:tc>
      </w:tr>
      <w:tr w:rsidR="00D36C8C" w:rsidRPr="00412974" w:rsidTr="0060222E">
        <w:trPr>
          <w:trHeight w:val="276"/>
        </w:trPr>
        <w:tc>
          <w:tcPr>
            <w:tcW w:w="776" w:type="pct"/>
          </w:tcPr>
          <w:p w:rsidR="00D36C8C" w:rsidRPr="00412974" w:rsidRDefault="00D36C8C" w:rsidP="00D36C8C">
            <w:pPr>
              <w:rPr>
                <w:rFonts w:cs="Times New Roman"/>
              </w:rPr>
            </w:pPr>
            <w:r w:rsidRPr="00412974">
              <w:rPr>
                <w:rFonts w:cs="Times New Roman"/>
              </w:rPr>
              <w:t xml:space="preserve">Radius </w:t>
            </w:r>
            <w:r w:rsidRPr="0060222E">
              <w:rPr>
                <w:rFonts w:cs="Times New Roman"/>
                <w:sz w:val="20"/>
                <w:szCs w:val="20"/>
              </w:rPr>
              <w:t>(Kilometres)</w:t>
            </w:r>
          </w:p>
        </w:tc>
        <w:tc>
          <w:tcPr>
            <w:tcW w:w="704" w:type="pct"/>
          </w:tcPr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1.02</w:t>
            </w:r>
          </w:p>
        </w:tc>
        <w:tc>
          <w:tcPr>
            <w:tcW w:w="706" w:type="pct"/>
          </w:tcPr>
          <w:p w:rsidR="00D36C8C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3.09</w:t>
            </w:r>
          </w:p>
        </w:tc>
        <w:tc>
          <w:tcPr>
            <w:tcW w:w="703" w:type="pct"/>
          </w:tcPr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0.098</w:t>
            </w:r>
          </w:p>
        </w:tc>
        <w:tc>
          <w:tcPr>
            <w:tcW w:w="705" w:type="pct"/>
          </w:tcPr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0.47</w:t>
            </w:r>
          </w:p>
        </w:tc>
        <w:tc>
          <w:tcPr>
            <w:tcW w:w="705" w:type="pct"/>
          </w:tcPr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</w:t>
            </w:r>
          </w:p>
        </w:tc>
        <w:tc>
          <w:tcPr>
            <w:tcW w:w="702" w:type="pct"/>
          </w:tcPr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1.21</w:t>
            </w:r>
          </w:p>
        </w:tc>
      </w:tr>
      <w:tr w:rsidR="00D36C8C" w:rsidRPr="00412974" w:rsidTr="0060222E">
        <w:trPr>
          <w:trHeight w:val="533"/>
        </w:trPr>
        <w:tc>
          <w:tcPr>
            <w:tcW w:w="776" w:type="pct"/>
          </w:tcPr>
          <w:p w:rsidR="00D36C8C" w:rsidRPr="00412974" w:rsidRDefault="00D36C8C" w:rsidP="00D36C8C">
            <w:pPr>
              <w:rPr>
                <w:rFonts w:cs="Times New Roman"/>
              </w:rPr>
            </w:pPr>
            <w:r w:rsidRPr="00412974">
              <w:rPr>
                <w:rFonts w:cs="Times New Roman"/>
              </w:rPr>
              <w:t>Households (%)</w:t>
            </w:r>
          </w:p>
        </w:tc>
        <w:tc>
          <w:tcPr>
            <w:tcW w:w="704" w:type="pct"/>
          </w:tcPr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6.2% (72/1148)</w:t>
            </w:r>
          </w:p>
        </w:tc>
        <w:tc>
          <w:tcPr>
            <w:tcW w:w="706" w:type="pct"/>
          </w:tcPr>
          <w:p w:rsidR="00D36C8C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14.4% (166/1148)</w:t>
            </w:r>
          </w:p>
        </w:tc>
        <w:tc>
          <w:tcPr>
            <w:tcW w:w="703" w:type="pct"/>
          </w:tcPr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0.26% (3/1148)</w:t>
            </w:r>
          </w:p>
        </w:tc>
        <w:tc>
          <w:tcPr>
            <w:tcW w:w="705" w:type="pct"/>
          </w:tcPr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1.3% (15/1148)</w:t>
            </w:r>
          </w:p>
        </w:tc>
        <w:tc>
          <w:tcPr>
            <w:tcW w:w="705" w:type="pct"/>
          </w:tcPr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0.08% (1/1148)</w:t>
            </w:r>
          </w:p>
        </w:tc>
        <w:tc>
          <w:tcPr>
            <w:tcW w:w="702" w:type="pct"/>
          </w:tcPr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1.3% (16/1148)</w:t>
            </w:r>
          </w:p>
        </w:tc>
      </w:tr>
      <w:tr w:rsidR="00D36C8C" w:rsidRPr="00412974" w:rsidTr="0060222E">
        <w:trPr>
          <w:trHeight w:val="550"/>
        </w:trPr>
        <w:tc>
          <w:tcPr>
            <w:tcW w:w="776" w:type="pct"/>
          </w:tcPr>
          <w:p w:rsidR="00D36C8C" w:rsidRPr="00412974" w:rsidRDefault="00D36C8C" w:rsidP="00D36C8C">
            <w:pPr>
              <w:rPr>
                <w:rFonts w:cs="Times New Roman"/>
              </w:rPr>
            </w:pPr>
            <w:r w:rsidRPr="00412974">
              <w:rPr>
                <w:rFonts w:cs="Times New Roman"/>
              </w:rPr>
              <w:t>Population (%)</w:t>
            </w:r>
          </w:p>
        </w:tc>
        <w:tc>
          <w:tcPr>
            <w:tcW w:w="704" w:type="pct"/>
          </w:tcPr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4.0% (82/2040)</w:t>
            </w:r>
          </w:p>
        </w:tc>
        <w:tc>
          <w:tcPr>
            <w:tcW w:w="706" w:type="pct"/>
          </w:tcPr>
          <w:p w:rsidR="00D36C8C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14.2% (290/2040)</w:t>
            </w:r>
          </w:p>
        </w:tc>
        <w:tc>
          <w:tcPr>
            <w:tcW w:w="703" w:type="pct"/>
          </w:tcPr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0.15% (3/2040)</w:t>
            </w:r>
          </w:p>
        </w:tc>
        <w:tc>
          <w:tcPr>
            <w:tcW w:w="705" w:type="pct"/>
          </w:tcPr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0.8% (16/2040)</w:t>
            </w:r>
          </w:p>
        </w:tc>
        <w:tc>
          <w:tcPr>
            <w:tcW w:w="705" w:type="pct"/>
          </w:tcPr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0.09% (2/2040)</w:t>
            </w:r>
          </w:p>
        </w:tc>
        <w:tc>
          <w:tcPr>
            <w:tcW w:w="702" w:type="pct"/>
          </w:tcPr>
          <w:p w:rsidR="00D36C8C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2.1% (43/2040)</w:t>
            </w:r>
          </w:p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</w:p>
        </w:tc>
      </w:tr>
      <w:tr w:rsidR="00D36C8C" w:rsidRPr="00412974" w:rsidTr="0060222E">
        <w:trPr>
          <w:trHeight w:val="251"/>
        </w:trPr>
        <w:tc>
          <w:tcPr>
            <w:tcW w:w="776" w:type="pct"/>
          </w:tcPr>
          <w:p w:rsidR="00D36C8C" w:rsidRPr="00412974" w:rsidRDefault="00D36C8C" w:rsidP="00D36C8C">
            <w:pPr>
              <w:rPr>
                <w:rFonts w:cs="Times New Roman"/>
              </w:rPr>
            </w:pPr>
            <w:r w:rsidRPr="00412974">
              <w:rPr>
                <w:rFonts w:cs="Times New Roman"/>
              </w:rPr>
              <w:t xml:space="preserve">Cases </w:t>
            </w:r>
          </w:p>
        </w:tc>
        <w:tc>
          <w:tcPr>
            <w:tcW w:w="704" w:type="pct"/>
          </w:tcPr>
          <w:p w:rsidR="00D36C8C" w:rsidRPr="00412974" w:rsidRDefault="00D36C8C" w:rsidP="00D36C8C">
            <w:pPr>
              <w:tabs>
                <w:tab w:val="left" w:pos="345"/>
                <w:tab w:val="center" w:pos="59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10.2% (33/322)</w:t>
            </w:r>
          </w:p>
        </w:tc>
        <w:tc>
          <w:tcPr>
            <w:tcW w:w="706" w:type="pct"/>
          </w:tcPr>
          <w:p w:rsidR="00D36C8C" w:rsidRDefault="00D36C8C" w:rsidP="00D36C8C">
            <w:pPr>
              <w:tabs>
                <w:tab w:val="left" w:pos="345"/>
                <w:tab w:val="center" w:pos="59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23.3% (75/322)</w:t>
            </w:r>
          </w:p>
        </w:tc>
        <w:tc>
          <w:tcPr>
            <w:tcW w:w="703" w:type="pct"/>
          </w:tcPr>
          <w:p w:rsidR="00D36C8C" w:rsidRPr="00412974" w:rsidRDefault="00D36C8C" w:rsidP="00D36C8C">
            <w:pPr>
              <w:tabs>
                <w:tab w:val="left" w:pos="345"/>
                <w:tab w:val="center" w:pos="59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1.30%   (9/685)</w:t>
            </w:r>
          </w:p>
        </w:tc>
        <w:tc>
          <w:tcPr>
            <w:tcW w:w="705" w:type="pct"/>
          </w:tcPr>
          <w:p w:rsidR="00D36C8C" w:rsidRPr="00412974" w:rsidRDefault="00D36C8C" w:rsidP="00D36C8C">
            <w:pPr>
              <w:tabs>
                <w:tab w:val="left" w:pos="345"/>
                <w:tab w:val="center" w:pos="59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4.1% (12/296)</w:t>
            </w:r>
          </w:p>
        </w:tc>
        <w:tc>
          <w:tcPr>
            <w:tcW w:w="705" w:type="pct"/>
          </w:tcPr>
          <w:p w:rsidR="00D36C8C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1.4% </w:t>
            </w:r>
          </w:p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(4/296)</w:t>
            </w:r>
          </w:p>
        </w:tc>
        <w:tc>
          <w:tcPr>
            <w:tcW w:w="702" w:type="pct"/>
          </w:tcPr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7.0% (27/385)</w:t>
            </w:r>
          </w:p>
        </w:tc>
      </w:tr>
      <w:tr w:rsidR="00D36C8C" w:rsidRPr="00412974" w:rsidTr="0060222E">
        <w:trPr>
          <w:trHeight w:val="267"/>
        </w:trPr>
        <w:tc>
          <w:tcPr>
            <w:tcW w:w="776" w:type="pct"/>
          </w:tcPr>
          <w:p w:rsidR="00D36C8C" w:rsidRPr="00412974" w:rsidRDefault="00D36C8C" w:rsidP="00D36C8C">
            <w:pPr>
              <w:rPr>
                <w:rFonts w:cs="Times New Roman"/>
              </w:rPr>
            </w:pPr>
            <w:r w:rsidRPr="00412974">
              <w:rPr>
                <w:rFonts w:cs="Times New Roman"/>
              </w:rPr>
              <w:t>LLR</w:t>
            </w:r>
          </w:p>
        </w:tc>
        <w:tc>
          <w:tcPr>
            <w:tcW w:w="704" w:type="pct"/>
          </w:tcPr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11.54</w:t>
            </w:r>
          </w:p>
        </w:tc>
        <w:tc>
          <w:tcPr>
            <w:tcW w:w="706" w:type="pct"/>
          </w:tcPr>
          <w:p w:rsidR="00D36C8C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9.44</w:t>
            </w:r>
          </w:p>
        </w:tc>
        <w:tc>
          <w:tcPr>
            <w:tcW w:w="703" w:type="pct"/>
          </w:tcPr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22.47</w:t>
            </w:r>
          </w:p>
        </w:tc>
        <w:tc>
          <w:tcPr>
            <w:tcW w:w="705" w:type="pct"/>
          </w:tcPr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10.18</w:t>
            </w:r>
          </w:p>
        </w:tc>
        <w:tc>
          <w:tcPr>
            <w:tcW w:w="705" w:type="pct"/>
          </w:tcPr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9.28</w:t>
            </w:r>
          </w:p>
        </w:tc>
        <w:tc>
          <w:tcPr>
            <w:tcW w:w="702" w:type="pct"/>
          </w:tcPr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14.01</w:t>
            </w:r>
          </w:p>
        </w:tc>
      </w:tr>
      <w:tr w:rsidR="00D36C8C" w:rsidRPr="00412974" w:rsidTr="0060222E">
        <w:trPr>
          <w:trHeight w:val="212"/>
        </w:trPr>
        <w:tc>
          <w:tcPr>
            <w:tcW w:w="776" w:type="pct"/>
          </w:tcPr>
          <w:p w:rsidR="00D36C8C" w:rsidRPr="00412974" w:rsidRDefault="00D36C8C" w:rsidP="00D36C8C">
            <w:pPr>
              <w:rPr>
                <w:rFonts w:cs="Times New Roman"/>
              </w:rPr>
            </w:pPr>
            <w:r w:rsidRPr="00412974">
              <w:rPr>
                <w:rFonts w:cs="Times New Roman"/>
              </w:rPr>
              <w:t>Relative risk</w:t>
            </w:r>
          </w:p>
        </w:tc>
        <w:tc>
          <w:tcPr>
            <w:tcW w:w="704" w:type="pct"/>
          </w:tcPr>
          <w:p w:rsidR="00D36C8C" w:rsidRPr="00412974" w:rsidRDefault="00D36C8C" w:rsidP="00D36C8C">
            <w:pPr>
              <w:tabs>
                <w:tab w:val="left" w:pos="60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2.73</w:t>
            </w:r>
          </w:p>
        </w:tc>
        <w:tc>
          <w:tcPr>
            <w:tcW w:w="706" w:type="pct"/>
          </w:tcPr>
          <w:p w:rsidR="00D36C8C" w:rsidRDefault="00D36C8C" w:rsidP="00D36C8C">
            <w:pPr>
              <w:tabs>
                <w:tab w:val="left" w:pos="60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1.83</w:t>
            </w:r>
          </w:p>
        </w:tc>
        <w:tc>
          <w:tcPr>
            <w:tcW w:w="703" w:type="pct"/>
          </w:tcPr>
          <w:p w:rsidR="00D36C8C" w:rsidRPr="00412974" w:rsidRDefault="00D36C8C" w:rsidP="00D36C8C">
            <w:pPr>
              <w:tabs>
                <w:tab w:val="left" w:pos="60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1.87</w:t>
            </w:r>
          </w:p>
        </w:tc>
        <w:tc>
          <w:tcPr>
            <w:tcW w:w="705" w:type="pct"/>
          </w:tcPr>
          <w:p w:rsidR="00D36C8C" w:rsidRPr="00412974" w:rsidRDefault="00D36C8C" w:rsidP="00D36C8C">
            <w:pPr>
              <w:tabs>
                <w:tab w:val="left" w:pos="60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5.31</w:t>
            </w:r>
          </w:p>
        </w:tc>
        <w:tc>
          <w:tcPr>
            <w:tcW w:w="705" w:type="pct"/>
          </w:tcPr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25.92</w:t>
            </w:r>
          </w:p>
        </w:tc>
        <w:tc>
          <w:tcPr>
            <w:tcW w:w="702" w:type="pct"/>
          </w:tcPr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3.49</w:t>
            </w:r>
          </w:p>
        </w:tc>
      </w:tr>
      <w:tr w:rsidR="00D36C8C" w:rsidRPr="00412974" w:rsidTr="0060222E">
        <w:trPr>
          <w:trHeight w:val="267"/>
        </w:trPr>
        <w:tc>
          <w:tcPr>
            <w:tcW w:w="776" w:type="pct"/>
          </w:tcPr>
          <w:p w:rsidR="00D36C8C" w:rsidRPr="00412974" w:rsidRDefault="00D36C8C" w:rsidP="00D36C8C">
            <w:pPr>
              <w:rPr>
                <w:rFonts w:cs="Times New Roman"/>
              </w:rPr>
            </w:pPr>
            <w:r w:rsidRPr="00412974">
              <w:rPr>
                <w:rFonts w:cs="Times New Roman"/>
              </w:rPr>
              <w:t xml:space="preserve">P-value </w:t>
            </w:r>
          </w:p>
        </w:tc>
        <w:tc>
          <w:tcPr>
            <w:tcW w:w="704" w:type="pct"/>
          </w:tcPr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0.003</w:t>
            </w:r>
          </w:p>
        </w:tc>
        <w:tc>
          <w:tcPr>
            <w:tcW w:w="706" w:type="pct"/>
          </w:tcPr>
          <w:p w:rsidR="00D36C8C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0.025</w:t>
            </w:r>
          </w:p>
        </w:tc>
        <w:tc>
          <w:tcPr>
            <w:tcW w:w="703" w:type="pct"/>
          </w:tcPr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0.003</w:t>
            </w:r>
          </w:p>
        </w:tc>
        <w:tc>
          <w:tcPr>
            <w:tcW w:w="705" w:type="pct"/>
          </w:tcPr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0.012</w:t>
            </w:r>
          </w:p>
        </w:tc>
        <w:tc>
          <w:tcPr>
            <w:tcW w:w="705" w:type="pct"/>
          </w:tcPr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0.038</w:t>
            </w:r>
          </w:p>
        </w:tc>
        <w:tc>
          <w:tcPr>
            <w:tcW w:w="702" w:type="pct"/>
          </w:tcPr>
          <w:p w:rsidR="00D36C8C" w:rsidRPr="00412974" w:rsidRDefault="00D36C8C" w:rsidP="00D36C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&lt;0.001</w:t>
            </w:r>
          </w:p>
        </w:tc>
      </w:tr>
    </w:tbl>
    <w:p w:rsidR="00D36C8C" w:rsidRPr="00ED033D" w:rsidRDefault="00D36C8C" w:rsidP="00D36C8C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ED033D">
        <w:rPr>
          <w:rFonts w:ascii="Times New Roman" w:hAnsi="Times New Roman" w:cs="Times New Roman"/>
          <w:b/>
          <w:sz w:val="16"/>
          <w:szCs w:val="16"/>
        </w:rPr>
        <w:t xml:space="preserve">LLR: </w:t>
      </w:r>
      <w:r>
        <w:rPr>
          <w:rFonts w:ascii="Times New Roman" w:hAnsi="Times New Roman" w:cs="Times New Roman"/>
          <w:b/>
          <w:sz w:val="16"/>
          <w:szCs w:val="16"/>
        </w:rPr>
        <w:t>Log</w:t>
      </w:r>
      <w:r w:rsidRPr="00ED033D">
        <w:rPr>
          <w:rFonts w:ascii="Times New Roman" w:hAnsi="Times New Roman" w:cs="Times New Roman"/>
          <w:b/>
          <w:sz w:val="16"/>
          <w:szCs w:val="16"/>
        </w:rPr>
        <w:t xml:space="preserve"> Likelihood Ratio</w:t>
      </w:r>
      <w:bookmarkStart w:id="0" w:name="_GoBack"/>
      <w:bookmarkEnd w:id="0"/>
    </w:p>
    <w:p w:rsidR="00D36C8C" w:rsidRPr="00153D8E" w:rsidRDefault="00D36C8C" w:rsidP="00D36C8C"/>
    <w:p w:rsidR="00754C75" w:rsidRDefault="00754C75"/>
    <w:sectPr w:rsidR="00754C75" w:rsidSect="00891212">
      <w:pgSz w:w="11906" w:h="16838"/>
      <w:pgMar w:top="1418" w:right="1701" w:bottom="1418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docVars>
    <w:docVar w:name="Total_Editing_Time" w:val="3"/>
  </w:docVars>
  <w:rsids>
    <w:rsidRoot w:val="00D36C8C"/>
    <w:rsid w:val="005244AE"/>
    <w:rsid w:val="0060222E"/>
    <w:rsid w:val="00754C75"/>
    <w:rsid w:val="00891212"/>
    <w:rsid w:val="008F2DBC"/>
    <w:rsid w:val="00D327BD"/>
    <w:rsid w:val="00D36C8C"/>
    <w:rsid w:val="00D449B4"/>
    <w:rsid w:val="00EB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8C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C8C"/>
    <w:rPr>
      <w:rFonts w:eastAsiaTheme="minorHAns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8C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6C8C"/>
    <w:rPr>
      <w:rFonts w:eastAsiaTheme="minorHAns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698</Characters>
  <Application>Microsoft Office Word</Application>
  <DocSecurity>0</DocSecurity>
  <Lines>98</Lines>
  <Paragraphs>65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Rosas-Aguirre</dc:creator>
  <cp:keywords/>
  <dc:description/>
  <cp:lastModifiedBy>CBAYLON</cp:lastModifiedBy>
  <cp:revision>3</cp:revision>
  <dcterms:created xsi:type="dcterms:W3CDTF">2016-09-24T12:11:00Z</dcterms:created>
  <dcterms:modified xsi:type="dcterms:W3CDTF">2017-04-07T10:37:00Z</dcterms:modified>
</cp:coreProperties>
</file>