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kygge1-markeringsfarve5"/>
        <w:tblW w:w="5000" w:type="pct"/>
        <w:tblLook w:val="04A0" w:firstRow="1" w:lastRow="0" w:firstColumn="1" w:lastColumn="0" w:noHBand="0" w:noVBand="1"/>
      </w:tblPr>
      <w:tblGrid>
        <w:gridCol w:w="1754"/>
        <w:gridCol w:w="603"/>
        <w:gridCol w:w="2495"/>
        <w:gridCol w:w="2891"/>
        <w:gridCol w:w="1499"/>
      </w:tblGrid>
      <w:tr w:rsidR="000849CD" w:rsidRPr="009A5E9F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:rsidR="000849CD" w:rsidRPr="0020091A" w:rsidRDefault="0030075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Slutnotehenvisning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>
              <w:rPr>
                <w:rStyle w:val="Slutnotehenvisning"/>
                <w:rFonts w:eastAsia="Times New Roman" w:cs="Arial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:rsidR="000849CD" w:rsidRPr="0020091A" w:rsidRDefault="0030075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:rsidR="000849CD" w:rsidRPr="0020091A" w:rsidRDefault="0030075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objectives pertain to the </w:t>
            </w:r>
            <w:proofErr w:type="spellStart"/>
            <w:r w:rsidRPr="0020091A">
              <w:rPr>
                <w:rFonts w:eastAsia="Times New Roman" w:cs="Arial"/>
                <w:sz w:val="19"/>
                <w:szCs w:val="19"/>
              </w:rPr>
              <w:t>the</w:t>
            </w:r>
            <w:proofErr w:type="spellEnd"/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:rsidR="000849CD" w:rsidRPr="0020091A" w:rsidRDefault="0030075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9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:rsidR="000849CD" w:rsidRPr="00221E03" w:rsidRDefault="00300751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4-6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  <w:r w:rsidR="00300751">
              <w:rPr>
                <w:rFonts w:eastAsia="Times New Roman" w:cs="Arial"/>
                <w:sz w:val="19"/>
                <w:szCs w:val="19"/>
              </w:rPr>
              <w:t xml:space="preserve">          4,5</w:t>
            </w:r>
          </w:p>
        </w:tc>
        <w:tc>
          <w:tcPr>
            <w:tcW w:w="811" w:type="pct"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:rsidR="000849CD" w:rsidRPr="009A5E9F" w:rsidRDefault="0030075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4,5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:rsidR="000849CD" w:rsidRPr="0020091A" w:rsidRDefault="0030075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7,8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Completely defined pre-specified primary and secondary outcome measures, including how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when they were assessed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:rsidR="000849CD" w:rsidRPr="0020091A" w:rsidRDefault="0030075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9-12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:rsidR="000849CD" w:rsidRPr="0020091A" w:rsidRDefault="0030075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14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:rsidR="000849CD" w:rsidRPr="009A5E9F" w:rsidRDefault="0030075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6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:rsidR="000849CD" w:rsidRPr="0020091A" w:rsidRDefault="0030075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:rsidR="000849CD" w:rsidRPr="0020091A" w:rsidRDefault="0030075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pStyle w:val="Kommentar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:rsidR="000849CD" w:rsidRPr="0020091A" w:rsidRDefault="000849CD" w:rsidP="00E65AA6">
            <w:pPr>
              <w:pStyle w:val="Kommentar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0091A" w:rsidRDefault="000849CD" w:rsidP="00E65AA6">
            <w:pPr>
              <w:pStyle w:val="Kommentartek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pStyle w:val="Kommentar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:rsidR="000849CD" w:rsidRPr="0020091A" w:rsidRDefault="000849CD" w:rsidP="00E65AA6">
            <w:pPr>
              <w:pStyle w:val="Kommentar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How clustering was taken </w:t>
            </w:r>
            <w:proofErr w:type="gramStart"/>
            <w:r w:rsidRPr="0020091A">
              <w:rPr>
                <w:rFonts w:cs="Arial"/>
                <w:sz w:val="19"/>
                <w:szCs w:val="19"/>
              </w:rPr>
              <w:t xml:space="preserve">into </w:t>
            </w:r>
            <w:r w:rsidR="00300751">
              <w:rPr>
                <w:rFonts w:cs="Arial"/>
                <w:sz w:val="19"/>
                <w:szCs w:val="19"/>
              </w:rPr>
              <w:t xml:space="preserve"> </w:t>
            </w:r>
            <w:r w:rsidRPr="0020091A">
              <w:rPr>
                <w:rFonts w:cs="Arial"/>
                <w:sz w:val="19"/>
                <w:szCs w:val="19"/>
              </w:rPr>
              <w:t>account</w:t>
            </w:r>
            <w:proofErr w:type="gramEnd"/>
          </w:p>
        </w:tc>
        <w:tc>
          <w:tcPr>
            <w:tcW w:w="811" w:type="pct"/>
          </w:tcPr>
          <w:p w:rsidR="000849CD" w:rsidRPr="0020091A" w:rsidRDefault="0030075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13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:rsidR="000849CD" w:rsidRPr="0020091A" w:rsidRDefault="0030075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20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:rsidR="000849CD" w:rsidRPr="009A5E9F" w:rsidRDefault="0030075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6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A table showing baseline demographic and clinical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characteristics for each group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lastRenderedPageBreak/>
              <w:t xml:space="preserve">Baseline characteristics for the individual and cluster levels as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:rsidR="000849CD" w:rsidRPr="0020091A" w:rsidRDefault="0030075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22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Numbers analysed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:rsidR="000849CD" w:rsidRPr="0020091A" w:rsidRDefault="0030075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22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:rsidR="000849CD" w:rsidRPr="0020091A" w:rsidRDefault="0030075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13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Slutnotehenvisning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:rsidR="000849CD" w:rsidRPr="009A5E9F" w:rsidRDefault="0030075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No harms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:rsidR="000849CD" w:rsidRPr="009A5E9F" w:rsidRDefault="0030075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15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(external validity, applicability) of the trial findings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20091A">
              <w:rPr>
                <w:rFonts w:eastAsia="Calibri" w:cs="Arial"/>
                <w:sz w:val="19"/>
                <w:szCs w:val="19"/>
              </w:rPr>
              <w:t>Generalisability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:rsidR="000849CD" w:rsidRPr="009A5E9F" w:rsidRDefault="0030075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15-16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Registration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:rsidR="00300751" w:rsidRPr="00DA673C" w:rsidRDefault="00300751" w:rsidP="00300751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6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NCT02762240.</w:t>
            </w:r>
          </w:p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:rsidR="000849CD" w:rsidRPr="009A5E9F" w:rsidRDefault="0030075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The Research Unit of General Practice, University of Southern Denmark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:rsidR="000849CD" w:rsidRPr="009A5E9F" w:rsidRDefault="0030075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19</w:t>
            </w:r>
            <w:bookmarkStart w:id="2" w:name="_GoBack"/>
            <w:bookmarkEnd w:id="2"/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</w:tbl>
    <w:p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300751">
        <w:fldChar w:fldCharType="begin"/>
      </w:r>
      <w:r w:rsidR="00300751">
        <w:instrText xml:space="preserve"> NOTEREF _Ref336376399 \h  \* MERGEFORMAT </w:instrText>
      </w:r>
      <w:r w:rsidR="00300751">
        <w:fldChar w:fldCharType="separate"/>
      </w:r>
      <w:r w:rsidR="000F448E" w:rsidRPr="000F448E">
        <w:t>1</w:t>
      </w:r>
      <w:r w:rsidR="00300751">
        <w:fldChar w:fldCharType="end"/>
      </w:r>
      <w:r w:rsidR="000F448E">
        <w:rPr>
          <w:b/>
          <w:vertAlign w:val="superscript"/>
        </w:rPr>
        <w:t>,</w:t>
      </w:r>
      <w:r w:rsidR="00300751">
        <w:fldChar w:fldCharType="begin"/>
      </w:r>
      <w:r w:rsidR="00300751">
        <w:instrText xml:space="preserve"> NOTEREF _Ref336376403 \h  \* MERGEFORMAT </w:instrText>
      </w:r>
      <w:r w:rsidR="00300751">
        <w:fldChar w:fldCharType="separate"/>
      </w:r>
      <w:r w:rsidR="000F448E" w:rsidRPr="000F448E">
        <w:t>2</w:t>
      </w:r>
      <w:r w:rsidR="00300751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kygge1-markeringsfarve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:rsidTr="00F4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</w:tc>
      </w:tr>
      <w:tr w:rsidR="00801AB5" w:rsidRPr="00D06BE0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0849CD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C1" w:rsidRDefault="00E879C1" w:rsidP="00F600A8">
      <w:pPr>
        <w:spacing w:after="0" w:line="240" w:lineRule="auto"/>
      </w:pPr>
      <w:r>
        <w:separator/>
      </w:r>
    </w:p>
  </w:endnote>
  <w:endnote w:type="continuationSeparator" w:id="0">
    <w:p w:rsidR="00E879C1" w:rsidRDefault="00E879C1" w:rsidP="00F600A8">
      <w:pPr>
        <w:spacing w:after="0" w:line="240" w:lineRule="auto"/>
      </w:pPr>
      <w:r>
        <w:continuationSeparator/>
      </w:r>
    </w:p>
  </w:endnote>
  <w:endnote w:id="1">
    <w:p w:rsidR="000F448E" w:rsidRPr="000F448E" w:rsidRDefault="000F448E" w:rsidP="000F448E">
      <w:pPr>
        <w:pStyle w:val="Slutnotetekst"/>
        <w:ind w:left="567" w:hanging="567"/>
        <w:rPr>
          <w:lang w:val="en-GB"/>
        </w:rPr>
      </w:pPr>
      <w:r>
        <w:rPr>
          <w:rStyle w:val="Slutnotehenvisning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</w:t>
      </w:r>
      <w:proofErr w:type="spellStart"/>
      <w:r w:rsidRPr="00C33C9D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</w:t>
      </w:r>
      <w:proofErr w:type="spellStart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randomised</w:t>
      </w:r>
      <w:proofErr w:type="spellEnd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:rsidR="000F448E" w:rsidRPr="000F448E" w:rsidRDefault="000F448E" w:rsidP="000F448E">
      <w:pPr>
        <w:pStyle w:val="Slutnotetekst"/>
        <w:spacing w:after="120"/>
        <w:ind w:left="567" w:hanging="567"/>
        <w:jc w:val="both"/>
        <w:rPr>
          <w:lang w:val="en-GB"/>
        </w:rPr>
      </w:pPr>
      <w:r>
        <w:rPr>
          <w:rStyle w:val="Slutnotehenvisning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</w:t>
      </w:r>
      <w:proofErr w:type="spellStart"/>
      <w:r w:rsidRPr="00C33C9D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:rsidR="000849CD" w:rsidRPr="003C0223" w:rsidRDefault="000849CD" w:rsidP="000F448E">
      <w:pPr>
        <w:pStyle w:val="Slutnoteteks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Slutnotehenvisning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Gotzsche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PC, O'Neill RT, Altman DG, Schulz K,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C1" w:rsidRDefault="00E879C1" w:rsidP="00F600A8">
      <w:pPr>
        <w:spacing w:after="0" w:line="240" w:lineRule="auto"/>
      </w:pPr>
      <w:r>
        <w:separator/>
      </w:r>
    </w:p>
  </w:footnote>
  <w:footnote w:type="continuationSeparator" w:id="0">
    <w:p w:rsidR="00E879C1" w:rsidRDefault="00E879C1" w:rsidP="00F600A8">
      <w:pPr>
        <w:spacing w:after="0" w:line="240" w:lineRule="auto"/>
      </w:pPr>
      <w:r>
        <w:continuationSeparator/>
      </w:r>
    </w:p>
  </w:footnote>
  <w:footnote w:id="1">
    <w:p w:rsidR="00801AB5" w:rsidRPr="00367A07" w:rsidRDefault="00801AB5" w:rsidP="00801AB5">
      <w:pPr>
        <w:pStyle w:val="Fodnotetekst"/>
        <w:rPr>
          <w:rFonts w:asciiTheme="minorHAnsi" w:hAnsiTheme="minorHAnsi" w:cstheme="minorHAnsi"/>
        </w:rPr>
      </w:pPr>
      <w:r w:rsidRPr="00367A07">
        <w:rPr>
          <w:rStyle w:val="Fodnotehenvisning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8"/>
    <w:rsid w:val="000017A4"/>
    <w:rsid w:val="000046B4"/>
    <w:rsid w:val="00033FF8"/>
    <w:rsid w:val="00045282"/>
    <w:rsid w:val="0005550B"/>
    <w:rsid w:val="00063E25"/>
    <w:rsid w:val="000849CD"/>
    <w:rsid w:val="000E28DE"/>
    <w:rsid w:val="000F448E"/>
    <w:rsid w:val="001536DD"/>
    <w:rsid w:val="00156604"/>
    <w:rsid w:val="001652C0"/>
    <w:rsid w:val="00181240"/>
    <w:rsid w:val="001A31AE"/>
    <w:rsid w:val="00203836"/>
    <w:rsid w:val="00296F6E"/>
    <w:rsid w:val="002B3E34"/>
    <w:rsid w:val="00300751"/>
    <w:rsid w:val="003251C5"/>
    <w:rsid w:val="00336CFC"/>
    <w:rsid w:val="00374FAD"/>
    <w:rsid w:val="00380147"/>
    <w:rsid w:val="003A7001"/>
    <w:rsid w:val="003B745B"/>
    <w:rsid w:val="003C0223"/>
    <w:rsid w:val="004314F9"/>
    <w:rsid w:val="004320F7"/>
    <w:rsid w:val="004C1E67"/>
    <w:rsid w:val="00513C44"/>
    <w:rsid w:val="00530527"/>
    <w:rsid w:val="00582E1C"/>
    <w:rsid w:val="005849F6"/>
    <w:rsid w:val="00603557"/>
    <w:rsid w:val="006379D7"/>
    <w:rsid w:val="006D7B5A"/>
    <w:rsid w:val="006E59B7"/>
    <w:rsid w:val="00737CE2"/>
    <w:rsid w:val="007920D7"/>
    <w:rsid w:val="007B6CDF"/>
    <w:rsid w:val="00801AB5"/>
    <w:rsid w:val="00844473"/>
    <w:rsid w:val="00844A6C"/>
    <w:rsid w:val="00856310"/>
    <w:rsid w:val="008E331F"/>
    <w:rsid w:val="009058E6"/>
    <w:rsid w:val="009112A2"/>
    <w:rsid w:val="00936DEC"/>
    <w:rsid w:val="009A0910"/>
    <w:rsid w:val="009C726C"/>
    <w:rsid w:val="00A46F85"/>
    <w:rsid w:val="00A740FD"/>
    <w:rsid w:val="00A86249"/>
    <w:rsid w:val="00AB3A60"/>
    <w:rsid w:val="00AB7577"/>
    <w:rsid w:val="00AC5B17"/>
    <w:rsid w:val="00AF31AA"/>
    <w:rsid w:val="00B26428"/>
    <w:rsid w:val="00B44CAE"/>
    <w:rsid w:val="00B66F52"/>
    <w:rsid w:val="00BF43EB"/>
    <w:rsid w:val="00CA19D9"/>
    <w:rsid w:val="00CA5763"/>
    <w:rsid w:val="00CB0BCE"/>
    <w:rsid w:val="00CB7EFB"/>
    <w:rsid w:val="00CF4AB4"/>
    <w:rsid w:val="00D33F26"/>
    <w:rsid w:val="00D5205A"/>
    <w:rsid w:val="00DD586B"/>
    <w:rsid w:val="00DF0144"/>
    <w:rsid w:val="00E5741A"/>
    <w:rsid w:val="00E664A2"/>
    <w:rsid w:val="00E879C1"/>
    <w:rsid w:val="00EA579C"/>
    <w:rsid w:val="00EE707C"/>
    <w:rsid w:val="00F0617B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Slutnotetekst">
    <w:name w:val="endnote text"/>
    <w:basedOn w:val="Normal"/>
    <w:link w:val="SlutnotetekstTegn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SlutnotetekstTegn">
    <w:name w:val="Slutnotetekst Tegn"/>
    <w:basedOn w:val="Standardskrifttypeiafsnit"/>
    <w:link w:val="Slutnoteteks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Llink">
    <w:name w:val="Hyperlink"/>
    <w:basedOn w:val="Standardskrifttypeiafsnit"/>
    <w:uiPriority w:val="99"/>
    <w:unhideWhenUsed/>
    <w:rsid w:val="00F600A8"/>
    <w:rPr>
      <w:color w:val="0000FF"/>
      <w:u w:val="single"/>
    </w:rPr>
  </w:style>
  <w:style w:type="character" w:styleId="Kraftig">
    <w:name w:val="Strong"/>
    <w:basedOn w:val="Standardskrifttypeiafsni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Standardskrifttypeiafsnit"/>
    <w:rsid w:val="00F600A8"/>
  </w:style>
  <w:style w:type="character" w:customStyle="1" w:styleId="cit-fpage">
    <w:name w:val="cit-fpage"/>
    <w:basedOn w:val="Standardskrifttypeiafsnit"/>
    <w:rsid w:val="00F600A8"/>
  </w:style>
  <w:style w:type="character" w:styleId="HTML-citat">
    <w:name w:val="HTML Cite"/>
    <w:basedOn w:val="Standardskrifttypeiafsnit"/>
    <w:uiPriority w:val="99"/>
    <w:semiHidden/>
    <w:unhideWhenUsed/>
    <w:rsid w:val="00F600A8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F600A8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Sidefod">
    <w:name w:val="footer"/>
    <w:basedOn w:val="Normal"/>
    <w:link w:val="SidefodTegn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elgitter">
    <w:name w:val="Table Grid"/>
    <w:basedOn w:val="Tabel-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dnotetekst">
    <w:name w:val="footnote text"/>
    <w:basedOn w:val="Normal"/>
    <w:link w:val="FodnotetekstTegn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01AB5"/>
    <w:rPr>
      <w:vertAlign w:val="superscript"/>
    </w:rPr>
  </w:style>
  <w:style w:type="table" w:styleId="Mediumskygge1-markeringsfarve5">
    <w:name w:val="Medium Shading 1 Accent 5"/>
    <w:basedOn w:val="Tabel-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A86249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62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Slutnotetekst">
    <w:name w:val="endnote text"/>
    <w:basedOn w:val="Normal"/>
    <w:link w:val="SlutnotetekstTegn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SlutnotetekstTegn">
    <w:name w:val="Slutnotetekst Tegn"/>
    <w:basedOn w:val="Standardskrifttypeiafsnit"/>
    <w:link w:val="Slutnoteteks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Llink">
    <w:name w:val="Hyperlink"/>
    <w:basedOn w:val="Standardskrifttypeiafsnit"/>
    <w:uiPriority w:val="99"/>
    <w:unhideWhenUsed/>
    <w:rsid w:val="00F600A8"/>
    <w:rPr>
      <w:color w:val="0000FF"/>
      <w:u w:val="single"/>
    </w:rPr>
  </w:style>
  <w:style w:type="character" w:styleId="Kraftig">
    <w:name w:val="Strong"/>
    <w:basedOn w:val="Standardskrifttypeiafsni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Standardskrifttypeiafsnit"/>
    <w:rsid w:val="00F600A8"/>
  </w:style>
  <w:style w:type="character" w:customStyle="1" w:styleId="cit-fpage">
    <w:name w:val="cit-fpage"/>
    <w:basedOn w:val="Standardskrifttypeiafsnit"/>
    <w:rsid w:val="00F600A8"/>
  </w:style>
  <w:style w:type="character" w:styleId="HTML-citat">
    <w:name w:val="HTML Cite"/>
    <w:basedOn w:val="Standardskrifttypeiafsnit"/>
    <w:uiPriority w:val="99"/>
    <w:semiHidden/>
    <w:unhideWhenUsed/>
    <w:rsid w:val="00F600A8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F600A8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Sidefod">
    <w:name w:val="footer"/>
    <w:basedOn w:val="Normal"/>
    <w:link w:val="SidefodTegn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elgitter">
    <w:name w:val="Table Grid"/>
    <w:basedOn w:val="Tabel-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dnotetekst">
    <w:name w:val="footnote text"/>
    <w:basedOn w:val="Normal"/>
    <w:link w:val="FodnotetekstTegn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01AB5"/>
    <w:rPr>
      <w:vertAlign w:val="superscript"/>
    </w:rPr>
  </w:style>
  <w:style w:type="table" w:styleId="Mediumskygge1-markeringsfarve5">
    <w:name w:val="Medium Shading 1 Accent 5"/>
    <w:basedOn w:val="Tabel-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A86249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62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B59D-DDFB-3543-9ECB-BDD55560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1169</Words>
  <Characters>7132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Microsoft Office-bruger</cp:lastModifiedBy>
  <cp:revision>2</cp:revision>
  <dcterms:created xsi:type="dcterms:W3CDTF">2017-01-02T12:44:00Z</dcterms:created>
  <dcterms:modified xsi:type="dcterms:W3CDTF">2017-01-02T12:44:00Z</dcterms:modified>
</cp:coreProperties>
</file>