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99D" w:rsidRPr="002812BF" w:rsidRDefault="00AD4C52">
      <w:pPr>
        <w:rPr>
          <w:b/>
          <w:lang w:val="en-CA"/>
        </w:rPr>
      </w:pPr>
      <w:r>
        <w:rPr>
          <w:b/>
          <w:lang w:val="en-CA"/>
        </w:rPr>
        <w:t>Additional file</w:t>
      </w:r>
      <w:r w:rsidR="002812BF" w:rsidRPr="002812BF">
        <w:rPr>
          <w:b/>
          <w:lang w:val="en-CA"/>
        </w:rPr>
        <w:t xml:space="preserve"> 1 – Search strategy for Medline (OVID)</w:t>
      </w:r>
    </w:p>
    <w:p w:rsidR="002812BF" w:rsidRDefault="002812BF">
      <w:pPr>
        <w:rPr>
          <w:lang w:val="en-CA"/>
        </w:rPr>
      </w:pPr>
    </w:p>
    <w:p w:rsidR="002812BF" w:rsidRPr="00513DB6" w:rsidRDefault="002812BF" w:rsidP="002812BF">
      <w:pPr>
        <w:rPr>
          <w:b/>
        </w:rPr>
      </w:pPr>
      <w:proofErr w:type="spellStart"/>
      <w:r w:rsidRPr="00513DB6">
        <w:rPr>
          <w:b/>
        </w:rPr>
        <w:t>MedLine</w:t>
      </w:r>
      <w:proofErr w:type="spellEnd"/>
      <w:r w:rsidRPr="00513DB6">
        <w:rPr>
          <w:b/>
        </w:rPr>
        <w:t xml:space="preserve"> (OVID) </w:t>
      </w: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6"/>
        <w:gridCol w:w="334"/>
        <w:gridCol w:w="9020"/>
      </w:tblGrid>
      <w:tr w:rsidR="002812BF" w:rsidTr="00955934">
        <w:trPr>
          <w:tblCellSpacing w:w="0" w:type="dxa"/>
        </w:trPr>
        <w:tc>
          <w:tcPr>
            <w:tcW w:w="0" w:type="auto"/>
            <w:vAlign w:val="center"/>
          </w:tcPr>
          <w:p w:rsidR="002812BF" w:rsidRDefault="002812BF" w:rsidP="00955934"/>
        </w:tc>
        <w:tc>
          <w:tcPr>
            <w:tcW w:w="0" w:type="auto"/>
            <w:vAlign w:val="center"/>
            <w:hideMark/>
          </w:tcPr>
          <w:p w:rsidR="002812BF" w:rsidRDefault="002812BF" w:rsidP="00955934">
            <w:r>
              <w:rPr>
                <w:rStyle w:val="searchhistory-search-term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12BF" w:rsidRDefault="002812BF" w:rsidP="00955934">
            <w:r>
              <w:rPr>
                <w:rStyle w:val="searchhistory-search-term"/>
              </w:rPr>
              <w:t>exp geriatric assessment/</w:t>
            </w:r>
            <w:r>
              <w:t xml:space="preserve"> </w:t>
            </w:r>
          </w:p>
        </w:tc>
      </w:tr>
      <w:tr w:rsidR="002812BF" w:rsidTr="00955934">
        <w:trPr>
          <w:tblCellSpacing w:w="0" w:type="dxa"/>
        </w:trPr>
        <w:tc>
          <w:tcPr>
            <w:tcW w:w="0" w:type="auto"/>
            <w:vAlign w:val="center"/>
          </w:tcPr>
          <w:p w:rsidR="002812BF" w:rsidRDefault="002812BF" w:rsidP="00955934"/>
        </w:tc>
        <w:tc>
          <w:tcPr>
            <w:tcW w:w="0" w:type="auto"/>
            <w:vAlign w:val="center"/>
            <w:hideMark/>
          </w:tcPr>
          <w:p w:rsidR="002812BF" w:rsidRDefault="002812BF" w:rsidP="00955934"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2812BF" w:rsidRDefault="002812BF" w:rsidP="00955934">
            <w:r>
              <w:rPr>
                <w:rStyle w:val="searchhistory-search-term"/>
              </w:rPr>
              <w:t>exp aged/</w:t>
            </w:r>
          </w:p>
        </w:tc>
      </w:tr>
      <w:tr w:rsidR="002812BF" w:rsidTr="00955934">
        <w:trPr>
          <w:tblCellSpacing w:w="0" w:type="dxa"/>
        </w:trPr>
        <w:tc>
          <w:tcPr>
            <w:tcW w:w="0" w:type="auto"/>
            <w:vAlign w:val="center"/>
          </w:tcPr>
          <w:p w:rsidR="002812BF" w:rsidRDefault="002812BF" w:rsidP="00955934"/>
        </w:tc>
        <w:tc>
          <w:tcPr>
            <w:tcW w:w="0" w:type="auto"/>
            <w:vAlign w:val="center"/>
            <w:hideMark/>
          </w:tcPr>
          <w:p w:rsidR="002812BF" w:rsidRDefault="002812BF" w:rsidP="00955934"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2812BF" w:rsidRDefault="002812BF" w:rsidP="00955934">
            <w:r>
              <w:rPr>
                <w:rStyle w:val="searchhistory-search-term"/>
              </w:rPr>
              <w:t>(aged 65 and over).mp.</w:t>
            </w:r>
          </w:p>
        </w:tc>
      </w:tr>
      <w:tr w:rsidR="002812BF" w:rsidTr="00955934">
        <w:trPr>
          <w:tblCellSpacing w:w="0" w:type="dxa"/>
        </w:trPr>
        <w:tc>
          <w:tcPr>
            <w:tcW w:w="0" w:type="auto"/>
            <w:vAlign w:val="center"/>
          </w:tcPr>
          <w:p w:rsidR="002812BF" w:rsidRDefault="002812BF" w:rsidP="00955934"/>
        </w:tc>
        <w:tc>
          <w:tcPr>
            <w:tcW w:w="0" w:type="auto"/>
            <w:vAlign w:val="center"/>
            <w:hideMark/>
          </w:tcPr>
          <w:p w:rsidR="002812BF" w:rsidRDefault="002812BF" w:rsidP="00955934">
            <w:r>
              <w:t>4</w:t>
            </w:r>
          </w:p>
        </w:tc>
        <w:tc>
          <w:tcPr>
            <w:tcW w:w="0" w:type="auto"/>
            <w:vAlign w:val="center"/>
            <w:hideMark/>
          </w:tcPr>
          <w:p w:rsidR="002812BF" w:rsidRDefault="002812BF" w:rsidP="00955934">
            <w:r>
              <w:rPr>
                <w:rStyle w:val="searchhistory-search-term"/>
              </w:rPr>
              <w:t>(aged or senior$ or elder$ or older).mp.</w:t>
            </w:r>
          </w:p>
        </w:tc>
      </w:tr>
      <w:tr w:rsidR="002812BF" w:rsidTr="00955934">
        <w:trPr>
          <w:tblCellSpacing w:w="0" w:type="dxa"/>
        </w:trPr>
        <w:tc>
          <w:tcPr>
            <w:tcW w:w="0" w:type="auto"/>
            <w:vAlign w:val="center"/>
          </w:tcPr>
          <w:p w:rsidR="002812BF" w:rsidRDefault="002812BF" w:rsidP="00955934"/>
        </w:tc>
        <w:tc>
          <w:tcPr>
            <w:tcW w:w="0" w:type="auto"/>
            <w:vAlign w:val="center"/>
            <w:hideMark/>
          </w:tcPr>
          <w:p w:rsidR="002812BF" w:rsidRDefault="002812BF" w:rsidP="00955934">
            <w:r>
              <w:t>5</w:t>
            </w:r>
          </w:p>
        </w:tc>
        <w:tc>
          <w:tcPr>
            <w:tcW w:w="0" w:type="auto"/>
            <w:vAlign w:val="center"/>
            <w:hideMark/>
          </w:tcPr>
          <w:p w:rsidR="002812BF" w:rsidRDefault="002812BF" w:rsidP="00955934">
            <w:r>
              <w:rPr>
                <w:rStyle w:val="searchhistory-search-term"/>
              </w:rPr>
              <w:t>geriatric*.mp.</w:t>
            </w:r>
          </w:p>
        </w:tc>
      </w:tr>
      <w:tr w:rsidR="002812BF" w:rsidTr="00955934">
        <w:trPr>
          <w:tblCellSpacing w:w="0" w:type="dxa"/>
        </w:trPr>
        <w:tc>
          <w:tcPr>
            <w:tcW w:w="0" w:type="auto"/>
            <w:vAlign w:val="center"/>
          </w:tcPr>
          <w:p w:rsidR="002812BF" w:rsidRDefault="002812BF" w:rsidP="00955934"/>
        </w:tc>
        <w:tc>
          <w:tcPr>
            <w:tcW w:w="0" w:type="auto"/>
            <w:vAlign w:val="center"/>
            <w:hideMark/>
          </w:tcPr>
          <w:p w:rsidR="002812BF" w:rsidRDefault="002812BF" w:rsidP="00955934">
            <w:r>
              <w:t>6</w:t>
            </w:r>
          </w:p>
        </w:tc>
        <w:tc>
          <w:tcPr>
            <w:tcW w:w="0" w:type="auto"/>
            <w:vAlign w:val="center"/>
            <w:hideMark/>
          </w:tcPr>
          <w:p w:rsidR="002812BF" w:rsidRDefault="002812BF" w:rsidP="00955934">
            <w:r>
              <w:rPr>
                <w:rStyle w:val="searchhistory-search-term"/>
              </w:rPr>
              <w:t xml:space="preserve">(old* </w:t>
            </w:r>
            <w:proofErr w:type="spellStart"/>
            <w:r>
              <w:rPr>
                <w:rStyle w:val="searchhistory-search-term"/>
              </w:rPr>
              <w:t>adj</w:t>
            </w:r>
            <w:proofErr w:type="spellEnd"/>
            <w:r>
              <w:rPr>
                <w:rStyle w:val="searchhistory-search-term"/>
              </w:rPr>
              <w:t xml:space="preserve"> person*).mp.</w:t>
            </w:r>
          </w:p>
        </w:tc>
      </w:tr>
      <w:tr w:rsidR="002812BF" w:rsidTr="00955934">
        <w:trPr>
          <w:tblCellSpacing w:w="0" w:type="dxa"/>
        </w:trPr>
        <w:tc>
          <w:tcPr>
            <w:tcW w:w="0" w:type="auto"/>
            <w:vAlign w:val="center"/>
          </w:tcPr>
          <w:p w:rsidR="002812BF" w:rsidRDefault="002812BF" w:rsidP="00955934"/>
        </w:tc>
        <w:tc>
          <w:tcPr>
            <w:tcW w:w="0" w:type="auto"/>
            <w:vAlign w:val="center"/>
            <w:hideMark/>
          </w:tcPr>
          <w:p w:rsidR="002812BF" w:rsidRDefault="002812BF" w:rsidP="00955934">
            <w:r>
              <w:t>7</w:t>
            </w:r>
          </w:p>
        </w:tc>
        <w:tc>
          <w:tcPr>
            <w:tcW w:w="0" w:type="auto"/>
            <w:vAlign w:val="center"/>
            <w:hideMark/>
          </w:tcPr>
          <w:p w:rsidR="002812BF" w:rsidRDefault="002812BF" w:rsidP="00955934">
            <w:r>
              <w:rPr>
                <w:rStyle w:val="searchhistory-search-term"/>
              </w:rPr>
              <w:t xml:space="preserve">(senior* </w:t>
            </w:r>
            <w:proofErr w:type="spellStart"/>
            <w:r>
              <w:rPr>
                <w:rStyle w:val="searchhistory-search-term"/>
              </w:rPr>
              <w:t>adj</w:t>
            </w:r>
            <w:proofErr w:type="spellEnd"/>
            <w:r>
              <w:rPr>
                <w:rStyle w:val="searchhistory-search-term"/>
              </w:rPr>
              <w:t xml:space="preserve"> citizen*).mp.</w:t>
            </w:r>
          </w:p>
        </w:tc>
        <w:bookmarkStart w:id="0" w:name="_GoBack"/>
        <w:bookmarkEnd w:id="0"/>
      </w:tr>
      <w:tr w:rsidR="002812BF" w:rsidTr="00955934">
        <w:trPr>
          <w:tblCellSpacing w:w="0" w:type="dxa"/>
        </w:trPr>
        <w:tc>
          <w:tcPr>
            <w:tcW w:w="0" w:type="auto"/>
            <w:vAlign w:val="center"/>
          </w:tcPr>
          <w:p w:rsidR="002812BF" w:rsidRDefault="002812BF" w:rsidP="00955934"/>
        </w:tc>
        <w:tc>
          <w:tcPr>
            <w:tcW w:w="0" w:type="auto"/>
            <w:vAlign w:val="center"/>
            <w:hideMark/>
          </w:tcPr>
          <w:p w:rsidR="002812BF" w:rsidRDefault="002812BF" w:rsidP="00955934">
            <w:r>
              <w:t>8</w:t>
            </w:r>
          </w:p>
        </w:tc>
        <w:tc>
          <w:tcPr>
            <w:tcW w:w="0" w:type="auto"/>
            <w:vAlign w:val="center"/>
            <w:hideMark/>
          </w:tcPr>
          <w:p w:rsidR="002812BF" w:rsidRDefault="002812BF" w:rsidP="00955934">
            <w:r>
              <w:rPr>
                <w:rStyle w:val="searchhistory-search-term"/>
              </w:rPr>
              <w:t xml:space="preserve">(old </w:t>
            </w:r>
            <w:proofErr w:type="spellStart"/>
            <w:r>
              <w:rPr>
                <w:rStyle w:val="searchhistory-search-term"/>
              </w:rPr>
              <w:t>adj</w:t>
            </w:r>
            <w:proofErr w:type="spellEnd"/>
            <w:r>
              <w:rPr>
                <w:rStyle w:val="searchhistory-search-term"/>
              </w:rPr>
              <w:t xml:space="preserve"> people*).mp.</w:t>
            </w:r>
          </w:p>
        </w:tc>
      </w:tr>
      <w:tr w:rsidR="002812BF" w:rsidTr="00955934">
        <w:trPr>
          <w:tblCellSpacing w:w="0" w:type="dxa"/>
        </w:trPr>
        <w:tc>
          <w:tcPr>
            <w:tcW w:w="0" w:type="auto"/>
            <w:vAlign w:val="center"/>
          </w:tcPr>
          <w:p w:rsidR="002812BF" w:rsidRDefault="002812BF" w:rsidP="00955934"/>
        </w:tc>
        <w:tc>
          <w:tcPr>
            <w:tcW w:w="0" w:type="auto"/>
            <w:vAlign w:val="center"/>
            <w:hideMark/>
          </w:tcPr>
          <w:p w:rsidR="002812BF" w:rsidRDefault="002812BF" w:rsidP="00955934">
            <w:r>
              <w:t>9</w:t>
            </w:r>
          </w:p>
        </w:tc>
        <w:tc>
          <w:tcPr>
            <w:tcW w:w="0" w:type="auto"/>
            <w:vAlign w:val="center"/>
            <w:hideMark/>
          </w:tcPr>
          <w:p w:rsidR="002812BF" w:rsidRDefault="002812BF" w:rsidP="00955934">
            <w:r>
              <w:rPr>
                <w:rStyle w:val="searchhistory-search-term"/>
              </w:rPr>
              <w:t>exp Aging/ or exp Retirement/ or retire*.mp.</w:t>
            </w:r>
          </w:p>
        </w:tc>
      </w:tr>
      <w:tr w:rsidR="002812BF" w:rsidTr="00955934">
        <w:trPr>
          <w:tblCellSpacing w:w="0" w:type="dxa"/>
        </w:trPr>
        <w:tc>
          <w:tcPr>
            <w:tcW w:w="0" w:type="auto"/>
            <w:vAlign w:val="center"/>
          </w:tcPr>
          <w:p w:rsidR="002812BF" w:rsidRDefault="002812BF" w:rsidP="00955934"/>
        </w:tc>
        <w:tc>
          <w:tcPr>
            <w:tcW w:w="0" w:type="auto"/>
            <w:vAlign w:val="center"/>
            <w:hideMark/>
          </w:tcPr>
          <w:p w:rsidR="002812BF" w:rsidRDefault="002812BF" w:rsidP="00955934">
            <w:r>
              <w:t>10</w:t>
            </w:r>
          </w:p>
        </w:tc>
        <w:tc>
          <w:tcPr>
            <w:tcW w:w="0" w:type="auto"/>
            <w:vAlign w:val="center"/>
            <w:hideMark/>
          </w:tcPr>
          <w:p w:rsidR="002812BF" w:rsidRDefault="002812BF" w:rsidP="00955934">
            <w:r>
              <w:rPr>
                <w:rStyle w:val="searchhistory-search-term"/>
              </w:rPr>
              <w:t>or/1-9</w:t>
            </w:r>
          </w:p>
        </w:tc>
      </w:tr>
      <w:tr w:rsidR="002812BF" w:rsidTr="00955934">
        <w:trPr>
          <w:tblCellSpacing w:w="0" w:type="dxa"/>
        </w:trPr>
        <w:tc>
          <w:tcPr>
            <w:tcW w:w="0" w:type="auto"/>
            <w:vAlign w:val="center"/>
          </w:tcPr>
          <w:p w:rsidR="002812BF" w:rsidRDefault="002812BF" w:rsidP="00955934"/>
        </w:tc>
        <w:tc>
          <w:tcPr>
            <w:tcW w:w="0" w:type="auto"/>
            <w:vAlign w:val="center"/>
            <w:hideMark/>
          </w:tcPr>
          <w:p w:rsidR="002812BF" w:rsidRDefault="002812BF" w:rsidP="00955934">
            <w:r>
              <w:t>11</w:t>
            </w:r>
          </w:p>
        </w:tc>
        <w:tc>
          <w:tcPr>
            <w:tcW w:w="0" w:type="auto"/>
            <w:vAlign w:val="center"/>
            <w:hideMark/>
          </w:tcPr>
          <w:p w:rsidR="002812BF" w:rsidRDefault="002812BF" w:rsidP="00955934">
            <w:r>
              <w:rPr>
                <w:rStyle w:val="searchhistory-search-term"/>
              </w:rPr>
              <w:t>Home-based versus hospital-based.tw.</w:t>
            </w:r>
          </w:p>
        </w:tc>
      </w:tr>
      <w:tr w:rsidR="002812BF" w:rsidTr="00955934">
        <w:trPr>
          <w:tblCellSpacing w:w="0" w:type="dxa"/>
        </w:trPr>
        <w:tc>
          <w:tcPr>
            <w:tcW w:w="0" w:type="auto"/>
            <w:vAlign w:val="center"/>
          </w:tcPr>
          <w:p w:rsidR="002812BF" w:rsidRDefault="002812BF" w:rsidP="00955934"/>
        </w:tc>
        <w:tc>
          <w:tcPr>
            <w:tcW w:w="0" w:type="auto"/>
            <w:vAlign w:val="center"/>
            <w:hideMark/>
          </w:tcPr>
          <w:p w:rsidR="002812BF" w:rsidRDefault="002812BF" w:rsidP="00955934">
            <w:r>
              <w:t>12</w:t>
            </w:r>
          </w:p>
        </w:tc>
        <w:tc>
          <w:tcPr>
            <w:tcW w:w="0" w:type="auto"/>
            <w:vAlign w:val="center"/>
            <w:hideMark/>
          </w:tcPr>
          <w:p w:rsidR="002812BF" w:rsidRDefault="002812BF" w:rsidP="00955934">
            <w:r>
              <w:rPr>
                <w:rStyle w:val="searchhistory-search-term"/>
              </w:rPr>
              <w:t>Home hospitalization.tw.</w:t>
            </w:r>
          </w:p>
        </w:tc>
      </w:tr>
      <w:tr w:rsidR="002812BF" w:rsidTr="00955934">
        <w:trPr>
          <w:tblCellSpacing w:w="0" w:type="dxa"/>
        </w:trPr>
        <w:tc>
          <w:tcPr>
            <w:tcW w:w="0" w:type="auto"/>
            <w:vAlign w:val="center"/>
          </w:tcPr>
          <w:p w:rsidR="002812BF" w:rsidRDefault="002812BF" w:rsidP="00955934"/>
        </w:tc>
        <w:tc>
          <w:tcPr>
            <w:tcW w:w="0" w:type="auto"/>
            <w:vAlign w:val="center"/>
            <w:hideMark/>
          </w:tcPr>
          <w:p w:rsidR="002812BF" w:rsidRDefault="002812BF" w:rsidP="00955934">
            <w:r>
              <w:t>13</w:t>
            </w:r>
          </w:p>
        </w:tc>
        <w:tc>
          <w:tcPr>
            <w:tcW w:w="0" w:type="auto"/>
            <w:vAlign w:val="center"/>
            <w:hideMark/>
          </w:tcPr>
          <w:p w:rsidR="002812BF" w:rsidRDefault="002812BF" w:rsidP="00955934">
            <w:r>
              <w:rPr>
                <w:rStyle w:val="searchhistory-search-term"/>
              </w:rPr>
              <w:t>exp Home Care Services/</w:t>
            </w:r>
          </w:p>
        </w:tc>
      </w:tr>
      <w:tr w:rsidR="002812BF" w:rsidTr="00955934">
        <w:trPr>
          <w:tblCellSpacing w:w="0" w:type="dxa"/>
        </w:trPr>
        <w:tc>
          <w:tcPr>
            <w:tcW w:w="0" w:type="auto"/>
            <w:vAlign w:val="center"/>
          </w:tcPr>
          <w:p w:rsidR="002812BF" w:rsidRDefault="002812BF" w:rsidP="00955934"/>
        </w:tc>
        <w:tc>
          <w:tcPr>
            <w:tcW w:w="0" w:type="auto"/>
            <w:vAlign w:val="center"/>
            <w:hideMark/>
          </w:tcPr>
          <w:p w:rsidR="002812BF" w:rsidRDefault="002812BF" w:rsidP="00955934">
            <w:r>
              <w:t>14</w:t>
            </w:r>
          </w:p>
        </w:tc>
        <w:tc>
          <w:tcPr>
            <w:tcW w:w="0" w:type="auto"/>
            <w:vAlign w:val="center"/>
            <w:hideMark/>
          </w:tcPr>
          <w:p w:rsidR="002812BF" w:rsidRDefault="002812BF" w:rsidP="00955934">
            <w:r>
              <w:rPr>
                <w:rStyle w:val="searchhistory-search-term"/>
              </w:rPr>
              <w:t>Home Care Services, Hospital-Based/</w:t>
            </w:r>
          </w:p>
        </w:tc>
      </w:tr>
      <w:tr w:rsidR="002812BF" w:rsidTr="00955934">
        <w:trPr>
          <w:tblCellSpacing w:w="0" w:type="dxa"/>
        </w:trPr>
        <w:tc>
          <w:tcPr>
            <w:tcW w:w="0" w:type="auto"/>
            <w:vAlign w:val="center"/>
          </w:tcPr>
          <w:p w:rsidR="002812BF" w:rsidRDefault="002812BF" w:rsidP="00955934"/>
        </w:tc>
        <w:tc>
          <w:tcPr>
            <w:tcW w:w="0" w:type="auto"/>
            <w:vAlign w:val="center"/>
            <w:hideMark/>
          </w:tcPr>
          <w:p w:rsidR="002812BF" w:rsidRDefault="002812BF" w:rsidP="00955934">
            <w:r>
              <w:t>15</w:t>
            </w:r>
          </w:p>
        </w:tc>
        <w:tc>
          <w:tcPr>
            <w:tcW w:w="0" w:type="auto"/>
            <w:vAlign w:val="center"/>
            <w:hideMark/>
          </w:tcPr>
          <w:p w:rsidR="002812BF" w:rsidRDefault="002812BF" w:rsidP="00955934">
            <w:r>
              <w:rPr>
                <w:rStyle w:val="searchhistory-search-term"/>
              </w:rPr>
              <w:t>Community Health Nursing/</w:t>
            </w:r>
          </w:p>
        </w:tc>
      </w:tr>
      <w:tr w:rsidR="002812BF" w:rsidTr="00955934">
        <w:trPr>
          <w:tblCellSpacing w:w="0" w:type="dxa"/>
        </w:trPr>
        <w:tc>
          <w:tcPr>
            <w:tcW w:w="0" w:type="auto"/>
            <w:vAlign w:val="center"/>
          </w:tcPr>
          <w:p w:rsidR="002812BF" w:rsidRDefault="002812BF" w:rsidP="00955934"/>
        </w:tc>
        <w:tc>
          <w:tcPr>
            <w:tcW w:w="0" w:type="auto"/>
            <w:vAlign w:val="center"/>
            <w:hideMark/>
          </w:tcPr>
          <w:p w:rsidR="002812BF" w:rsidRDefault="002812BF" w:rsidP="00955934">
            <w:r>
              <w:t>16</w:t>
            </w:r>
          </w:p>
        </w:tc>
        <w:tc>
          <w:tcPr>
            <w:tcW w:w="0" w:type="auto"/>
            <w:vAlign w:val="center"/>
            <w:hideMark/>
          </w:tcPr>
          <w:p w:rsidR="002812BF" w:rsidRDefault="002812BF" w:rsidP="00955934">
            <w:r>
              <w:rPr>
                <w:rStyle w:val="searchhistory-search-term"/>
              </w:rPr>
              <w:t>exp home nursing/</w:t>
            </w:r>
          </w:p>
        </w:tc>
      </w:tr>
      <w:tr w:rsidR="002812BF" w:rsidTr="00955934">
        <w:trPr>
          <w:tblCellSpacing w:w="0" w:type="dxa"/>
        </w:trPr>
        <w:tc>
          <w:tcPr>
            <w:tcW w:w="0" w:type="auto"/>
            <w:vAlign w:val="center"/>
          </w:tcPr>
          <w:p w:rsidR="002812BF" w:rsidRDefault="002812BF" w:rsidP="00955934"/>
        </w:tc>
        <w:tc>
          <w:tcPr>
            <w:tcW w:w="0" w:type="auto"/>
            <w:vAlign w:val="center"/>
            <w:hideMark/>
          </w:tcPr>
          <w:p w:rsidR="002812BF" w:rsidRDefault="002812BF" w:rsidP="00955934">
            <w:r>
              <w:t>17</w:t>
            </w:r>
          </w:p>
        </w:tc>
        <w:tc>
          <w:tcPr>
            <w:tcW w:w="0" w:type="auto"/>
            <w:vAlign w:val="center"/>
            <w:hideMark/>
          </w:tcPr>
          <w:p w:rsidR="002812BF" w:rsidRDefault="002812BF" w:rsidP="00955934">
            <w:r>
              <w:rPr>
                <w:rStyle w:val="searchhistory-search-term"/>
              </w:rPr>
              <w:t xml:space="preserve">((home or </w:t>
            </w:r>
            <w:proofErr w:type="spellStart"/>
            <w:r>
              <w:rPr>
                <w:rStyle w:val="searchhistory-search-term"/>
              </w:rPr>
              <w:t>homebased</w:t>
            </w:r>
            <w:proofErr w:type="spellEnd"/>
            <w:r>
              <w:rPr>
                <w:rStyle w:val="searchhistory-search-term"/>
              </w:rPr>
              <w:t xml:space="preserve"> or </w:t>
            </w:r>
            <w:proofErr w:type="spellStart"/>
            <w:r>
              <w:rPr>
                <w:rStyle w:val="searchhistory-search-term"/>
              </w:rPr>
              <w:t>domicil</w:t>
            </w:r>
            <w:proofErr w:type="spellEnd"/>
            <w:r>
              <w:rPr>
                <w:rStyle w:val="searchhistory-search-term"/>
              </w:rPr>
              <w:t>$ or homecare) adj3 treat$).</w:t>
            </w:r>
            <w:proofErr w:type="spellStart"/>
            <w:r>
              <w:rPr>
                <w:rStyle w:val="searchhistory-search-term"/>
              </w:rPr>
              <w:t>tw</w:t>
            </w:r>
            <w:proofErr w:type="spellEnd"/>
            <w:r>
              <w:rPr>
                <w:rStyle w:val="searchhistory-search-term"/>
              </w:rPr>
              <w:t>.</w:t>
            </w:r>
          </w:p>
        </w:tc>
      </w:tr>
      <w:tr w:rsidR="002812BF" w:rsidTr="00955934">
        <w:trPr>
          <w:tblCellSpacing w:w="0" w:type="dxa"/>
        </w:trPr>
        <w:tc>
          <w:tcPr>
            <w:tcW w:w="0" w:type="auto"/>
            <w:vAlign w:val="center"/>
          </w:tcPr>
          <w:p w:rsidR="002812BF" w:rsidRDefault="002812BF" w:rsidP="00955934"/>
        </w:tc>
        <w:tc>
          <w:tcPr>
            <w:tcW w:w="0" w:type="auto"/>
            <w:vAlign w:val="center"/>
            <w:hideMark/>
          </w:tcPr>
          <w:p w:rsidR="002812BF" w:rsidRDefault="002812BF" w:rsidP="00955934">
            <w:r>
              <w:t>18</w:t>
            </w:r>
          </w:p>
        </w:tc>
        <w:tc>
          <w:tcPr>
            <w:tcW w:w="0" w:type="auto"/>
            <w:vAlign w:val="center"/>
            <w:hideMark/>
          </w:tcPr>
          <w:p w:rsidR="002812BF" w:rsidRDefault="002812BF" w:rsidP="00955934">
            <w:r>
              <w:rPr>
                <w:rStyle w:val="searchhistory-search-term"/>
              </w:rPr>
              <w:t xml:space="preserve">((home or </w:t>
            </w:r>
            <w:proofErr w:type="spellStart"/>
            <w:r>
              <w:rPr>
                <w:rStyle w:val="searchhistory-search-term"/>
              </w:rPr>
              <w:t>homebased</w:t>
            </w:r>
            <w:proofErr w:type="spellEnd"/>
            <w:r>
              <w:rPr>
                <w:rStyle w:val="searchhistory-search-term"/>
              </w:rPr>
              <w:t xml:space="preserve"> or </w:t>
            </w:r>
            <w:proofErr w:type="spellStart"/>
            <w:r>
              <w:rPr>
                <w:rStyle w:val="searchhistory-search-term"/>
              </w:rPr>
              <w:t>domicil</w:t>
            </w:r>
            <w:proofErr w:type="spellEnd"/>
            <w:r>
              <w:rPr>
                <w:rStyle w:val="searchhistory-search-term"/>
              </w:rPr>
              <w:t>$) adj3 (care$ or caring)).</w:t>
            </w:r>
            <w:proofErr w:type="spellStart"/>
            <w:r>
              <w:rPr>
                <w:rStyle w:val="searchhistory-search-term"/>
              </w:rPr>
              <w:t>tw</w:t>
            </w:r>
            <w:proofErr w:type="spellEnd"/>
            <w:r>
              <w:rPr>
                <w:rStyle w:val="searchhistory-search-term"/>
              </w:rPr>
              <w:t>.</w:t>
            </w:r>
          </w:p>
        </w:tc>
      </w:tr>
      <w:tr w:rsidR="002812BF" w:rsidTr="00955934">
        <w:trPr>
          <w:tblCellSpacing w:w="0" w:type="dxa"/>
        </w:trPr>
        <w:tc>
          <w:tcPr>
            <w:tcW w:w="0" w:type="auto"/>
            <w:vAlign w:val="center"/>
          </w:tcPr>
          <w:p w:rsidR="002812BF" w:rsidRDefault="002812BF" w:rsidP="00955934"/>
        </w:tc>
        <w:tc>
          <w:tcPr>
            <w:tcW w:w="0" w:type="auto"/>
            <w:vAlign w:val="center"/>
            <w:hideMark/>
          </w:tcPr>
          <w:p w:rsidR="002812BF" w:rsidRDefault="002812BF" w:rsidP="00955934">
            <w:r>
              <w:t>19</w:t>
            </w:r>
          </w:p>
        </w:tc>
        <w:tc>
          <w:tcPr>
            <w:tcW w:w="0" w:type="auto"/>
            <w:vAlign w:val="center"/>
            <w:hideMark/>
          </w:tcPr>
          <w:p w:rsidR="002812BF" w:rsidRDefault="002812BF" w:rsidP="00955934">
            <w:r>
              <w:rPr>
                <w:rStyle w:val="searchhistory-search-term"/>
              </w:rPr>
              <w:t xml:space="preserve">((home or </w:t>
            </w:r>
            <w:proofErr w:type="spellStart"/>
            <w:r>
              <w:rPr>
                <w:rStyle w:val="searchhistory-search-term"/>
              </w:rPr>
              <w:t>homebased</w:t>
            </w:r>
            <w:proofErr w:type="spellEnd"/>
            <w:r>
              <w:rPr>
                <w:rStyle w:val="searchhistory-search-term"/>
              </w:rPr>
              <w:t xml:space="preserve"> or </w:t>
            </w:r>
            <w:proofErr w:type="spellStart"/>
            <w:r>
              <w:rPr>
                <w:rStyle w:val="searchhistory-search-term"/>
              </w:rPr>
              <w:t>domicil</w:t>
            </w:r>
            <w:proofErr w:type="spellEnd"/>
            <w:r>
              <w:rPr>
                <w:rStyle w:val="searchhistory-search-term"/>
              </w:rPr>
              <w:t xml:space="preserve">$ or homecare) adj3 </w:t>
            </w:r>
            <w:proofErr w:type="spellStart"/>
            <w:r>
              <w:rPr>
                <w:rStyle w:val="searchhistory-search-term"/>
              </w:rPr>
              <w:t>healthcar</w:t>
            </w:r>
            <w:proofErr w:type="spellEnd"/>
            <w:r>
              <w:rPr>
                <w:rStyle w:val="searchhistory-search-term"/>
              </w:rPr>
              <w:t>$).</w:t>
            </w:r>
            <w:proofErr w:type="spellStart"/>
            <w:r>
              <w:rPr>
                <w:rStyle w:val="searchhistory-search-term"/>
              </w:rPr>
              <w:t>tw</w:t>
            </w:r>
            <w:proofErr w:type="spellEnd"/>
            <w:r>
              <w:rPr>
                <w:rStyle w:val="searchhistory-search-term"/>
              </w:rPr>
              <w:t>.</w:t>
            </w:r>
          </w:p>
        </w:tc>
      </w:tr>
      <w:tr w:rsidR="002812BF" w:rsidTr="00955934">
        <w:trPr>
          <w:tblCellSpacing w:w="0" w:type="dxa"/>
        </w:trPr>
        <w:tc>
          <w:tcPr>
            <w:tcW w:w="0" w:type="auto"/>
            <w:vAlign w:val="center"/>
          </w:tcPr>
          <w:p w:rsidR="002812BF" w:rsidRDefault="002812BF" w:rsidP="00955934"/>
        </w:tc>
        <w:tc>
          <w:tcPr>
            <w:tcW w:w="0" w:type="auto"/>
            <w:vAlign w:val="center"/>
            <w:hideMark/>
          </w:tcPr>
          <w:p w:rsidR="002812BF" w:rsidRDefault="002812BF" w:rsidP="00955934">
            <w:r>
              <w:t>20</w:t>
            </w:r>
          </w:p>
        </w:tc>
        <w:tc>
          <w:tcPr>
            <w:tcW w:w="0" w:type="auto"/>
            <w:vAlign w:val="center"/>
            <w:hideMark/>
          </w:tcPr>
          <w:p w:rsidR="002812BF" w:rsidRDefault="002812BF" w:rsidP="00955934">
            <w:r>
              <w:rPr>
                <w:rStyle w:val="searchhistory-search-term"/>
              </w:rPr>
              <w:t>or/11-19</w:t>
            </w:r>
          </w:p>
        </w:tc>
      </w:tr>
      <w:tr w:rsidR="002812BF" w:rsidTr="00955934">
        <w:trPr>
          <w:tblCellSpacing w:w="0" w:type="dxa"/>
        </w:trPr>
        <w:tc>
          <w:tcPr>
            <w:tcW w:w="0" w:type="auto"/>
            <w:vAlign w:val="center"/>
          </w:tcPr>
          <w:p w:rsidR="002812BF" w:rsidRDefault="002812BF" w:rsidP="00955934"/>
        </w:tc>
        <w:tc>
          <w:tcPr>
            <w:tcW w:w="0" w:type="auto"/>
            <w:vAlign w:val="center"/>
            <w:hideMark/>
          </w:tcPr>
          <w:p w:rsidR="002812BF" w:rsidRDefault="002812BF" w:rsidP="00955934">
            <w:r>
              <w:t>21</w:t>
            </w:r>
          </w:p>
        </w:tc>
        <w:tc>
          <w:tcPr>
            <w:tcW w:w="0" w:type="auto"/>
            <w:vAlign w:val="center"/>
            <w:hideMark/>
          </w:tcPr>
          <w:p w:rsidR="002812BF" w:rsidRDefault="002812BF" w:rsidP="00955934">
            <w:r>
              <w:rPr>
                <w:rStyle w:val="searchhistory-search-term"/>
              </w:rPr>
              <w:t>(child* or infant* or adolescent*).mp.</w:t>
            </w:r>
          </w:p>
        </w:tc>
      </w:tr>
      <w:tr w:rsidR="002812BF" w:rsidTr="00955934">
        <w:trPr>
          <w:tblCellSpacing w:w="0" w:type="dxa"/>
        </w:trPr>
        <w:tc>
          <w:tcPr>
            <w:tcW w:w="0" w:type="auto"/>
            <w:vAlign w:val="center"/>
          </w:tcPr>
          <w:p w:rsidR="002812BF" w:rsidRDefault="002812BF" w:rsidP="00955934"/>
        </w:tc>
        <w:tc>
          <w:tcPr>
            <w:tcW w:w="0" w:type="auto"/>
            <w:vAlign w:val="center"/>
            <w:hideMark/>
          </w:tcPr>
          <w:p w:rsidR="002812BF" w:rsidRDefault="002812BF" w:rsidP="00955934">
            <w:r>
              <w:t>22</w:t>
            </w:r>
          </w:p>
        </w:tc>
        <w:tc>
          <w:tcPr>
            <w:tcW w:w="0" w:type="auto"/>
            <w:vAlign w:val="center"/>
            <w:hideMark/>
          </w:tcPr>
          <w:p w:rsidR="002812BF" w:rsidRDefault="002812BF" w:rsidP="00955934">
            <w:r>
              <w:rPr>
                <w:rStyle w:val="searchhistory-search-term"/>
              </w:rPr>
              <w:t>(((comprehensive* or systematic*) adj3 (bibliographic* or review* or literature)) or (meta-</w:t>
            </w:r>
            <w:proofErr w:type="spellStart"/>
            <w:r>
              <w:rPr>
                <w:rStyle w:val="searchhistory-search-term"/>
              </w:rPr>
              <w:t>analy</w:t>
            </w:r>
            <w:proofErr w:type="spellEnd"/>
            <w:r>
              <w:rPr>
                <w:rStyle w:val="searchhistory-search-term"/>
              </w:rPr>
              <w:t xml:space="preserve">* or </w:t>
            </w:r>
            <w:proofErr w:type="spellStart"/>
            <w:r>
              <w:rPr>
                <w:rStyle w:val="searchhistory-search-term"/>
              </w:rPr>
              <w:t>metaanaly</w:t>
            </w:r>
            <w:proofErr w:type="spellEnd"/>
            <w:r>
              <w:rPr>
                <w:rStyle w:val="searchhistory-search-term"/>
              </w:rPr>
              <w:t>* or "research synthesis" or ((information or data) adj3 synthesis) or (data adj2 extract*))).</w:t>
            </w:r>
            <w:proofErr w:type="spellStart"/>
            <w:r>
              <w:rPr>
                <w:rStyle w:val="searchhistory-search-term"/>
              </w:rPr>
              <w:t>ti,ab</w:t>
            </w:r>
            <w:proofErr w:type="spellEnd"/>
            <w:r>
              <w:rPr>
                <w:rStyle w:val="searchhistory-search-term"/>
              </w:rPr>
              <w:t>. or (</w:t>
            </w:r>
            <w:proofErr w:type="spellStart"/>
            <w:r>
              <w:rPr>
                <w:rStyle w:val="searchhistory-search-term"/>
              </w:rPr>
              <w:t>cinahl</w:t>
            </w:r>
            <w:proofErr w:type="spellEnd"/>
            <w:r>
              <w:rPr>
                <w:rStyle w:val="searchhistory-search-term"/>
              </w:rPr>
              <w:t xml:space="preserve"> or (</w:t>
            </w:r>
            <w:proofErr w:type="spellStart"/>
            <w:r>
              <w:rPr>
                <w:rStyle w:val="searchhistory-search-term"/>
              </w:rPr>
              <w:t>cochrane</w:t>
            </w:r>
            <w:proofErr w:type="spellEnd"/>
            <w:r>
              <w:rPr>
                <w:rStyle w:val="searchhistory-search-term"/>
              </w:rPr>
              <w:t xml:space="preserve"> adj3 trial*) or </w:t>
            </w:r>
            <w:proofErr w:type="spellStart"/>
            <w:r>
              <w:rPr>
                <w:rStyle w:val="searchhistory-search-term"/>
              </w:rPr>
              <w:t>embase</w:t>
            </w:r>
            <w:proofErr w:type="spellEnd"/>
            <w:r>
              <w:rPr>
                <w:rStyle w:val="searchhistory-search-term"/>
              </w:rPr>
              <w:t xml:space="preserve"> or </w:t>
            </w:r>
            <w:proofErr w:type="spellStart"/>
            <w:r>
              <w:rPr>
                <w:rStyle w:val="searchhistory-search-term"/>
              </w:rPr>
              <w:t>medline</w:t>
            </w:r>
            <w:proofErr w:type="spellEnd"/>
            <w:r>
              <w:rPr>
                <w:rStyle w:val="searchhistory-search-term"/>
              </w:rPr>
              <w:t xml:space="preserve"> or </w:t>
            </w:r>
            <w:proofErr w:type="spellStart"/>
            <w:r>
              <w:rPr>
                <w:rStyle w:val="searchhistory-search-term"/>
              </w:rPr>
              <w:t>psyclit</w:t>
            </w:r>
            <w:proofErr w:type="spellEnd"/>
            <w:r>
              <w:rPr>
                <w:rStyle w:val="searchhistory-search-term"/>
              </w:rPr>
              <w:t xml:space="preserve"> or (</w:t>
            </w:r>
            <w:proofErr w:type="spellStart"/>
            <w:r>
              <w:rPr>
                <w:rStyle w:val="searchhistory-search-term"/>
              </w:rPr>
              <w:t>psycinfo</w:t>
            </w:r>
            <w:proofErr w:type="spellEnd"/>
            <w:r>
              <w:rPr>
                <w:rStyle w:val="searchhistory-search-term"/>
              </w:rPr>
              <w:t xml:space="preserve"> not "</w:t>
            </w:r>
            <w:proofErr w:type="spellStart"/>
            <w:r>
              <w:rPr>
                <w:rStyle w:val="searchhistory-search-term"/>
              </w:rPr>
              <w:t>psycinfo</w:t>
            </w:r>
            <w:proofErr w:type="spellEnd"/>
            <w:r>
              <w:rPr>
                <w:rStyle w:val="searchhistory-search-term"/>
              </w:rPr>
              <w:t xml:space="preserve"> database") or </w:t>
            </w:r>
            <w:proofErr w:type="spellStart"/>
            <w:r>
              <w:rPr>
                <w:rStyle w:val="searchhistory-search-term"/>
              </w:rPr>
              <w:t>pubmed</w:t>
            </w:r>
            <w:proofErr w:type="spellEnd"/>
            <w:r>
              <w:rPr>
                <w:rStyle w:val="searchhistory-search-term"/>
              </w:rPr>
              <w:t xml:space="preserve"> or </w:t>
            </w:r>
            <w:proofErr w:type="spellStart"/>
            <w:r>
              <w:rPr>
                <w:rStyle w:val="searchhistory-search-term"/>
              </w:rPr>
              <w:t>scopus</w:t>
            </w:r>
            <w:proofErr w:type="spellEnd"/>
            <w:r>
              <w:rPr>
                <w:rStyle w:val="searchhistory-search-term"/>
              </w:rPr>
              <w:t xml:space="preserve"> or "sociological abstracts" or "web of science").ab. or "</w:t>
            </w:r>
            <w:proofErr w:type="spellStart"/>
            <w:r>
              <w:rPr>
                <w:rStyle w:val="searchhistory-search-term"/>
              </w:rPr>
              <w:t>cochrane</w:t>
            </w:r>
            <w:proofErr w:type="spellEnd"/>
            <w:r>
              <w:rPr>
                <w:rStyle w:val="searchhistory-search-term"/>
              </w:rPr>
              <w:t xml:space="preserve"> database of systematic </w:t>
            </w:r>
            <w:proofErr w:type="spellStart"/>
            <w:r>
              <w:rPr>
                <w:rStyle w:val="searchhistory-search-term"/>
              </w:rPr>
              <w:t>reviews".jn</w:t>
            </w:r>
            <w:proofErr w:type="spellEnd"/>
            <w:r>
              <w:rPr>
                <w:rStyle w:val="searchhistory-search-term"/>
              </w:rPr>
              <w:t>. or ((review adj5 (rationale or evidence)).</w:t>
            </w:r>
            <w:proofErr w:type="spellStart"/>
            <w:r>
              <w:rPr>
                <w:rStyle w:val="searchhistory-search-term"/>
              </w:rPr>
              <w:t>ti,ab</w:t>
            </w:r>
            <w:proofErr w:type="spellEnd"/>
            <w:r>
              <w:rPr>
                <w:rStyle w:val="searchhistory-search-term"/>
              </w:rPr>
              <w:t>. and review.pt.) or meta-analysis as topic/ or Meta-Analysis.pt.</w:t>
            </w:r>
          </w:p>
        </w:tc>
      </w:tr>
      <w:tr w:rsidR="002812BF" w:rsidTr="00955934">
        <w:trPr>
          <w:tblCellSpacing w:w="0" w:type="dxa"/>
        </w:trPr>
        <w:tc>
          <w:tcPr>
            <w:tcW w:w="0" w:type="auto"/>
            <w:vAlign w:val="center"/>
          </w:tcPr>
          <w:p w:rsidR="002812BF" w:rsidRDefault="002812BF" w:rsidP="00955934"/>
        </w:tc>
        <w:tc>
          <w:tcPr>
            <w:tcW w:w="0" w:type="auto"/>
            <w:vAlign w:val="center"/>
            <w:hideMark/>
          </w:tcPr>
          <w:p w:rsidR="002812BF" w:rsidRDefault="002812BF" w:rsidP="00955934">
            <w:r>
              <w:t>23</w:t>
            </w:r>
          </w:p>
        </w:tc>
        <w:tc>
          <w:tcPr>
            <w:tcW w:w="0" w:type="auto"/>
            <w:vAlign w:val="center"/>
            <w:hideMark/>
          </w:tcPr>
          <w:p w:rsidR="002812BF" w:rsidRDefault="002812BF" w:rsidP="00955934">
            <w:r>
              <w:rPr>
                <w:rStyle w:val="searchhistory-search-term"/>
              </w:rPr>
              <w:t>(child* or infant* or adolescent*).mp.</w:t>
            </w:r>
          </w:p>
        </w:tc>
      </w:tr>
      <w:tr w:rsidR="002812BF" w:rsidTr="00955934">
        <w:trPr>
          <w:tblCellSpacing w:w="0" w:type="dxa"/>
        </w:trPr>
        <w:tc>
          <w:tcPr>
            <w:tcW w:w="0" w:type="auto"/>
            <w:vAlign w:val="center"/>
          </w:tcPr>
          <w:p w:rsidR="002812BF" w:rsidRDefault="002812BF" w:rsidP="00955934"/>
        </w:tc>
        <w:tc>
          <w:tcPr>
            <w:tcW w:w="0" w:type="auto"/>
            <w:vAlign w:val="center"/>
            <w:hideMark/>
          </w:tcPr>
          <w:p w:rsidR="002812BF" w:rsidRDefault="002812BF" w:rsidP="00955934">
            <w:r>
              <w:t>24</w:t>
            </w:r>
          </w:p>
        </w:tc>
        <w:tc>
          <w:tcPr>
            <w:tcW w:w="0" w:type="auto"/>
            <w:vAlign w:val="center"/>
            <w:hideMark/>
          </w:tcPr>
          <w:p w:rsidR="002812BF" w:rsidRDefault="002812BF" w:rsidP="00955934">
            <w:r>
              <w:rPr>
                <w:rStyle w:val="searchhistory-search-term"/>
              </w:rPr>
              <w:t>10 and 20</w:t>
            </w:r>
          </w:p>
        </w:tc>
      </w:tr>
      <w:tr w:rsidR="002812BF" w:rsidTr="00955934">
        <w:trPr>
          <w:tblCellSpacing w:w="0" w:type="dxa"/>
        </w:trPr>
        <w:tc>
          <w:tcPr>
            <w:tcW w:w="0" w:type="auto"/>
            <w:vAlign w:val="center"/>
          </w:tcPr>
          <w:p w:rsidR="002812BF" w:rsidRDefault="002812BF" w:rsidP="00955934"/>
        </w:tc>
        <w:tc>
          <w:tcPr>
            <w:tcW w:w="0" w:type="auto"/>
            <w:vAlign w:val="center"/>
            <w:hideMark/>
          </w:tcPr>
          <w:p w:rsidR="002812BF" w:rsidRDefault="002812BF" w:rsidP="00955934">
            <w:r>
              <w:t>25</w:t>
            </w:r>
          </w:p>
        </w:tc>
        <w:tc>
          <w:tcPr>
            <w:tcW w:w="0" w:type="auto"/>
            <w:vAlign w:val="center"/>
            <w:hideMark/>
          </w:tcPr>
          <w:p w:rsidR="002812BF" w:rsidRDefault="002812BF" w:rsidP="00955934">
            <w:r>
              <w:rPr>
                <w:rStyle w:val="searchhistory-search-term"/>
              </w:rPr>
              <w:t>24 not 21</w:t>
            </w:r>
          </w:p>
        </w:tc>
      </w:tr>
      <w:tr w:rsidR="002812BF" w:rsidTr="00955934">
        <w:trPr>
          <w:tblCellSpacing w:w="0" w:type="dxa"/>
        </w:trPr>
        <w:tc>
          <w:tcPr>
            <w:tcW w:w="0" w:type="auto"/>
            <w:vAlign w:val="center"/>
          </w:tcPr>
          <w:p w:rsidR="002812BF" w:rsidRDefault="002812BF" w:rsidP="00955934"/>
        </w:tc>
        <w:tc>
          <w:tcPr>
            <w:tcW w:w="0" w:type="auto"/>
            <w:vAlign w:val="center"/>
            <w:hideMark/>
          </w:tcPr>
          <w:p w:rsidR="002812BF" w:rsidRDefault="002812BF" w:rsidP="00955934">
            <w:r>
              <w:t>26</w:t>
            </w:r>
          </w:p>
        </w:tc>
        <w:tc>
          <w:tcPr>
            <w:tcW w:w="0" w:type="auto"/>
            <w:vAlign w:val="center"/>
            <w:hideMark/>
          </w:tcPr>
          <w:p w:rsidR="002812BF" w:rsidRDefault="002812BF" w:rsidP="00955934">
            <w:r>
              <w:rPr>
                <w:rStyle w:val="searchhistory-search-term"/>
              </w:rPr>
              <w:t>25 and 22 [Reviews]</w:t>
            </w:r>
          </w:p>
        </w:tc>
      </w:tr>
      <w:tr w:rsidR="002812BF" w:rsidTr="00955934">
        <w:trPr>
          <w:tblCellSpacing w:w="0" w:type="dxa"/>
        </w:trPr>
        <w:tc>
          <w:tcPr>
            <w:tcW w:w="0" w:type="auto"/>
            <w:vAlign w:val="center"/>
          </w:tcPr>
          <w:p w:rsidR="002812BF" w:rsidRDefault="002812BF" w:rsidP="00955934"/>
        </w:tc>
        <w:tc>
          <w:tcPr>
            <w:tcW w:w="0" w:type="auto"/>
            <w:vAlign w:val="center"/>
            <w:hideMark/>
          </w:tcPr>
          <w:p w:rsidR="002812BF" w:rsidRDefault="002812BF" w:rsidP="00955934">
            <w:r>
              <w:t>27</w:t>
            </w:r>
          </w:p>
        </w:tc>
        <w:tc>
          <w:tcPr>
            <w:tcW w:w="0" w:type="auto"/>
            <w:vAlign w:val="center"/>
            <w:hideMark/>
          </w:tcPr>
          <w:p w:rsidR="002812BF" w:rsidRDefault="002812BF" w:rsidP="00955934">
            <w:r>
              <w:rPr>
                <w:rStyle w:val="searchhistory-search-term"/>
              </w:rPr>
              <w:t xml:space="preserve">limit 26 to </w:t>
            </w:r>
            <w:proofErr w:type="spellStart"/>
            <w:r>
              <w:rPr>
                <w:rStyle w:val="searchhistory-search-term"/>
              </w:rPr>
              <w:t>ed</w:t>
            </w:r>
            <w:proofErr w:type="spellEnd"/>
            <w:r>
              <w:rPr>
                <w:rStyle w:val="searchhistory-search-term"/>
              </w:rPr>
              <w:t>=20141119-20160701</w:t>
            </w:r>
          </w:p>
        </w:tc>
      </w:tr>
    </w:tbl>
    <w:p w:rsidR="002812BF" w:rsidRDefault="002812BF">
      <w:pPr>
        <w:rPr>
          <w:lang w:val="en-CA"/>
        </w:rPr>
      </w:pPr>
    </w:p>
    <w:sectPr w:rsidR="002812BF" w:rsidSect="00AD4C52">
      <w:pgSz w:w="12240" w:h="15840" w:code="1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480" w:rsidRDefault="00931480" w:rsidP="00AD4C52">
      <w:r>
        <w:separator/>
      </w:r>
    </w:p>
  </w:endnote>
  <w:endnote w:type="continuationSeparator" w:id="0">
    <w:p w:rsidR="00931480" w:rsidRDefault="00931480" w:rsidP="00AD4C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480" w:rsidRDefault="00931480" w:rsidP="00AD4C52">
      <w:r>
        <w:separator/>
      </w:r>
    </w:p>
  </w:footnote>
  <w:footnote w:type="continuationSeparator" w:id="0">
    <w:p w:rsidR="00931480" w:rsidRDefault="00931480" w:rsidP="00AD4C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12BF"/>
    <w:rsid w:val="00025152"/>
    <w:rsid w:val="00031CC1"/>
    <w:rsid w:val="00043785"/>
    <w:rsid w:val="00084B08"/>
    <w:rsid w:val="000B7044"/>
    <w:rsid w:val="000F5AFC"/>
    <w:rsid w:val="000F7526"/>
    <w:rsid w:val="00102472"/>
    <w:rsid w:val="0010352B"/>
    <w:rsid w:val="00122C9E"/>
    <w:rsid w:val="0018379E"/>
    <w:rsid w:val="0018544A"/>
    <w:rsid w:val="0019517D"/>
    <w:rsid w:val="001D188C"/>
    <w:rsid w:val="001D2226"/>
    <w:rsid w:val="001D2EA8"/>
    <w:rsid w:val="001D45A2"/>
    <w:rsid w:val="001E36BF"/>
    <w:rsid w:val="001F3A6F"/>
    <w:rsid w:val="001F751D"/>
    <w:rsid w:val="00205EC9"/>
    <w:rsid w:val="002105E8"/>
    <w:rsid w:val="002120D7"/>
    <w:rsid w:val="002225BC"/>
    <w:rsid w:val="002339C3"/>
    <w:rsid w:val="00240A92"/>
    <w:rsid w:val="00262493"/>
    <w:rsid w:val="00263D93"/>
    <w:rsid w:val="002812BF"/>
    <w:rsid w:val="002B5EC5"/>
    <w:rsid w:val="002D2EB1"/>
    <w:rsid w:val="002E6A2C"/>
    <w:rsid w:val="002F272C"/>
    <w:rsid w:val="00305EEC"/>
    <w:rsid w:val="00315C1D"/>
    <w:rsid w:val="003256A3"/>
    <w:rsid w:val="003256CB"/>
    <w:rsid w:val="0035632C"/>
    <w:rsid w:val="00356C65"/>
    <w:rsid w:val="00357AD8"/>
    <w:rsid w:val="003A694C"/>
    <w:rsid w:val="003B0F60"/>
    <w:rsid w:val="003C6E73"/>
    <w:rsid w:val="003C77AA"/>
    <w:rsid w:val="00414C9A"/>
    <w:rsid w:val="00432A92"/>
    <w:rsid w:val="004362E5"/>
    <w:rsid w:val="00446B94"/>
    <w:rsid w:val="00456C5D"/>
    <w:rsid w:val="004578B3"/>
    <w:rsid w:val="004613EC"/>
    <w:rsid w:val="00486B08"/>
    <w:rsid w:val="004A6E5B"/>
    <w:rsid w:val="004B3AFC"/>
    <w:rsid w:val="004C45D2"/>
    <w:rsid w:val="004E15AE"/>
    <w:rsid w:val="004E1662"/>
    <w:rsid w:val="004F1505"/>
    <w:rsid w:val="004F5505"/>
    <w:rsid w:val="0052187B"/>
    <w:rsid w:val="005277C7"/>
    <w:rsid w:val="005364F3"/>
    <w:rsid w:val="00540348"/>
    <w:rsid w:val="00570BC3"/>
    <w:rsid w:val="00571159"/>
    <w:rsid w:val="00582E1F"/>
    <w:rsid w:val="005851D6"/>
    <w:rsid w:val="005874D3"/>
    <w:rsid w:val="00596A3C"/>
    <w:rsid w:val="005A4603"/>
    <w:rsid w:val="00603602"/>
    <w:rsid w:val="006744EF"/>
    <w:rsid w:val="006836E5"/>
    <w:rsid w:val="006A156B"/>
    <w:rsid w:val="006E2B2E"/>
    <w:rsid w:val="006E3738"/>
    <w:rsid w:val="006E654A"/>
    <w:rsid w:val="006F21B8"/>
    <w:rsid w:val="007179FF"/>
    <w:rsid w:val="00720045"/>
    <w:rsid w:val="00720BB4"/>
    <w:rsid w:val="00737DEA"/>
    <w:rsid w:val="007462E5"/>
    <w:rsid w:val="007927BF"/>
    <w:rsid w:val="007C6F0D"/>
    <w:rsid w:val="007D599D"/>
    <w:rsid w:val="00800E9A"/>
    <w:rsid w:val="0081246E"/>
    <w:rsid w:val="00822C9F"/>
    <w:rsid w:val="008529FF"/>
    <w:rsid w:val="00861253"/>
    <w:rsid w:val="0087375D"/>
    <w:rsid w:val="00891E58"/>
    <w:rsid w:val="008A385D"/>
    <w:rsid w:val="0091799D"/>
    <w:rsid w:val="00931480"/>
    <w:rsid w:val="0097440B"/>
    <w:rsid w:val="00997CAB"/>
    <w:rsid w:val="009B656B"/>
    <w:rsid w:val="009B770B"/>
    <w:rsid w:val="009C46F1"/>
    <w:rsid w:val="009D56A5"/>
    <w:rsid w:val="009F5BBB"/>
    <w:rsid w:val="00A10789"/>
    <w:rsid w:val="00A24677"/>
    <w:rsid w:val="00A37EDB"/>
    <w:rsid w:val="00A6125B"/>
    <w:rsid w:val="00A77874"/>
    <w:rsid w:val="00AA1A25"/>
    <w:rsid w:val="00AA7A33"/>
    <w:rsid w:val="00AD4C52"/>
    <w:rsid w:val="00B74DC2"/>
    <w:rsid w:val="00B80F41"/>
    <w:rsid w:val="00B87723"/>
    <w:rsid w:val="00B920BC"/>
    <w:rsid w:val="00B9659E"/>
    <w:rsid w:val="00BA094E"/>
    <w:rsid w:val="00BA3A91"/>
    <w:rsid w:val="00BE1258"/>
    <w:rsid w:val="00C267BD"/>
    <w:rsid w:val="00C331A5"/>
    <w:rsid w:val="00C3520C"/>
    <w:rsid w:val="00C50B2F"/>
    <w:rsid w:val="00C54D6E"/>
    <w:rsid w:val="00C54F1A"/>
    <w:rsid w:val="00C66CB7"/>
    <w:rsid w:val="00C7345C"/>
    <w:rsid w:val="00C77C96"/>
    <w:rsid w:val="00C9265B"/>
    <w:rsid w:val="00CA1699"/>
    <w:rsid w:val="00CB77A6"/>
    <w:rsid w:val="00CD4F18"/>
    <w:rsid w:val="00CF7E72"/>
    <w:rsid w:val="00D0479B"/>
    <w:rsid w:val="00D35214"/>
    <w:rsid w:val="00D805C3"/>
    <w:rsid w:val="00D81ACE"/>
    <w:rsid w:val="00DA1AB1"/>
    <w:rsid w:val="00DD7396"/>
    <w:rsid w:val="00DE4540"/>
    <w:rsid w:val="00DE5DA4"/>
    <w:rsid w:val="00EB7469"/>
    <w:rsid w:val="00EC405D"/>
    <w:rsid w:val="00EE3032"/>
    <w:rsid w:val="00EF77FB"/>
    <w:rsid w:val="00F013DE"/>
    <w:rsid w:val="00F14369"/>
    <w:rsid w:val="00F2076F"/>
    <w:rsid w:val="00F36CBB"/>
    <w:rsid w:val="00F474A9"/>
    <w:rsid w:val="00F565F1"/>
    <w:rsid w:val="00F901DB"/>
    <w:rsid w:val="00F96B30"/>
    <w:rsid w:val="00FB3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9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archhistory-search-term">
    <w:name w:val="searchhistory-search-term"/>
    <w:basedOn w:val="DefaultParagraphFont"/>
    <w:rsid w:val="002812BF"/>
  </w:style>
  <w:style w:type="paragraph" w:styleId="Header">
    <w:name w:val="header"/>
    <w:basedOn w:val="Normal"/>
    <w:link w:val="HeaderChar"/>
    <w:uiPriority w:val="99"/>
    <w:semiHidden/>
    <w:unhideWhenUsed/>
    <w:rsid w:val="00AD4C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4C52"/>
  </w:style>
  <w:style w:type="paragraph" w:styleId="Footer">
    <w:name w:val="footer"/>
    <w:basedOn w:val="Normal"/>
    <w:link w:val="FooterChar"/>
    <w:uiPriority w:val="99"/>
    <w:semiHidden/>
    <w:unhideWhenUsed/>
    <w:rsid w:val="00AD4C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4C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Boland</dc:creator>
  <cp:keywords/>
  <dc:description/>
  <cp:lastModifiedBy>wdesales</cp:lastModifiedBy>
  <cp:revision>2</cp:revision>
  <dcterms:created xsi:type="dcterms:W3CDTF">2016-07-27T14:16:00Z</dcterms:created>
  <dcterms:modified xsi:type="dcterms:W3CDTF">2016-12-10T01:17:00Z</dcterms:modified>
</cp:coreProperties>
</file>