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D9" w:rsidRPr="00A03D22" w:rsidRDefault="00D94ED9" w:rsidP="00D94ED9">
      <w:pPr>
        <w:rPr>
          <w:b/>
          <w:lang w:val="en-GB"/>
        </w:rPr>
      </w:pPr>
      <w:r w:rsidRPr="00A03D22">
        <w:rPr>
          <w:b/>
          <w:lang w:val="en-GB"/>
        </w:rPr>
        <w:t>Additional file 2 – Meteorological stations in the study areas and weather conditions between 2006 and 2014</w:t>
      </w:r>
    </w:p>
    <w:p w:rsidR="00D94ED9" w:rsidRPr="00A03D22" w:rsidRDefault="00D94ED9" w:rsidP="00D94ED9">
      <w:pPr>
        <w:rPr>
          <w:lang w:val="en-GB"/>
        </w:rPr>
      </w:pPr>
      <w:r>
        <w:rPr>
          <w:noProof/>
        </w:rPr>
        <w:drawing>
          <wp:inline distT="0" distB="0" distL="0" distR="0">
            <wp:extent cx="6115050" cy="1533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D9" w:rsidRDefault="00D94ED9" w:rsidP="00D94ED9">
      <w:pPr>
        <w:jc w:val="both"/>
        <w:rPr>
          <w:lang w:val="en-GB"/>
        </w:rPr>
      </w:pPr>
      <w:proofErr w:type="spellStart"/>
      <w:r w:rsidRPr="00D817CC">
        <w:rPr>
          <w:i/>
          <w:lang w:val="en-GB"/>
        </w:rPr>
        <w:t>AnnT</w:t>
      </w:r>
      <w:r w:rsidRPr="00D817CC">
        <w:rPr>
          <w:i/>
          <w:vertAlign w:val="superscript"/>
          <w:lang w:val="en-GB"/>
        </w:rPr>
        <w:t>m</w:t>
      </w:r>
      <w:proofErr w:type="spellEnd"/>
      <w:r w:rsidRPr="00D817CC">
        <w:rPr>
          <w:lang w:val="en-GB"/>
        </w:rPr>
        <w:t xml:space="preserve">: Annual mean temperature; </w:t>
      </w:r>
      <w:proofErr w:type="spellStart"/>
      <w:r w:rsidRPr="00D817CC">
        <w:rPr>
          <w:i/>
          <w:lang w:val="en-GB"/>
        </w:rPr>
        <w:t>JanT</w:t>
      </w:r>
      <w:r w:rsidRPr="00D817CC">
        <w:rPr>
          <w:i/>
          <w:vertAlign w:val="superscript"/>
          <w:lang w:val="en-GB"/>
        </w:rPr>
        <w:t>m</w:t>
      </w:r>
      <w:proofErr w:type="spellEnd"/>
      <w:r w:rsidRPr="00D817CC">
        <w:rPr>
          <w:lang w:val="en-GB"/>
        </w:rPr>
        <w:t xml:space="preserve">: mean temperature of the coldest month; </w:t>
      </w:r>
      <w:proofErr w:type="spellStart"/>
      <w:r w:rsidRPr="00D817CC">
        <w:rPr>
          <w:i/>
          <w:lang w:val="en-GB"/>
        </w:rPr>
        <w:t>SumT</w:t>
      </w:r>
      <w:r w:rsidRPr="00D817CC">
        <w:rPr>
          <w:i/>
          <w:vertAlign w:val="superscript"/>
          <w:lang w:val="en-GB"/>
        </w:rPr>
        <w:t>m</w:t>
      </w:r>
      <w:proofErr w:type="spellEnd"/>
      <w:r w:rsidRPr="00D817CC">
        <w:rPr>
          <w:lang w:val="en-GB"/>
        </w:rPr>
        <w:t xml:space="preserve">; mean temperature of the survey season (May-September); </w:t>
      </w:r>
      <w:proofErr w:type="spellStart"/>
      <w:r w:rsidRPr="00D817CC">
        <w:rPr>
          <w:lang w:val="en-GB"/>
        </w:rPr>
        <w:t>DT</w:t>
      </w:r>
      <w:r w:rsidRPr="00D817CC">
        <w:rPr>
          <w:vertAlign w:val="superscript"/>
          <w:lang w:val="en-GB"/>
        </w:rPr>
        <w:t>min</w:t>
      </w:r>
      <w:proofErr w:type="spellEnd"/>
      <w:r w:rsidRPr="00D817CC">
        <w:rPr>
          <w:vertAlign w:val="superscript"/>
          <w:lang w:val="en-GB"/>
        </w:rPr>
        <w:t>&lt;-</w:t>
      </w:r>
      <w:proofErr w:type="spellStart"/>
      <w:r w:rsidRPr="00D817CC">
        <w:rPr>
          <w:vertAlign w:val="superscript"/>
          <w:lang w:val="en-GB"/>
        </w:rPr>
        <w:t>10°C</w:t>
      </w:r>
      <w:proofErr w:type="spellEnd"/>
      <w:r w:rsidRPr="00D817CC">
        <w:rPr>
          <w:lang w:val="en-GB"/>
        </w:rPr>
        <w:t xml:space="preserve">: number of days with an average temperature below </w:t>
      </w:r>
      <w:smartTag w:uri="urn:schemas-microsoft-com:office:smarttags" w:element="metricconverter">
        <w:smartTagPr>
          <w:attr w:name="ProductID" w:val="-10 ﾰC"/>
        </w:smartTagPr>
        <w:r w:rsidRPr="00D817CC">
          <w:rPr>
            <w:lang w:val="en-GB"/>
          </w:rPr>
          <w:t>-10 °C</w:t>
        </w:r>
      </w:smartTag>
      <w:r w:rsidRPr="00D817CC">
        <w:rPr>
          <w:lang w:val="en-GB"/>
        </w:rPr>
        <w:t xml:space="preserve">. </w:t>
      </w:r>
      <w:proofErr w:type="spellStart"/>
      <w:r w:rsidRPr="00D817CC">
        <w:rPr>
          <w:lang w:val="en-GB"/>
        </w:rPr>
        <w:t>Agrometeo</w:t>
      </w:r>
      <w:proofErr w:type="spellEnd"/>
      <w:r w:rsidRPr="00D817CC">
        <w:rPr>
          <w:lang w:val="en-GB"/>
        </w:rPr>
        <w:t xml:space="preserve"> data were retrieved from </w:t>
      </w:r>
      <w:hyperlink r:id="rId5" w:history="1">
        <w:r w:rsidRPr="007C7BAC">
          <w:rPr>
            <w:rStyle w:val="Hyperlink"/>
            <w:lang w:val="en-GB"/>
          </w:rPr>
          <w:t>www.agrometeo.ch</w:t>
        </w:r>
      </w:hyperlink>
      <w:r w:rsidRPr="00D817CC">
        <w:rPr>
          <w:lang w:val="en-GB"/>
        </w:rPr>
        <w:t xml:space="preserve"> and </w:t>
      </w:r>
      <w:proofErr w:type="spellStart"/>
      <w:r w:rsidRPr="00D817CC">
        <w:rPr>
          <w:lang w:val="en-GB"/>
        </w:rPr>
        <w:t>MeteoSwiss</w:t>
      </w:r>
      <w:proofErr w:type="spellEnd"/>
      <w:r w:rsidRPr="00D817CC">
        <w:rPr>
          <w:lang w:val="en-GB"/>
        </w:rPr>
        <w:t xml:space="preserve"> dat</w:t>
      </w:r>
      <w:r>
        <w:rPr>
          <w:lang w:val="en-GB"/>
        </w:rPr>
        <w:t xml:space="preserve">a from </w:t>
      </w:r>
      <w:hyperlink r:id="rId6" w:history="1">
        <w:r w:rsidRPr="00B31740">
          <w:rPr>
            <w:rStyle w:val="Hyperlink"/>
            <w:lang w:val="en-GB"/>
          </w:rPr>
          <w:t>www.meteoswiss.ch</w:t>
        </w:r>
      </w:hyperlink>
      <w:r>
        <w:rPr>
          <w:lang w:val="en-GB"/>
        </w:rPr>
        <w:t>.</w:t>
      </w:r>
    </w:p>
    <w:p w:rsidR="004375B8" w:rsidRDefault="004375B8"/>
    <w:sectPr w:rsidR="004375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94ED9"/>
    <w:rsid w:val="003E3FDA"/>
    <w:rsid w:val="0041233B"/>
    <w:rsid w:val="004375B8"/>
    <w:rsid w:val="00684162"/>
    <w:rsid w:val="008A73A0"/>
    <w:rsid w:val="00B45585"/>
    <w:rsid w:val="00B77C6A"/>
    <w:rsid w:val="00BE4A7B"/>
    <w:rsid w:val="00C5492A"/>
    <w:rsid w:val="00D9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4E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eoswiss.ch" TargetMode="External"/><Relationship Id="rId5" Type="http://schemas.openxmlformats.org/officeDocument/2006/relationships/hyperlink" Target="www.agrometeo.ch%2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gsabordo</dc:creator>
  <cp:lastModifiedBy>gsabordo</cp:lastModifiedBy>
  <cp:revision>1</cp:revision>
  <dcterms:created xsi:type="dcterms:W3CDTF">2016-05-07T04:51:00Z</dcterms:created>
  <dcterms:modified xsi:type="dcterms:W3CDTF">2016-05-07T04:51:00Z</dcterms:modified>
</cp:coreProperties>
</file>