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B6" w:rsidRPr="003D0D7F" w:rsidRDefault="008909B6" w:rsidP="008909B6">
      <w:pPr>
        <w:spacing w:line="480" w:lineRule="auto"/>
        <w:rPr>
          <w:rFonts w:ascii="Times New Roman" w:hAnsi="Times New Roman" w:cs="Times New Roman"/>
          <w:sz w:val="24"/>
          <w:szCs w:val="24"/>
        </w:rPr>
      </w:pPr>
      <w:r w:rsidRPr="003D0D7F">
        <w:rPr>
          <w:rFonts w:ascii="Times New Roman" w:hAnsi="Times New Roman" w:cs="Times New Roman"/>
          <w:sz w:val="24"/>
          <w:szCs w:val="24"/>
        </w:rPr>
        <w:t>Supplemental material</w:t>
      </w:r>
    </w:p>
    <w:p w:rsidR="008909B6" w:rsidRDefault="008909B6" w:rsidP="008909B6">
      <w:pPr>
        <w:spacing w:line="480" w:lineRule="auto"/>
        <w:rPr>
          <w:rFonts w:ascii="Times New Roman" w:hAnsi="Times New Roman" w:cs="Times New Roman"/>
          <w:sz w:val="24"/>
          <w:szCs w:val="24"/>
        </w:rPr>
      </w:pPr>
      <w:r>
        <w:rPr>
          <w:rFonts w:ascii="Times New Roman" w:hAnsi="Times New Roman" w:cs="Times New Roman"/>
          <w:sz w:val="24"/>
          <w:szCs w:val="24"/>
        </w:rPr>
        <w:t>In order to examine whether BMI (</w:t>
      </w:r>
      <w:r>
        <w:rPr>
          <w:rFonts w:ascii="Times New Roman" w:hAnsi="Times New Roman" w:cs="Times New Roman"/>
          <w:i/>
          <w:sz w:val="24"/>
          <w:szCs w:val="24"/>
        </w:rPr>
        <w:t>z-</w:t>
      </w:r>
      <w:r>
        <w:rPr>
          <w:rFonts w:ascii="Times New Roman" w:hAnsi="Times New Roman" w:cs="Times New Roman"/>
          <w:sz w:val="24"/>
          <w:szCs w:val="24"/>
        </w:rPr>
        <w:t>score), age, gender, carrot liking, or usual fruit and vegetable consumption moderated the effect of condition on the amount of carrots eaten, we conducted a series of further analyses. We found no evidence that any of these variables moderated the effect of condition on amount of carrots eaten.</w:t>
      </w:r>
    </w:p>
    <w:p w:rsidR="008909B6" w:rsidRPr="00797A1B" w:rsidRDefault="008909B6" w:rsidP="008909B6">
      <w:pPr>
        <w:spacing w:line="480" w:lineRule="auto"/>
        <w:rPr>
          <w:rFonts w:ascii="Times New Roman" w:eastAsiaTheme="minorEastAsia" w:hAnsi="Times New Roman" w:cs="Times New Roman"/>
          <w:i/>
          <w:color w:val="000000" w:themeColor="text1"/>
          <w:kern w:val="24"/>
          <w:sz w:val="24"/>
          <w:szCs w:val="24"/>
        </w:rPr>
      </w:pPr>
      <w:r w:rsidRPr="00797A1B">
        <w:rPr>
          <w:rFonts w:ascii="Times New Roman" w:eastAsiaTheme="minorEastAsia" w:hAnsi="Times New Roman" w:cs="Times New Roman"/>
          <w:i/>
          <w:color w:val="000000" w:themeColor="text1"/>
          <w:kern w:val="24"/>
          <w:sz w:val="24"/>
          <w:szCs w:val="24"/>
        </w:rPr>
        <w:t>BMI (z-score)</w:t>
      </w:r>
    </w:p>
    <w:p w:rsidR="008909B6" w:rsidRPr="003D0D7F" w:rsidRDefault="008909B6" w:rsidP="008909B6">
      <w:pPr>
        <w:spacing w:line="480" w:lineRule="auto"/>
        <w:rPr>
          <w:rFonts w:ascii="Times New Roman" w:hAnsi="Times New Roman" w:cs="Times New Roman"/>
          <w:sz w:val="24"/>
          <w:szCs w:val="24"/>
        </w:rPr>
      </w:pPr>
      <w:r>
        <w:rPr>
          <w:rFonts w:ascii="Times New Roman" w:eastAsiaTheme="minorEastAsia" w:hAnsi="Times New Roman" w:cs="Times New Roman"/>
          <w:color w:val="000000" w:themeColor="text1"/>
          <w:kern w:val="24"/>
          <w:sz w:val="24"/>
          <w:szCs w:val="24"/>
        </w:rPr>
        <w:t xml:space="preserve">A 4 (condition) x 2 (BMI: normal-weight, overweight) ANOVA was conducted. </w:t>
      </w:r>
      <w:r w:rsidRPr="003D0D7F">
        <w:rPr>
          <w:rFonts w:ascii="Times New Roman" w:eastAsiaTheme="minorEastAsia" w:hAnsi="Times New Roman" w:cs="Times New Roman"/>
          <w:color w:val="000000" w:themeColor="text1"/>
          <w:kern w:val="24"/>
          <w:sz w:val="24"/>
          <w:szCs w:val="24"/>
        </w:rPr>
        <w:t>There was no significant main effect of BMI</w:t>
      </w:r>
      <w:r>
        <w:rPr>
          <w:rFonts w:ascii="Times New Roman" w:eastAsiaTheme="minorEastAsia" w:hAnsi="Times New Roman" w:cs="Times New Roman"/>
          <w:color w:val="000000" w:themeColor="text1"/>
          <w:kern w:val="24"/>
          <w:sz w:val="24"/>
          <w:szCs w:val="24"/>
        </w:rPr>
        <w:t xml:space="preserve"> (</w:t>
      </w:r>
      <w:r w:rsidRPr="00527165">
        <w:rPr>
          <w:rFonts w:ascii="Times New Roman" w:eastAsiaTheme="minorEastAsia" w:hAnsi="Times New Roman" w:cs="Times New Roman"/>
          <w:i/>
          <w:color w:val="000000" w:themeColor="text1"/>
          <w:kern w:val="24"/>
          <w:sz w:val="24"/>
          <w:szCs w:val="24"/>
        </w:rPr>
        <w:t>z</w:t>
      </w:r>
      <w:r>
        <w:rPr>
          <w:rFonts w:ascii="Times New Roman" w:eastAsiaTheme="minorEastAsia" w:hAnsi="Times New Roman" w:cs="Times New Roman"/>
          <w:color w:val="000000" w:themeColor="text1"/>
          <w:kern w:val="24"/>
          <w:sz w:val="24"/>
          <w:szCs w:val="24"/>
        </w:rPr>
        <w:t>-score)</w:t>
      </w:r>
      <w:r w:rsidRPr="003D0D7F">
        <w:rPr>
          <w:rFonts w:ascii="Times New Roman" w:eastAsiaTheme="minorEastAsia" w:hAnsi="Times New Roman" w:cs="Times New Roman"/>
          <w:color w:val="000000" w:themeColor="text1"/>
          <w:kern w:val="24"/>
          <w:sz w:val="24"/>
          <w:szCs w:val="24"/>
        </w:rPr>
        <w:t xml:space="preserve"> on the a</w:t>
      </w:r>
      <w:r>
        <w:rPr>
          <w:rFonts w:ascii="Times New Roman" w:eastAsiaTheme="minorEastAsia" w:hAnsi="Times New Roman" w:cs="Times New Roman"/>
          <w:color w:val="000000" w:themeColor="text1"/>
          <w:kern w:val="24"/>
          <w:sz w:val="24"/>
          <w:szCs w:val="24"/>
        </w:rPr>
        <w:t>mount of carrots eaten [F(2, 132</w:t>
      </w:r>
      <w:r w:rsidRPr="003D0D7F">
        <w:rPr>
          <w:rFonts w:ascii="Times New Roman" w:eastAsiaTheme="minorEastAsia" w:hAnsi="Times New Roman" w:cs="Times New Roman"/>
          <w:color w:val="000000" w:themeColor="text1"/>
          <w:kern w:val="24"/>
          <w:sz w:val="24"/>
          <w:szCs w:val="24"/>
        </w:rPr>
        <w:t>)=.</w:t>
      </w:r>
      <w:r>
        <w:rPr>
          <w:rFonts w:ascii="Times New Roman" w:eastAsiaTheme="minorEastAsia" w:hAnsi="Times New Roman" w:cs="Times New Roman"/>
          <w:color w:val="000000" w:themeColor="text1"/>
          <w:kern w:val="24"/>
          <w:sz w:val="24"/>
          <w:szCs w:val="24"/>
        </w:rPr>
        <w:t>98</w:t>
      </w:r>
      <w:r w:rsidRPr="003D0D7F">
        <w:rPr>
          <w:rFonts w:ascii="Times New Roman" w:eastAsiaTheme="minorEastAsia" w:hAnsi="Times New Roman" w:cs="Times New Roman"/>
          <w:color w:val="000000" w:themeColor="text1"/>
          <w:kern w:val="24"/>
          <w:sz w:val="24"/>
          <w:szCs w:val="24"/>
        </w:rPr>
        <w:t>, p=.</w:t>
      </w:r>
      <w:r>
        <w:rPr>
          <w:rFonts w:ascii="Times New Roman" w:eastAsiaTheme="minorEastAsia" w:hAnsi="Times New Roman" w:cs="Times New Roman"/>
          <w:color w:val="000000" w:themeColor="text1"/>
          <w:kern w:val="24"/>
          <w:sz w:val="24"/>
          <w:szCs w:val="24"/>
        </w:rPr>
        <w:t>38</w:t>
      </w:r>
      <w:r w:rsidRPr="003D0D7F">
        <w:rPr>
          <w:rFonts w:ascii="Times New Roman" w:eastAsiaTheme="minorEastAsia" w:hAnsi="Times New Roman" w:cs="Times New Roman"/>
          <w:color w:val="000000" w:themeColor="text1"/>
          <w:kern w:val="24"/>
          <w:sz w:val="24"/>
          <w:szCs w:val="24"/>
        </w:rPr>
        <w:t>, ƞp</w:t>
      </w:r>
      <w:r w:rsidRPr="003D0D7F">
        <w:rPr>
          <w:rFonts w:ascii="Times New Roman" w:eastAsiaTheme="minorEastAsia" w:hAnsi="Times New Roman" w:cs="Times New Roman"/>
          <w:color w:val="000000" w:themeColor="text1"/>
          <w:kern w:val="24"/>
          <w:sz w:val="24"/>
          <w:szCs w:val="24"/>
          <w:vertAlign w:val="superscript"/>
        </w:rPr>
        <w:t>2</w:t>
      </w:r>
      <w:r>
        <w:rPr>
          <w:rFonts w:ascii="Times New Roman" w:eastAsiaTheme="minorEastAsia" w:hAnsi="Times New Roman" w:cs="Times New Roman"/>
          <w:color w:val="000000" w:themeColor="text1"/>
          <w:kern w:val="24"/>
          <w:sz w:val="24"/>
          <w:szCs w:val="24"/>
        </w:rPr>
        <w:t xml:space="preserve"> =.02</w:t>
      </w:r>
      <w:r w:rsidRPr="003D0D7F">
        <w:rPr>
          <w:rFonts w:ascii="Times New Roman" w:eastAsiaTheme="minorEastAsia" w:hAnsi="Times New Roman" w:cs="Times New Roman"/>
          <w:color w:val="000000" w:themeColor="text1"/>
          <w:kern w:val="24"/>
          <w:sz w:val="24"/>
          <w:szCs w:val="24"/>
        </w:rPr>
        <w:t>], and no significant interaction between condition and BMI on the amount of carrots eaten [F(</w:t>
      </w:r>
      <w:r>
        <w:rPr>
          <w:rFonts w:ascii="Times New Roman" w:eastAsiaTheme="minorEastAsia" w:hAnsi="Times New Roman" w:cs="Times New Roman"/>
          <w:color w:val="000000" w:themeColor="text1"/>
          <w:kern w:val="24"/>
          <w:sz w:val="24"/>
          <w:szCs w:val="24"/>
        </w:rPr>
        <w:t>5,132)=.43</w:t>
      </w:r>
      <w:r w:rsidRPr="003D0D7F">
        <w:rPr>
          <w:rFonts w:ascii="Times New Roman" w:eastAsiaTheme="minorEastAsia" w:hAnsi="Times New Roman" w:cs="Times New Roman"/>
          <w:color w:val="000000" w:themeColor="text1"/>
          <w:kern w:val="24"/>
          <w:sz w:val="24"/>
          <w:szCs w:val="24"/>
        </w:rPr>
        <w:t>, p=.</w:t>
      </w:r>
      <w:r>
        <w:rPr>
          <w:rFonts w:ascii="Times New Roman" w:eastAsiaTheme="minorEastAsia" w:hAnsi="Times New Roman" w:cs="Times New Roman"/>
          <w:color w:val="000000" w:themeColor="text1"/>
          <w:kern w:val="24"/>
          <w:sz w:val="24"/>
          <w:szCs w:val="24"/>
        </w:rPr>
        <w:t>83</w:t>
      </w:r>
      <w:r w:rsidRPr="003D0D7F">
        <w:rPr>
          <w:rFonts w:ascii="Times New Roman" w:eastAsiaTheme="minorEastAsia" w:hAnsi="Times New Roman" w:cs="Times New Roman"/>
          <w:color w:val="000000" w:themeColor="text1"/>
          <w:kern w:val="24"/>
          <w:sz w:val="24"/>
          <w:szCs w:val="24"/>
        </w:rPr>
        <w:t>, ƞp</w:t>
      </w:r>
      <w:r w:rsidRPr="003D0D7F">
        <w:rPr>
          <w:rFonts w:ascii="Times New Roman" w:eastAsiaTheme="minorEastAsia" w:hAnsi="Times New Roman" w:cs="Times New Roman"/>
          <w:color w:val="000000" w:themeColor="text1"/>
          <w:kern w:val="24"/>
          <w:sz w:val="24"/>
          <w:szCs w:val="24"/>
          <w:vertAlign w:val="superscript"/>
        </w:rPr>
        <w:t>2</w:t>
      </w:r>
      <w:r w:rsidRPr="003D0D7F">
        <w:rPr>
          <w:rFonts w:ascii="Times New Roman" w:eastAsiaTheme="minorEastAsia" w:hAnsi="Times New Roman" w:cs="Times New Roman"/>
          <w:color w:val="000000" w:themeColor="text1"/>
          <w:kern w:val="24"/>
          <w:sz w:val="24"/>
          <w:szCs w:val="24"/>
        </w:rPr>
        <w:t xml:space="preserve"> =.02].</w:t>
      </w:r>
      <w:r w:rsidRPr="003D0D7F">
        <w:rPr>
          <w:rFonts w:ascii="Times New Roman" w:hAnsi="Times New Roman" w:cs="Times New Roman"/>
          <w:sz w:val="24"/>
          <w:szCs w:val="24"/>
        </w:rPr>
        <w:t xml:space="preserve"> </w:t>
      </w:r>
    </w:p>
    <w:p w:rsidR="008909B6" w:rsidRPr="00797A1B" w:rsidRDefault="008909B6" w:rsidP="008909B6">
      <w:pPr>
        <w:spacing w:line="480" w:lineRule="auto"/>
        <w:rPr>
          <w:rFonts w:ascii="Times New Roman" w:eastAsiaTheme="minorEastAsia" w:hAnsi="Times New Roman" w:cs="Times New Roman"/>
          <w:i/>
          <w:color w:val="000000" w:themeColor="text1"/>
          <w:kern w:val="24"/>
          <w:sz w:val="24"/>
          <w:szCs w:val="24"/>
        </w:rPr>
      </w:pPr>
      <w:r w:rsidRPr="00797A1B">
        <w:rPr>
          <w:rFonts w:ascii="Times New Roman" w:eastAsiaTheme="minorEastAsia" w:hAnsi="Times New Roman" w:cs="Times New Roman"/>
          <w:i/>
          <w:color w:val="000000" w:themeColor="text1"/>
          <w:kern w:val="24"/>
          <w:sz w:val="24"/>
          <w:szCs w:val="24"/>
        </w:rPr>
        <w:t>Age (year group)</w:t>
      </w:r>
    </w:p>
    <w:p w:rsidR="008909B6" w:rsidRPr="003D0D7F" w:rsidRDefault="008909B6" w:rsidP="008909B6">
      <w:pPr>
        <w:spacing w:line="480" w:lineRule="auto"/>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A 4 (condition) x 5 (year group: years 2, 3, 4, 5, 6) ANOVA was conducted. </w:t>
      </w:r>
      <w:r w:rsidRPr="003D0D7F">
        <w:rPr>
          <w:rFonts w:ascii="Times New Roman" w:eastAsiaTheme="minorEastAsia" w:hAnsi="Times New Roman" w:cs="Times New Roman"/>
          <w:color w:val="000000" w:themeColor="text1"/>
          <w:kern w:val="24"/>
          <w:sz w:val="24"/>
          <w:szCs w:val="24"/>
        </w:rPr>
        <w:t>There was no signif</w:t>
      </w:r>
      <w:r>
        <w:rPr>
          <w:rFonts w:ascii="Times New Roman" w:eastAsiaTheme="minorEastAsia" w:hAnsi="Times New Roman" w:cs="Times New Roman"/>
          <w:color w:val="000000" w:themeColor="text1"/>
          <w:kern w:val="24"/>
          <w:sz w:val="24"/>
          <w:szCs w:val="24"/>
        </w:rPr>
        <w:t>icant main effect of age</w:t>
      </w:r>
      <w:r w:rsidRPr="003D0D7F">
        <w:rPr>
          <w:rFonts w:ascii="Times New Roman" w:eastAsiaTheme="minorEastAsia" w:hAnsi="Times New Roman" w:cs="Times New Roman"/>
          <w:color w:val="000000" w:themeColor="text1"/>
          <w:kern w:val="24"/>
          <w:sz w:val="24"/>
          <w:szCs w:val="24"/>
        </w:rPr>
        <w:t xml:space="preserve"> on the amount of carrots eaten [F(</w:t>
      </w:r>
      <w:r>
        <w:rPr>
          <w:rFonts w:ascii="Times New Roman" w:eastAsiaTheme="minorEastAsia" w:hAnsi="Times New Roman" w:cs="Times New Roman"/>
          <w:color w:val="000000" w:themeColor="text1"/>
          <w:kern w:val="24"/>
          <w:sz w:val="24"/>
          <w:szCs w:val="24"/>
        </w:rPr>
        <w:t>4</w:t>
      </w:r>
      <w:r w:rsidRPr="003D0D7F">
        <w:rPr>
          <w:rFonts w:ascii="Times New Roman" w:eastAsiaTheme="minorEastAsia" w:hAnsi="Times New Roman" w:cs="Times New Roman"/>
          <w:color w:val="000000" w:themeColor="text1"/>
          <w:kern w:val="24"/>
          <w:sz w:val="24"/>
          <w:szCs w:val="24"/>
        </w:rPr>
        <w:t>,</w:t>
      </w:r>
      <w:r>
        <w:rPr>
          <w:rFonts w:ascii="Times New Roman" w:eastAsiaTheme="minorEastAsia" w:hAnsi="Times New Roman" w:cs="Times New Roman"/>
          <w:color w:val="000000" w:themeColor="text1"/>
          <w:kern w:val="24"/>
          <w:sz w:val="24"/>
          <w:szCs w:val="24"/>
        </w:rPr>
        <w:t>123)=.65</w:t>
      </w:r>
      <w:r w:rsidRPr="003D0D7F">
        <w:rPr>
          <w:rFonts w:ascii="Times New Roman" w:eastAsiaTheme="minorEastAsia" w:hAnsi="Times New Roman" w:cs="Times New Roman"/>
          <w:color w:val="000000" w:themeColor="text1"/>
          <w:kern w:val="24"/>
          <w:sz w:val="24"/>
          <w:szCs w:val="24"/>
        </w:rPr>
        <w:t>, p=.</w:t>
      </w:r>
      <w:r>
        <w:rPr>
          <w:rFonts w:ascii="Times New Roman" w:eastAsiaTheme="minorEastAsia" w:hAnsi="Times New Roman" w:cs="Times New Roman"/>
          <w:color w:val="000000" w:themeColor="text1"/>
          <w:kern w:val="24"/>
          <w:sz w:val="24"/>
          <w:szCs w:val="24"/>
        </w:rPr>
        <w:t>63</w:t>
      </w:r>
      <w:r w:rsidRPr="003D0D7F">
        <w:rPr>
          <w:rFonts w:ascii="Times New Roman" w:eastAsiaTheme="minorEastAsia" w:hAnsi="Times New Roman" w:cs="Times New Roman"/>
          <w:color w:val="000000" w:themeColor="text1"/>
          <w:kern w:val="24"/>
          <w:sz w:val="24"/>
          <w:szCs w:val="24"/>
        </w:rPr>
        <w:t>, ƞp</w:t>
      </w:r>
      <w:r w:rsidRPr="003D0D7F">
        <w:rPr>
          <w:rFonts w:ascii="Times New Roman" w:eastAsiaTheme="minorEastAsia" w:hAnsi="Times New Roman" w:cs="Times New Roman"/>
          <w:color w:val="000000" w:themeColor="text1"/>
          <w:kern w:val="24"/>
          <w:sz w:val="24"/>
          <w:szCs w:val="24"/>
          <w:vertAlign w:val="superscript"/>
        </w:rPr>
        <w:t>2</w:t>
      </w:r>
      <w:r w:rsidRPr="003D0D7F">
        <w:rPr>
          <w:rFonts w:ascii="Times New Roman" w:eastAsiaTheme="minorEastAsia" w:hAnsi="Times New Roman" w:cs="Times New Roman"/>
          <w:color w:val="000000" w:themeColor="text1"/>
          <w:kern w:val="24"/>
          <w:sz w:val="24"/>
          <w:szCs w:val="24"/>
        </w:rPr>
        <w:t xml:space="preserve"> =.</w:t>
      </w:r>
      <w:r>
        <w:rPr>
          <w:rFonts w:ascii="Times New Roman" w:eastAsiaTheme="minorEastAsia" w:hAnsi="Times New Roman" w:cs="Times New Roman"/>
          <w:color w:val="000000" w:themeColor="text1"/>
          <w:kern w:val="24"/>
          <w:sz w:val="24"/>
          <w:szCs w:val="24"/>
        </w:rPr>
        <w:t>02</w:t>
      </w:r>
      <w:r w:rsidRPr="003D0D7F">
        <w:rPr>
          <w:rFonts w:ascii="Times New Roman" w:eastAsiaTheme="minorEastAsia" w:hAnsi="Times New Roman" w:cs="Times New Roman"/>
          <w:color w:val="000000" w:themeColor="text1"/>
          <w:kern w:val="24"/>
          <w:sz w:val="24"/>
          <w:szCs w:val="24"/>
        </w:rPr>
        <w:t>], and no significant interaction between condition and age on the amount of carrots eaten [F(</w:t>
      </w:r>
      <w:r>
        <w:rPr>
          <w:rFonts w:ascii="Times New Roman" w:eastAsiaTheme="minorEastAsia" w:hAnsi="Times New Roman" w:cs="Times New Roman"/>
          <w:color w:val="000000" w:themeColor="text1"/>
          <w:kern w:val="24"/>
          <w:sz w:val="24"/>
          <w:szCs w:val="24"/>
        </w:rPr>
        <w:t>12,123</w:t>
      </w:r>
      <w:r w:rsidRPr="003D0D7F">
        <w:rPr>
          <w:rFonts w:ascii="Times New Roman" w:eastAsiaTheme="minorEastAsia" w:hAnsi="Times New Roman" w:cs="Times New Roman"/>
          <w:color w:val="000000" w:themeColor="text1"/>
          <w:kern w:val="24"/>
          <w:sz w:val="24"/>
          <w:szCs w:val="24"/>
        </w:rPr>
        <w:t>)=</w:t>
      </w:r>
      <w:r>
        <w:rPr>
          <w:rFonts w:ascii="Times New Roman" w:eastAsiaTheme="minorEastAsia" w:hAnsi="Times New Roman" w:cs="Times New Roman"/>
          <w:color w:val="000000" w:themeColor="text1"/>
          <w:kern w:val="24"/>
          <w:sz w:val="24"/>
          <w:szCs w:val="24"/>
        </w:rPr>
        <w:t>.34</w:t>
      </w:r>
      <w:r w:rsidRPr="003D0D7F">
        <w:rPr>
          <w:rFonts w:ascii="Times New Roman" w:eastAsiaTheme="minorEastAsia" w:hAnsi="Times New Roman" w:cs="Times New Roman"/>
          <w:color w:val="000000" w:themeColor="text1"/>
          <w:kern w:val="24"/>
          <w:sz w:val="24"/>
          <w:szCs w:val="24"/>
        </w:rPr>
        <w:t>, p=.</w:t>
      </w:r>
      <w:r>
        <w:rPr>
          <w:rFonts w:ascii="Times New Roman" w:eastAsiaTheme="minorEastAsia" w:hAnsi="Times New Roman" w:cs="Times New Roman"/>
          <w:color w:val="000000" w:themeColor="text1"/>
          <w:kern w:val="24"/>
          <w:sz w:val="24"/>
          <w:szCs w:val="24"/>
        </w:rPr>
        <w:t>98</w:t>
      </w:r>
      <w:r w:rsidRPr="003D0D7F">
        <w:rPr>
          <w:rFonts w:ascii="Times New Roman" w:eastAsiaTheme="minorEastAsia" w:hAnsi="Times New Roman" w:cs="Times New Roman"/>
          <w:color w:val="000000" w:themeColor="text1"/>
          <w:kern w:val="24"/>
          <w:sz w:val="24"/>
          <w:szCs w:val="24"/>
        </w:rPr>
        <w:t>, ƞp</w:t>
      </w:r>
      <w:r w:rsidRPr="003D0D7F">
        <w:rPr>
          <w:rFonts w:ascii="Times New Roman" w:eastAsiaTheme="minorEastAsia" w:hAnsi="Times New Roman" w:cs="Times New Roman"/>
          <w:color w:val="000000" w:themeColor="text1"/>
          <w:kern w:val="24"/>
          <w:sz w:val="24"/>
          <w:szCs w:val="24"/>
          <w:vertAlign w:val="superscript"/>
        </w:rPr>
        <w:t>2</w:t>
      </w:r>
      <w:r w:rsidRPr="003D0D7F">
        <w:rPr>
          <w:rFonts w:ascii="Times New Roman" w:eastAsiaTheme="minorEastAsia" w:hAnsi="Times New Roman" w:cs="Times New Roman"/>
          <w:color w:val="000000" w:themeColor="text1"/>
          <w:kern w:val="24"/>
          <w:sz w:val="24"/>
          <w:szCs w:val="24"/>
        </w:rPr>
        <w:t xml:space="preserve"> =.</w:t>
      </w:r>
      <w:r>
        <w:rPr>
          <w:rFonts w:ascii="Times New Roman" w:eastAsiaTheme="minorEastAsia" w:hAnsi="Times New Roman" w:cs="Times New Roman"/>
          <w:color w:val="000000" w:themeColor="text1"/>
          <w:kern w:val="24"/>
          <w:sz w:val="24"/>
          <w:szCs w:val="24"/>
        </w:rPr>
        <w:t>03</w:t>
      </w:r>
      <w:r w:rsidRPr="003D0D7F">
        <w:rPr>
          <w:rFonts w:ascii="Times New Roman" w:eastAsiaTheme="minorEastAsia" w:hAnsi="Times New Roman" w:cs="Times New Roman"/>
          <w:color w:val="000000" w:themeColor="text1"/>
          <w:kern w:val="24"/>
          <w:sz w:val="24"/>
          <w:szCs w:val="24"/>
        </w:rPr>
        <w:t>].</w:t>
      </w:r>
      <w:r>
        <w:rPr>
          <w:rFonts w:ascii="Times New Roman" w:eastAsiaTheme="minorEastAsia" w:hAnsi="Times New Roman" w:cs="Times New Roman"/>
          <w:color w:val="000000" w:themeColor="text1"/>
          <w:kern w:val="24"/>
          <w:sz w:val="24"/>
          <w:szCs w:val="24"/>
        </w:rPr>
        <w:t xml:space="preserve"> </w:t>
      </w:r>
    </w:p>
    <w:p w:rsidR="008909B6" w:rsidRPr="00797A1B" w:rsidRDefault="008909B6" w:rsidP="008909B6">
      <w:pPr>
        <w:spacing w:line="480" w:lineRule="auto"/>
        <w:rPr>
          <w:rFonts w:ascii="Times New Roman" w:hAnsi="Times New Roman" w:cs="Times New Roman"/>
          <w:i/>
          <w:sz w:val="24"/>
          <w:szCs w:val="24"/>
        </w:rPr>
      </w:pPr>
      <w:r w:rsidRPr="00797A1B">
        <w:rPr>
          <w:rFonts w:ascii="Times New Roman" w:hAnsi="Times New Roman" w:cs="Times New Roman"/>
          <w:i/>
          <w:sz w:val="24"/>
          <w:szCs w:val="24"/>
        </w:rPr>
        <w:t>Gender</w:t>
      </w:r>
    </w:p>
    <w:p w:rsidR="008909B6" w:rsidRPr="003D0D7F" w:rsidRDefault="008909B6" w:rsidP="008909B6">
      <w:pPr>
        <w:spacing w:line="480" w:lineRule="auto"/>
        <w:rPr>
          <w:rFonts w:ascii="Times New Roman" w:eastAsiaTheme="minorEastAsia" w:hAnsi="Times New Roman" w:cs="Times New Roman"/>
          <w:color w:val="000000" w:themeColor="text1"/>
          <w:kern w:val="24"/>
          <w:sz w:val="24"/>
          <w:szCs w:val="24"/>
        </w:rPr>
      </w:pPr>
      <w:r>
        <w:rPr>
          <w:rFonts w:ascii="Times New Roman" w:hAnsi="Times New Roman" w:cs="Times New Roman"/>
          <w:sz w:val="24"/>
          <w:szCs w:val="24"/>
        </w:rPr>
        <w:t xml:space="preserve">A 4 (condition) x 2 (gender) ANOVA was conducted. </w:t>
      </w:r>
      <w:r w:rsidRPr="003D0D7F">
        <w:rPr>
          <w:rFonts w:ascii="Times New Roman" w:hAnsi="Times New Roman" w:cs="Times New Roman"/>
          <w:sz w:val="24"/>
          <w:szCs w:val="24"/>
        </w:rPr>
        <w:t>There was no significant main effect of gender on the amount of carrots eaten [F(1, 135)=.049, p=.83,</w:t>
      </w:r>
      <w:r w:rsidRPr="003D0D7F">
        <w:rPr>
          <w:rFonts w:ascii="Times New Roman" w:eastAsiaTheme="minorEastAsia" w:hAnsi="Times New Roman" w:cs="Times New Roman"/>
          <w:color w:val="000000" w:themeColor="text1"/>
          <w:kern w:val="24"/>
          <w:sz w:val="24"/>
          <w:szCs w:val="24"/>
        </w:rPr>
        <w:t xml:space="preserve"> ƞp</w:t>
      </w:r>
      <w:r w:rsidRPr="003D0D7F">
        <w:rPr>
          <w:rFonts w:ascii="Times New Roman" w:eastAsiaTheme="minorEastAsia" w:hAnsi="Times New Roman" w:cs="Times New Roman"/>
          <w:color w:val="000000" w:themeColor="text1"/>
          <w:kern w:val="24"/>
          <w:sz w:val="24"/>
          <w:szCs w:val="24"/>
          <w:vertAlign w:val="superscript"/>
        </w:rPr>
        <w:t>2</w:t>
      </w:r>
      <w:r w:rsidRPr="003D0D7F">
        <w:rPr>
          <w:rFonts w:ascii="Times New Roman" w:eastAsiaTheme="minorEastAsia" w:hAnsi="Times New Roman" w:cs="Times New Roman"/>
          <w:color w:val="000000" w:themeColor="text1"/>
          <w:kern w:val="24"/>
          <w:sz w:val="24"/>
          <w:szCs w:val="24"/>
        </w:rPr>
        <w:t xml:space="preserve"> </w:t>
      </w:r>
      <w:r>
        <w:rPr>
          <w:rFonts w:ascii="Times New Roman" w:eastAsiaTheme="minorEastAsia" w:hAnsi="Times New Roman" w:cs="Times New Roman"/>
          <w:color w:val="000000" w:themeColor="text1"/>
          <w:kern w:val="24"/>
          <w:sz w:val="24"/>
          <w:szCs w:val="24"/>
        </w:rPr>
        <w:t>&lt;.001</w:t>
      </w:r>
      <w:r w:rsidRPr="003D0D7F">
        <w:rPr>
          <w:rFonts w:ascii="Times New Roman" w:hAnsi="Times New Roman" w:cs="Times New Roman"/>
          <w:sz w:val="24"/>
          <w:szCs w:val="24"/>
        </w:rPr>
        <w:t xml:space="preserve">] and, there was no </w:t>
      </w:r>
      <w:r>
        <w:rPr>
          <w:rFonts w:ascii="Times New Roman" w:hAnsi="Times New Roman" w:cs="Times New Roman"/>
          <w:sz w:val="24"/>
          <w:szCs w:val="24"/>
        </w:rPr>
        <w:t xml:space="preserve">significant </w:t>
      </w:r>
      <w:r w:rsidRPr="003D0D7F">
        <w:rPr>
          <w:rFonts w:ascii="Times New Roman" w:hAnsi="Times New Roman" w:cs="Times New Roman"/>
          <w:sz w:val="24"/>
          <w:szCs w:val="24"/>
        </w:rPr>
        <w:t xml:space="preserve">interaction between condition and gender on the amount of carrots eaten [F(3, 135)=.18, p=.91, </w:t>
      </w:r>
      <w:r w:rsidRPr="003D0D7F">
        <w:rPr>
          <w:rFonts w:ascii="Times New Roman" w:eastAsiaTheme="minorEastAsia" w:hAnsi="Times New Roman" w:cs="Times New Roman"/>
          <w:color w:val="000000" w:themeColor="text1"/>
          <w:kern w:val="24"/>
          <w:sz w:val="24"/>
          <w:szCs w:val="24"/>
        </w:rPr>
        <w:t>ƞp</w:t>
      </w:r>
      <w:r w:rsidRPr="003D0D7F">
        <w:rPr>
          <w:rFonts w:ascii="Times New Roman" w:eastAsiaTheme="minorEastAsia" w:hAnsi="Times New Roman" w:cs="Times New Roman"/>
          <w:color w:val="000000" w:themeColor="text1"/>
          <w:kern w:val="24"/>
          <w:sz w:val="24"/>
          <w:szCs w:val="24"/>
          <w:vertAlign w:val="superscript"/>
        </w:rPr>
        <w:t>2</w:t>
      </w:r>
      <w:r w:rsidRPr="003D0D7F">
        <w:rPr>
          <w:rFonts w:ascii="Times New Roman" w:eastAsiaTheme="minorEastAsia" w:hAnsi="Times New Roman" w:cs="Times New Roman"/>
          <w:color w:val="000000" w:themeColor="text1"/>
          <w:kern w:val="24"/>
          <w:sz w:val="24"/>
          <w:szCs w:val="24"/>
        </w:rPr>
        <w:t xml:space="preserve"> = .004].</w:t>
      </w:r>
    </w:p>
    <w:p w:rsidR="008909B6" w:rsidRPr="00797A1B" w:rsidRDefault="008909B6" w:rsidP="008909B6">
      <w:pPr>
        <w:spacing w:line="480" w:lineRule="auto"/>
        <w:rPr>
          <w:rFonts w:ascii="Times New Roman" w:hAnsi="Times New Roman" w:cs="Times New Roman"/>
          <w:i/>
          <w:sz w:val="24"/>
          <w:szCs w:val="24"/>
        </w:rPr>
      </w:pPr>
      <w:r w:rsidRPr="00797A1B">
        <w:rPr>
          <w:rFonts w:ascii="Times New Roman" w:hAnsi="Times New Roman" w:cs="Times New Roman"/>
          <w:i/>
          <w:sz w:val="24"/>
          <w:szCs w:val="24"/>
        </w:rPr>
        <w:t>Carrot Liking</w:t>
      </w:r>
    </w:p>
    <w:p w:rsidR="008909B6" w:rsidRPr="003D0D7F" w:rsidRDefault="008909B6" w:rsidP="008909B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 4 (condition) x 2 (carrot liking: like, dislike) ANOVA was conducted. </w:t>
      </w:r>
      <w:r w:rsidRPr="003D0D7F">
        <w:rPr>
          <w:rFonts w:ascii="Times New Roman" w:hAnsi="Times New Roman" w:cs="Times New Roman"/>
          <w:sz w:val="24"/>
          <w:szCs w:val="24"/>
        </w:rPr>
        <w:t>There was a</w:t>
      </w:r>
      <w:r>
        <w:rPr>
          <w:rFonts w:ascii="Times New Roman" w:hAnsi="Times New Roman" w:cs="Times New Roman"/>
          <w:sz w:val="24"/>
          <w:szCs w:val="24"/>
        </w:rPr>
        <w:t xml:space="preserve"> significant main effect of </w:t>
      </w:r>
      <w:r w:rsidRPr="003D0D7F">
        <w:rPr>
          <w:rFonts w:ascii="Times New Roman" w:hAnsi="Times New Roman" w:cs="Times New Roman"/>
          <w:sz w:val="24"/>
          <w:szCs w:val="24"/>
        </w:rPr>
        <w:t>carrot liking on the amount of c</w:t>
      </w:r>
      <w:r>
        <w:rPr>
          <w:rFonts w:ascii="Times New Roman" w:hAnsi="Times New Roman" w:cs="Times New Roman"/>
          <w:sz w:val="24"/>
          <w:szCs w:val="24"/>
        </w:rPr>
        <w:t>arrots eaten [F(1,135)=21.43, p&lt;</w:t>
      </w:r>
      <w:r w:rsidRPr="003D0D7F">
        <w:rPr>
          <w:rFonts w:ascii="Times New Roman" w:hAnsi="Times New Roman" w:cs="Times New Roman"/>
          <w:sz w:val="24"/>
          <w:szCs w:val="24"/>
        </w:rPr>
        <w:t xml:space="preserve">.001, </w:t>
      </w:r>
      <w:r w:rsidRPr="003D0D7F">
        <w:rPr>
          <w:rFonts w:ascii="Times New Roman" w:eastAsiaTheme="minorEastAsia" w:hAnsi="Times New Roman" w:cs="Times New Roman"/>
          <w:color w:val="000000" w:themeColor="text1"/>
          <w:kern w:val="24"/>
          <w:sz w:val="24"/>
          <w:szCs w:val="24"/>
        </w:rPr>
        <w:t>ƞp</w:t>
      </w:r>
      <w:r w:rsidRPr="003D0D7F">
        <w:rPr>
          <w:rFonts w:ascii="Times New Roman" w:eastAsiaTheme="minorEastAsia" w:hAnsi="Times New Roman" w:cs="Times New Roman"/>
          <w:color w:val="000000" w:themeColor="text1"/>
          <w:kern w:val="24"/>
          <w:sz w:val="24"/>
          <w:szCs w:val="24"/>
          <w:vertAlign w:val="superscript"/>
        </w:rPr>
        <w:t>2</w:t>
      </w:r>
      <w:r w:rsidRPr="003D0D7F">
        <w:rPr>
          <w:rFonts w:ascii="Times New Roman" w:hAnsi="Times New Roman" w:cs="Times New Roman"/>
          <w:sz w:val="24"/>
          <w:szCs w:val="24"/>
        </w:rPr>
        <w:t xml:space="preserve"> =.14], whereby, children who liked carrots ate significantly more carrots than children who did not like carrots. However, there was no significant interaction between condition and carrot liking on the amount of carrots eaten [F(3,135)=.45, p=.72, </w:t>
      </w:r>
      <w:r w:rsidRPr="003D0D7F">
        <w:rPr>
          <w:rFonts w:ascii="Times New Roman" w:eastAsiaTheme="minorEastAsia" w:hAnsi="Times New Roman" w:cs="Times New Roman"/>
          <w:color w:val="000000" w:themeColor="text1"/>
          <w:kern w:val="24"/>
          <w:sz w:val="24"/>
          <w:szCs w:val="24"/>
        </w:rPr>
        <w:t>ƞp</w:t>
      </w:r>
      <w:r w:rsidRPr="003D0D7F">
        <w:rPr>
          <w:rFonts w:ascii="Times New Roman" w:eastAsiaTheme="minorEastAsia" w:hAnsi="Times New Roman" w:cs="Times New Roman"/>
          <w:color w:val="000000" w:themeColor="text1"/>
          <w:kern w:val="24"/>
          <w:sz w:val="24"/>
          <w:szCs w:val="24"/>
          <w:vertAlign w:val="superscript"/>
        </w:rPr>
        <w:t>2</w:t>
      </w:r>
      <w:r w:rsidRPr="003D0D7F">
        <w:rPr>
          <w:rFonts w:ascii="Times New Roman" w:eastAsiaTheme="minorEastAsia" w:hAnsi="Times New Roman" w:cs="Times New Roman"/>
          <w:color w:val="000000" w:themeColor="text1"/>
          <w:kern w:val="24"/>
          <w:sz w:val="24"/>
          <w:szCs w:val="24"/>
        </w:rPr>
        <w:t>=.01</w:t>
      </w:r>
      <w:r>
        <w:rPr>
          <w:rFonts w:ascii="Times New Roman" w:eastAsiaTheme="minorEastAsia" w:hAnsi="Times New Roman" w:cs="Times New Roman"/>
          <w:color w:val="000000" w:themeColor="text1"/>
          <w:kern w:val="24"/>
          <w:sz w:val="24"/>
          <w:szCs w:val="24"/>
        </w:rPr>
        <w:t>]</w:t>
      </w:r>
      <w:r w:rsidRPr="003D0D7F">
        <w:rPr>
          <w:rFonts w:ascii="Times New Roman" w:eastAsiaTheme="minorEastAsia" w:hAnsi="Times New Roman" w:cs="Times New Roman"/>
          <w:color w:val="000000" w:themeColor="text1"/>
          <w:kern w:val="24"/>
          <w:sz w:val="24"/>
          <w:szCs w:val="24"/>
        </w:rPr>
        <w:t>.</w:t>
      </w:r>
      <w:r w:rsidRPr="003D0D7F">
        <w:rPr>
          <w:rFonts w:ascii="Times New Roman" w:hAnsi="Times New Roman" w:cs="Times New Roman"/>
          <w:sz w:val="24"/>
          <w:szCs w:val="24"/>
        </w:rPr>
        <w:t xml:space="preserve"> </w:t>
      </w:r>
    </w:p>
    <w:p w:rsidR="008909B6" w:rsidRPr="00797A1B" w:rsidRDefault="008909B6" w:rsidP="008909B6">
      <w:pPr>
        <w:spacing w:line="480" w:lineRule="auto"/>
        <w:rPr>
          <w:rFonts w:ascii="Times New Roman" w:hAnsi="Times New Roman" w:cs="Times New Roman"/>
          <w:i/>
          <w:sz w:val="24"/>
          <w:szCs w:val="24"/>
        </w:rPr>
      </w:pPr>
      <w:r w:rsidRPr="00797A1B">
        <w:rPr>
          <w:rFonts w:ascii="Times New Roman" w:hAnsi="Times New Roman" w:cs="Times New Roman"/>
          <w:i/>
          <w:sz w:val="24"/>
          <w:szCs w:val="24"/>
        </w:rPr>
        <w:t>Usual fruit and vegetable consumption</w:t>
      </w:r>
    </w:p>
    <w:p w:rsidR="008909B6" w:rsidRPr="003D0D7F" w:rsidRDefault="008909B6" w:rsidP="008909B6">
      <w:pPr>
        <w:spacing w:line="480" w:lineRule="auto"/>
        <w:rPr>
          <w:rFonts w:ascii="Times New Roman" w:hAnsi="Times New Roman" w:cs="Times New Roman"/>
          <w:sz w:val="24"/>
          <w:szCs w:val="24"/>
        </w:rPr>
      </w:pPr>
      <w:r>
        <w:rPr>
          <w:rFonts w:ascii="Times New Roman" w:hAnsi="Times New Roman" w:cs="Times New Roman"/>
          <w:sz w:val="24"/>
          <w:szCs w:val="24"/>
        </w:rPr>
        <w:t xml:space="preserve">A 4 (condition) x 2 (usual intake: high, low) ANOVA was conducted. </w:t>
      </w:r>
      <w:r w:rsidRPr="003D0D7F">
        <w:rPr>
          <w:rFonts w:ascii="Times New Roman" w:hAnsi="Times New Roman" w:cs="Times New Roman"/>
          <w:sz w:val="24"/>
          <w:szCs w:val="24"/>
        </w:rPr>
        <w:t xml:space="preserve">There was no significant main effect of usual fruit and vegetable consumption on the amount of carrots eaten [F(1,135)=.05, p=.82, </w:t>
      </w:r>
      <w:r w:rsidRPr="003D0D7F">
        <w:rPr>
          <w:rFonts w:ascii="Times New Roman" w:eastAsiaTheme="minorEastAsia" w:hAnsi="Times New Roman" w:cs="Times New Roman"/>
          <w:color w:val="000000" w:themeColor="text1"/>
          <w:kern w:val="24"/>
          <w:sz w:val="24"/>
          <w:szCs w:val="24"/>
        </w:rPr>
        <w:t>ƞp</w:t>
      </w:r>
      <w:r w:rsidRPr="003D0D7F">
        <w:rPr>
          <w:rFonts w:ascii="Times New Roman" w:eastAsiaTheme="minorEastAsia" w:hAnsi="Times New Roman" w:cs="Times New Roman"/>
          <w:color w:val="000000" w:themeColor="text1"/>
          <w:kern w:val="24"/>
          <w:sz w:val="24"/>
          <w:szCs w:val="24"/>
          <w:vertAlign w:val="superscript"/>
        </w:rPr>
        <w:t>2</w:t>
      </w:r>
      <w:r w:rsidRPr="003D0D7F">
        <w:rPr>
          <w:rFonts w:ascii="Times New Roman" w:hAnsi="Times New Roman" w:cs="Times New Roman"/>
          <w:sz w:val="24"/>
          <w:szCs w:val="24"/>
        </w:rPr>
        <w:t xml:space="preserve"> </w:t>
      </w:r>
      <w:r>
        <w:rPr>
          <w:rFonts w:ascii="Times New Roman" w:hAnsi="Times New Roman" w:cs="Times New Roman"/>
          <w:sz w:val="24"/>
          <w:szCs w:val="24"/>
        </w:rPr>
        <w:t xml:space="preserve">&lt;.001], </w:t>
      </w:r>
      <w:r w:rsidRPr="003D0D7F">
        <w:rPr>
          <w:rFonts w:ascii="Times New Roman" w:hAnsi="Times New Roman" w:cs="Times New Roman"/>
          <w:sz w:val="24"/>
          <w:szCs w:val="24"/>
        </w:rPr>
        <w:t xml:space="preserve">and there was no significant interaction between condition and usual fruit and vegetable consumption on the amount of carrots eaten [F(3,135)=.41, p=.74, </w:t>
      </w:r>
      <w:r w:rsidRPr="003D0D7F">
        <w:rPr>
          <w:rFonts w:ascii="Times New Roman" w:eastAsiaTheme="minorEastAsia" w:hAnsi="Times New Roman" w:cs="Times New Roman"/>
          <w:color w:val="000000" w:themeColor="text1"/>
          <w:kern w:val="24"/>
          <w:sz w:val="24"/>
          <w:szCs w:val="24"/>
        </w:rPr>
        <w:t>ƞp</w:t>
      </w:r>
      <w:r w:rsidRPr="003D0D7F">
        <w:rPr>
          <w:rFonts w:ascii="Times New Roman" w:eastAsiaTheme="minorEastAsia" w:hAnsi="Times New Roman" w:cs="Times New Roman"/>
          <w:color w:val="000000" w:themeColor="text1"/>
          <w:kern w:val="24"/>
          <w:sz w:val="24"/>
          <w:szCs w:val="24"/>
          <w:vertAlign w:val="superscript"/>
        </w:rPr>
        <w:t>2</w:t>
      </w:r>
      <w:r w:rsidRPr="003D0D7F">
        <w:rPr>
          <w:rFonts w:ascii="Times New Roman" w:hAnsi="Times New Roman" w:cs="Times New Roman"/>
          <w:sz w:val="24"/>
          <w:szCs w:val="24"/>
        </w:rPr>
        <w:t xml:space="preserve"> =.009]. </w:t>
      </w:r>
    </w:p>
    <w:p w:rsidR="00777B0B" w:rsidRDefault="00777B0B">
      <w:bookmarkStart w:id="0" w:name="_GoBack"/>
      <w:bookmarkEnd w:id="0"/>
    </w:p>
    <w:sectPr w:rsidR="00777B0B" w:rsidSect="00DE7B4E">
      <w:footerReference w:type="default" r:id="rId5"/>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026930"/>
      <w:docPartObj>
        <w:docPartGallery w:val="Page Numbers (Bottom of Page)"/>
        <w:docPartUnique/>
      </w:docPartObj>
    </w:sdtPr>
    <w:sdtEndPr>
      <w:rPr>
        <w:noProof/>
      </w:rPr>
    </w:sdtEndPr>
    <w:sdtContent>
      <w:p w:rsidR="00CA5CD7" w:rsidRDefault="008909B6">
        <w:pPr>
          <w:pStyle w:val="Footer"/>
          <w:jc w:val="right"/>
        </w:pPr>
        <w:r>
          <w:fldChar w:fldCharType="begin"/>
        </w:r>
        <w:r>
          <w:instrText xml:space="preserve"> PAGE   \* MERGEFOR</w:instrText>
        </w:r>
        <w:r>
          <w:instrText xml:space="preserve">MAT </w:instrText>
        </w:r>
        <w:r>
          <w:fldChar w:fldCharType="separate"/>
        </w:r>
        <w:r>
          <w:rPr>
            <w:noProof/>
          </w:rPr>
          <w:t>2</w:t>
        </w:r>
        <w:r>
          <w:rPr>
            <w:noProof/>
          </w:rPr>
          <w:fldChar w:fldCharType="end"/>
        </w:r>
      </w:p>
    </w:sdtContent>
  </w:sdt>
  <w:p w:rsidR="00CA5CD7" w:rsidRDefault="008909B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B6"/>
    <w:rsid w:val="00777B0B"/>
    <w:rsid w:val="00890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0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9B6"/>
  </w:style>
  <w:style w:type="character" w:styleId="LineNumber">
    <w:name w:val="line number"/>
    <w:basedOn w:val="DefaultParagraphFont"/>
    <w:uiPriority w:val="99"/>
    <w:semiHidden/>
    <w:unhideWhenUsed/>
    <w:rsid w:val="008909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0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9B6"/>
  </w:style>
  <w:style w:type="character" w:styleId="LineNumber">
    <w:name w:val="line number"/>
    <w:basedOn w:val="DefaultParagraphFont"/>
    <w:uiPriority w:val="99"/>
    <w:semiHidden/>
    <w:unhideWhenUsed/>
    <w:rsid w:val="00890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Sharps, Maxine</dc:creator>
  <cp:lastModifiedBy>Sharps, Maxine</cp:lastModifiedBy>
  <cp:revision>1</cp:revision>
  <dcterms:created xsi:type="dcterms:W3CDTF">2015-07-09T11:21:00Z</dcterms:created>
  <dcterms:modified xsi:type="dcterms:W3CDTF">2015-07-09T11:21:00Z</dcterms:modified>
</cp:coreProperties>
</file>