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75A" w:rsidRPr="000D3423" w:rsidRDefault="007A5075" w:rsidP="0027575A">
      <w:pPr>
        <w:rPr>
          <w:b/>
        </w:rPr>
      </w:pPr>
      <w:r w:rsidRPr="000D3423">
        <w:rPr>
          <w:rFonts w:ascii="Arial" w:hAnsi="Arial" w:cs="Arial"/>
          <w:b/>
        </w:rPr>
        <w:t>Additional file</w:t>
      </w:r>
      <w:r w:rsidR="0027575A" w:rsidRPr="000D3423">
        <w:rPr>
          <w:b/>
        </w:rPr>
        <w:t xml:space="preserve"> 1.</w:t>
      </w:r>
    </w:p>
    <w:p w:rsidR="007A5075" w:rsidRDefault="0027575A" w:rsidP="00D42F74">
      <w:pPr>
        <w:rPr>
          <w:rFonts w:ascii="Arial" w:hAnsi="Arial" w:cs="Arial"/>
        </w:rPr>
      </w:pPr>
      <w:r w:rsidRPr="000D3423">
        <w:rPr>
          <w:rFonts w:ascii="Arial" w:hAnsi="Arial" w:cs="Arial"/>
          <w:b/>
        </w:rPr>
        <w:t xml:space="preserve">Baumann et al: Palmitate-induced </w:t>
      </w:r>
      <w:r w:rsidR="00B853CD">
        <w:rPr>
          <w:rFonts w:ascii="Arial" w:hAnsi="Arial" w:cs="Arial"/>
          <w:b/>
        </w:rPr>
        <w:t>ER stress</w:t>
      </w:r>
      <w:r w:rsidRPr="000D3423">
        <w:rPr>
          <w:rFonts w:ascii="Arial" w:hAnsi="Arial" w:cs="Arial"/>
          <w:b/>
        </w:rPr>
        <w:t xml:space="preserve"> increases </w:t>
      </w:r>
      <w:proofErr w:type="spellStart"/>
      <w:r w:rsidRPr="000D3423">
        <w:rPr>
          <w:rFonts w:ascii="Arial" w:hAnsi="Arial" w:cs="Arial"/>
          <w:b/>
        </w:rPr>
        <w:t>trastuzumab</w:t>
      </w:r>
      <w:proofErr w:type="spellEnd"/>
      <w:r w:rsidRPr="000D3423">
        <w:rPr>
          <w:rFonts w:ascii="Arial" w:hAnsi="Arial" w:cs="Arial"/>
          <w:b/>
        </w:rPr>
        <w:t xml:space="preserve"> sensitivity in HER2/neu-positive breast cancer cells</w:t>
      </w:r>
      <w:r>
        <w:rPr>
          <w:rFonts w:ascii="Arial" w:hAnsi="Arial" w:cs="Arial"/>
        </w:rPr>
        <w:t>.</w:t>
      </w:r>
    </w:p>
    <w:p w:rsidR="002B687F" w:rsidRDefault="002B687F" w:rsidP="00D42F74">
      <w:pPr>
        <w:rPr>
          <w:rFonts w:ascii="Arial" w:hAnsi="Arial" w:cs="Arial"/>
        </w:rPr>
      </w:pPr>
    </w:p>
    <w:p w:rsidR="002B687F" w:rsidRDefault="002B687F" w:rsidP="00D42F74">
      <w:pPr>
        <w:rPr>
          <w:rFonts w:ascii="Arial" w:hAnsi="Arial" w:cs="Arial"/>
        </w:rPr>
      </w:pPr>
    </w:p>
    <w:p w:rsidR="00D42F74" w:rsidRDefault="007A5075" w:rsidP="00D42F74">
      <w:pPr>
        <w:rPr>
          <w:rFonts w:ascii="Arial" w:hAnsi="Arial" w:cs="Arial"/>
          <w:b/>
        </w:rPr>
      </w:pPr>
      <w:r w:rsidRPr="007A5075">
        <w:rPr>
          <w:rFonts w:ascii="Arial" w:hAnsi="Arial" w:cs="Arial"/>
          <w:b/>
        </w:rPr>
        <w:t>Supplementary figure S</w:t>
      </w:r>
      <w:r w:rsidR="00D42F74" w:rsidRPr="007A5075">
        <w:rPr>
          <w:rFonts w:ascii="Arial" w:hAnsi="Arial" w:cs="Arial"/>
          <w:b/>
        </w:rPr>
        <w:t xml:space="preserve">1:  </w:t>
      </w:r>
      <w:r w:rsidR="00550BCC" w:rsidRPr="00550BCC">
        <w:rPr>
          <w:rFonts w:ascii="Arial" w:hAnsi="Arial" w:cs="Arial"/>
          <w:b/>
        </w:rPr>
        <w:t>Addition of exogenous palmitate does not increase cellular permeability of SKBR3 cells.</w:t>
      </w:r>
    </w:p>
    <w:p w:rsidR="002344D2" w:rsidRPr="007A5075" w:rsidRDefault="002344D2" w:rsidP="00D42F74">
      <w:pPr>
        <w:rPr>
          <w:rFonts w:ascii="Arial" w:hAnsi="Arial" w:cs="Arial"/>
          <w:b/>
        </w:rPr>
      </w:pPr>
    </w:p>
    <w:p w:rsidR="00D42F74" w:rsidRDefault="00550BCC" w:rsidP="00550BCC">
      <w:pPr>
        <w:jc w:val="center"/>
        <w:rPr>
          <w:rFonts w:ascii="Arial" w:hAnsi="Arial" w:cs="Arial"/>
        </w:rPr>
      </w:pPr>
      <w:r w:rsidRPr="00550BCC">
        <w:rPr>
          <w:rFonts w:ascii="Arial" w:hAnsi="Arial" w:cs="Arial"/>
          <w:noProof/>
        </w:rPr>
        <w:drawing>
          <wp:inline distT="0" distB="0" distL="0" distR="0">
            <wp:extent cx="4029075" cy="2822167"/>
            <wp:effectExtent l="19050" t="0" r="9525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63" cy="282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CC" w:rsidRDefault="00550BCC" w:rsidP="00550BCC">
      <w:pPr>
        <w:rPr>
          <w:rFonts w:ascii="Arial" w:hAnsi="Arial" w:cs="Arial"/>
        </w:rPr>
      </w:pPr>
    </w:p>
    <w:p w:rsidR="00550BCC" w:rsidRDefault="00550BCC" w:rsidP="00550BCC">
      <w:pPr>
        <w:rPr>
          <w:rFonts w:ascii="Arial" w:hAnsi="Arial" w:cs="Arial"/>
        </w:rPr>
      </w:pPr>
      <w:r w:rsidRPr="00550BCC">
        <w:rPr>
          <w:rFonts w:ascii="Arial" w:hAnsi="Arial" w:cs="Arial"/>
        </w:rPr>
        <w:t>SKBR3 cells were treated with vehicle control (</w:t>
      </w:r>
      <w:proofErr w:type="spellStart"/>
      <w:r w:rsidRPr="00550BCC">
        <w:rPr>
          <w:rFonts w:ascii="Arial" w:hAnsi="Arial" w:cs="Arial"/>
        </w:rPr>
        <w:t>EtOH</w:t>
      </w:r>
      <w:proofErr w:type="spellEnd"/>
      <w:r w:rsidRPr="00550BCC">
        <w:rPr>
          <w:rFonts w:ascii="Arial" w:hAnsi="Arial" w:cs="Arial"/>
        </w:rPr>
        <w:t>) or 250μM sodium palmitate for 24 hours. A 30 minute treatment of Triton X-100 (TX-100) served as a positive control [1].</w:t>
      </w:r>
      <w:r w:rsidR="00FE07D3">
        <w:rPr>
          <w:rFonts w:ascii="Arial" w:hAnsi="Arial" w:cs="Arial"/>
        </w:rPr>
        <w:t xml:space="preserve"> </w:t>
      </w:r>
      <w:r w:rsidRPr="00550BCC">
        <w:rPr>
          <w:rFonts w:ascii="Arial" w:hAnsi="Arial" w:cs="Arial"/>
        </w:rPr>
        <w:t xml:space="preserve">Cells were harvested and treated with trypan blue and analyzed for cellular incorporation of the dye [2]. Data are normalized to untreated cells </w:t>
      </w:r>
      <w:r w:rsidR="00DB5ECE">
        <w:rPr>
          <w:rFonts w:ascii="Arial" w:hAnsi="Arial" w:cs="Arial"/>
        </w:rPr>
        <w:t xml:space="preserve">(Ctrl) </w:t>
      </w:r>
      <w:r w:rsidRPr="00550BCC">
        <w:rPr>
          <w:rFonts w:ascii="Arial" w:hAnsi="Arial" w:cs="Arial"/>
        </w:rPr>
        <w:t>and presented as means ± SD.</w:t>
      </w:r>
    </w:p>
    <w:p w:rsidR="00550BCC" w:rsidRDefault="00550BCC" w:rsidP="00550BCC">
      <w:pPr>
        <w:rPr>
          <w:rFonts w:ascii="Arial" w:hAnsi="Arial" w:cs="Arial"/>
        </w:rPr>
      </w:pPr>
    </w:p>
    <w:p w:rsidR="00550BCC" w:rsidRDefault="00550BCC" w:rsidP="00550BCC">
      <w:pPr>
        <w:rPr>
          <w:rFonts w:ascii="Arial" w:hAnsi="Arial" w:cs="Arial"/>
        </w:rPr>
      </w:pPr>
    </w:p>
    <w:p w:rsidR="00550BCC" w:rsidRDefault="00550BCC" w:rsidP="00550BCC">
      <w:pPr>
        <w:rPr>
          <w:rFonts w:ascii="Arial" w:hAnsi="Arial" w:cs="Arial"/>
        </w:rPr>
      </w:pPr>
    </w:p>
    <w:p w:rsidR="00550BCC" w:rsidRDefault="00550BCC" w:rsidP="00550BCC">
      <w:pPr>
        <w:rPr>
          <w:rFonts w:ascii="Arial" w:hAnsi="Arial" w:cs="Arial"/>
        </w:rPr>
      </w:pPr>
    </w:p>
    <w:p w:rsidR="00550BCC" w:rsidRDefault="00550BCC" w:rsidP="00550BCC">
      <w:pPr>
        <w:rPr>
          <w:rFonts w:ascii="Arial" w:hAnsi="Arial" w:cs="Arial"/>
        </w:rPr>
      </w:pPr>
    </w:p>
    <w:p w:rsidR="00361027" w:rsidRPr="00361027" w:rsidRDefault="007A5075" w:rsidP="00550BC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Supplementary figure S</w:t>
      </w:r>
      <w:r w:rsidR="00D42F74">
        <w:rPr>
          <w:rFonts w:ascii="Arial" w:hAnsi="Arial" w:cs="Arial"/>
          <w:b/>
        </w:rPr>
        <w:t>2</w:t>
      </w:r>
      <w:r w:rsidR="00361027" w:rsidRPr="00361027">
        <w:rPr>
          <w:rFonts w:ascii="Arial" w:hAnsi="Arial" w:cs="Arial"/>
          <w:b/>
        </w:rPr>
        <w:t>:  Detailed results of the GO-term enrichment analysis for MCF7 cells using the DAVID Bioinformatics resource.</w:t>
      </w:r>
    </w:p>
    <w:p w:rsidR="00361027" w:rsidRPr="00361027" w:rsidRDefault="00361027" w:rsidP="00361027">
      <w:pPr>
        <w:rPr>
          <w:rFonts w:ascii="Arial" w:hAnsi="Arial" w:cs="Arial"/>
        </w:rPr>
      </w:pPr>
    </w:p>
    <w:p w:rsidR="00261E1E" w:rsidRPr="00361027" w:rsidRDefault="00361027" w:rsidP="004E3090">
      <w:pPr>
        <w:rPr>
          <w:rFonts w:ascii="Arial" w:hAnsi="Arial" w:cs="Arial"/>
        </w:rPr>
      </w:pPr>
      <w:r w:rsidRPr="00361027">
        <w:rPr>
          <w:rFonts w:ascii="Arial" w:hAnsi="Arial" w:cs="Arial"/>
          <w:noProof/>
        </w:rPr>
        <w:drawing>
          <wp:inline distT="0" distB="0" distL="0" distR="0">
            <wp:extent cx="5943600" cy="45197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1E" w:rsidRPr="00361027" w:rsidRDefault="00261E1E" w:rsidP="004E3090">
      <w:pPr>
        <w:rPr>
          <w:rFonts w:ascii="Arial" w:hAnsi="Arial" w:cs="Arial"/>
        </w:rPr>
      </w:pPr>
    </w:p>
    <w:p w:rsidR="004E3090" w:rsidRPr="00361027" w:rsidRDefault="004E3090" w:rsidP="004E3090">
      <w:pPr>
        <w:rPr>
          <w:rFonts w:ascii="Arial" w:hAnsi="Arial" w:cs="Arial"/>
        </w:rPr>
      </w:pPr>
      <w:r w:rsidRPr="00361027">
        <w:rPr>
          <w:rFonts w:ascii="Arial" w:hAnsi="Arial" w:cs="Arial"/>
        </w:rPr>
        <w:t>The list of significantly altered transcripts was divided into two groups based on up- or downregulation after palmitate treatment and separately subjected to GO-term enrichment analysis. R</w:t>
      </w:r>
      <w:r w:rsidR="000106C3" w:rsidRPr="00361027">
        <w:rPr>
          <w:rFonts w:ascii="Arial" w:hAnsi="Arial" w:cs="Arial"/>
        </w:rPr>
        <w:t>esults were obtained using the “</w:t>
      </w:r>
      <w:r w:rsidRPr="00361027">
        <w:rPr>
          <w:rFonts w:ascii="Arial" w:hAnsi="Arial" w:cs="Arial"/>
        </w:rPr>
        <w:t>Functional Annotation Chart" function of DAVID. The graph shows raw p-values, no association was significant after Bonferroni correction.</w:t>
      </w:r>
      <w:r w:rsidR="000106C3" w:rsidRPr="00361027">
        <w:rPr>
          <w:rFonts w:ascii="Arial" w:hAnsi="Arial" w:cs="Arial"/>
        </w:rPr>
        <w:t xml:space="preserve"> </w:t>
      </w:r>
    </w:p>
    <w:p w:rsidR="00AC064B" w:rsidRDefault="00AC064B" w:rsidP="004E3090">
      <w:pPr>
        <w:rPr>
          <w:rFonts w:ascii="Arial" w:hAnsi="Arial" w:cs="Arial"/>
        </w:rPr>
      </w:pPr>
    </w:p>
    <w:p w:rsidR="00AC064B" w:rsidRDefault="00AC064B" w:rsidP="004E3090">
      <w:pPr>
        <w:rPr>
          <w:rFonts w:ascii="Arial" w:hAnsi="Arial" w:cs="Arial"/>
        </w:rPr>
      </w:pPr>
    </w:p>
    <w:p w:rsidR="00AC064B" w:rsidRDefault="00AC064B" w:rsidP="004E3090">
      <w:pPr>
        <w:rPr>
          <w:rFonts w:ascii="Arial" w:hAnsi="Arial" w:cs="Arial"/>
        </w:rPr>
      </w:pPr>
    </w:p>
    <w:p w:rsidR="00AC064B" w:rsidRDefault="00AC064B" w:rsidP="004E3090">
      <w:pPr>
        <w:rPr>
          <w:rFonts w:ascii="Arial" w:hAnsi="Arial" w:cs="Arial"/>
        </w:rPr>
      </w:pPr>
    </w:p>
    <w:p w:rsidR="000106C3" w:rsidRPr="00AC064B" w:rsidRDefault="007A5075" w:rsidP="004E3090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Supplementary figure S</w:t>
      </w:r>
      <w:r w:rsidR="00D42F74">
        <w:rPr>
          <w:rFonts w:ascii="Arial" w:hAnsi="Arial" w:cs="Arial"/>
          <w:b/>
        </w:rPr>
        <w:t>3</w:t>
      </w:r>
      <w:r w:rsidR="000106C3" w:rsidRPr="00361027">
        <w:rPr>
          <w:rFonts w:ascii="Arial" w:hAnsi="Arial" w:cs="Arial"/>
          <w:b/>
        </w:rPr>
        <w:t xml:space="preserve">:  </w:t>
      </w:r>
      <w:r w:rsidR="004E3090" w:rsidRPr="00361027">
        <w:rPr>
          <w:rFonts w:ascii="Arial" w:hAnsi="Arial" w:cs="Arial"/>
          <w:b/>
        </w:rPr>
        <w:t>Detailed results of the GO-term enrichment analysis for SKBR3 cells using the DAVID Bioinformatics resource.</w:t>
      </w:r>
    </w:p>
    <w:p w:rsidR="00361027" w:rsidRPr="00361027" w:rsidRDefault="00AC064B" w:rsidP="004E309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943600" cy="683121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B" w:rsidRDefault="000106C3" w:rsidP="004E3090">
      <w:pPr>
        <w:rPr>
          <w:rFonts w:ascii="Arial" w:hAnsi="Arial" w:cs="Arial"/>
        </w:rPr>
      </w:pPr>
      <w:r w:rsidRPr="00361027">
        <w:rPr>
          <w:rFonts w:ascii="Arial" w:hAnsi="Arial" w:cs="Arial"/>
        </w:rPr>
        <w:t>The list of signifi</w:t>
      </w:r>
      <w:r w:rsidR="004E3090" w:rsidRPr="00361027">
        <w:rPr>
          <w:rFonts w:ascii="Arial" w:hAnsi="Arial" w:cs="Arial"/>
        </w:rPr>
        <w:t>cantly altered transcripts was divided into two groups based on up- or downregulation after palmitate treatment and separately subjected</w:t>
      </w:r>
      <w:r w:rsidRPr="00361027">
        <w:rPr>
          <w:rFonts w:ascii="Arial" w:hAnsi="Arial" w:cs="Arial"/>
        </w:rPr>
        <w:t xml:space="preserve"> </w:t>
      </w:r>
      <w:r w:rsidR="004E3090" w:rsidRPr="00361027">
        <w:rPr>
          <w:rFonts w:ascii="Arial" w:hAnsi="Arial" w:cs="Arial"/>
        </w:rPr>
        <w:t>to GO-term enrichment analysis. R</w:t>
      </w:r>
      <w:r w:rsidRPr="00361027">
        <w:rPr>
          <w:rFonts w:ascii="Arial" w:hAnsi="Arial" w:cs="Arial"/>
        </w:rPr>
        <w:t>esults were obtained using the “</w:t>
      </w:r>
      <w:r w:rsidR="004E3090" w:rsidRPr="00361027">
        <w:rPr>
          <w:rFonts w:ascii="Arial" w:hAnsi="Arial" w:cs="Arial"/>
        </w:rPr>
        <w:t>Functional Annotation Chart" function of DAVID. The graph shows Bonferroni-corrected</w:t>
      </w:r>
      <w:r w:rsidRPr="00361027">
        <w:rPr>
          <w:rFonts w:ascii="Arial" w:hAnsi="Arial" w:cs="Arial"/>
        </w:rPr>
        <w:t xml:space="preserve"> </w:t>
      </w:r>
      <w:r w:rsidR="004E3090" w:rsidRPr="00361027">
        <w:rPr>
          <w:rFonts w:ascii="Arial" w:hAnsi="Arial" w:cs="Arial"/>
        </w:rPr>
        <w:t>p-values.</w:t>
      </w:r>
    </w:p>
    <w:p w:rsidR="004E3090" w:rsidRPr="00AC064B" w:rsidRDefault="007A5075" w:rsidP="004E3090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Supplementary figure S</w:t>
      </w:r>
      <w:r w:rsidR="00D42F74">
        <w:rPr>
          <w:rFonts w:ascii="Arial" w:hAnsi="Arial" w:cs="Arial"/>
          <w:b/>
        </w:rPr>
        <w:t>4</w:t>
      </w:r>
      <w:r w:rsidR="000106C3" w:rsidRPr="00361027">
        <w:rPr>
          <w:rFonts w:ascii="Arial" w:hAnsi="Arial" w:cs="Arial"/>
          <w:b/>
        </w:rPr>
        <w:t xml:space="preserve">:  </w:t>
      </w:r>
      <w:r w:rsidR="004E3090" w:rsidRPr="00361027">
        <w:rPr>
          <w:rFonts w:ascii="Arial" w:hAnsi="Arial" w:cs="Arial"/>
          <w:b/>
        </w:rPr>
        <w:t>Enrichment map illustrating gene member overlap in the enriched GO-terms for SKBR3 cells treated with palmitate.</w:t>
      </w:r>
    </w:p>
    <w:p w:rsidR="00361027" w:rsidRPr="00361027" w:rsidRDefault="00361027" w:rsidP="004E3090">
      <w:pPr>
        <w:rPr>
          <w:rFonts w:ascii="Arial" w:hAnsi="Arial" w:cs="Arial"/>
          <w:b/>
        </w:rPr>
      </w:pPr>
    </w:p>
    <w:p w:rsidR="00361027" w:rsidRDefault="00361027" w:rsidP="004E309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445678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1027" w:rsidRPr="00361027" w:rsidRDefault="00361027" w:rsidP="004E3090">
      <w:pPr>
        <w:rPr>
          <w:rFonts w:ascii="Arial" w:hAnsi="Arial" w:cs="Arial"/>
        </w:rPr>
      </w:pPr>
    </w:p>
    <w:p w:rsidR="004E3090" w:rsidRPr="00361027" w:rsidRDefault="004E3090" w:rsidP="004E3090">
      <w:pPr>
        <w:rPr>
          <w:rFonts w:ascii="Arial" w:hAnsi="Arial" w:cs="Arial"/>
        </w:rPr>
      </w:pPr>
      <w:r w:rsidRPr="00361027">
        <w:rPr>
          <w:rFonts w:ascii="Arial" w:hAnsi="Arial" w:cs="Arial"/>
        </w:rPr>
        <w:t>The map shows up- (red nodes, green edges) and downregulated (grey nodes, blue edges) GO-terms in SKBR3 cells. Nodes that include upregulated as well</w:t>
      </w:r>
      <w:r w:rsidR="000106C3" w:rsidRPr="00361027">
        <w:rPr>
          <w:rFonts w:ascii="Arial" w:hAnsi="Arial" w:cs="Arial"/>
        </w:rPr>
        <w:t xml:space="preserve"> </w:t>
      </w:r>
      <w:r w:rsidRPr="00361027">
        <w:rPr>
          <w:rFonts w:ascii="Arial" w:hAnsi="Arial" w:cs="Arial"/>
        </w:rPr>
        <w:t>as downregulated genes are shown in pink. Nodes size corresponds to the number of genes that are associated with this particular GO-term. Edge distance</w:t>
      </w:r>
      <w:r w:rsidR="000106C3" w:rsidRPr="00361027">
        <w:rPr>
          <w:rFonts w:ascii="Arial" w:hAnsi="Arial" w:cs="Arial"/>
        </w:rPr>
        <w:t xml:space="preserve"> </w:t>
      </w:r>
      <w:r w:rsidRPr="00361027">
        <w:rPr>
          <w:rFonts w:ascii="Arial" w:hAnsi="Arial" w:cs="Arial"/>
        </w:rPr>
        <w:t>indica</w:t>
      </w:r>
      <w:r w:rsidR="000106C3" w:rsidRPr="00361027">
        <w:rPr>
          <w:rFonts w:ascii="Arial" w:hAnsi="Arial" w:cs="Arial"/>
        </w:rPr>
        <w:t xml:space="preserve">tes the Pearson correlation </w:t>
      </w:r>
      <w:proofErr w:type="spellStart"/>
      <w:r w:rsidR="000106C3" w:rsidRPr="00361027">
        <w:rPr>
          <w:rFonts w:ascii="Arial" w:hAnsi="Arial" w:cs="Arial"/>
        </w:rPr>
        <w:t>coeff</w:t>
      </w:r>
      <w:r w:rsidRPr="00361027">
        <w:rPr>
          <w:rFonts w:ascii="Arial" w:hAnsi="Arial" w:cs="Arial"/>
        </w:rPr>
        <w:t>cient</w:t>
      </w:r>
      <w:proofErr w:type="spellEnd"/>
      <w:r w:rsidRPr="00361027">
        <w:rPr>
          <w:rFonts w:ascii="Arial" w:hAnsi="Arial" w:cs="Arial"/>
        </w:rPr>
        <w:t xml:space="preserve"> between the nodes, whereas edge thickness indicates the degree of overlap (</w:t>
      </w:r>
      <w:proofErr w:type="spellStart"/>
      <w:r w:rsidRPr="00361027">
        <w:rPr>
          <w:rFonts w:ascii="Arial" w:hAnsi="Arial" w:cs="Arial"/>
        </w:rPr>
        <w:t>Jaccard-coe</w:t>
      </w:r>
      <w:r w:rsidR="000106C3" w:rsidRPr="00361027">
        <w:rPr>
          <w:rFonts w:ascii="Arial" w:hAnsi="Arial" w:cs="Arial"/>
        </w:rPr>
        <w:t>ff</w:t>
      </w:r>
      <w:r w:rsidRPr="00361027">
        <w:rPr>
          <w:rFonts w:ascii="Arial" w:hAnsi="Arial" w:cs="Arial"/>
        </w:rPr>
        <w:t>cient</w:t>
      </w:r>
      <w:proofErr w:type="spellEnd"/>
      <w:r w:rsidRPr="00361027">
        <w:rPr>
          <w:rFonts w:ascii="Arial" w:hAnsi="Arial" w:cs="Arial"/>
        </w:rPr>
        <w:t>). Input</w:t>
      </w:r>
      <w:r w:rsidR="000106C3" w:rsidRPr="00361027">
        <w:rPr>
          <w:rFonts w:ascii="Arial" w:hAnsi="Arial" w:cs="Arial"/>
        </w:rPr>
        <w:t xml:space="preserve"> </w:t>
      </w:r>
      <w:r w:rsidR="00361027">
        <w:rPr>
          <w:rFonts w:ascii="Arial" w:hAnsi="Arial" w:cs="Arial"/>
        </w:rPr>
        <w:t xml:space="preserve">parameters: p-value </w:t>
      </w:r>
      <w:r w:rsidR="00361027" w:rsidRPr="00361027">
        <w:rPr>
          <w:rFonts w:ascii="Arial" w:hAnsi="Arial" w:cs="Arial"/>
          <w:u w:val="single"/>
        </w:rPr>
        <w:t>&lt;</w:t>
      </w:r>
      <w:r w:rsidRPr="00361027">
        <w:rPr>
          <w:rFonts w:ascii="Arial" w:hAnsi="Arial" w:cs="Arial"/>
          <w:i/>
          <w:iCs/>
        </w:rPr>
        <w:t xml:space="preserve"> </w:t>
      </w:r>
      <w:r w:rsidRPr="00361027">
        <w:rPr>
          <w:rFonts w:ascii="Arial" w:hAnsi="Arial" w:cs="Arial"/>
        </w:rPr>
        <w:t xml:space="preserve">0.005, FDR q-value </w:t>
      </w:r>
      <w:r w:rsidR="00361027" w:rsidRPr="00361027">
        <w:rPr>
          <w:rFonts w:ascii="Arial" w:hAnsi="Arial" w:cs="Arial"/>
          <w:u w:val="single"/>
        </w:rPr>
        <w:t>&lt;</w:t>
      </w:r>
      <w:r w:rsidR="00361027">
        <w:rPr>
          <w:rFonts w:ascii="Arial" w:hAnsi="Arial" w:cs="Arial"/>
        </w:rPr>
        <w:t xml:space="preserve"> 0</w:t>
      </w:r>
      <w:r w:rsidRPr="00361027">
        <w:rPr>
          <w:rFonts w:ascii="Arial" w:hAnsi="Arial" w:cs="Arial"/>
        </w:rPr>
        <w:t xml:space="preserve">.1, </w:t>
      </w:r>
      <w:proofErr w:type="spellStart"/>
      <w:r w:rsidRPr="00361027">
        <w:rPr>
          <w:rFonts w:ascii="Arial" w:hAnsi="Arial" w:cs="Arial"/>
        </w:rPr>
        <w:t>Jaccard</w:t>
      </w:r>
      <w:proofErr w:type="spellEnd"/>
      <w:r w:rsidRPr="00361027">
        <w:rPr>
          <w:rFonts w:ascii="Arial" w:hAnsi="Arial" w:cs="Arial"/>
        </w:rPr>
        <w:t xml:space="preserve"> </w:t>
      </w:r>
      <w:proofErr w:type="spellStart"/>
      <w:r w:rsidRPr="00361027">
        <w:rPr>
          <w:rFonts w:ascii="Arial" w:hAnsi="Arial" w:cs="Arial"/>
        </w:rPr>
        <w:t>coe</w:t>
      </w:r>
      <w:r w:rsidR="000106C3" w:rsidRPr="00361027">
        <w:rPr>
          <w:rFonts w:ascii="Arial" w:hAnsi="Arial" w:cs="Arial"/>
        </w:rPr>
        <w:t>ff</w:t>
      </w:r>
      <w:r w:rsidRPr="00361027">
        <w:rPr>
          <w:rFonts w:ascii="Arial" w:hAnsi="Arial" w:cs="Arial"/>
        </w:rPr>
        <w:t>cient</w:t>
      </w:r>
      <w:proofErr w:type="spellEnd"/>
      <w:r w:rsidRPr="00361027">
        <w:rPr>
          <w:rFonts w:ascii="Arial" w:hAnsi="Arial" w:cs="Arial"/>
        </w:rPr>
        <w:t xml:space="preserve"> </w:t>
      </w:r>
      <w:r w:rsidR="00361027" w:rsidRPr="00361027">
        <w:rPr>
          <w:rFonts w:ascii="Arial" w:hAnsi="Arial" w:cs="Arial"/>
          <w:u w:val="single"/>
        </w:rPr>
        <w:t>&lt;</w:t>
      </w:r>
      <w:r w:rsidR="00361027">
        <w:rPr>
          <w:rFonts w:ascii="Arial" w:hAnsi="Arial" w:cs="Arial"/>
        </w:rPr>
        <w:t xml:space="preserve"> </w:t>
      </w:r>
      <w:r w:rsidR="00361027" w:rsidRPr="00361027">
        <w:rPr>
          <w:rFonts w:ascii="Arial" w:hAnsi="Arial" w:cs="Arial"/>
        </w:rPr>
        <w:t>0</w:t>
      </w:r>
      <w:r w:rsidRPr="00361027">
        <w:rPr>
          <w:rFonts w:ascii="Arial" w:hAnsi="Arial" w:cs="Arial"/>
        </w:rPr>
        <w:t xml:space="preserve">.25. Complete map is shown in the </w:t>
      </w:r>
      <w:r w:rsidR="000106C3" w:rsidRPr="00361027">
        <w:rPr>
          <w:rFonts w:ascii="Arial" w:hAnsi="Arial" w:cs="Arial"/>
        </w:rPr>
        <w:t>center;</w:t>
      </w:r>
      <w:r w:rsidRPr="00361027">
        <w:rPr>
          <w:rFonts w:ascii="Arial" w:hAnsi="Arial" w:cs="Arial"/>
        </w:rPr>
        <w:t xml:space="preserve"> blown-up regions show groups of</w:t>
      </w:r>
      <w:r w:rsidR="000106C3" w:rsidRPr="00361027">
        <w:rPr>
          <w:rFonts w:ascii="Arial" w:hAnsi="Arial" w:cs="Arial"/>
        </w:rPr>
        <w:t xml:space="preserve"> </w:t>
      </w:r>
      <w:r w:rsidRPr="00361027">
        <w:rPr>
          <w:rFonts w:ascii="Arial" w:hAnsi="Arial" w:cs="Arial"/>
        </w:rPr>
        <w:t>interest that scored with a high enrichment score in the Functional Annotation Clustering analysis.</w:t>
      </w:r>
    </w:p>
    <w:p w:rsidR="00261E1E" w:rsidRPr="00361027" w:rsidRDefault="00261E1E">
      <w:pPr>
        <w:rPr>
          <w:rFonts w:ascii="Arial" w:hAnsi="Arial" w:cs="Arial"/>
        </w:rPr>
      </w:pPr>
      <w:r w:rsidRPr="00361027">
        <w:rPr>
          <w:rFonts w:ascii="Arial" w:hAnsi="Arial" w:cs="Arial"/>
        </w:rPr>
        <w:br w:type="page"/>
      </w:r>
    </w:p>
    <w:p w:rsidR="00361027" w:rsidRDefault="007A5075" w:rsidP="004E309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Supplementary figure S</w:t>
      </w:r>
      <w:r w:rsidR="00D42F74">
        <w:rPr>
          <w:rFonts w:ascii="Arial" w:hAnsi="Arial" w:cs="Arial"/>
          <w:b/>
        </w:rPr>
        <w:t>5</w:t>
      </w:r>
      <w:r w:rsidR="000106C3" w:rsidRPr="00361027">
        <w:rPr>
          <w:rFonts w:ascii="Arial" w:hAnsi="Arial" w:cs="Arial"/>
          <w:b/>
        </w:rPr>
        <w:t xml:space="preserve">:  </w:t>
      </w:r>
      <w:r w:rsidR="004E3090" w:rsidRPr="00361027">
        <w:rPr>
          <w:rFonts w:ascii="Arial" w:hAnsi="Arial" w:cs="Arial"/>
          <w:b/>
        </w:rPr>
        <w:t>Gene s</w:t>
      </w:r>
      <w:r w:rsidR="000106C3" w:rsidRPr="00361027">
        <w:rPr>
          <w:rFonts w:ascii="Arial" w:hAnsi="Arial" w:cs="Arial"/>
          <w:b/>
        </w:rPr>
        <w:t>et enrichment analysis of signifi</w:t>
      </w:r>
      <w:r w:rsidR="004E3090" w:rsidRPr="00361027">
        <w:rPr>
          <w:rFonts w:ascii="Arial" w:hAnsi="Arial" w:cs="Arial"/>
          <w:b/>
        </w:rPr>
        <w:t>cantly altered transcripts in SKBR3 cells after palmitate treatment.</w:t>
      </w:r>
    </w:p>
    <w:p w:rsidR="00361027" w:rsidRDefault="0046202A" w:rsidP="004E309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943600" cy="47547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27" w:rsidRDefault="004E3090" w:rsidP="004E3090">
      <w:pPr>
        <w:rPr>
          <w:rFonts w:ascii="Arial" w:hAnsi="Arial" w:cs="Arial"/>
        </w:rPr>
      </w:pPr>
      <w:r w:rsidRPr="00361027">
        <w:rPr>
          <w:rFonts w:ascii="Arial" w:hAnsi="Arial" w:cs="Arial"/>
        </w:rPr>
        <w:t>A ranked list consisting of signi</w:t>
      </w:r>
      <w:r w:rsidR="000106C3" w:rsidRPr="00361027">
        <w:rPr>
          <w:rFonts w:ascii="Arial" w:hAnsi="Arial" w:cs="Arial"/>
        </w:rPr>
        <w:t>fi</w:t>
      </w:r>
      <w:r w:rsidRPr="00361027">
        <w:rPr>
          <w:rFonts w:ascii="Arial" w:hAnsi="Arial" w:cs="Arial"/>
        </w:rPr>
        <w:t xml:space="preserve">cantly up- and downregulated genes (p </w:t>
      </w:r>
      <w:r w:rsidRPr="00361027">
        <w:rPr>
          <w:rFonts w:ascii="Arial" w:hAnsi="Arial" w:cs="Arial"/>
          <w:i/>
          <w:iCs/>
        </w:rPr>
        <w:t xml:space="preserve">· </w:t>
      </w:r>
      <w:r w:rsidRPr="00361027">
        <w:rPr>
          <w:rFonts w:ascii="Arial" w:hAnsi="Arial" w:cs="Arial"/>
        </w:rPr>
        <w:t>0.05) in SKBR3 cells after palmitate treatment was used as input for Gene Set</w:t>
      </w:r>
      <w:r w:rsidR="000106C3" w:rsidRPr="00361027">
        <w:rPr>
          <w:rFonts w:ascii="Arial" w:hAnsi="Arial" w:cs="Arial"/>
        </w:rPr>
        <w:t xml:space="preserve"> </w:t>
      </w:r>
      <w:r w:rsidRPr="00361027">
        <w:rPr>
          <w:rFonts w:ascii="Arial" w:hAnsi="Arial" w:cs="Arial"/>
        </w:rPr>
        <w:t>Enrichment Analysis (GSEA) against the C2</w:t>
      </w:r>
      <w:proofErr w:type="gramStart"/>
      <w:r w:rsidRPr="00361027">
        <w:rPr>
          <w:rFonts w:ascii="Arial" w:hAnsi="Arial" w:cs="Arial"/>
        </w:rPr>
        <w:t>:curated</w:t>
      </w:r>
      <w:proofErr w:type="gramEnd"/>
      <w:r w:rsidRPr="00361027">
        <w:rPr>
          <w:rFonts w:ascii="Arial" w:hAnsi="Arial" w:cs="Arial"/>
        </w:rPr>
        <w:t xml:space="preserve"> gene sets in the </w:t>
      </w:r>
      <w:proofErr w:type="spellStart"/>
      <w:r w:rsidRPr="00361027">
        <w:rPr>
          <w:rFonts w:ascii="Arial" w:hAnsi="Arial" w:cs="Arial"/>
        </w:rPr>
        <w:t>MSigDB</w:t>
      </w:r>
      <w:proofErr w:type="spellEnd"/>
      <w:r w:rsidRPr="00361027">
        <w:rPr>
          <w:rFonts w:ascii="Arial" w:hAnsi="Arial" w:cs="Arial"/>
        </w:rPr>
        <w:t xml:space="preserve"> collection. Enri</w:t>
      </w:r>
      <w:r w:rsidR="000106C3" w:rsidRPr="00361027">
        <w:rPr>
          <w:rFonts w:ascii="Arial" w:hAnsi="Arial" w:cs="Arial"/>
        </w:rPr>
        <w:t>chment plots for the most signifi</w:t>
      </w:r>
      <w:r w:rsidRPr="00361027">
        <w:rPr>
          <w:rFonts w:ascii="Arial" w:hAnsi="Arial" w:cs="Arial"/>
        </w:rPr>
        <w:t>cant overlap for the</w:t>
      </w:r>
      <w:r w:rsidR="000106C3" w:rsidRPr="00361027">
        <w:rPr>
          <w:rFonts w:ascii="Arial" w:hAnsi="Arial" w:cs="Arial"/>
        </w:rPr>
        <w:t xml:space="preserve"> </w:t>
      </w:r>
      <w:r w:rsidRPr="00361027">
        <w:rPr>
          <w:rFonts w:ascii="Arial" w:hAnsi="Arial" w:cs="Arial"/>
        </w:rPr>
        <w:t>upregulated (left) as well as downregulated (right) genes are shown. The tables list the leading edge genes that contribute most to the computed overlap.</w:t>
      </w:r>
      <w:r w:rsidR="000106C3" w:rsidRPr="00361027">
        <w:rPr>
          <w:rFonts w:ascii="Arial" w:hAnsi="Arial" w:cs="Arial"/>
        </w:rPr>
        <w:t xml:space="preserve"> </w:t>
      </w:r>
      <w:r w:rsidRPr="00361027">
        <w:rPr>
          <w:rFonts w:ascii="Arial" w:hAnsi="Arial" w:cs="Arial"/>
        </w:rPr>
        <w:t xml:space="preserve">The genes that show increased expression after palmitate treatment overlap with a set of genes upregulated after treatment with </w:t>
      </w:r>
      <w:proofErr w:type="spellStart"/>
      <w:r w:rsidRPr="00361027">
        <w:rPr>
          <w:rFonts w:ascii="Arial" w:hAnsi="Arial" w:cs="Arial"/>
        </w:rPr>
        <w:t>epoxomicin</w:t>
      </w:r>
      <w:proofErr w:type="spellEnd"/>
      <w:r w:rsidRPr="00361027">
        <w:rPr>
          <w:rFonts w:ascii="Arial" w:hAnsi="Arial" w:cs="Arial"/>
        </w:rPr>
        <w:t>, a proteasome</w:t>
      </w:r>
      <w:r w:rsidR="000106C3" w:rsidRPr="00361027">
        <w:rPr>
          <w:rFonts w:ascii="Arial" w:hAnsi="Arial" w:cs="Arial"/>
        </w:rPr>
        <w:t xml:space="preserve"> </w:t>
      </w:r>
      <w:r w:rsidRPr="00361027">
        <w:rPr>
          <w:rFonts w:ascii="Arial" w:hAnsi="Arial" w:cs="Arial"/>
        </w:rPr>
        <w:t>inhibitor (FDR q-value: 0.000, FWER p-value: 0.000). Genes that show decreased expression after</w:t>
      </w:r>
      <w:r w:rsidR="00361027">
        <w:rPr>
          <w:rFonts w:ascii="Arial" w:hAnsi="Arial" w:cs="Arial"/>
        </w:rPr>
        <w:t xml:space="preserve"> palmitate treatment show signifi</w:t>
      </w:r>
      <w:r w:rsidRPr="00361027">
        <w:rPr>
          <w:rFonts w:ascii="Arial" w:hAnsi="Arial" w:cs="Arial"/>
        </w:rPr>
        <w:t>cant overlap with a set</w:t>
      </w:r>
      <w:r w:rsidR="000106C3" w:rsidRPr="00361027">
        <w:rPr>
          <w:rFonts w:ascii="Arial" w:hAnsi="Arial" w:cs="Arial"/>
        </w:rPr>
        <w:t xml:space="preserve"> </w:t>
      </w:r>
      <w:r w:rsidRPr="00361027">
        <w:rPr>
          <w:rFonts w:ascii="Arial" w:hAnsi="Arial" w:cs="Arial"/>
        </w:rPr>
        <w:t>of genes that are downregulated after growth factor deprivation (FDR q-value: 0.000, FWER p-value: 0.000).</w:t>
      </w:r>
    </w:p>
    <w:p w:rsidR="0046202A" w:rsidRDefault="0046202A" w:rsidP="004E3090">
      <w:pPr>
        <w:rPr>
          <w:rFonts w:ascii="Arial" w:hAnsi="Arial" w:cs="Arial"/>
        </w:rPr>
      </w:pPr>
    </w:p>
    <w:p w:rsidR="0046202A" w:rsidRDefault="0046202A" w:rsidP="004E3090">
      <w:pPr>
        <w:rPr>
          <w:rFonts w:ascii="Arial" w:hAnsi="Arial" w:cs="Arial"/>
        </w:rPr>
      </w:pPr>
    </w:p>
    <w:p w:rsidR="00E173B5" w:rsidRDefault="00E173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173B5" w:rsidRDefault="00E173B5">
      <w:pPr>
        <w:rPr>
          <w:rFonts w:ascii="Arial" w:hAnsi="Arial" w:cs="Arial"/>
          <w:b/>
        </w:rPr>
      </w:pPr>
    </w:p>
    <w:p w:rsidR="0046202A" w:rsidRPr="0046202A" w:rsidRDefault="007A5075" w:rsidP="004E3090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</w:rPr>
        <w:t>Supplementary figure S</w:t>
      </w:r>
      <w:r w:rsidR="00D42F74">
        <w:rPr>
          <w:rFonts w:ascii="Arial" w:hAnsi="Arial" w:cs="Arial"/>
          <w:b/>
        </w:rPr>
        <w:t>6</w:t>
      </w:r>
      <w:r w:rsidR="000106C3" w:rsidRPr="0046202A">
        <w:rPr>
          <w:rFonts w:ascii="Arial" w:hAnsi="Arial" w:cs="Arial"/>
          <w:b/>
        </w:rPr>
        <w:t xml:space="preserve">:  </w:t>
      </w:r>
      <w:r w:rsidR="004E3090" w:rsidRPr="0046202A">
        <w:rPr>
          <w:rFonts w:ascii="Arial" w:hAnsi="Arial" w:cs="Arial"/>
          <w:b/>
        </w:rPr>
        <w:t>Exogenous palmitate does not alter the proteasome activity in HER2/neu-positive SKBR3 breast cancer cells.</w:t>
      </w:r>
      <w:r w:rsidR="0046202A" w:rsidRPr="0046202A">
        <w:rPr>
          <w:rFonts w:ascii="Arial" w:hAnsi="Arial" w:cs="Arial"/>
          <w:b/>
          <w:noProof/>
        </w:rPr>
        <w:t xml:space="preserve"> </w:t>
      </w:r>
    </w:p>
    <w:p w:rsidR="0046202A" w:rsidRDefault="0046202A" w:rsidP="004E3090">
      <w:pPr>
        <w:rPr>
          <w:rFonts w:ascii="Arial" w:hAnsi="Arial" w:cs="Arial"/>
          <w:b/>
          <w:noProof/>
        </w:rPr>
      </w:pPr>
    </w:p>
    <w:p w:rsidR="004E3090" w:rsidRPr="00361027" w:rsidRDefault="0046202A" w:rsidP="004E3090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447642" cy="54713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24" cy="54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43F" w:rsidRPr="00361027" w:rsidRDefault="00C95EB2" w:rsidP="004E30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="004E3090" w:rsidRPr="00361027">
        <w:rPr>
          <w:rFonts w:ascii="Arial" w:hAnsi="Arial" w:cs="Arial"/>
        </w:rPr>
        <w:t>SKBR3 cells were transfected with the ZsProSensor-1 reporter constru</w:t>
      </w:r>
      <w:r w:rsidR="000106C3" w:rsidRPr="00361027">
        <w:rPr>
          <w:rFonts w:ascii="Arial" w:hAnsi="Arial" w:cs="Arial"/>
        </w:rPr>
        <w:t>ct which utilizes the ZsGreen1 fl</w:t>
      </w:r>
      <w:r w:rsidR="004E3090" w:rsidRPr="00361027">
        <w:rPr>
          <w:rFonts w:ascii="Arial" w:hAnsi="Arial" w:cs="Arial"/>
        </w:rPr>
        <w:t>uorescent protein coupled to a proteasome-targeting</w:t>
      </w:r>
      <w:r w:rsidR="000106C3" w:rsidRPr="00361027">
        <w:rPr>
          <w:rFonts w:ascii="Arial" w:hAnsi="Arial" w:cs="Arial"/>
        </w:rPr>
        <w:t xml:space="preserve"> </w:t>
      </w:r>
      <w:r w:rsidR="004E3090" w:rsidRPr="00361027">
        <w:rPr>
          <w:rFonts w:ascii="Arial" w:hAnsi="Arial" w:cs="Arial"/>
        </w:rPr>
        <w:t xml:space="preserve">sequence. Cells were treated with 250 </w:t>
      </w:r>
      <w:r w:rsidR="005E57FD" w:rsidRPr="00882E7D">
        <w:rPr>
          <w:rFonts w:ascii="Arial" w:hAnsi="Arial" w:cs="Arial"/>
        </w:rPr>
        <w:t>µ</w:t>
      </w:r>
      <w:r w:rsidR="004E3090" w:rsidRPr="00361027">
        <w:rPr>
          <w:rFonts w:ascii="Arial" w:hAnsi="Arial" w:cs="Arial"/>
        </w:rPr>
        <w:t xml:space="preserve">M palmitate, vehicle control or 0.5 </w:t>
      </w:r>
      <w:r w:rsidR="005E57FD" w:rsidRPr="00882E7D">
        <w:rPr>
          <w:rFonts w:ascii="Arial" w:hAnsi="Arial" w:cs="Arial"/>
        </w:rPr>
        <w:t>µ</w:t>
      </w:r>
      <w:r w:rsidR="004E3090" w:rsidRPr="00361027">
        <w:rPr>
          <w:rFonts w:ascii="Arial" w:hAnsi="Arial" w:cs="Arial"/>
        </w:rPr>
        <w:t xml:space="preserve">M of the proteasome inhibitor MG132. </w:t>
      </w:r>
      <w:r>
        <w:rPr>
          <w:rFonts w:ascii="Arial" w:hAnsi="Arial" w:cs="Arial"/>
        </w:rPr>
        <w:t xml:space="preserve">B. </w:t>
      </w:r>
      <w:r w:rsidR="004E3090" w:rsidRPr="00361027">
        <w:rPr>
          <w:rFonts w:ascii="Arial" w:hAnsi="Arial" w:cs="Arial"/>
        </w:rPr>
        <w:t>Fluorescent cells were counted after</w:t>
      </w:r>
      <w:r w:rsidR="000106C3" w:rsidRPr="00361027">
        <w:rPr>
          <w:rFonts w:ascii="Arial" w:hAnsi="Arial" w:cs="Arial"/>
        </w:rPr>
        <w:t xml:space="preserve"> </w:t>
      </w:r>
      <w:r w:rsidR="004E3090" w:rsidRPr="00361027">
        <w:rPr>
          <w:rFonts w:ascii="Arial" w:hAnsi="Arial" w:cs="Arial"/>
        </w:rPr>
        <w:t xml:space="preserve">24 h using the </w:t>
      </w:r>
      <w:proofErr w:type="spellStart"/>
      <w:r w:rsidR="004E3090" w:rsidRPr="00361027">
        <w:rPr>
          <w:rFonts w:ascii="Arial" w:hAnsi="Arial" w:cs="Arial"/>
        </w:rPr>
        <w:t>INCell</w:t>
      </w:r>
      <w:proofErr w:type="spellEnd"/>
      <w:r w:rsidR="004E3090" w:rsidRPr="00361027">
        <w:rPr>
          <w:rFonts w:ascii="Arial" w:hAnsi="Arial" w:cs="Arial"/>
        </w:rPr>
        <w:t xml:space="preserve"> Analyzer 2200.</w:t>
      </w:r>
    </w:p>
    <w:p w:rsidR="00E173B5" w:rsidRDefault="00E173B5" w:rsidP="00E173B5">
      <w:pPr>
        <w:rPr>
          <w:rFonts w:ascii="Arial" w:hAnsi="Arial" w:cs="Arial"/>
        </w:rPr>
      </w:pPr>
    </w:p>
    <w:p w:rsidR="00E173B5" w:rsidRPr="00E173B5" w:rsidRDefault="00E173B5" w:rsidP="00E173B5">
      <w:pPr>
        <w:rPr>
          <w:rFonts w:ascii="Arial" w:hAnsi="Arial" w:cs="Arial"/>
        </w:rPr>
      </w:pPr>
    </w:p>
    <w:p w:rsidR="00BA446E" w:rsidRDefault="00BA446E" w:rsidP="00BA446E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4"/>
          <w:sz w:val="22"/>
          <w:szCs w:val="22"/>
        </w:rPr>
      </w:pPr>
      <w:r w:rsidRPr="00BA446E">
        <w:rPr>
          <w:rFonts w:ascii="Arial" w:hAnsi="Arial" w:cs="Arial"/>
          <w:b/>
          <w:sz w:val="22"/>
          <w:szCs w:val="22"/>
        </w:rPr>
        <w:lastRenderedPageBreak/>
        <w:t xml:space="preserve">Supplementary figure S7:  </w:t>
      </w:r>
      <w:r w:rsidRPr="00BA446E">
        <w:rPr>
          <w:rFonts w:ascii="Arial" w:hAnsi="Arial" w:cs="Arial"/>
          <w:b/>
          <w:bCs/>
          <w:color w:val="000000"/>
          <w:kern w:val="24"/>
          <w:sz w:val="22"/>
          <w:szCs w:val="22"/>
        </w:rPr>
        <w:t xml:space="preserve">Expression of </w:t>
      </w:r>
      <w:r w:rsidR="00B853CD">
        <w:rPr>
          <w:rFonts w:ascii="Arial" w:hAnsi="Arial" w:cs="Arial"/>
          <w:b/>
          <w:bCs/>
          <w:color w:val="000000"/>
          <w:kern w:val="24"/>
          <w:sz w:val="22"/>
          <w:szCs w:val="22"/>
        </w:rPr>
        <w:t>ER stress markers in HER2/</w:t>
      </w:r>
      <w:proofErr w:type="spellStart"/>
      <w:r w:rsidR="00B853CD">
        <w:rPr>
          <w:rFonts w:ascii="Arial" w:hAnsi="Arial" w:cs="Arial"/>
          <w:b/>
          <w:bCs/>
          <w:color w:val="000000"/>
          <w:kern w:val="24"/>
          <w:sz w:val="22"/>
          <w:szCs w:val="22"/>
        </w:rPr>
        <w:t>neu</w:t>
      </w:r>
      <w:proofErr w:type="spellEnd"/>
      <w:r w:rsidR="00B853CD">
        <w:rPr>
          <w:rFonts w:ascii="Arial" w:hAnsi="Arial" w:cs="Arial"/>
          <w:b/>
          <w:bCs/>
          <w:color w:val="000000"/>
          <w:kern w:val="24"/>
          <w:sz w:val="22"/>
          <w:szCs w:val="22"/>
        </w:rPr>
        <w:t>-positive</w:t>
      </w:r>
      <w:r w:rsidRPr="00BA446E">
        <w:rPr>
          <w:rFonts w:ascii="Arial" w:hAnsi="Arial" w:cs="Arial"/>
          <w:b/>
          <w:bCs/>
          <w:color w:val="000000"/>
          <w:kern w:val="24"/>
          <w:sz w:val="22"/>
          <w:szCs w:val="22"/>
        </w:rPr>
        <w:t xml:space="preserve"> breast cancer cells upon treatment with palmitate.</w:t>
      </w:r>
      <w:r w:rsidRPr="00BA446E">
        <w:rPr>
          <w:rFonts w:ascii="Arial" w:hAnsi="Arial" w:cs="Arial"/>
          <w:color w:val="000000"/>
          <w:kern w:val="24"/>
          <w:sz w:val="22"/>
          <w:szCs w:val="22"/>
        </w:rPr>
        <w:t xml:space="preserve"> </w:t>
      </w:r>
    </w:p>
    <w:p w:rsidR="00BA446E" w:rsidRDefault="00BA446E" w:rsidP="00BA446E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4"/>
          <w:sz w:val="22"/>
          <w:szCs w:val="22"/>
        </w:rPr>
      </w:pPr>
    </w:p>
    <w:p w:rsidR="00BA446E" w:rsidRDefault="00BA446E" w:rsidP="00BA446E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4"/>
          <w:sz w:val="22"/>
          <w:szCs w:val="22"/>
        </w:rPr>
      </w:pPr>
      <w:r>
        <w:rPr>
          <w:rFonts w:ascii="Arial" w:hAnsi="Arial" w:cs="Arial"/>
          <w:noProof/>
          <w:color w:val="000000"/>
          <w:kern w:val="24"/>
          <w:sz w:val="22"/>
          <w:szCs w:val="22"/>
        </w:rPr>
        <w:drawing>
          <wp:inline distT="0" distB="0" distL="0" distR="0" wp14:anchorId="267D9662">
            <wp:extent cx="3905250" cy="6152452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644" cy="615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46E" w:rsidRDefault="00BA446E" w:rsidP="00BA446E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kern w:val="24"/>
          <w:sz w:val="22"/>
          <w:szCs w:val="22"/>
        </w:rPr>
      </w:pPr>
    </w:p>
    <w:p w:rsidR="00BA446E" w:rsidRPr="00BA446E" w:rsidRDefault="00BA446E" w:rsidP="00BA446E">
      <w:pPr>
        <w:pStyle w:val="NormalWeb"/>
        <w:spacing w:before="0" w:beforeAutospacing="0" w:after="0" w:afterAutospacing="0"/>
        <w:rPr>
          <w:rFonts w:ascii="Times New Roman" w:eastAsia="Times New Roman" w:hAnsi="Times New Roman"/>
          <w:sz w:val="22"/>
          <w:szCs w:val="22"/>
        </w:rPr>
      </w:pPr>
      <w:r>
        <w:rPr>
          <w:rFonts w:ascii="Arial" w:hAnsi="Arial" w:cs="Arial"/>
          <w:color w:val="000000"/>
          <w:kern w:val="24"/>
          <w:sz w:val="22"/>
          <w:szCs w:val="22"/>
        </w:rPr>
        <w:t>(</w:t>
      </w:r>
      <w:r w:rsidRPr="00BA446E">
        <w:rPr>
          <w:rFonts w:ascii="Arial" w:hAnsi="Arial" w:cs="Arial"/>
          <w:b/>
          <w:color w:val="000000"/>
          <w:kern w:val="24"/>
          <w:sz w:val="22"/>
          <w:szCs w:val="22"/>
        </w:rPr>
        <w:t>A</w:t>
      </w:r>
      <w:r>
        <w:rPr>
          <w:rFonts w:ascii="Arial" w:hAnsi="Arial" w:cs="Arial"/>
          <w:color w:val="000000"/>
          <w:kern w:val="24"/>
          <w:sz w:val="22"/>
          <w:szCs w:val="22"/>
        </w:rPr>
        <w:t>)</w:t>
      </w:r>
      <w:r w:rsidRPr="00BA446E">
        <w:rPr>
          <w:rFonts w:ascii="Arial" w:hAnsi="Arial" w:cs="Arial"/>
          <w:color w:val="000000"/>
          <w:kern w:val="24"/>
          <w:sz w:val="22"/>
          <w:szCs w:val="22"/>
        </w:rPr>
        <w:t xml:space="preserve"> </w:t>
      </w:r>
      <w:proofErr w:type="gramStart"/>
      <w:r w:rsidRPr="00BA446E">
        <w:rPr>
          <w:rFonts w:ascii="Arial" w:hAnsi="Arial" w:cs="Arial"/>
          <w:color w:val="000000"/>
          <w:kern w:val="24"/>
          <w:sz w:val="22"/>
          <w:szCs w:val="22"/>
        </w:rPr>
        <w:t>mRNA</w:t>
      </w:r>
      <w:proofErr w:type="gramEnd"/>
      <w:r w:rsidRPr="00BA446E">
        <w:rPr>
          <w:rFonts w:ascii="Arial" w:hAnsi="Arial" w:cs="Arial"/>
          <w:color w:val="000000"/>
          <w:kern w:val="24"/>
          <w:sz w:val="22"/>
          <w:szCs w:val="22"/>
        </w:rPr>
        <w:t xml:space="preserve"> level of DDIT3, ATF6 and XBP1 spliced transcripts treated with vehicle control. Data are normalized to MCF7 levels. </w:t>
      </w:r>
      <w:r>
        <w:rPr>
          <w:rFonts w:ascii="Arial" w:hAnsi="Arial" w:cs="Arial"/>
          <w:color w:val="000000"/>
          <w:kern w:val="24"/>
          <w:sz w:val="22"/>
          <w:szCs w:val="22"/>
        </w:rPr>
        <w:t>(</w:t>
      </w:r>
      <w:r w:rsidRPr="00BA446E">
        <w:rPr>
          <w:rFonts w:ascii="Arial" w:hAnsi="Arial" w:cs="Arial"/>
          <w:b/>
          <w:color w:val="000000"/>
          <w:kern w:val="24"/>
          <w:sz w:val="22"/>
          <w:szCs w:val="22"/>
        </w:rPr>
        <w:t>B</w:t>
      </w:r>
      <w:r>
        <w:rPr>
          <w:rFonts w:ascii="Arial" w:hAnsi="Arial" w:cs="Arial"/>
          <w:color w:val="000000"/>
          <w:kern w:val="24"/>
          <w:sz w:val="22"/>
          <w:szCs w:val="22"/>
        </w:rPr>
        <w:t>)</w:t>
      </w:r>
      <w:r w:rsidRPr="00BA446E">
        <w:rPr>
          <w:rFonts w:ascii="Arial" w:hAnsi="Arial" w:cs="Arial"/>
          <w:color w:val="000000"/>
          <w:kern w:val="24"/>
          <w:sz w:val="22"/>
          <w:szCs w:val="22"/>
        </w:rPr>
        <w:t xml:space="preserve"> Cells are treated with 500</w:t>
      </w:r>
      <w:r w:rsidRPr="00BA446E">
        <w:rPr>
          <w:rFonts w:ascii="Arial" w:hAnsi="Arial" w:cs="Arial"/>
          <w:color w:val="000000"/>
          <w:kern w:val="24"/>
          <w:sz w:val="22"/>
          <w:szCs w:val="22"/>
          <w:lang w:val="el-GR"/>
        </w:rPr>
        <w:t>μ</w:t>
      </w:r>
      <w:r w:rsidRPr="00BA446E">
        <w:rPr>
          <w:rFonts w:ascii="Arial" w:hAnsi="Arial" w:cs="Arial"/>
          <w:color w:val="000000"/>
          <w:kern w:val="24"/>
          <w:sz w:val="22"/>
          <w:szCs w:val="22"/>
        </w:rPr>
        <w:t xml:space="preserve">M sodium palmitate for 24 hours, and mean fold induction of the ER stress markers are determined. </w:t>
      </w:r>
      <w:proofErr w:type="gramStart"/>
      <w:r w:rsidRPr="00BA446E">
        <w:rPr>
          <w:rFonts w:ascii="Arial" w:hAnsi="Arial" w:cs="Arial"/>
          <w:color w:val="000000"/>
          <w:kern w:val="24"/>
          <w:sz w:val="22"/>
          <w:szCs w:val="22"/>
        </w:rPr>
        <w:t>mRNA</w:t>
      </w:r>
      <w:proofErr w:type="gramEnd"/>
      <w:r w:rsidRPr="00BA446E">
        <w:rPr>
          <w:rFonts w:ascii="Arial" w:hAnsi="Arial" w:cs="Arial"/>
          <w:color w:val="000000"/>
          <w:kern w:val="24"/>
          <w:sz w:val="22"/>
          <w:szCs w:val="22"/>
        </w:rPr>
        <w:t xml:space="preserve"> levels are relative to GAPDH levels and compare palmitate treated to vehicle control. </w:t>
      </w:r>
      <w:r>
        <w:rPr>
          <w:rFonts w:ascii="Arial" w:hAnsi="Arial" w:cs="Arial"/>
          <w:color w:val="000000"/>
          <w:kern w:val="24"/>
          <w:sz w:val="22"/>
          <w:szCs w:val="22"/>
        </w:rPr>
        <w:t>(</w:t>
      </w:r>
      <w:r w:rsidRPr="00BA446E">
        <w:rPr>
          <w:rFonts w:ascii="Arial" w:hAnsi="Arial" w:cs="Arial"/>
          <w:b/>
          <w:color w:val="000000"/>
          <w:kern w:val="24"/>
          <w:sz w:val="22"/>
          <w:szCs w:val="22"/>
        </w:rPr>
        <w:t>C</w:t>
      </w:r>
      <w:r>
        <w:rPr>
          <w:rFonts w:ascii="Arial" w:hAnsi="Arial" w:cs="Arial"/>
          <w:color w:val="000000"/>
          <w:kern w:val="24"/>
          <w:sz w:val="22"/>
          <w:szCs w:val="22"/>
        </w:rPr>
        <w:t>)</w:t>
      </w:r>
      <w:r w:rsidRPr="00BA446E">
        <w:rPr>
          <w:rFonts w:ascii="Arial" w:hAnsi="Arial" w:cs="Arial"/>
          <w:color w:val="000000"/>
          <w:kern w:val="24"/>
          <w:sz w:val="22"/>
          <w:szCs w:val="22"/>
        </w:rPr>
        <w:t xml:space="preserve"> </w:t>
      </w:r>
      <w:proofErr w:type="gramStart"/>
      <w:r w:rsidRPr="00BA446E">
        <w:rPr>
          <w:rFonts w:ascii="Arial" w:hAnsi="Arial" w:cs="Arial"/>
          <w:color w:val="000000"/>
          <w:kern w:val="24"/>
          <w:sz w:val="22"/>
          <w:szCs w:val="22"/>
        </w:rPr>
        <w:t>mRNA</w:t>
      </w:r>
      <w:proofErr w:type="gramEnd"/>
      <w:r w:rsidRPr="00BA446E">
        <w:rPr>
          <w:rFonts w:ascii="Arial" w:hAnsi="Arial" w:cs="Arial"/>
          <w:color w:val="000000"/>
          <w:kern w:val="24"/>
          <w:sz w:val="22"/>
          <w:szCs w:val="22"/>
        </w:rPr>
        <w:t xml:space="preserve"> levels of ER stress markers on palmitate treated cells, normalized to MCF7 levels. Samples were run in triplicate and error bars represent the SEM of three biological replicates.</w:t>
      </w:r>
    </w:p>
    <w:p w:rsidR="00BA446E" w:rsidRDefault="00BA446E">
      <w:pPr>
        <w:rPr>
          <w:rFonts w:ascii="Arial" w:hAnsi="Arial" w:cs="Arial"/>
          <w:b/>
          <w:noProof/>
        </w:rPr>
      </w:pPr>
      <w:r w:rsidRPr="0046202A"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b/>
        </w:rPr>
        <w:br w:type="page"/>
      </w:r>
    </w:p>
    <w:p w:rsidR="00E173B5" w:rsidRDefault="00E173B5" w:rsidP="00E173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Supplementary figure S</w:t>
      </w:r>
      <w:r w:rsidR="00BA446E">
        <w:rPr>
          <w:rFonts w:ascii="Arial" w:hAnsi="Arial" w:cs="Arial"/>
          <w:b/>
        </w:rPr>
        <w:t>8</w:t>
      </w:r>
      <w:r w:rsidRPr="0046202A">
        <w:rPr>
          <w:rFonts w:ascii="Arial" w:hAnsi="Arial" w:cs="Arial"/>
          <w:b/>
        </w:rPr>
        <w:t xml:space="preserve">:  </w:t>
      </w:r>
      <w:r>
        <w:rPr>
          <w:rFonts w:ascii="Arial" w:hAnsi="Arial" w:cs="Arial"/>
          <w:b/>
        </w:rPr>
        <w:t>Alterations of</w:t>
      </w:r>
      <w:r w:rsidRPr="00E173B5">
        <w:rPr>
          <w:rFonts w:ascii="Arial" w:hAnsi="Arial" w:cs="Arial"/>
          <w:b/>
        </w:rPr>
        <w:t xml:space="preserve"> </w:t>
      </w:r>
      <w:r w:rsidR="00B853CD">
        <w:rPr>
          <w:rFonts w:ascii="Arial" w:hAnsi="Arial" w:cs="Arial"/>
          <w:b/>
        </w:rPr>
        <w:t>ER stress</w:t>
      </w:r>
      <w:r w:rsidRPr="00E173B5">
        <w:rPr>
          <w:rFonts w:ascii="Arial" w:hAnsi="Arial" w:cs="Arial"/>
          <w:b/>
        </w:rPr>
        <w:t xml:space="preserve"> regulators </w:t>
      </w:r>
      <w:r>
        <w:rPr>
          <w:rFonts w:ascii="Arial" w:hAnsi="Arial" w:cs="Arial"/>
          <w:b/>
        </w:rPr>
        <w:t xml:space="preserve">associate with alterations of </w:t>
      </w:r>
      <w:r w:rsidRPr="00E173B5">
        <w:rPr>
          <w:rFonts w:ascii="Arial" w:hAnsi="Arial" w:cs="Arial"/>
          <w:b/>
        </w:rPr>
        <w:t xml:space="preserve">regulators of the </w:t>
      </w:r>
      <w:proofErr w:type="spellStart"/>
      <w:r w:rsidRPr="00E173B5">
        <w:rPr>
          <w:rFonts w:ascii="Arial" w:hAnsi="Arial" w:cs="Arial"/>
          <w:b/>
        </w:rPr>
        <w:t>lipogenic</w:t>
      </w:r>
      <w:proofErr w:type="spellEnd"/>
      <w:r w:rsidRPr="00E173B5">
        <w:rPr>
          <w:rFonts w:ascii="Arial" w:hAnsi="Arial" w:cs="Arial"/>
          <w:b/>
        </w:rPr>
        <w:t xml:space="preserve"> phenotype previously described in HER2/</w:t>
      </w:r>
      <w:proofErr w:type="spellStart"/>
      <w:r w:rsidRPr="00E173B5">
        <w:rPr>
          <w:rFonts w:ascii="Arial" w:hAnsi="Arial" w:cs="Arial"/>
          <w:b/>
        </w:rPr>
        <w:t>neu</w:t>
      </w:r>
      <w:proofErr w:type="spellEnd"/>
      <w:r w:rsidRPr="00E173B5">
        <w:rPr>
          <w:rFonts w:ascii="Arial" w:hAnsi="Arial" w:cs="Arial"/>
          <w:b/>
        </w:rPr>
        <w:t>-positive breast cancer cell lines</w:t>
      </w:r>
      <w:r>
        <w:rPr>
          <w:rFonts w:ascii="Arial" w:hAnsi="Arial" w:cs="Arial"/>
          <w:b/>
        </w:rPr>
        <w:t>.</w:t>
      </w:r>
    </w:p>
    <w:p w:rsidR="00E173B5" w:rsidRDefault="00E173B5" w:rsidP="00E173B5">
      <w:pPr>
        <w:rPr>
          <w:rFonts w:ascii="Arial" w:hAnsi="Arial" w:cs="Arial"/>
          <w:b/>
        </w:rPr>
      </w:pPr>
    </w:p>
    <w:p w:rsidR="00E173B5" w:rsidRDefault="00E173B5" w:rsidP="00E173B5">
      <w:pPr>
        <w:rPr>
          <w:rFonts w:ascii="Arial" w:hAnsi="Arial" w:cs="Arial"/>
          <w:b/>
          <w:noProof/>
        </w:rPr>
      </w:pPr>
      <w:r w:rsidRPr="00E173B5">
        <w:rPr>
          <w:rFonts w:ascii="Arial" w:hAnsi="Arial" w:cs="Arial"/>
          <w:b/>
          <w:noProof/>
        </w:rPr>
        <mc:AlternateContent>
          <mc:Choice Requires="wpg">
            <w:drawing>
              <wp:inline distT="0" distB="0" distL="0" distR="0">
                <wp:extent cx="6301633" cy="5088819"/>
                <wp:effectExtent l="0" t="0" r="4445" b="0"/>
                <wp:docPr id="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633" cy="5088819"/>
                          <a:chOff x="0" y="0"/>
                          <a:chExt cx="6301633" cy="5088819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5719" y="376835"/>
                            <a:ext cx="5719252" cy="1628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474345" y="1983105"/>
                            <a:ext cx="5827288" cy="931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1356" y="487217"/>
                            <a:ext cx="765357" cy="1166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41499" y="304513"/>
                            <a:ext cx="218270" cy="13490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121920" tIns="60960" rIns="121920" bIns="6096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1352022" y="528389"/>
                            <a:ext cx="38671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1352022" y="691005"/>
                            <a:ext cx="38671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13%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TextBox 19"/>
                        <wps:cNvSpPr txBox="1"/>
                        <wps:spPr>
                          <a:xfrm>
                            <a:off x="1352022" y="853621"/>
                            <a:ext cx="38671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TextBox 20"/>
                        <wps:cNvSpPr txBox="1"/>
                        <wps:spPr>
                          <a:xfrm>
                            <a:off x="1352022" y="1016237"/>
                            <a:ext cx="38671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10%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TextBox 21"/>
                        <wps:cNvSpPr txBox="1"/>
                        <wps:spPr>
                          <a:xfrm>
                            <a:off x="1352022" y="1178853"/>
                            <a:ext cx="386715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" name="TextBox 22"/>
                        <wps:cNvSpPr txBox="1"/>
                        <wps:spPr>
                          <a:xfrm>
                            <a:off x="1409725" y="1341469"/>
                            <a:ext cx="3302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8" name="TextBox 23"/>
                        <wps:cNvSpPr txBox="1"/>
                        <wps:spPr>
                          <a:xfrm>
                            <a:off x="1409725" y="1504084"/>
                            <a:ext cx="330200" cy="2082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9" name="TextBox 9"/>
                        <wps:cNvSpPr txBox="1"/>
                        <wps:spPr>
                          <a:xfrm>
                            <a:off x="437981" y="507198"/>
                            <a:ext cx="76898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HER2/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neu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0" name="TextBox 10"/>
                        <wps:cNvSpPr txBox="1"/>
                        <wps:spPr>
                          <a:xfrm>
                            <a:off x="641546" y="669890"/>
                            <a:ext cx="5994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NR1D1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" name="TextBox 11"/>
                        <wps:cNvSpPr txBox="1"/>
                        <wps:spPr>
                          <a:xfrm>
                            <a:off x="806641" y="832582"/>
                            <a:ext cx="437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PBP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2" name="TextBox 12"/>
                        <wps:cNvSpPr txBox="1"/>
                        <wps:spPr>
                          <a:xfrm>
                            <a:off x="742527" y="995274"/>
                            <a:ext cx="46545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IRE1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" name="TextBox 13"/>
                        <wps:cNvSpPr txBox="1"/>
                        <wps:spPr>
                          <a:xfrm>
                            <a:off x="748938" y="1157966"/>
                            <a:ext cx="49339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ATF6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4" name="TextBox 14"/>
                        <wps:cNvSpPr txBox="1"/>
                        <wps:spPr>
                          <a:xfrm>
                            <a:off x="215184" y="1320658"/>
                            <a:ext cx="98742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DDIT3/ CHOP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" name="TextBox 15"/>
                        <wps:cNvSpPr txBox="1"/>
                        <wps:spPr>
                          <a:xfrm>
                            <a:off x="678412" y="1483352"/>
                            <a:ext cx="52895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 xml:space="preserve">PERK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30727" y="2730119"/>
                            <a:ext cx="4832652" cy="235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30"/>
                        <wps:cNvSpPr txBox="1"/>
                        <wps:spPr>
                          <a:xfrm>
                            <a:off x="0" y="0"/>
                            <a:ext cx="352425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8" name="TextBox 31"/>
                        <wps:cNvSpPr txBox="1"/>
                        <wps:spPr>
                          <a:xfrm>
                            <a:off x="0" y="2320093"/>
                            <a:ext cx="352425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173B5" w:rsidRDefault="00E173B5" w:rsidP="00E173B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96.2pt;height:400.7pt;mso-position-horizontal-relative:char;mso-position-vertical-relative:line" coordsize="63016,5088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957;top:3768;width:57192;height:16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3u/C9AAAA2gAAAA8AAABkcnMvZG93bnJldi54bWxET8uKwjAU3QvzD+EOuNNkXKh0jDLMILjz&#10;OXR7ba5tsbkpSdTq15uF4PJw3rNFZxtxJR9qxxq+hgoEceFMzaWGw345mIIIEdlg45g03CnAYv7R&#10;m2Fm3I23dN3FUqQQDhlqqGJsMylDUZHFMHQtceJOzluMCfpSGo+3FG4bOVJqLC3WnBoqbOm3ouK8&#10;u1gN+3ztH/nRbWxQf50q/yfO4lHr/mf38w0iUhff4pd7ZTSkrelKugFy/gQ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Xe78L0AAADaAAAADwAAAAAAAAAAAAAAAACfAgAAZHJz&#10;L2Rvd25yZXYueG1sUEsFBgAAAAAEAAQA9wAAAIkDAAAAAA==&#10;">
                  <v:imagedata r:id="rId13" o:title=""/>
                  <v:path arrowok="t"/>
                </v:shape>
                <v:rect id="Rectangle 9" o:spid="_x0000_s1028" style="position:absolute;left:4743;top:19831;width:58273;height: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tytMQA&#10;AADaAAAADwAAAGRycy9kb3ducmV2LnhtbESPQWvCQBSE7wX/w/KEXkrd1EOJqatoodieitZDe3tk&#10;n0kw+zbdt2r013cFocdhZr5hpvPetepIQRrPBp5GGSji0tuGKwPbr7fHHJREZIutZzJwJoH5bHA3&#10;xcL6E6/puImVShCWAg3UMXaF1lLW5FBGviNO3s4HhzHJUGkb8JTgrtXjLHvWDhtOCzV29FpTud8c&#10;nIH15fvHrX5lucofzuEzu4jIR27M/bBfvICK1Mf/8K39bg1M4Hol3QA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bcrTEAAAA2gAAAA8AAAAAAAAAAAAAAAAAmAIAAGRycy9k&#10;b3ducmV2LnhtbFBLBQYAAAAABAAEAPUAAACJAwAAAAA=&#10;" fillcolor="white [3212]" stroked="f" strokeweight="2pt">
                  <v:textbox inset="9.6pt,4.8pt,9.6pt,4.8pt"/>
                </v:rect>
                <v:rect id="Rectangle 10" o:spid="_x0000_s1029" style="position:absolute;left:3513;top:4872;width:7654;height:11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fXsUA&#10;AADbAAAADwAAAGRycy9kb3ducmV2LnhtbESPMU/DQAyFdyT+w8lILKi9wICitNeqrYQKE2phgM3K&#10;mSQi50vPR5v21+MBic3We37v83w5ht4cKUkX2cH9tABDXEffcePg/e1pUoKRjOyxj0wOziSwXFxf&#10;zbHy8cQ7Ou5zYzSEpUIHbc5DZa3ULQWUaRyIVfuKKWDWNTXWJzxpeOjtQ1E82oAda0OLA21aqr/3&#10;P8HB7vLxGbYHWW/Lu3N6LS4i8lI6d3szrmZgMo353/x3/ewVX+n1Fx3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19exQAAANsAAAAPAAAAAAAAAAAAAAAAAJgCAABkcnMv&#10;ZG93bnJldi54bWxQSwUGAAAAAAQABAD1AAAAigMAAAAA&#10;" fillcolor="white [3212]" stroked="f" strokeweight="2pt">
                  <v:textbox inset="9.6pt,4.8pt,9.6pt,4.8pt"/>
                </v:rect>
                <v:rect id="Rectangle 11" o:spid="_x0000_s1030" style="position:absolute;left:14414;top:3045;width:2183;height:13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6xcIA&#10;AADbAAAADwAAAGRycy9kb3ducmV2LnhtbERPS2vCQBC+C/0PyxS8SN3YQwmpq6hQrKfi49Dehuw0&#10;Cc3Oxp2tRn99tyB4m4/vOdN571p1oiCNZwOTcQaKuPS24crAYf/2lIOSiGyx9UwGLiQwnz0MplhY&#10;f+YtnXaxUimEpUADdYxdobWUNTmUse+IE/ftg8OYYKi0DXhO4a7Vz1n2oh02nBpq7GhVU/mz+3UG&#10;ttfPL7c+ynKdjy7hI7uKyCY3ZvjYL15BRerjXXxzv9s0fwL/v6QD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/rFwgAAANsAAAAPAAAAAAAAAAAAAAAAAJgCAABkcnMvZG93&#10;bnJldi54bWxQSwUGAAAAAAQABAD1AAAAhwMAAAAA&#10;" fillcolor="white [3212]" stroked="f" strokeweight="2pt">
                  <v:textbox inset="9.6pt,4.8pt,9.6pt,4.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1" type="#_x0000_t202" style="position:absolute;left:13520;top:5283;width:3867;height:20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16%</w:t>
                        </w:r>
                      </w:p>
                    </w:txbxContent>
                  </v:textbox>
                </v:shape>
                <v:shape id="TextBox 18" o:spid="_x0000_s1032" type="#_x0000_t202" style="position:absolute;left:13520;top:6910;width:3867;height:20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13%</w:t>
                        </w:r>
                      </w:p>
                    </w:txbxContent>
                  </v:textbox>
                </v:shape>
                <v:shape id="TextBox 19" o:spid="_x0000_s1033" type="#_x0000_t202" style="position:absolute;left:13520;top:8536;width:3867;height:20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20%</w:t>
                        </w:r>
                      </w:p>
                    </w:txbxContent>
                  </v:textbox>
                </v:shape>
                <v:shape id="TextBox 20" o:spid="_x0000_s1034" type="#_x0000_t202" style="position:absolute;left:13520;top:10162;width:3867;height:20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10%</w:t>
                        </w:r>
                      </w:p>
                    </w:txbxContent>
                  </v:textbox>
                </v:shape>
                <v:shape id="TextBox 21" o:spid="_x0000_s1035" type="#_x0000_t202" style="position:absolute;left:13520;top:11788;width:3867;height:20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17%</w:t>
                        </w:r>
                      </w:p>
                    </w:txbxContent>
                  </v:textbox>
                </v:shape>
                <v:shape id="TextBox 22" o:spid="_x0000_s1036" type="#_x0000_t202" style="position:absolute;left:14097;top:13414;width:3302;height:20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4%</w:t>
                        </w:r>
                      </w:p>
                    </w:txbxContent>
                  </v:textbox>
                </v:shape>
                <v:shape id="TextBox 23" o:spid="_x0000_s1037" type="#_x0000_t202" style="position:absolute;left:14097;top:15040;width:3302;height:20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4%</w:t>
                        </w:r>
                      </w:p>
                    </w:txbxContent>
                  </v:textbox>
                </v:shape>
                <v:shape id="TextBox 9" o:spid="_x0000_s1038" type="#_x0000_t202" style="position:absolute;left:4379;top:5071;width:7690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HER2/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neu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0" o:spid="_x0000_s1039" type="#_x0000_t202" style="position:absolute;left:6415;top:6698;width:5994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NR1D1</w:t>
                        </w:r>
                      </w:p>
                    </w:txbxContent>
                  </v:textbox>
                </v:shape>
                <v:shape id="TextBox 11" o:spid="_x0000_s1040" type="#_x0000_t202" style="position:absolute;left:8066;top:8325;width:4375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PBP</w:t>
                        </w:r>
                      </w:p>
                    </w:txbxContent>
                  </v:textbox>
                </v:shape>
                <v:shape id="TextBox 12" o:spid="_x0000_s1041" type="#_x0000_t202" style="position:absolute;left:7425;top:9952;width:4654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IRE1 </w:t>
                        </w:r>
                      </w:p>
                    </w:txbxContent>
                  </v:textbox>
                </v:shape>
                <v:shape id="TextBox 13" o:spid="_x0000_s1042" type="#_x0000_t202" style="position:absolute;left:7489;top:11579;width:4934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ATF6</w:t>
                        </w:r>
                      </w:p>
                    </w:txbxContent>
                  </v:textbox>
                </v:shape>
                <v:shape id="TextBox 14" o:spid="_x0000_s1043" type="#_x0000_t202" style="position:absolute;left:2151;top:13206;width:9875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DDIT3/ CHOP </w:t>
                        </w:r>
                      </w:p>
                    </w:txbxContent>
                  </v:textbox>
                </v:shape>
                <v:shape id="TextBox 15" o:spid="_x0000_s1044" type="#_x0000_t202" style="position:absolute;left:6784;top:14833;width:5289;height:23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 xml:space="preserve">PERK </w:t>
                        </w:r>
                      </w:p>
                    </w:txbxContent>
                  </v:textbox>
                </v:shape>
                <v:shape id="Picture 26" o:spid="_x0000_s1045" type="#_x0000_t75" style="position:absolute;left:7307;top:27301;width:48326;height:23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dMHDEAAAA2wAAAA8AAABkcnMvZG93bnJldi54bWxEj0+LwjAUxO8LfofwBC+iqS6IVqOIf0B2&#10;L1oF8fZsnm2xeSlN1O633ywIexxm5jfMbNGYUjypdoVlBYN+BII4tbrgTMHpuO2NQTiPrLG0TAp+&#10;yMFi3vqYYaztiw/0THwmAoRdjApy76tYSpfmZND1bUUcvJutDfog60zqGl8Bbko5jKKRNFhwWMix&#10;olVO6T15GAVfvL+eJ0l2Mzt3uX9/lutN162V6rSb5RSEp8b/h9/tnVYwHMHfl/A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dMHDEAAAA2wAAAA8AAAAAAAAAAAAAAAAA&#10;nwIAAGRycy9kb3ducmV2LnhtbFBLBQYAAAAABAAEAPcAAACQAwAAAAA=&#10;">
                  <v:imagedata r:id="rId14" o:title=""/>
                  <v:path arrowok="t"/>
                </v:shape>
                <v:shape id="TextBox 30" o:spid="_x0000_s1046" type="#_x0000_t202" style="position:absolute;width:3524;height:383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  <v:shape id="TextBox 31" o:spid="_x0000_s1047" type="#_x0000_t202" style="position:absolute;top:23200;width:3524;height:38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    <v:textbox style="mso-fit-shape-to-text:t">
                    <w:txbxContent>
                      <w:p w:rsidR="00E173B5" w:rsidRDefault="00E173B5" w:rsidP="00E173B5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73B5" w:rsidRDefault="00E173B5" w:rsidP="00E173B5">
      <w:pPr>
        <w:spacing w:after="0" w:line="240" w:lineRule="auto"/>
        <w:jc w:val="both"/>
        <w:rPr>
          <w:rFonts w:ascii="Arial" w:hAnsi="Arial" w:cs="Arial"/>
          <w:b/>
          <w:noProof/>
        </w:rPr>
      </w:pPr>
    </w:p>
    <w:p w:rsidR="00E173B5" w:rsidRPr="00E173B5" w:rsidRDefault="00E173B5" w:rsidP="00E173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E173B5">
        <w:rPr>
          <w:rFonts w:ascii="Arial" w:eastAsia="+mn-ea" w:hAnsi="Arial" w:cs="Arial"/>
          <w:color w:val="000000" w:themeColor="text1"/>
          <w:kern w:val="24"/>
        </w:rPr>
        <w:t>Increased expression of ER stress markers is associated with HER2/</w:t>
      </w:r>
      <w:proofErr w:type="spellStart"/>
      <w:r w:rsidRPr="00E173B5">
        <w:rPr>
          <w:rFonts w:ascii="Arial" w:eastAsia="+mn-ea" w:hAnsi="Arial" w:cs="Arial"/>
          <w:color w:val="000000" w:themeColor="text1"/>
          <w:kern w:val="24"/>
        </w:rPr>
        <w:t>neu</w:t>
      </w:r>
      <w:proofErr w:type="spellEnd"/>
      <w:r w:rsidRPr="00E173B5">
        <w:rPr>
          <w:rFonts w:ascii="Arial" w:eastAsia="+mn-ea" w:hAnsi="Arial" w:cs="Arial"/>
          <w:color w:val="000000" w:themeColor="text1"/>
          <w:kern w:val="24"/>
        </w:rPr>
        <w:t>-positive breast cancer markers in human tumor sets.  Molecular profiling data of 825 human breast tumors from the TCGA Breast Invasive Carcinoma project (http://cancergenome.nih.gov/). (</w:t>
      </w:r>
      <w:r w:rsidRPr="00E173B5">
        <w:rPr>
          <w:rFonts w:ascii="Arial" w:eastAsia="+mn-ea" w:hAnsi="Arial" w:cs="Arial"/>
          <w:b/>
          <w:bCs/>
          <w:color w:val="000000" w:themeColor="text1"/>
          <w:kern w:val="24"/>
        </w:rPr>
        <w:t>A</w:t>
      </w:r>
      <w:r w:rsidRPr="00E173B5">
        <w:rPr>
          <w:rFonts w:ascii="Arial" w:eastAsia="+mn-ea" w:hAnsi="Arial" w:cs="Arial"/>
          <w:color w:val="000000" w:themeColor="text1"/>
          <w:kern w:val="24"/>
        </w:rPr>
        <w:t xml:space="preserve">)  </w:t>
      </w:r>
      <w:proofErr w:type="spellStart"/>
      <w:r w:rsidRPr="00E173B5">
        <w:rPr>
          <w:rFonts w:ascii="Arial" w:eastAsia="+mn-ea" w:hAnsi="Arial" w:cs="Arial"/>
          <w:color w:val="000000" w:themeColor="text1"/>
          <w:kern w:val="24"/>
        </w:rPr>
        <w:t>Oncoprint</w:t>
      </w:r>
      <w:proofErr w:type="spellEnd"/>
      <w:r w:rsidRPr="00E173B5">
        <w:rPr>
          <w:rFonts w:ascii="Arial" w:eastAsia="+mn-ea" w:hAnsi="Arial" w:cs="Arial"/>
          <w:color w:val="000000" w:themeColor="text1"/>
          <w:kern w:val="24"/>
        </w:rPr>
        <w:t xml:space="preserve"> displaying mutations and altered expression of genes related to the </w:t>
      </w:r>
      <w:proofErr w:type="spellStart"/>
      <w:r w:rsidRPr="00E173B5">
        <w:rPr>
          <w:rFonts w:ascii="Arial" w:eastAsia="+mn-ea" w:hAnsi="Arial" w:cs="Arial"/>
          <w:color w:val="000000" w:themeColor="text1"/>
          <w:kern w:val="24"/>
        </w:rPr>
        <w:t>lipogenic</w:t>
      </w:r>
      <w:proofErr w:type="spellEnd"/>
      <w:r w:rsidRPr="00E173B5">
        <w:rPr>
          <w:rFonts w:ascii="Arial" w:eastAsia="+mn-ea" w:hAnsi="Arial" w:cs="Arial"/>
          <w:color w:val="000000" w:themeColor="text1"/>
          <w:kern w:val="24"/>
        </w:rPr>
        <w:t xml:space="preserve"> phenotype of HER2/</w:t>
      </w:r>
      <w:proofErr w:type="spellStart"/>
      <w:r w:rsidRPr="00E173B5">
        <w:rPr>
          <w:rFonts w:ascii="Arial" w:eastAsia="+mn-ea" w:hAnsi="Arial" w:cs="Arial"/>
          <w:color w:val="000000" w:themeColor="text1"/>
          <w:kern w:val="24"/>
        </w:rPr>
        <w:t>neu</w:t>
      </w:r>
      <w:proofErr w:type="spellEnd"/>
      <w:r w:rsidRPr="00E173B5">
        <w:rPr>
          <w:rFonts w:ascii="Arial" w:eastAsia="+mn-ea" w:hAnsi="Arial" w:cs="Arial"/>
          <w:color w:val="000000" w:themeColor="text1"/>
          <w:kern w:val="24"/>
        </w:rPr>
        <w:t xml:space="preserve"> positive breast cancer (HER2/</w:t>
      </w:r>
      <w:proofErr w:type="spellStart"/>
      <w:r w:rsidRPr="00E173B5">
        <w:rPr>
          <w:rFonts w:ascii="Arial" w:eastAsia="+mn-ea" w:hAnsi="Arial" w:cs="Arial"/>
          <w:color w:val="000000" w:themeColor="text1"/>
          <w:kern w:val="24"/>
        </w:rPr>
        <w:t>neu</w:t>
      </w:r>
      <w:proofErr w:type="spellEnd"/>
      <w:r w:rsidRPr="00E173B5">
        <w:rPr>
          <w:rFonts w:ascii="Arial" w:eastAsia="+mn-ea" w:hAnsi="Arial" w:cs="Arial"/>
          <w:color w:val="000000" w:themeColor="text1"/>
          <w:kern w:val="24"/>
        </w:rPr>
        <w:t>, NR1D1 and PBP) as well as several markers of ER stress network (IRE1, PERK, ATF6, DDIT3/CHOP).  Individual tumor samples are shown on the X axis; relevant gene information on the Y axis. Mutation and altered expression is as shown in the key. (</w:t>
      </w:r>
      <w:r w:rsidRPr="00E173B5">
        <w:rPr>
          <w:rFonts w:ascii="Arial" w:eastAsia="+mn-ea" w:hAnsi="Arial" w:cs="Arial"/>
          <w:b/>
          <w:bCs/>
          <w:color w:val="000000" w:themeColor="text1"/>
          <w:kern w:val="24"/>
        </w:rPr>
        <w:t>B</w:t>
      </w:r>
      <w:r w:rsidRPr="00E173B5">
        <w:rPr>
          <w:rFonts w:ascii="Arial" w:eastAsia="+mn-ea" w:hAnsi="Arial" w:cs="Arial"/>
          <w:color w:val="000000" w:themeColor="text1"/>
          <w:kern w:val="24"/>
        </w:rPr>
        <w:t>) Analysis of mutual exclusivity and co-occurrence indicate statistically significant levels of co-occurrence of increased expression of ER stress markers in tumors with HER2/</w:t>
      </w:r>
      <w:proofErr w:type="spellStart"/>
      <w:r w:rsidRPr="00E173B5">
        <w:rPr>
          <w:rFonts w:ascii="Arial" w:eastAsia="+mn-ea" w:hAnsi="Arial" w:cs="Arial"/>
          <w:color w:val="000000" w:themeColor="text1"/>
          <w:kern w:val="24"/>
        </w:rPr>
        <w:t>neu</w:t>
      </w:r>
      <w:proofErr w:type="spellEnd"/>
      <w:r w:rsidRPr="00E173B5">
        <w:rPr>
          <w:rFonts w:ascii="Arial" w:eastAsia="+mn-ea" w:hAnsi="Arial" w:cs="Arial"/>
          <w:color w:val="000000" w:themeColor="text1"/>
          <w:kern w:val="24"/>
        </w:rPr>
        <w:t xml:space="preserve">-positive </w:t>
      </w:r>
      <w:proofErr w:type="spellStart"/>
      <w:r w:rsidRPr="00E173B5">
        <w:rPr>
          <w:rFonts w:ascii="Arial" w:eastAsia="+mn-ea" w:hAnsi="Arial" w:cs="Arial"/>
          <w:color w:val="000000" w:themeColor="text1"/>
          <w:kern w:val="24"/>
        </w:rPr>
        <w:t>lipogenic</w:t>
      </w:r>
      <w:proofErr w:type="spellEnd"/>
      <w:r w:rsidRPr="00E173B5">
        <w:rPr>
          <w:rFonts w:ascii="Arial" w:eastAsia="+mn-ea" w:hAnsi="Arial" w:cs="Arial"/>
          <w:color w:val="000000" w:themeColor="text1"/>
          <w:kern w:val="24"/>
        </w:rPr>
        <w:t xml:space="preserve"> signatures.   </w:t>
      </w:r>
    </w:p>
    <w:p w:rsidR="00E173B5" w:rsidRDefault="00E173B5" w:rsidP="00E173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 w:type="page"/>
      </w:r>
    </w:p>
    <w:p w:rsidR="00E82042" w:rsidRPr="008C518E" w:rsidRDefault="00E82042" w:rsidP="008C51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Supplementary figure </w:t>
      </w:r>
      <w:r w:rsidR="00F811F1">
        <w:rPr>
          <w:rFonts w:ascii="Arial" w:hAnsi="Arial" w:cs="Arial"/>
          <w:b/>
        </w:rPr>
        <w:t>S</w:t>
      </w:r>
      <w:r w:rsidR="00BA446E">
        <w:rPr>
          <w:rFonts w:ascii="Arial" w:hAnsi="Arial" w:cs="Arial"/>
          <w:b/>
        </w:rPr>
        <w:t>9</w:t>
      </w:r>
      <w:r w:rsidRPr="00D42F74">
        <w:rPr>
          <w:rFonts w:ascii="Arial" w:hAnsi="Arial" w:cs="Arial"/>
          <w:b/>
        </w:rPr>
        <w:t xml:space="preserve">:  </w:t>
      </w:r>
      <w:r>
        <w:rPr>
          <w:rFonts w:ascii="Arial" w:hAnsi="Arial" w:cs="Arial"/>
          <w:b/>
        </w:rPr>
        <w:t>Her2/</w:t>
      </w:r>
      <w:proofErr w:type="spellStart"/>
      <w:r>
        <w:rPr>
          <w:rFonts w:ascii="Arial" w:hAnsi="Arial" w:cs="Arial"/>
          <w:b/>
        </w:rPr>
        <w:t>neu</w:t>
      </w:r>
      <w:proofErr w:type="spellEnd"/>
      <w:r>
        <w:rPr>
          <w:rFonts w:ascii="Arial" w:hAnsi="Arial" w:cs="Arial"/>
          <w:b/>
        </w:rPr>
        <w:t xml:space="preserve"> expression by itself has relatively minor effects on ER stress.</w:t>
      </w:r>
      <w:r w:rsidRPr="009B0BEC">
        <w:rPr>
          <w:noProof/>
        </w:rPr>
        <w:t xml:space="preserve"> </w:t>
      </w:r>
      <w:r w:rsidRPr="00D42F74">
        <w:rPr>
          <w:rFonts w:ascii="Arial" w:hAnsi="Arial" w:cs="Arial"/>
          <w:b/>
        </w:rPr>
        <w:tab/>
      </w:r>
    </w:p>
    <w:p w:rsidR="008C518E" w:rsidRDefault="008C518E" w:rsidP="00E82042">
      <w:pPr>
        <w:ind w:right="-27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3538728" cy="38404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28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042" w:rsidRPr="000F54C1" w:rsidRDefault="008C518E" w:rsidP="00E82042">
      <w:pPr>
        <w:ind w:right="-270"/>
        <w:rPr>
          <w:rFonts w:ascii="Arial" w:hAnsi="Arial" w:cs="Arial"/>
        </w:rPr>
      </w:pPr>
      <w:r w:rsidRPr="008C518E">
        <w:rPr>
          <w:rFonts w:ascii="Arial" w:hAnsi="Arial" w:cs="Arial"/>
          <w:bCs/>
          <w:iCs/>
        </w:rPr>
        <w:t>Effect of ectopic expression of Neu on the response to palmitate.</w:t>
      </w:r>
      <w:r w:rsidRPr="008C518E">
        <w:rPr>
          <w:rFonts w:ascii="Arial" w:hAnsi="Arial" w:cs="Arial"/>
          <w:b/>
          <w:bCs/>
          <w:iCs/>
        </w:rPr>
        <w:t xml:space="preserve"> </w:t>
      </w:r>
      <w:r w:rsidRPr="008C518E">
        <w:rPr>
          <w:rFonts w:ascii="Arial" w:hAnsi="Arial" w:cs="Arial"/>
          <w:iCs/>
        </w:rPr>
        <w:t xml:space="preserve">Stable cell lines were generated using lentiviral vectors to overexpress normal Neu or constitutively active Neu*. Cells were then treated for 48h with 250 </w:t>
      </w:r>
      <w:proofErr w:type="spellStart"/>
      <w:r w:rsidRPr="008C518E">
        <w:rPr>
          <w:rFonts w:ascii="Arial" w:hAnsi="Arial" w:cs="Arial"/>
          <w:iCs/>
        </w:rPr>
        <w:t>uM</w:t>
      </w:r>
      <w:proofErr w:type="spellEnd"/>
      <w:r w:rsidRPr="008C518E">
        <w:rPr>
          <w:rFonts w:ascii="Arial" w:hAnsi="Arial" w:cs="Arial"/>
          <w:iCs/>
        </w:rPr>
        <w:t xml:space="preserve"> palmitate.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Cs/>
        </w:rPr>
        <w:t xml:space="preserve">. </w:t>
      </w:r>
      <w:r w:rsidRPr="008C518E">
        <w:rPr>
          <w:rFonts w:ascii="Arial" w:hAnsi="Arial" w:cs="Arial"/>
          <w:iCs/>
        </w:rPr>
        <w:t xml:space="preserve">Nuclei were counted and normalized to vehicle control. </w:t>
      </w:r>
      <w:r>
        <w:rPr>
          <w:rFonts w:ascii="Arial" w:hAnsi="Arial" w:cs="Arial"/>
          <w:b/>
          <w:bCs/>
        </w:rPr>
        <w:t>B</w:t>
      </w:r>
      <w:r w:rsidRPr="000F54C1">
        <w:rPr>
          <w:rFonts w:ascii="Arial" w:hAnsi="Arial" w:cs="Arial"/>
          <w:bCs/>
        </w:rPr>
        <w:t xml:space="preserve">. </w:t>
      </w:r>
      <w:r w:rsidR="00E82042">
        <w:rPr>
          <w:rFonts w:ascii="Arial" w:hAnsi="Arial" w:cs="Arial"/>
          <w:bCs/>
        </w:rPr>
        <w:t>B</w:t>
      </w:r>
      <w:r w:rsidR="00E82042" w:rsidRPr="000F54C1">
        <w:rPr>
          <w:rFonts w:ascii="Arial" w:hAnsi="Arial" w:cs="Arial"/>
          <w:bCs/>
        </w:rPr>
        <w:t>asal levels of DDIT3 in MCF10A</w:t>
      </w:r>
      <w:r w:rsidR="00E82042">
        <w:rPr>
          <w:rFonts w:ascii="Arial" w:hAnsi="Arial" w:cs="Arial"/>
          <w:bCs/>
        </w:rPr>
        <w:t>-n</w:t>
      </w:r>
      <w:r w:rsidR="00E82042" w:rsidRPr="000F54C1">
        <w:rPr>
          <w:rFonts w:ascii="Arial" w:hAnsi="Arial" w:cs="Arial"/>
          <w:bCs/>
        </w:rPr>
        <w:t>eu, MCF10A</w:t>
      </w:r>
      <w:r w:rsidR="00E82042">
        <w:rPr>
          <w:rFonts w:ascii="Arial" w:hAnsi="Arial" w:cs="Arial"/>
          <w:bCs/>
        </w:rPr>
        <w:t>-n</w:t>
      </w:r>
      <w:r w:rsidR="00E82042" w:rsidRPr="000F54C1">
        <w:rPr>
          <w:rFonts w:ascii="Arial" w:hAnsi="Arial" w:cs="Arial"/>
          <w:bCs/>
        </w:rPr>
        <w:t>eu* cells normalized to MCF10A</w:t>
      </w:r>
      <w:r w:rsidR="00E82042">
        <w:rPr>
          <w:rFonts w:ascii="Arial" w:hAnsi="Arial" w:cs="Arial"/>
          <w:bCs/>
        </w:rPr>
        <w:t>-</w:t>
      </w:r>
      <w:r w:rsidR="00E82042" w:rsidRPr="000F54C1">
        <w:rPr>
          <w:rFonts w:ascii="Arial" w:hAnsi="Arial" w:cs="Arial"/>
          <w:bCs/>
        </w:rPr>
        <w:t>LXSN.</w:t>
      </w:r>
      <w:r w:rsidR="00E82042" w:rsidRPr="000F54C1">
        <w:rPr>
          <w:rFonts w:ascii="Arial" w:hAnsi="Arial" w:cs="Arial"/>
        </w:rPr>
        <w:t xml:space="preserve">  Cells were treated with </w:t>
      </w:r>
      <w:r w:rsidR="00E82042">
        <w:rPr>
          <w:rFonts w:ascii="Arial" w:hAnsi="Arial" w:cs="Arial"/>
        </w:rPr>
        <w:t xml:space="preserve">250 </w:t>
      </w:r>
      <w:proofErr w:type="spellStart"/>
      <w:r w:rsidR="00E82042" w:rsidRPr="004C21D8">
        <w:rPr>
          <w:rFonts w:ascii="Calibri" w:hAnsi="Calibri"/>
          <w:i/>
          <w:color w:val="000000"/>
        </w:rPr>
        <w:t>μ</w:t>
      </w:r>
      <w:r w:rsidR="00E82042">
        <w:rPr>
          <w:rFonts w:ascii="Arial" w:hAnsi="Arial" w:cs="Arial"/>
        </w:rPr>
        <w:t>M</w:t>
      </w:r>
      <w:proofErr w:type="spellEnd"/>
      <w:r w:rsidR="00E82042">
        <w:rPr>
          <w:rFonts w:ascii="Arial" w:hAnsi="Arial" w:cs="Arial"/>
        </w:rPr>
        <w:t xml:space="preserve"> palmitate or vehicle </w:t>
      </w:r>
      <w:r w:rsidR="00E82042" w:rsidRPr="000F54C1">
        <w:rPr>
          <w:rFonts w:ascii="Arial" w:hAnsi="Arial" w:cs="Arial"/>
        </w:rPr>
        <w:t xml:space="preserve">for 24 h and </w:t>
      </w:r>
      <w:r w:rsidR="00E82042">
        <w:rPr>
          <w:rFonts w:ascii="Arial" w:hAnsi="Arial" w:cs="Arial"/>
          <w:bCs/>
        </w:rPr>
        <w:t xml:space="preserve">expression of DDIT3 </w:t>
      </w:r>
      <w:r w:rsidRPr="000F54C1">
        <w:rPr>
          <w:rFonts w:ascii="Arial" w:hAnsi="Arial" w:cs="Arial"/>
        </w:rPr>
        <w:t xml:space="preserve">assessed </w:t>
      </w:r>
      <w:r w:rsidR="00E82042">
        <w:rPr>
          <w:rFonts w:ascii="Arial" w:hAnsi="Arial" w:cs="Arial"/>
          <w:bCs/>
        </w:rPr>
        <w:t>by qPCR</w:t>
      </w:r>
      <w:r w:rsidR="00E82042" w:rsidRPr="000F54C1">
        <w:rPr>
          <w:rFonts w:ascii="Arial" w:hAnsi="Arial" w:cs="Arial"/>
          <w:bCs/>
        </w:rPr>
        <w:t>.</w:t>
      </w:r>
      <w:r w:rsidR="00E82042" w:rsidRPr="000F54C1">
        <w:rPr>
          <w:rFonts w:ascii="Arial" w:hAnsi="Arial" w:cs="Arial"/>
        </w:rPr>
        <w:t xml:space="preserve"> </w:t>
      </w:r>
      <w:r w:rsidR="00E82042">
        <w:rPr>
          <w:rFonts w:ascii="Arial" w:hAnsi="Arial" w:cs="Arial"/>
        </w:rPr>
        <w:t>E</w:t>
      </w:r>
      <w:r w:rsidR="00E82042" w:rsidRPr="000F54C1">
        <w:rPr>
          <w:rFonts w:ascii="Arial" w:hAnsi="Arial" w:cs="Arial"/>
        </w:rPr>
        <w:t xml:space="preserve">rror bars represent the SEM of three biological replicates. </w:t>
      </w:r>
    </w:p>
    <w:p w:rsidR="00E82042" w:rsidRDefault="008C518E" w:rsidP="00C95EB2">
      <w:pPr>
        <w:ind w:right="-270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8C518E">
        <w:rPr>
          <w:rFonts w:ascii="Arial" w:hAnsi="Arial" w:cs="Arial"/>
        </w:rPr>
        <w:t>verexpression of HER2/neu in MCF10A breast epithelial cells does not induce sensitivity to palmitate</w:t>
      </w:r>
      <w:r>
        <w:rPr>
          <w:rFonts w:ascii="Arial" w:hAnsi="Arial" w:cs="Arial"/>
        </w:rPr>
        <w:t xml:space="preserve">. </w:t>
      </w:r>
      <w:r w:rsidRPr="008C518E">
        <w:rPr>
          <w:rFonts w:ascii="Arial" w:hAnsi="Arial" w:cs="Arial"/>
        </w:rPr>
        <w:t xml:space="preserve"> </w:t>
      </w:r>
      <w:r w:rsidR="00E82042" w:rsidRPr="00DF45F3">
        <w:rPr>
          <w:rFonts w:ascii="Arial" w:hAnsi="Arial" w:cs="Arial"/>
        </w:rPr>
        <w:t>Treatment with palmitate slightly in</w:t>
      </w:r>
      <w:r w:rsidR="00E82042">
        <w:rPr>
          <w:rFonts w:ascii="Arial" w:hAnsi="Arial" w:cs="Arial"/>
        </w:rPr>
        <w:t>creased DDIT3 levels in MCF10A-n</w:t>
      </w:r>
      <w:r w:rsidR="00E82042" w:rsidRPr="00DF45F3">
        <w:rPr>
          <w:rFonts w:ascii="Arial" w:hAnsi="Arial" w:cs="Arial"/>
        </w:rPr>
        <w:t>eu cells, while decreased DDIT3 levels in MCF10A</w:t>
      </w:r>
      <w:r w:rsidR="00E82042">
        <w:rPr>
          <w:rFonts w:ascii="Arial" w:hAnsi="Arial" w:cs="Arial"/>
        </w:rPr>
        <w:t>-n</w:t>
      </w:r>
      <w:r w:rsidR="00E82042" w:rsidRPr="00DF45F3">
        <w:rPr>
          <w:rFonts w:ascii="Arial" w:hAnsi="Arial" w:cs="Arial"/>
        </w:rPr>
        <w:t>eu* cells</w:t>
      </w:r>
      <w:r w:rsidR="00E82042">
        <w:rPr>
          <w:rFonts w:ascii="Arial" w:hAnsi="Arial" w:cs="Arial"/>
        </w:rPr>
        <w:t xml:space="preserve"> </w:t>
      </w:r>
      <w:r w:rsidR="00E82042" w:rsidRPr="00DF45F3">
        <w:rPr>
          <w:rFonts w:ascii="Arial" w:hAnsi="Arial" w:cs="Arial"/>
        </w:rPr>
        <w:t xml:space="preserve">compared to MCF10A LXSN.  </w:t>
      </w:r>
      <w:r>
        <w:rPr>
          <w:rFonts w:ascii="Arial" w:hAnsi="Arial" w:cs="Arial"/>
        </w:rPr>
        <w:t>However the magnitude of the</w:t>
      </w:r>
      <w:r w:rsidR="00E820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changes is considerably </w:t>
      </w:r>
      <w:r w:rsidR="00E82042">
        <w:rPr>
          <w:rFonts w:ascii="Arial" w:hAnsi="Arial" w:cs="Arial"/>
        </w:rPr>
        <w:t xml:space="preserve">smaller than seen in the HER2/neu positive lines. </w:t>
      </w:r>
      <w:r w:rsidR="00C95EB2">
        <w:rPr>
          <w:rFonts w:ascii="Arial" w:hAnsi="Arial" w:cs="Arial"/>
        </w:rPr>
        <w:t>These results are consistent with</w:t>
      </w:r>
      <w:r w:rsidR="00C95EB2" w:rsidRPr="00C95EB2">
        <w:rPr>
          <w:rFonts w:ascii="Arial" w:hAnsi="Arial" w:cs="Arial"/>
        </w:rPr>
        <w:t xml:space="preserve"> previous studies </w:t>
      </w:r>
      <w:r w:rsidR="00C95EB2">
        <w:rPr>
          <w:rFonts w:ascii="Arial" w:hAnsi="Arial" w:cs="Arial"/>
        </w:rPr>
        <w:t xml:space="preserve">that </w:t>
      </w:r>
      <w:r w:rsidR="00C95EB2" w:rsidRPr="00C95EB2">
        <w:rPr>
          <w:rFonts w:ascii="Arial" w:hAnsi="Arial" w:cs="Arial"/>
        </w:rPr>
        <w:t xml:space="preserve">have established that the metabolic phenotype </w:t>
      </w:r>
      <w:r w:rsidR="00C95EB2">
        <w:rPr>
          <w:rFonts w:ascii="Arial" w:hAnsi="Arial" w:cs="Arial"/>
        </w:rPr>
        <w:t xml:space="preserve">in </w:t>
      </w:r>
      <w:r w:rsidR="00C95EB2" w:rsidRPr="00C95EB2">
        <w:rPr>
          <w:rFonts w:ascii="Arial" w:hAnsi="Arial" w:cs="Arial"/>
        </w:rPr>
        <w:t>“HER2/Neu-positive”</w:t>
      </w:r>
      <w:r w:rsidR="00C95EB2">
        <w:rPr>
          <w:rFonts w:ascii="Arial" w:hAnsi="Arial" w:cs="Arial"/>
        </w:rPr>
        <w:t xml:space="preserve"> cells</w:t>
      </w:r>
      <w:r w:rsidR="00C95EB2" w:rsidRPr="00C95EB2">
        <w:rPr>
          <w:rFonts w:ascii="Arial" w:hAnsi="Arial" w:cs="Arial"/>
        </w:rPr>
        <w:t xml:space="preserve"> is largely due to a constellation of other genetic alterations commonly found in this tumor type</w:t>
      </w:r>
      <w:r w:rsidR="00C95EB2">
        <w:rPr>
          <w:rFonts w:ascii="Arial" w:hAnsi="Arial" w:cs="Arial"/>
        </w:rPr>
        <w:t xml:space="preserve">. </w:t>
      </w:r>
    </w:p>
    <w:p w:rsidR="008C518E" w:rsidRDefault="008C518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B687F" w:rsidRPr="00F336A2" w:rsidRDefault="002B687F" w:rsidP="002B68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Supplementary Table 1: </w:t>
      </w:r>
      <w:r w:rsidRPr="00F336A2">
        <w:rPr>
          <w:rFonts w:ascii="Arial" w:hAnsi="Arial" w:cs="Arial"/>
          <w:b/>
        </w:rPr>
        <w:t xml:space="preserve">Primers used in expression analysis </w:t>
      </w:r>
      <w:r>
        <w:rPr>
          <w:rFonts w:ascii="Arial" w:hAnsi="Arial" w:cs="Arial"/>
          <w:b/>
        </w:rPr>
        <w:t>of ER s</w:t>
      </w:r>
      <w:r w:rsidRPr="00F336A2">
        <w:rPr>
          <w:rFonts w:ascii="Arial" w:hAnsi="Arial" w:cs="Arial"/>
          <w:b/>
        </w:rPr>
        <w:t>tress markers:</w:t>
      </w:r>
    </w:p>
    <w:tbl>
      <w:tblPr>
        <w:tblStyle w:val="TableGrid"/>
        <w:tblW w:w="9630" w:type="dxa"/>
        <w:tblInd w:w="-95" w:type="dxa"/>
        <w:tblLook w:val="04A0" w:firstRow="1" w:lastRow="0" w:firstColumn="1" w:lastColumn="0" w:noHBand="0" w:noVBand="1"/>
      </w:tblPr>
      <w:tblGrid>
        <w:gridCol w:w="1828"/>
        <w:gridCol w:w="3932"/>
        <w:gridCol w:w="3870"/>
      </w:tblGrid>
      <w:tr w:rsidR="002B687F" w:rsidRPr="003424CE" w:rsidTr="001C3255">
        <w:tc>
          <w:tcPr>
            <w:tcW w:w="1828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 w:rsidRPr="003424CE">
              <w:rPr>
                <w:rFonts w:ascii="Arial" w:hAnsi="Arial" w:cs="Arial"/>
              </w:rPr>
              <w:t>Target</w:t>
            </w:r>
          </w:p>
        </w:tc>
        <w:tc>
          <w:tcPr>
            <w:tcW w:w="3932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 w:rsidRPr="003424CE">
              <w:rPr>
                <w:rFonts w:ascii="Arial" w:hAnsi="Arial" w:cs="Arial"/>
              </w:rPr>
              <w:t>Forward</w:t>
            </w:r>
          </w:p>
        </w:tc>
        <w:tc>
          <w:tcPr>
            <w:tcW w:w="3870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 w:rsidRPr="003424CE">
              <w:rPr>
                <w:rFonts w:ascii="Arial" w:hAnsi="Arial" w:cs="Arial"/>
              </w:rPr>
              <w:t>Reverse</w:t>
            </w:r>
          </w:p>
        </w:tc>
      </w:tr>
      <w:tr w:rsidR="002B687F" w:rsidRPr="003424CE" w:rsidTr="001C3255">
        <w:tc>
          <w:tcPr>
            <w:tcW w:w="1828" w:type="dxa"/>
          </w:tcPr>
          <w:p w:rsidR="002B687F" w:rsidRPr="003424CE" w:rsidRDefault="002B687F" w:rsidP="00DB0ED0">
            <w:pPr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ATF6</w:t>
            </w:r>
            <w:r w:rsidR="00FC4C6C">
              <w:rPr>
                <w:rFonts w:ascii="Arial" w:hAnsi="Arial" w:cs="Arial"/>
              </w:rPr>
              <w:fldChar w:fldCharType="begin">
                <w:fldData xml:space="preserve">PEVuZE5vdGU+PENpdGU+PEF1dGhvcj5CYWxha3Jpc2huYW48L0F1dGhvcj48WWVhcj4yMDEzPC9Z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</w:fldData>
              </w:fldChar>
            </w:r>
            <w:r w:rsidR="00DB0ED0">
              <w:rPr>
                <w:rFonts w:ascii="Arial" w:hAnsi="Arial" w:cs="Arial"/>
              </w:rPr>
              <w:instrText xml:space="preserve"> ADDIN EN.CITE </w:instrText>
            </w:r>
            <w:r w:rsidR="00DB0ED0">
              <w:rPr>
                <w:rFonts w:ascii="Arial" w:hAnsi="Arial" w:cs="Arial"/>
              </w:rPr>
              <w:fldChar w:fldCharType="begin">
                <w:fldData xml:space="preserve">PEVuZE5vdGU+PENpdGU+PEF1dGhvcj5CYWxha3Jpc2huYW48L0F1dGhvcj48WWVhcj4yMDEzPC9Z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</w:fldData>
              </w:fldChar>
            </w:r>
            <w:r w:rsidR="00DB0ED0">
              <w:rPr>
                <w:rFonts w:ascii="Arial" w:hAnsi="Arial" w:cs="Arial"/>
              </w:rPr>
              <w:instrText xml:space="preserve"> ADDIN EN.CITE.DATA </w:instrText>
            </w:r>
            <w:r w:rsidR="00DB0ED0">
              <w:rPr>
                <w:rFonts w:ascii="Arial" w:hAnsi="Arial" w:cs="Arial"/>
              </w:rPr>
            </w:r>
            <w:r w:rsidR="00DB0ED0">
              <w:rPr>
                <w:rFonts w:ascii="Arial" w:hAnsi="Arial" w:cs="Arial"/>
              </w:rPr>
              <w:fldChar w:fldCharType="end"/>
            </w:r>
            <w:r w:rsidR="00FC4C6C">
              <w:rPr>
                <w:rFonts w:ascii="Arial" w:hAnsi="Arial" w:cs="Arial"/>
              </w:rPr>
            </w:r>
            <w:r w:rsidR="00FC4C6C">
              <w:rPr>
                <w:rFonts w:ascii="Arial" w:hAnsi="Arial" w:cs="Arial"/>
              </w:rPr>
              <w:fldChar w:fldCharType="separate"/>
            </w:r>
            <w:r w:rsidR="00DB0ED0">
              <w:rPr>
                <w:rFonts w:ascii="Arial" w:hAnsi="Arial" w:cs="Arial"/>
                <w:noProof/>
              </w:rPr>
              <w:t>[1]</w:t>
            </w:r>
            <w:r w:rsidR="00FC4C6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32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TTGACATTTTTGGTCTTGTGG</w:t>
            </w:r>
            <w:r>
              <w:rPr>
                <w:rFonts w:ascii="Arial" w:hAnsi="Arial" w:cs="Arial"/>
              </w:rPr>
              <w:t>-3’</w:t>
            </w:r>
          </w:p>
        </w:tc>
        <w:tc>
          <w:tcPr>
            <w:tcW w:w="3870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GCAGAAGGGGAGACACATTT</w:t>
            </w:r>
            <w:r>
              <w:rPr>
                <w:rFonts w:ascii="Arial" w:hAnsi="Arial" w:cs="Arial"/>
              </w:rPr>
              <w:t>-3’</w:t>
            </w:r>
          </w:p>
        </w:tc>
      </w:tr>
      <w:tr w:rsidR="002B687F" w:rsidRPr="003424CE" w:rsidTr="001C3255">
        <w:tc>
          <w:tcPr>
            <w:tcW w:w="1828" w:type="dxa"/>
          </w:tcPr>
          <w:p w:rsidR="002B687F" w:rsidRPr="003424CE" w:rsidRDefault="002B687F" w:rsidP="00DB0ED0">
            <w:pPr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DDIT3</w:t>
            </w:r>
            <w:r w:rsidR="00FC4C6C">
              <w:rPr>
                <w:rFonts w:ascii="Arial" w:hAnsi="Arial" w:cs="Arial"/>
              </w:rPr>
              <w:fldChar w:fldCharType="begin">
                <w:fldData xml:space="preserve">PEVuZE5vdGU+PENpdGU+PEF1dGhvcj5CYWxha3Jpc2huYW48L0F1dGhvcj48WWVhcj4yMDEzPC9Z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</w:fldData>
              </w:fldChar>
            </w:r>
            <w:r w:rsidR="00DB0ED0">
              <w:rPr>
                <w:rFonts w:ascii="Arial" w:hAnsi="Arial" w:cs="Arial"/>
              </w:rPr>
              <w:instrText xml:space="preserve"> ADDIN EN.CITE </w:instrText>
            </w:r>
            <w:r w:rsidR="00DB0ED0">
              <w:rPr>
                <w:rFonts w:ascii="Arial" w:hAnsi="Arial" w:cs="Arial"/>
              </w:rPr>
              <w:fldChar w:fldCharType="begin">
                <w:fldData xml:space="preserve">PEVuZE5vdGU+PENpdGU+PEF1dGhvcj5CYWxha3Jpc2huYW48L0F1dGhvcj48WWVhcj4yMDEzPC9Z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</w:fldData>
              </w:fldChar>
            </w:r>
            <w:r w:rsidR="00DB0ED0">
              <w:rPr>
                <w:rFonts w:ascii="Arial" w:hAnsi="Arial" w:cs="Arial"/>
              </w:rPr>
              <w:instrText xml:space="preserve"> ADDIN EN.CITE.DATA </w:instrText>
            </w:r>
            <w:r w:rsidR="00DB0ED0">
              <w:rPr>
                <w:rFonts w:ascii="Arial" w:hAnsi="Arial" w:cs="Arial"/>
              </w:rPr>
            </w:r>
            <w:r w:rsidR="00DB0ED0">
              <w:rPr>
                <w:rFonts w:ascii="Arial" w:hAnsi="Arial" w:cs="Arial"/>
              </w:rPr>
              <w:fldChar w:fldCharType="end"/>
            </w:r>
            <w:r w:rsidR="00FC4C6C">
              <w:rPr>
                <w:rFonts w:ascii="Arial" w:hAnsi="Arial" w:cs="Arial"/>
              </w:rPr>
            </w:r>
            <w:r w:rsidR="00FC4C6C">
              <w:rPr>
                <w:rFonts w:ascii="Arial" w:hAnsi="Arial" w:cs="Arial"/>
              </w:rPr>
              <w:fldChar w:fldCharType="separate"/>
            </w:r>
            <w:r w:rsidR="00DB0ED0">
              <w:rPr>
                <w:rFonts w:ascii="Arial" w:hAnsi="Arial" w:cs="Arial"/>
                <w:noProof/>
              </w:rPr>
              <w:t>[1]</w:t>
            </w:r>
            <w:r w:rsidR="00FC4C6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32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AGCCAAAATCAGAGCTGGAA</w:t>
            </w:r>
            <w:r>
              <w:rPr>
                <w:rFonts w:ascii="Arial" w:hAnsi="Arial" w:cs="Arial"/>
              </w:rPr>
              <w:t>-3’</w:t>
            </w:r>
          </w:p>
        </w:tc>
        <w:tc>
          <w:tcPr>
            <w:tcW w:w="3870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TGGATCAGTCTGGAAAAGCA</w:t>
            </w:r>
            <w:r>
              <w:rPr>
                <w:rFonts w:ascii="Arial" w:hAnsi="Arial" w:cs="Arial"/>
              </w:rPr>
              <w:t>-3’</w:t>
            </w:r>
          </w:p>
        </w:tc>
      </w:tr>
      <w:tr w:rsidR="002B687F" w:rsidRPr="003424CE" w:rsidTr="001C3255">
        <w:tc>
          <w:tcPr>
            <w:tcW w:w="1828" w:type="dxa"/>
          </w:tcPr>
          <w:p w:rsidR="002B687F" w:rsidRPr="003424CE" w:rsidRDefault="002B687F" w:rsidP="00DB0ED0">
            <w:pPr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ERBB2</w:t>
            </w:r>
            <w:r w:rsidR="00FC4C6C">
              <w:rPr>
                <w:rFonts w:ascii="Arial" w:hAnsi="Arial" w:cs="Arial"/>
              </w:rPr>
              <w:fldChar w:fldCharType="begin"/>
            </w:r>
            <w:r w:rsidR="00DB0ED0">
              <w:rPr>
                <w:rFonts w:ascii="Arial" w:hAnsi="Arial" w:cs="Arial"/>
              </w:rPr>
              <w:instrText xml:space="preserve"> ADDIN EN.CITE &lt;EndNote&gt;&lt;Cite&gt;&lt;Author&gt;Ho-Pun-Cheung&lt;/Author&gt;&lt;Year&gt;2009&lt;/Year&gt;&lt;RecNum&gt;3835&lt;/RecNum&gt;&lt;DisplayText&gt;[2]&lt;/DisplayText&gt;&lt;record&gt;&lt;rec-number&gt;3835&lt;/rec-number&gt;&lt;foreign-keys&gt;&lt;key app="EN" db-id="rreaaav2r0dr2merrx2p9z0axrtt0t00zfax" timestamp="1446402642"&gt;3835&lt;/key&gt;&lt;/foreign-keys&gt;&lt;ref-type name="Journal Article"&gt;17&lt;/ref-type&gt;&lt;contributors&gt;&lt;authors&gt;&lt;author&gt;Ho-Pun-Cheung, A.&lt;/author&gt;&lt;author&gt;Bascoul-Mollevi, C.&lt;/author&gt;&lt;author&gt;Assenat, E.&lt;/author&gt;&lt;author&gt;Boissiere-Michot, F.&lt;/author&gt;&lt;author&gt;Bibeau, F.&lt;/author&gt;&lt;author&gt;Cellier, D.&lt;/author&gt;&lt;author&gt;Ychou, M.&lt;/author&gt;&lt;author&gt;Lopez-Crapez, E.&lt;/author&gt;&lt;/authors&gt;&lt;/contributors&gt;&lt;auth-address&gt;INSERM U, Val d&amp;apos;Aurelle Cancer Institute, Montpellier, France. alex.hpc@valdorel.fnclcc.fr&lt;/auth-address&gt;&lt;titles&gt;&lt;title&gt;Reverse transcription-quantitative polymerase chain reaction: description of a RIN-based algorithm for accurate data normalization&lt;/title&gt;&lt;secondary-title&gt;BMC Mol Biol&lt;/secondary-title&gt;&lt;/titles&gt;&lt;periodical&gt;&lt;full-title&gt;BMC Mol Biol&lt;/full-title&gt;&lt;/periodical&gt;&lt;pages&gt;31&lt;/pages&gt;&lt;volume&gt;10&lt;/volume&gt;&lt;edition&gt;2009/04/17&lt;/edition&gt;&lt;keywords&gt;&lt;keyword&gt;*Algorithms&lt;/keyword&gt;&lt;keyword&gt;Biopsy&lt;/keyword&gt;&lt;keyword&gt;Breast Neoplasms/metabolism&lt;/keyword&gt;&lt;keyword&gt;Cell Line, Tumor&lt;/keyword&gt;&lt;keyword&gt;Colonic Neoplasms/metabolism&lt;/keyword&gt;&lt;keyword&gt;*Gene Expression Regulation&lt;/keyword&gt;&lt;keyword&gt;HCT116 Cells&lt;/keyword&gt;&lt;keyword&gt;Humans&lt;/keyword&gt;&lt;keyword&gt;*RNA Stability&lt;/keyword&gt;&lt;keyword&gt;Rectal Neoplasms/metabolism/surgery&lt;/keyword&gt;&lt;keyword&gt;Reproducibility of Results&lt;/keyword&gt;&lt;keyword&gt;Reverse Transcriptase Polymerase Chain Reaction/*methods&lt;/keyword&gt;&lt;keyword&gt;Statistics as Topic/*methods&lt;/keyword&gt;&lt;/keywords&gt;&lt;dates&gt;&lt;year&gt;2009&lt;/year&gt;&lt;/dates&gt;&lt;isbn&gt;1471-2199 (Electronic)&amp;#xD;1471-2199 (Linking)&lt;/isbn&gt;&lt;accession-num&gt;19368728&lt;/accession-num&gt;&lt;urls&gt;&lt;related-urls&gt;&lt;url&gt;http://www.ncbi.nlm.nih.gov/pubmed/19368728&lt;/url&gt;&lt;/related-urls&gt;&lt;/urls&gt;&lt;custom2&gt;2679744&lt;/custom2&gt;&lt;electronic-resource-num&gt;10.1186/1471-2199-10-31&amp;#xD;1471-2199-10-31 [pii]&lt;/electronic-resource-num&gt;&lt;language&gt;eng&lt;/language&gt;&lt;/record&gt;&lt;/Cite&gt;&lt;/EndNote&gt;</w:instrText>
            </w:r>
            <w:r w:rsidR="00FC4C6C">
              <w:rPr>
                <w:rFonts w:ascii="Arial" w:hAnsi="Arial" w:cs="Arial"/>
              </w:rPr>
              <w:fldChar w:fldCharType="separate"/>
            </w:r>
            <w:r w:rsidR="00DB0ED0">
              <w:rPr>
                <w:rFonts w:ascii="Arial" w:hAnsi="Arial" w:cs="Arial"/>
                <w:noProof/>
              </w:rPr>
              <w:t>[2]</w:t>
            </w:r>
            <w:r w:rsidR="00FC4C6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32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CTCCTCCTCGCCCTCTTG</w:t>
            </w:r>
            <w:r>
              <w:rPr>
                <w:rFonts w:ascii="Arial" w:hAnsi="Arial" w:cs="Arial"/>
              </w:rPr>
              <w:t>-3’</w:t>
            </w:r>
          </w:p>
        </w:tc>
        <w:tc>
          <w:tcPr>
            <w:tcW w:w="3870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AGCATGTCCAGGTGGGTCT</w:t>
            </w:r>
            <w:r>
              <w:rPr>
                <w:rFonts w:ascii="Arial" w:hAnsi="Arial" w:cs="Arial"/>
              </w:rPr>
              <w:t>-3’</w:t>
            </w:r>
          </w:p>
        </w:tc>
      </w:tr>
      <w:tr w:rsidR="002B687F" w:rsidRPr="003424CE" w:rsidTr="001C3255">
        <w:tc>
          <w:tcPr>
            <w:tcW w:w="1828" w:type="dxa"/>
          </w:tcPr>
          <w:p w:rsidR="002B687F" w:rsidRPr="003424CE" w:rsidRDefault="002B687F" w:rsidP="00DB0ED0">
            <w:pPr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ERBB3</w:t>
            </w:r>
            <w:r w:rsidR="00FC4C6C">
              <w:rPr>
                <w:rFonts w:ascii="Arial" w:hAnsi="Arial" w:cs="Arial"/>
              </w:rPr>
              <w:fldChar w:fldCharType="begin"/>
            </w:r>
            <w:r w:rsidR="00DB0ED0">
              <w:rPr>
                <w:rFonts w:ascii="Arial" w:hAnsi="Arial" w:cs="Arial"/>
              </w:rPr>
              <w:instrText xml:space="preserve"> ADDIN EN.CITE &lt;EndNote&gt;&lt;Cite&gt;&lt;Author&gt;Ho-Pun-Cheung&lt;/Author&gt;&lt;Year&gt;2009&lt;/Year&gt;&lt;RecNum&gt;3835&lt;/RecNum&gt;&lt;DisplayText&gt;[2]&lt;/DisplayText&gt;&lt;record&gt;&lt;rec-number&gt;3835&lt;/rec-number&gt;&lt;foreign-keys&gt;&lt;key app="EN" db-id="rreaaav2r0dr2merrx2p9z0axrtt0t00zfax" timestamp="1446402642"&gt;3835&lt;/key&gt;&lt;/foreign-keys&gt;&lt;ref-type name="Journal Article"&gt;17&lt;/ref-type&gt;&lt;contributors&gt;&lt;authors&gt;&lt;author&gt;Ho-Pun-Cheung, A.&lt;/author&gt;&lt;author&gt;Bascoul-Mollevi, C.&lt;/author&gt;&lt;author&gt;Assenat, E.&lt;/author&gt;&lt;author&gt;Boissiere-Michot, F.&lt;/author&gt;&lt;author&gt;Bibeau, F.&lt;/author&gt;&lt;author&gt;Cellier, D.&lt;/author&gt;&lt;author&gt;Ychou, M.&lt;/author&gt;&lt;author&gt;Lopez-Crapez, E.&lt;/author&gt;&lt;/authors&gt;&lt;/contributors&gt;&lt;auth-address&gt;INSERM U, Val d&amp;apos;Aurelle Cancer Institute, Montpellier, France. alex.hpc@valdorel.fnclcc.fr&lt;/auth-address&gt;&lt;titles&gt;&lt;title&gt;Reverse transcription-quantitative polymerase chain reaction: description of a RIN-based algorithm for accurate data normalization&lt;/title&gt;&lt;secondary-title&gt;BMC Mol Biol&lt;/secondary-title&gt;&lt;/titles&gt;&lt;periodical&gt;&lt;full-title&gt;BMC Mol Biol&lt;/full-title&gt;&lt;/periodical&gt;&lt;pages&gt;31&lt;/pages&gt;&lt;volume&gt;10&lt;/volume&gt;&lt;edition&gt;2009/04/17&lt;/edition&gt;&lt;keywords&gt;&lt;keyword&gt;*Algorithms&lt;/keyword&gt;&lt;keyword&gt;Biopsy&lt;/keyword&gt;&lt;keyword&gt;Breast Neoplasms/metabolism&lt;/keyword&gt;&lt;keyword&gt;Cell Line, Tumor&lt;/keyword&gt;&lt;keyword&gt;Colonic Neoplasms/metabolism&lt;/keyword&gt;&lt;keyword&gt;*Gene Expression Regulation&lt;/keyword&gt;&lt;keyword&gt;HCT116 Cells&lt;/keyword&gt;&lt;keyword&gt;Humans&lt;/keyword&gt;&lt;keyword&gt;*RNA Stability&lt;/keyword&gt;&lt;keyword&gt;Rectal Neoplasms/metabolism/surgery&lt;/keyword&gt;&lt;keyword&gt;Reproducibility of Results&lt;/keyword&gt;&lt;keyword&gt;Reverse Transcriptase Polymerase Chain Reaction/*methods&lt;/keyword&gt;&lt;keyword&gt;Statistics as Topic/*methods&lt;/keyword&gt;&lt;/keywords&gt;&lt;dates&gt;&lt;year&gt;2009&lt;/year&gt;&lt;/dates&gt;&lt;isbn&gt;1471-2199 (Electronic)&amp;#xD;1471-2199 (Linking)&lt;/isbn&gt;&lt;accession-num&gt;19368728&lt;/accession-num&gt;&lt;urls&gt;&lt;related-urls&gt;&lt;url&gt;http://www.ncbi.nlm.nih.gov/pubmed/19368728&lt;/url&gt;&lt;/related-urls&gt;&lt;/urls&gt;&lt;custom2&gt;2679744&lt;/custom2&gt;&lt;electronic-resource-num&gt;10.1186/1471-2199-10-31&amp;#xD;1471-2199-10-31 [pii]&lt;/electronic-resource-num&gt;&lt;language&gt;eng&lt;/language&gt;&lt;/record&gt;&lt;/Cite&gt;&lt;/EndNote&gt;</w:instrText>
            </w:r>
            <w:r w:rsidR="00FC4C6C">
              <w:rPr>
                <w:rFonts w:ascii="Arial" w:hAnsi="Arial" w:cs="Arial"/>
              </w:rPr>
              <w:fldChar w:fldCharType="separate"/>
            </w:r>
            <w:r w:rsidR="00DB0ED0">
              <w:rPr>
                <w:rFonts w:ascii="Arial" w:hAnsi="Arial" w:cs="Arial"/>
                <w:noProof/>
              </w:rPr>
              <w:t>[2]</w:t>
            </w:r>
            <w:r w:rsidR="00FC4C6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32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CCTGGACTTTCTGATCACCG</w:t>
            </w:r>
            <w:r>
              <w:rPr>
                <w:rFonts w:ascii="Arial" w:hAnsi="Arial" w:cs="Arial"/>
              </w:rPr>
              <w:t>-3’</w:t>
            </w:r>
          </w:p>
        </w:tc>
        <w:tc>
          <w:tcPr>
            <w:tcW w:w="3870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CCGTACTGTCCGGAAGACAT</w:t>
            </w:r>
            <w:r>
              <w:rPr>
                <w:rFonts w:ascii="Arial" w:hAnsi="Arial" w:cs="Arial"/>
              </w:rPr>
              <w:t>-3’</w:t>
            </w:r>
          </w:p>
        </w:tc>
      </w:tr>
      <w:tr w:rsidR="002B687F" w:rsidRPr="003424CE" w:rsidTr="001C3255">
        <w:tc>
          <w:tcPr>
            <w:tcW w:w="1828" w:type="dxa"/>
          </w:tcPr>
          <w:p w:rsidR="002B687F" w:rsidRPr="003424CE" w:rsidRDefault="002B687F" w:rsidP="00DB0ED0">
            <w:pPr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XBP1 spliced</w:t>
            </w:r>
            <w:r w:rsidR="00FC4C6C">
              <w:rPr>
                <w:rFonts w:ascii="Arial" w:hAnsi="Arial" w:cs="Arial"/>
              </w:rPr>
              <w:fldChar w:fldCharType="begin">
                <w:fldData xml:space="preserve">PEVuZE5vdGU+PENpdGU+PEF1dGhvcj5MZWU8L0F1dGhvcj48WWVhcj4yMDE1PC9ZZWFyPjxSZWNO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</w:fldData>
              </w:fldChar>
            </w:r>
            <w:r w:rsidR="00DB0ED0">
              <w:rPr>
                <w:rFonts w:ascii="Arial" w:hAnsi="Arial" w:cs="Arial"/>
              </w:rPr>
              <w:instrText xml:space="preserve"> ADDIN EN.CITE </w:instrText>
            </w:r>
            <w:r w:rsidR="00DB0ED0">
              <w:rPr>
                <w:rFonts w:ascii="Arial" w:hAnsi="Arial" w:cs="Arial"/>
              </w:rPr>
              <w:fldChar w:fldCharType="begin">
                <w:fldData xml:space="preserve">PEVuZE5vdGU+PENpdGU+PEF1dGhvcj5MZWU8L0F1dGhvcj48WWVhcj4yMDE1PC9ZZWFyPjxSZWNO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</w:fldData>
              </w:fldChar>
            </w:r>
            <w:r w:rsidR="00DB0ED0">
              <w:rPr>
                <w:rFonts w:ascii="Arial" w:hAnsi="Arial" w:cs="Arial"/>
              </w:rPr>
              <w:instrText xml:space="preserve"> ADDIN EN.CITE.DATA </w:instrText>
            </w:r>
            <w:r w:rsidR="00DB0ED0">
              <w:rPr>
                <w:rFonts w:ascii="Arial" w:hAnsi="Arial" w:cs="Arial"/>
              </w:rPr>
            </w:r>
            <w:r w:rsidR="00DB0ED0">
              <w:rPr>
                <w:rFonts w:ascii="Arial" w:hAnsi="Arial" w:cs="Arial"/>
              </w:rPr>
              <w:fldChar w:fldCharType="end"/>
            </w:r>
            <w:r w:rsidR="00FC4C6C">
              <w:rPr>
                <w:rFonts w:ascii="Arial" w:hAnsi="Arial" w:cs="Arial"/>
              </w:rPr>
            </w:r>
            <w:r w:rsidR="00FC4C6C">
              <w:rPr>
                <w:rFonts w:ascii="Arial" w:hAnsi="Arial" w:cs="Arial"/>
              </w:rPr>
              <w:fldChar w:fldCharType="separate"/>
            </w:r>
            <w:r w:rsidR="00DB0ED0">
              <w:rPr>
                <w:rFonts w:ascii="Arial" w:hAnsi="Arial" w:cs="Arial"/>
                <w:noProof/>
              </w:rPr>
              <w:t>[3]</w:t>
            </w:r>
            <w:r w:rsidR="00FC4C6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32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CGAATGAGTGAGCTGGAACA</w:t>
            </w:r>
            <w:r>
              <w:rPr>
                <w:rFonts w:ascii="Arial" w:hAnsi="Arial" w:cs="Arial"/>
              </w:rPr>
              <w:t>-3’</w:t>
            </w:r>
          </w:p>
        </w:tc>
        <w:tc>
          <w:tcPr>
            <w:tcW w:w="3870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GGCCATGAGTTTTCTCTCGT</w:t>
            </w:r>
            <w:r>
              <w:rPr>
                <w:rFonts w:ascii="Arial" w:hAnsi="Arial" w:cs="Arial"/>
              </w:rPr>
              <w:t>-3’</w:t>
            </w:r>
          </w:p>
        </w:tc>
      </w:tr>
      <w:tr w:rsidR="002B687F" w:rsidRPr="003424CE" w:rsidTr="001C3255">
        <w:tc>
          <w:tcPr>
            <w:tcW w:w="1828" w:type="dxa"/>
          </w:tcPr>
          <w:p w:rsidR="002B687F" w:rsidRPr="003424CE" w:rsidRDefault="002B687F" w:rsidP="00DB0ED0">
            <w:pPr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GAPDH</w:t>
            </w:r>
            <w:r w:rsidR="00FC4C6C">
              <w:rPr>
                <w:rFonts w:ascii="Arial" w:hAnsi="Arial" w:cs="Arial"/>
              </w:rPr>
              <w:fldChar w:fldCharType="begin">
                <w:fldData xml:space="preserve">PEVuZE5vdGU+PENpdGU+PEF1dGhvcj5Zb2VsaS1MZXJuZXI8L0F1dGhvcj48WWVhcj4yMDA1PC9Z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</w:fldData>
              </w:fldChar>
            </w:r>
            <w:r w:rsidR="00DB0ED0">
              <w:rPr>
                <w:rFonts w:ascii="Arial" w:hAnsi="Arial" w:cs="Arial"/>
              </w:rPr>
              <w:instrText xml:space="preserve"> ADDIN EN.CITE </w:instrText>
            </w:r>
            <w:r w:rsidR="00DB0ED0">
              <w:rPr>
                <w:rFonts w:ascii="Arial" w:hAnsi="Arial" w:cs="Arial"/>
              </w:rPr>
              <w:fldChar w:fldCharType="begin">
                <w:fldData xml:space="preserve">PEVuZE5vdGU+PENpdGU+PEF1dGhvcj5Zb2VsaS1MZXJuZXI8L0F1dGhvcj48WWVhcj4yMDA1PC9Z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</w:fldData>
              </w:fldChar>
            </w:r>
            <w:r w:rsidR="00DB0ED0">
              <w:rPr>
                <w:rFonts w:ascii="Arial" w:hAnsi="Arial" w:cs="Arial"/>
              </w:rPr>
              <w:instrText xml:space="preserve"> ADDIN EN.CITE.DATA </w:instrText>
            </w:r>
            <w:r w:rsidR="00DB0ED0">
              <w:rPr>
                <w:rFonts w:ascii="Arial" w:hAnsi="Arial" w:cs="Arial"/>
              </w:rPr>
            </w:r>
            <w:r w:rsidR="00DB0ED0">
              <w:rPr>
                <w:rFonts w:ascii="Arial" w:hAnsi="Arial" w:cs="Arial"/>
              </w:rPr>
              <w:fldChar w:fldCharType="end"/>
            </w:r>
            <w:r w:rsidR="00FC4C6C">
              <w:rPr>
                <w:rFonts w:ascii="Arial" w:hAnsi="Arial" w:cs="Arial"/>
              </w:rPr>
            </w:r>
            <w:r w:rsidR="00FC4C6C">
              <w:rPr>
                <w:rFonts w:ascii="Arial" w:hAnsi="Arial" w:cs="Arial"/>
              </w:rPr>
              <w:fldChar w:fldCharType="separate"/>
            </w:r>
            <w:r w:rsidR="00DB0ED0">
              <w:rPr>
                <w:rFonts w:ascii="Arial" w:hAnsi="Arial" w:cs="Arial"/>
                <w:noProof/>
              </w:rPr>
              <w:t>[4]</w:t>
            </w:r>
            <w:r w:rsidR="00FC4C6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32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GCAAATTCCATGGCACCGT</w:t>
            </w:r>
            <w:r>
              <w:rPr>
                <w:rFonts w:ascii="Arial" w:hAnsi="Arial" w:cs="Arial"/>
              </w:rPr>
              <w:t>-3’</w:t>
            </w:r>
          </w:p>
        </w:tc>
        <w:tc>
          <w:tcPr>
            <w:tcW w:w="3870" w:type="dxa"/>
          </w:tcPr>
          <w:p w:rsidR="002B687F" w:rsidRPr="003424CE" w:rsidRDefault="002B687F" w:rsidP="002011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5’-</w:t>
            </w:r>
            <w:r w:rsidRPr="003424CE">
              <w:rPr>
                <w:rFonts w:ascii="Arial" w:hAnsi="Arial" w:cs="Arial"/>
              </w:rPr>
              <w:t>TCGCCCCACTTGATTTTGG</w:t>
            </w:r>
            <w:r>
              <w:rPr>
                <w:rFonts w:ascii="Arial" w:hAnsi="Arial" w:cs="Arial"/>
              </w:rPr>
              <w:t>-3’</w:t>
            </w:r>
          </w:p>
        </w:tc>
      </w:tr>
    </w:tbl>
    <w:p w:rsidR="002B687F" w:rsidRPr="003424CE" w:rsidRDefault="002B687F" w:rsidP="002B687F">
      <w:pPr>
        <w:rPr>
          <w:rFonts w:ascii="Arial" w:hAnsi="Arial" w:cs="Arial"/>
        </w:rPr>
      </w:pPr>
    </w:p>
    <w:p w:rsidR="002B687F" w:rsidRDefault="002B687F" w:rsidP="002B687F">
      <w:pPr>
        <w:rPr>
          <w:rFonts w:ascii="Arial" w:hAnsi="Arial" w:cs="Arial"/>
        </w:rPr>
      </w:pPr>
      <w:r w:rsidRPr="003424CE">
        <w:rPr>
          <w:rFonts w:ascii="Arial" w:hAnsi="Arial" w:cs="Arial"/>
        </w:rPr>
        <w:t xml:space="preserve">ATF6 is induced during </w:t>
      </w:r>
      <w:r w:rsidR="00B853CD">
        <w:rPr>
          <w:rFonts w:ascii="Arial" w:hAnsi="Arial" w:cs="Arial"/>
        </w:rPr>
        <w:t>ER stress</w:t>
      </w:r>
      <w:r w:rsidRPr="003424CE">
        <w:rPr>
          <w:rFonts w:ascii="Arial" w:hAnsi="Arial" w:cs="Arial"/>
        </w:rPr>
        <w:t xml:space="preserve"> which upregulates the expression of XBP1. IRE1 splices XBP1 mRNA to yield a transcription factor that mediates the ER s</w:t>
      </w:r>
      <w:r>
        <w:rPr>
          <w:rFonts w:ascii="Arial" w:hAnsi="Arial" w:cs="Arial"/>
        </w:rPr>
        <w:t xml:space="preserve">tress response </w:t>
      </w:r>
      <w:r w:rsidR="00FC4C6C">
        <w:rPr>
          <w:rFonts w:ascii="Arial" w:hAnsi="Arial" w:cs="Arial"/>
        </w:rPr>
        <w:fldChar w:fldCharType="begin">
          <w:fldData xml:space="preserve">PEVuZE5vdGU+PENpdGU+PEF1dGhvcj5Zb3NoaWRhPC9BdXRob3I+PFllYXI+MjAwMTwvWWVhcj48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</w:fldData>
        </w:fldChar>
      </w:r>
      <w:r w:rsidR="00DB0ED0">
        <w:rPr>
          <w:rFonts w:ascii="Arial" w:hAnsi="Arial" w:cs="Arial"/>
        </w:rPr>
        <w:instrText xml:space="preserve"> ADDIN EN.CITE </w:instrText>
      </w:r>
      <w:r w:rsidR="00DB0ED0">
        <w:rPr>
          <w:rFonts w:ascii="Arial" w:hAnsi="Arial" w:cs="Arial"/>
        </w:rPr>
        <w:fldChar w:fldCharType="begin">
          <w:fldData xml:space="preserve">PEVuZE5vdGU+PENpdGU+PEF1dGhvcj5Zb3NoaWRhPC9BdXRob3I+PFllYXI+MjAwMTwvWWVhcj48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</w:fldData>
        </w:fldChar>
      </w:r>
      <w:r w:rsidR="00DB0ED0">
        <w:rPr>
          <w:rFonts w:ascii="Arial" w:hAnsi="Arial" w:cs="Arial"/>
        </w:rPr>
        <w:instrText xml:space="preserve"> ADDIN EN.CITE.DATA </w:instrText>
      </w:r>
      <w:r w:rsidR="00DB0ED0">
        <w:rPr>
          <w:rFonts w:ascii="Arial" w:hAnsi="Arial" w:cs="Arial"/>
        </w:rPr>
      </w:r>
      <w:r w:rsidR="00DB0ED0">
        <w:rPr>
          <w:rFonts w:ascii="Arial" w:hAnsi="Arial" w:cs="Arial"/>
        </w:rPr>
        <w:fldChar w:fldCharType="end"/>
      </w:r>
      <w:r w:rsidR="00FC4C6C">
        <w:rPr>
          <w:rFonts w:ascii="Arial" w:hAnsi="Arial" w:cs="Arial"/>
        </w:rPr>
      </w:r>
      <w:r w:rsidR="00FC4C6C">
        <w:rPr>
          <w:rFonts w:ascii="Arial" w:hAnsi="Arial" w:cs="Arial"/>
        </w:rPr>
        <w:fldChar w:fldCharType="separate"/>
      </w:r>
      <w:r w:rsidR="00DB0ED0">
        <w:rPr>
          <w:rFonts w:ascii="Arial" w:hAnsi="Arial" w:cs="Arial"/>
          <w:noProof/>
        </w:rPr>
        <w:t>[5]</w:t>
      </w:r>
      <w:r w:rsidR="00FC4C6C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>.</w:t>
      </w:r>
      <w:r w:rsidRPr="003424CE">
        <w:rPr>
          <w:rFonts w:ascii="Arial" w:hAnsi="Arial" w:cs="Arial"/>
        </w:rPr>
        <w:t xml:space="preserve"> Therefore, we measured levels of XBP1 using specific primers for the spliced form.</w:t>
      </w: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Default="002B687F" w:rsidP="00E82042">
      <w:pPr>
        <w:rPr>
          <w:rFonts w:ascii="Arial" w:hAnsi="Arial" w:cs="Arial"/>
        </w:rPr>
      </w:pPr>
    </w:p>
    <w:p w:rsidR="002B687F" w:rsidRPr="00B6097B" w:rsidRDefault="002B687F" w:rsidP="00E82042">
      <w:pPr>
        <w:rPr>
          <w:rFonts w:ascii="Arial" w:hAnsi="Arial" w:cs="Arial"/>
        </w:rPr>
      </w:pPr>
    </w:p>
    <w:p w:rsidR="00E82042" w:rsidRDefault="00E82042" w:rsidP="004E3090">
      <w:pPr>
        <w:rPr>
          <w:rFonts w:ascii="Arial" w:hAnsi="Arial" w:cs="Arial"/>
          <w:b/>
        </w:rPr>
      </w:pPr>
    </w:p>
    <w:p w:rsidR="007A5075" w:rsidRPr="00DB0ED0" w:rsidRDefault="007A5075" w:rsidP="004E3090">
      <w:pPr>
        <w:rPr>
          <w:rFonts w:ascii="Arial" w:hAnsi="Arial" w:cs="Arial"/>
        </w:rPr>
      </w:pPr>
      <w:r w:rsidRPr="007A5075">
        <w:rPr>
          <w:rFonts w:ascii="Arial" w:hAnsi="Arial" w:cs="Arial"/>
          <w:b/>
        </w:rPr>
        <w:lastRenderedPageBreak/>
        <w:t>Supplementary references</w:t>
      </w:r>
      <w:r w:rsidR="000D3423">
        <w:rPr>
          <w:rFonts w:ascii="Arial" w:hAnsi="Arial" w:cs="Arial"/>
          <w:b/>
        </w:rPr>
        <w:t>.</w:t>
      </w:r>
    </w:p>
    <w:p w:rsidR="00DB0ED0" w:rsidRPr="00DB0ED0" w:rsidRDefault="00FC4C6C" w:rsidP="00DB0ED0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DB0ED0">
        <w:rPr>
          <w:rFonts w:ascii="Arial" w:hAnsi="Arial" w:cs="Arial"/>
        </w:rPr>
        <w:fldChar w:fldCharType="begin"/>
      </w:r>
      <w:r w:rsidR="00C51C5A" w:rsidRPr="00DB0ED0">
        <w:rPr>
          <w:rFonts w:ascii="Arial" w:hAnsi="Arial" w:cs="Arial"/>
        </w:rPr>
        <w:instrText xml:space="preserve"> ADDIN EN.REFLIST </w:instrText>
      </w:r>
      <w:r w:rsidRPr="00DB0ED0">
        <w:rPr>
          <w:rFonts w:ascii="Arial" w:hAnsi="Arial" w:cs="Arial"/>
        </w:rPr>
        <w:fldChar w:fldCharType="separate"/>
      </w:r>
      <w:r w:rsidR="00DB0ED0" w:rsidRPr="00DB0ED0">
        <w:rPr>
          <w:rFonts w:ascii="Arial" w:hAnsi="Arial" w:cs="Arial"/>
        </w:rPr>
        <w:t>1.</w:t>
      </w:r>
      <w:r w:rsidR="00DB0ED0" w:rsidRPr="00DB0ED0">
        <w:rPr>
          <w:rFonts w:ascii="Arial" w:hAnsi="Arial" w:cs="Arial"/>
        </w:rPr>
        <w:tab/>
        <w:t xml:space="preserve">Balakrishnan B, Sen D, Hareendran S, Roshini V, David S, Srivastava A, Jayandharan GR: </w:t>
      </w:r>
      <w:r w:rsidR="00DB0ED0" w:rsidRPr="00DB0ED0">
        <w:rPr>
          <w:rFonts w:ascii="Arial" w:hAnsi="Arial" w:cs="Arial"/>
          <w:b/>
        </w:rPr>
        <w:t>Activation of the cellular unfolded protein response by recombinant adeno-associated virus vectors</w:t>
      </w:r>
      <w:r w:rsidR="00DB0ED0" w:rsidRPr="00DB0ED0">
        <w:rPr>
          <w:rFonts w:ascii="Arial" w:hAnsi="Arial" w:cs="Arial"/>
        </w:rPr>
        <w:t xml:space="preserve">. </w:t>
      </w:r>
      <w:r w:rsidR="00DB0ED0" w:rsidRPr="00DB0ED0">
        <w:rPr>
          <w:rFonts w:ascii="Arial" w:hAnsi="Arial" w:cs="Arial"/>
          <w:i/>
        </w:rPr>
        <w:t xml:space="preserve">PLoS One </w:t>
      </w:r>
      <w:r w:rsidR="00DB0ED0" w:rsidRPr="00DB0ED0">
        <w:rPr>
          <w:rFonts w:ascii="Arial" w:hAnsi="Arial" w:cs="Arial"/>
        </w:rPr>
        <w:t xml:space="preserve">2013, </w:t>
      </w:r>
      <w:r w:rsidR="00DB0ED0" w:rsidRPr="00DB0ED0">
        <w:rPr>
          <w:rFonts w:ascii="Arial" w:hAnsi="Arial" w:cs="Arial"/>
          <w:b/>
        </w:rPr>
        <w:t>8</w:t>
      </w:r>
      <w:r w:rsidR="00DB0ED0" w:rsidRPr="00DB0ED0">
        <w:rPr>
          <w:rFonts w:ascii="Arial" w:hAnsi="Arial" w:cs="Arial"/>
        </w:rPr>
        <w:t>(1):e53845.</w:t>
      </w:r>
    </w:p>
    <w:p w:rsidR="00DB0ED0" w:rsidRPr="00DB0ED0" w:rsidRDefault="00DB0ED0" w:rsidP="00DB0ED0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DB0ED0">
        <w:rPr>
          <w:rFonts w:ascii="Arial" w:hAnsi="Arial" w:cs="Arial"/>
        </w:rPr>
        <w:t>2.</w:t>
      </w:r>
      <w:r w:rsidRPr="00DB0ED0">
        <w:rPr>
          <w:rFonts w:ascii="Arial" w:hAnsi="Arial" w:cs="Arial"/>
        </w:rPr>
        <w:tab/>
        <w:t xml:space="preserve">Ho-Pun-Cheung A, Bascoul-Mollevi C, Assenat E, Boissiere-Michot F, Bibeau F, Cellier D, Ychou M, Lopez-Crapez E: </w:t>
      </w:r>
      <w:r w:rsidRPr="00DB0ED0">
        <w:rPr>
          <w:rFonts w:ascii="Arial" w:hAnsi="Arial" w:cs="Arial"/>
          <w:b/>
        </w:rPr>
        <w:t>Reverse transcription-quantitative polymerase chain reaction: description of a RIN-based algorithm for accurate data normalization</w:t>
      </w:r>
      <w:r w:rsidRPr="00DB0ED0">
        <w:rPr>
          <w:rFonts w:ascii="Arial" w:hAnsi="Arial" w:cs="Arial"/>
        </w:rPr>
        <w:t xml:space="preserve">. </w:t>
      </w:r>
      <w:r w:rsidRPr="00DB0ED0">
        <w:rPr>
          <w:rFonts w:ascii="Arial" w:hAnsi="Arial" w:cs="Arial"/>
          <w:i/>
        </w:rPr>
        <w:t xml:space="preserve">BMC Mol Biol </w:t>
      </w:r>
      <w:r w:rsidRPr="00DB0ED0">
        <w:rPr>
          <w:rFonts w:ascii="Arial" w:hAnsi="Arial" w:cs="Arial"/>
        </w:rPr>
        <w:t xml:space="preserve">2009, </w:t>
      </w:r>
      <w:r w:rsidRPr="00DB0ED0">
        <w:rPr>
          <w:rFonts w:ascii="Arial" w:hAnsi="Arial" w:cs="Arial"/>
          <w:b/>
        </w:rPr>
        <w:t>10</w:t>
      </w:r>
      <w:r w:rsidRPr="00DB0ED0">
        <w:rPr>
          <w:rFonts w:ascii="Arial" w:hAnsi="Arial" w:cs="Arial"/>
        </w:rPr>
        <w:t>:31.</w:t>
      </w:r>
    </w:p>
    <w:p w:rsidR="00DB0ED0" w:rsidRPr="00DB0ED0" w:rsidRDefault="00DB0ED0" w:rsidP="00DB0ED0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DB0ED0">
        <w:rPr>
          <w:rFonts w:ascii="Arial" w:hAnsi="Arial" w:cs="Arial"/>
        </w:rPr>
        <w:t>3.</w:t>
      </w:r>
      <w:r w:rsidRPr="00DB0ED0">
        <w:rPr>
          <w:rFonts w:ascii="Arial" w:hAnsi="Arial" w:cs="Arial"/>
        </w:rPr>
        <w:tab/>
        <w:t>Lee JW, Park HS, Park SA, Ryu SH, Meng W, Jurgensmeier JM, Kurie JM, Hong WK, Boyer JL, Herbst RS</w:t>
      </w:r>
      <w:r w:rsidRPr="00DB0ED0">
        <w:rPr>
          <w:rFonts w:ascii="Arial" w:hAnsi="Arial" w:cs="Arial"/>
          <w:i/>
        </w:rPr>
        <w:t xml:space="preserve"> et al</w:t>
      </w:r>
      <w:r w:rsidRPr="00DB0ED0">
        <w:rPr>
          <w:rFonts w:ascii="Arial" w:hAnsi="Arial" w:cs="Arial"/>
        </w:rPr>
        <w:t xml:space="preserve">: </w:t>
      </w:r>
      <w:r w:rsidRPr="00DB0ED0">
        <w:rPr>
          <w:rFonts w:ascii="Arial" w:hAnsi="Arial" w:cs="Arial"/>
          <w:b/>
        </w:rPr>
        <w:t>A Novel Small-Molecule Inhibitor Targeting CREB-CBP Complex Possesses Anti-Cancer Effects along with Cell Cycle Regulation, Autophagy Suppression and Endoplasmic Reticulum Stress</w:t>
      </w:r>
      <w:r w:rsidRPr="00DB0ED0">
        <w:rPr>
          <w:rFonts w:ascii="Arial" w:hAnsi="Arial" w:cs="Arial"/>
        </w:rPr>
        <w:t xml:space="preserve">. </w:t>
      </w:r>
      <w:r w:rsidRPr="00DB0ED0">
        <w:rPr>
          <w:rFonts w:ascii="Arial" w:hAnsi="Arial" w:cs="Arial"/>
          <w:i/>
        </w:rPr>
        <w:t xml:space="preserve">PLoS One </w:t>
      </w:r>
      <w:r w:rsidRPr="00DB0ED0">
        <w:rPr>
          <w:rFonts w:ascii="Arial" w:hAnsi="Arial" w:cs="Arial"/>
        </w:rPr>
        <w:t xml:space="preserve">2015, </w:t>
      </w:r>
      <w:r w:rsidRPr="00DB0ED0">
        <w:rPr>
          <w:rFonts w:ascii="Arial" w:hAnsi="Arial" w:cs="Arial"/>
          <w:b/>
        </w:rPr>
        <w:t>10</w:t>
      </w:r>
      <w:r w:rsidRPr="00DB0ED0">
        <w:rPr>
          <w:rFonts w:ascii="Arial" w:hAnsi="Arial" w:cs="Arial"/>
        </w:rPr>
        <w:t>(4):e0122628.</w:t>
      </w:r>
    </w:p>
    <w:p w:rsidR="00DB0ED0" w:rsidRPr="00DB0ED0" w:rsidRDefault="00DB0ED0" w:rsidP="00DB0ED0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DB0ED0">
        <w:rPr>
          <w:rFonts w:ascii="Arial" w:hAnsi="Arial" w:cs="Arial"/>
        </w:rPr>
        <w:t>4.</w:t>
      </w:r>
      <w:r w:rsidRPr="00DB0ED0">
        <w:rPr>
          <w:rFonts w:ascii="Arial" w:hAnsi="Arial" w:cs="Arial"/>
        </w:rPr>
        <w:tab/>
        <w:t xml:space="preserve">Yoeli-Lerner M, Yiu GK, Rabinovitz I, Erhardt P, Jauliac S, Toker A: </w:t>
      </w:r>
      <w:r w:rsidRPr="00DB0ED0">
        <w:rPr>
          <w:rFonts w:ascii="Arial" w:hAnsi="Arial" w:cs="Arial"/>
          <w:b/>
        </w:rPr>
        <w:t>Akt blocks breast cancer cell motility and invasion through the transcription factor NFAT</w:t>
      </w:r>
      <w:r w:rsidRPr="00DB0ED0">
        <w:rPr>
          <w:rFonts w:ascii="Arial" w:hAnsi="Arial" w:cs="Arial"/>
        </w:rPr>
        <w:t xml:space="preserve">. </w:t>
      </w:r>
      <w:r w:rsidRPr="00DB0ED0">
        <w:rPr>
          <w:rFonts w:ascii="Arial" w:hAnsi="Arial" w:cs="Arial"/>
          <w:i/>
        </w:rPr>
        <w:t xml:space="preserve">Mol Cell </w:t>
      </w:r>
      <w:r w:rsidRPr="00DB0ED0">
        <w:rPr>
          <w:rFonts w:ascii="Arial" w:hAnsi="Arial" w:cs="Arial"/>
        </w:rPr>
        <w:t xml:space="preserve">2005, </w:t>
      </w:r>
      <w:r w:rsidRPr="00DB0ED0">
        <w:rPr>
          <w:rFonts w:ascii="Arial" w:hAnsi="Arial" w:cs="Arial"/>
          <w:b/>
        </w:rPr>
        <w:t>20</w:t>
      </w:r>
      <w:r w:rsidRPr="00DB0ED0">
        <w:rPr>
          <w:rFonts w:ascii="Arial" w:hAnsi="Arial" w:cs="Arial"/>
        </w:rPr>
        <w:t>(4):539-550.</w:t>
      </w:r>
    </w:p>
    <w:p w:rsidR="00DB0ED0" w:rsidRPr="00DB0ED0" w:rsidRDefault="00DB0ED0" w:rsidP="00DB0ED0">
      <w:pPr>
        <w:pStyle w:val="EndNoteBibliography"/>
        <w:ind w:left="720" w:hanging="720"/>
        <w:rPr>
          <w:rFonts w:ascii="Arial" w:hAnsi="Arial" w:cs="Arial"/>
        </w:rPr>
      </w:pPr>
      <w:r w:rsidRPr="00DB0ED0">
        <w:rPr>
          <w:rFonts w:ascii="Arial" w:hAnsi="Arial" w:cs="Arial"/>
        </w:rPr>
        <w:t>5.</w:t>
      </w:r>
      <w:r w:rsidRPr="00DB0ED0">
        <w:rPr>
          <w:rFonts w:ascii="Arial" w:hAnsi="Arial" w:cs="Arial"/>
        </w:rPr>
        <w:tab/>
        <w:t xml:space="preserve">Yoshida H, Matsui T, Yamamoto A, Okada T, Mori K: </w:t>
      </w:r>
      <w:r w:rsidRPr="00DB0ED0">
        <w:rPr>
          <w:rFonts w:ascii="Arial" w:hAnsi="Arial" w:cs="Arial"/>
          <w:b/>
        </w:rPr>
        <w:t>XBP1 mRNA is induced by ATF6 and spliced by IRE1 in response to ER stress to produce a highly active transcription factor</w:t>
      </w:r>
      <w:r w:rsidRPr="00DB0ED0">
        <w:rPr>
          <w:rFonts w:ascii="Arial" w:hAnsi="Arial" w:cs="Arial"/>
        </w:rPr>
        <w:t xml:space="preserve">. </w:t>
      </w:r>
      <w:r w:rsidRPr="00DB0ED0">
        <w:rPr>
          <w:rFonts w:ascii="Arial" w:hAnsi="Arial" w:cs="Arial"/>
          <w:i/>
        </w:rPr>
        <w:t xml:space="preserve">Cell </w:t>
      </w:r>
      <w:r w:rsidRPr="00DB0ED0">
        <w:rPr>
          <w:rFonts w:ascii="Arial" w:hAnsi="Arial" w:cs="Arial"/>
        </w:rPr>
        <w:t xml:space="preserve">2001, </w:t>
      </w:r>
      <w:r w:rsidRPr="00DB0ED0">
        <w:rPr>
          <w:rFonts w:ascii="Arial" w:hAnsi="Arial" w:cs="Arial"/>
          <w:b/>
        </w:rPr>
        <w:t>107</w:t>
      </w:r>
      <w:r w:rsidRPr="00DB0ED0">
        <w:rPr>
          <w:rFonts w:ascii="Arial" w:hAnsi="Arial" w:cs="Arial"/>
        </w:rPr>
        <w:t>(7):881-891.</w:t>
      </w:r>
    </w:p>
    <w:p w:rsidR="00261E1E" w:rsidRPr="003424CE" w:rsidRDefault="00FC4C6C" w:rsidP="004E3090">
      <w:pPr>
        <w:rPr>
          <w:rFonts w:ascii="Arial" w:hAnsi="Arial" w:cs="Arial"/>
        </w:rPr>
      </w:pPr>
      <w:r w:rsidRPr="00DB0ED0">
        <w:rPr>
          <w:rFonts w:ascii="Arial" w:hAnsi="Arial" w:cs="Arial"/>
        </w:rPr>
        <w:fldChar w:fldCharType="end"/>
      </w:r>
    </w:p>
    <w:sectPr w:rsidR="00261E1E" w:rsidRPr="003424CE" w:rsidSect="000E19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01"/>
    <w:family w:val="auto"/>
    <w:pitch w:val="variable"/>
  </w:font>
  <w:font w:name="Lohit Hindi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68E5BBDF-B585-432C-BD6C-FD8122A9E476}"/>
    <w:docVar w:name="dgnword-eventsink" w:val="91970520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Canc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reaaav2r0dr2merrx2p9z0axrtt0t00zfax&quot;&gt;OMNI&lt;record-ids&gt;&lt;item&gt;3833&lt;/item&gt;&lt;item&gt;3834&lt;/item&gt;&lt;item&gt;3835&lt;/item&gt;&lt;item&gt;3836&lt;/item&gt;&lt;item&gt;3837&lt;/item&gt;&lt;/record-ids&gt;&lt;/item&gt;&lt;/Libraries&gt;"/>
  </w:docVars>
  <w:rsids>
    <w:rsidRoot w:val="004E3090"/>
    <w:rsid w:val="000106C3"/>
    <w:rsid w:val="00011649"/>
    <w:rsid w:val="00072E15"/>
    <w:rsid w:val="000D3423"/>
    <w:rsid w:val="000E1986"/>
    <w:rsid w:val="000F54C1"/>
    <w:rsid w:val="000F67FE"/>
    <w:rsid w:val="00103E43"/>
    <w:rsid w:val="001537D2"/>
    <w:rsid w:val="001C3255"/>
    <w:rsid w:val="001C69A1"/>
    <w:rsid w:val="0020572C"/>
    <w:rsid w:val="00224A0E"/>
    <w:rsid w:val="002344D2"/>
    <w:rsid w:val="002357AC"/>
    <w:rsid w:val="00257FDB"/>
    <w:rsid w:val="00261E1E"/>
    <w:rsid w:val="0027575A"/>
    <w:rsid w:val="00283FD0"/>
    <w:rsid w:val="002861BD"/>
    <w:rsid w:val="002A61AB"/>
    <w:rsid w:val="002B650B"/>
    <w:rsid w:val="002B687F"/>
    <w:rsid w:val="00320B88"/>
    <w:rsid w:val="00332657"/>
    <w:rsid w:val="003424CE"/>
    <w:rsid w:val="00346D79"/>
    <w:rsid w:val="00361027"/>
    <w:rsid w:val="003A35B7"/>
    <w:rsid w:val="003A482C"/>
    <w:rsid w:val="003B29A7"/>
    <w:rsid w:val="0043543F"/>
    <w:rsid w:val="0046202A"/>
    <w:rsid w:val="004759F4"/>
    <w:rsid w:val="004972F8"/>
    <w:rsid w:val="004E3090"/>
    <w:rsid w:val="005112F8"/>
    <w:rsid w:val="00532CF4"/>
    <w:rsid w:val="00550BCC"/>
    <w:rsid w:val="005A04FB"/>
    <w:rsid w:val="005B0AC5"/>
    <w:rsid w:val="005B4935"/>
    <w:rsid w:val="005C5FBE"/>
    <w:rsid w:val="005E57FD"/>
    <w:rsid w:val="006668CD"/>
    <w:rsid w:val="00672733"/>
    <w:rsid w:val="007157CC"/>
    <w:rsid w:val="00736B35"/>
    <w:rsid w:val="00771E0E"/>
    <w:rsid w:val="00784147"/>
    <w:rsid w:val="00796C17"/>
    <w:rsid w:val="007A5075"/>
    <w:rsid w:val="007E2AC7"/>
    <w:rsid w:val="008B66B9"/>
    <w:rsid w:val="008C518E"/>
    <w:rsid w:val="008C6D31"/>
    <w:rsid w:val="00920AFD"/>
    <w:rsid w:val="009B0BEC"/>
    <w:rsid w:val="009C7F31"/>
    <w:rsid w:val="00A15336"/>
    <w:rsid w:val="00A92DD8"/>
    <w:rsid w:val="00AB708A"/>
    <w:rsid w:val="00AC064B"/>
    <w:rsid w:val="00AF7E15"/>
    <w:rsid w:val="00B24502"/>
    <w:rsid w:val="00B3185E"/>
    <w:rsid w:val="00B41C71"/>
    <w:rsid w:val="00B853CD"/>
    <w:rsid w:val="00BA446E"/>
    <w:rsid w:val="00BB541A"/>
    <w:rsid w:val="00BC43DC"/>
    <w:rsid w:val="00C134FE"/>
    <w:rsid w:val="00C51C5A"/>
    <w:rsid w:val="00C94A44"/>
    <w:rsid w:val="00C95EB2"/>
    <w:rsid w:val="00CA7C49"/>
    <w:rsid w:val="00D15100"/>
    <w:rsid w:val="00D42F74"/>
    <w:rsid w:val="00D45418"/>
    <w:rsid w:val="00D71D9A"/>
    <w:rsid w:val="00D86460"/>
    <w:rsid w:val="00DB0ED0"/>
    <w:rsid w:val="00DB5ECE"/>
    <w:rsid w:val="00DF45F3"/>
    <w:rsid w:val="00E150F2"/>
    <w:rsid w:val="00E173B5"/>
    <w:rsid w:val="00E517FD"/>
    <w:rsid w:val="00E81729"/>
    <w:rsid w:val="00E81DC1"/>
    <w:rsid w:val="00E82042"/>
    <w:rsid w:val="00EA440B"/>
    <w:rsid w:val="00EE160B"/>
    <w:rsid w:val="00F2473B"/>
    <w:rsid w:val="00F336A2"/>
    <w:rsid w:val="00F51BDB"/>
    <w:rsid w:val="00F73F66"/>
    <w:rsid w:val="00F811F1"/>
    <w:rsid w:val="00FC4C6C"/>
    <w:rsid w:val="00FE07D3"/>
    <w:rsid w:val="00FE14C9"/>
    <w:rsid w:val="00FE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31E9C25-E887-46DA-99A1-03C3EFB5A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0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24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C51C5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0BE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BE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BE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BE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BEC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F54C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Caption">
    <w:name w:val="caption"/>
    <w:basedOn w:val="Normal"/>
    <w:qFormat/>
    <w:rsid w:val="00D15100"/>
    <w:pPr>
      <w:widowControl w:val="0"/>
      <w:suppressLineNumbers/>
      <w:suppressAutoHyphens/>
      <w:spacing w:before="120" w:after="120" w:line="240" w:lineRule="auto"/>
    </w:pPr>
    <w:rPr>
      <w:rFonts w:ascii="Liberation Serif" w:eastAsia="DejaVu Sans" w:hAnsi="Liberation Serif" w:cs="Lohit Hindi"/>
      <w:i/>
      <w:iCs/>
      <w:kern w:val="1"/>
      <w:sz w:val="24"/>
      <w:szCs w:val="24"/>
      <w:lang w:eastAsia="zh-CN" w:bidi="hi-IN"/>
    </w:rPr>
  </w:style>
  <w:style w:type="paragraph" w:customStyle="1" w:styleId="EndNoteBibliographyTitle">
    <w:name w:val="EndNote Bibliography Title"/>
    <w:basedOn w:val="Normal"/>
    <w:link w:val="EndNoteBibliographyTitleChar"/>
    <w:rsid w:val="00DB0ED0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B0ED0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DB0ED0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DB0ED0"/>
    <w:rPr>
      <w:rFonts w:ascii="Calibri" w:hAnsi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1972</Words>
  <Characters>11245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CRC, UAlbany</Company>
  <LinksUpToDate>false</LinksUpToDate>
  <CharactersWithSpaces>13191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Conklin</dc:creator>
  <cp:lastModifiedBy>dsc</cp:lastModifiedBy>
  <cp:revision>3</cp:revision>
  <cp:lastPrinted>2015-12-18T19:07:00Z</cp:lastPrinted>
  <dcterms:created xsi:type="dcterms:W3CDTF">2016-05-21T14:06:00Z</dcterms:created>
  <dcterms:modified xsi:type="dcterms:W3CDTF">2016-05-21T15:17:00Z</dcterms:modified>
</cp:coreProperties>
</file>