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FA" w:rsidRDefault="006B24FA" w:rsidP="006B24FA">
      <w:pPr>
        <w:spacing w:line="360" w:lineRule="auto"/>
        <w:rPr>
          <w:rFonts w:ascii="Times New Roman" w:hAnsi="Times New Roman"/>
          <w:sz w:val="32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>
        <w:rPr>
          <w:rFonts w:ascii="Times New Roman" w:hAnsi="Times New Roman" w:hint="eastAsia"/>
          <w:sz w:val="32"/>
        </w:rPr>
        <w:t>Type 2 diabetes</w:t>
      </w:r>
      <w:r w:rsidRPr="00246F40">
        <w:rPr>
          <w:rFonts w:ascii="Times New Roman" w:hAnsi="Times New Roman"/>
          <w:sz w:val="32"/>
        </w:rPr>
        <w:t xml:space="preserve"> mellitus</w:t>
      </w:r>
      <w:r>
        <w:rPr>
          <w:rFonts w:ascii="Times New Roman" w:hAnsi="Times New Roman" w:hint="eastAsia"/>
          <w:sz w:val="32"/>
        </w:rPr>
        <w:t xml:space="preserve"> and risk of colorectal adenoma</w:t>
      </w:r>
      <w:r w:rsidRPr="00345EF7">
        <w:rPr>
          <w:rFonts w:ascii="Times New Roman" w:hAnsi="Times New Roman"/>
          <w:sz w:val="32"/>
        </w:rPr>
        <w:t xml:space="preserve">: a </w:t>
      </w:r>
      <w:r>
        <w:rPr>
          <w:rFonts w:ascii="Times New Roman" w:hAnsi="Times New Roman"/>
          <w:sz w:val="32"/>
        </w:rPr>
        <w:t>meta-analysis</w:t>
      </w:r>
      <w:r w:rsidRPr="00345EF7">
        <w:rPr>
          <w:rFonts w:ascii="Times New Roman" w:hAnsi="Times New Roman"/>
          <w:sz w:val="32"/>
        </w:rPr>
        <w:t xml:space="preserve"> of </w:t>
      </w:r>
      <w:r>
        <w:rPr>
          <w:rFonts w:ascii="Times New Roman" w:hAnsi="Times New Roman" w:hint="eastAsia"/>
          <w:sz w:val="32"/>
        </w:rPr>
        <w:t>observational</w:t>
      </w:r>
      <w:r w:rsidRPr="00345EF7">
        <w:rPr>
          <w:rFonts w:ascii="Times New Roman" w:hAnsi="Times New Roman"/>
          <w:sz w:val="32"/>
        </w:rPr>
        <w:t xml:space="preserve"> studies</w:t>
      </w:r>
      <w:bookmarkEnd w:id="0"/>
      <w:bookmarkEnd w:id="1"/>
      <w:bookmarkEnd w:id="2"/>
    </w:p>
    <w:bookmarkEnd w:id="3"/>
    <w:bookmarkEnd w:id="4"/>
    <w:p w:rsidR="006B24FA" w:rsidRPr="00D935DC" w:rsidRDefault="006B24FA" w:rsidP="006B24F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Feifei Yu</w:t>
      </w:r>
      <w:r w:rsidRPr="002924F7">
        <w:rPr>
          <w:rFonts w:ascii="Times New Roman" w:hAnsi="Times New Roman"/>
          <w:sz w:val="24"/>
          <w:szCs w:val="24"/>
          <w:vertAlign w:val="superscript"/>
        </w:rPr>
        <w:t>1§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85836">
        <w:rPr>
          <w:rFonts w:ascii="Times New Roman" w:hAnsi="Times New Roman" w:hint="eastAsia"/>
          <w:color w:val="0000FF"/>
          <w:sz w:val="24"/>
          <w:szCs w:val="24"/>
        </w:rPr>
        <w:t>Yibin Guo</w:t>
      </w:r>
      <w:r w:rsidRPr="00285836">
        <w:rPr>
          <w:rFonts w:ascii="Times New Roman" w:hAnsi="Times New Roman"/>
          <w:color w:val="0000FF"/>
          <w:sz w:val="24"/>
          <w:szCs w:val="24"/>
          <w:vertAlign w:val="superscript"/>
        </w:rPr>
        <w:t>1§</w:t>
      </w:r>
      <w:r>
        <w:rPr>
          <w:rFonts w:ascii="Times New Roman" w:hAnsi="Times New Roman" w:hint="eastAsia"/>
          <w:sz w:val="24"/>
          <w:szCs w:val="24"/>
        </w:rPr>
        <w:t>, Hao Wang</w:t>
      </w:r>
      <w:r w:rsidRPr="0033184E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2924F7">
        <w:rPr>
          <w:rFonts w:ascii="Times New Roman" w:hAnsi="Times New Roman"/>
          <w:sz w:val="24"/>
          <w:szCs w:val="24"/>
          <w:vertAlign w:val="superscript"/>
        </w:rPr>
        <w:t>§</w:t>
      </w:r>
      <w:r>
        <w:rPr>
          <w:rFonts w:ascii="Times New Roman" w:hAnsi="Times New Roman"/>
          <w:sz w:val="24"/>
          <w:szCs w:val="24"/>
        </w:rPr>
        <w:t>,</w:t>
      </w:r>
      <w:r w:rsidRPr="0096720D">
        <w:rPr>
          <w:rFonts w:ascii="Times New Roman" w:hAnsi="Times New Roman"/>
          <w:sz w:val="24"/>
          <w:szCs w:val="24"/>
        </w:rPr>
        <w:t xml:space="preserve"> </w:t>
      </w:r>
      <w:r w:rsidRPr="00285836">
        <w:rPr>
          <w:rFonts w:ascii="Times New Roman" w:hAnsi="Times New Roman" w:hint="eastAsia"/>
          <w:color w:val="0000FF"/>
          <w:sz w:val="24"/>
          <w:szCs w:val="24"/>
        </w:rPr>
        <w:t>Jian Feng</w:t>
      </w:r>
      <w:r w:rsidRPr="00285836">
        <w:rPr>
          <w:rFonts w:ascii="Times New Roman" w:hAnsi="Times New Roman"/>
          <w:color w:val="0000FF"/>
          <w:sz w:val="24"/>
          <w:szCs w:val="24"/>
          <w:vertAlign w:val="superscript"/>
        </w:rPr>
        <w:t>1§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D935DC">
        <w:rPr>
          <w:rFonts w:ascii="Times New Roman" w:hAnsi="Times New Roman"/>
          <w:sz w:val="24"/>
          <w:szCs w:val="24"/>
        </w:rPr>
        <w:t>Zhichao Jin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4F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</w:rPr>
        <w:t>,</w:t>
      </w:r>
      <w:r w:rsidRPr="00D935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Qi Chen</w:t>
      </w:r>
      <w:bookmarkStart w:id="5" w:name="OLE_LINK1"/>
      <w:r w:rsidRPr="002924F7">
        <w:rPr>
          <w:rFonts w:ascii="Times New Roman" w:hAnsi="Times New Roman"/>
          <w:sz w:val="24"/>
          <w:szCs w:val="24"/>
          <w:vertAlign w:val="superscript"/>
        </w:rPr>
        <w:t>1</w:t>
      </w:r>
      <w:bookmarkEnd w:id="5"/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36">
        <w:rPr>
          <w:rFonts w:ascii="Times New Roman" w:hAnsi="Times New Roman" w:hint="eastAsia"/>
          <w:color w:val="0000FF"/>
          <w:sz w:val="24"/>
          <w:szCs w:val="24"/>
        </w:rPr>
        <w:t>Yu Liu</w:t>
      </w:r>
      <w:r w:rsidRPr="00285836">
        <w:rPr>
          <w:rFonts w:ascii="Times New Roman" w:hAnsi="Times New Roman" w:hint="eastAsia"/>
          <w:color w:val="0000FF"/>
          <w:sz w:val="24"/>
          <w:szCs w:val="24"/>
          <w:vertAlign w:val="superscript"/>
        </w:rPr>
        <w:t>3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D935DC">
        <w:rPr>
          <w:rFonts w:ascii="Times New Roman" w:hAnsi="Times New Roman"/>
          <w:sz w:val="24"/>
          <w:szCs w:val="24"/>
        </w:rPr>
        <w:t>Jia He</w:t>
      </w:r>
      <w:r w:rsidRPr="002924F7">
        <w:rPr>
          <w:rFonts w:ascii="Times New Roman" w:hAnsi="Times New Roman"/>
          <w:sz w:val="24"/>
          <w:szCs w:val="24"/>
          <w:vertAlign w:val="superscript"/>
        </w:rPr>
        <w:t>1*</w:t>
      </w:r>
    </w:p>
    <w:p w:rsidR="006B24FA" w:rsidRPr="00285836" w:rsidRDefault="006B24FA" w:rsidP="006B24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24FA" w:rsidRPr="00D935DC" w:rsidRDefault="006B24FA" w:rsidP="006B24FA">
      <w:pPr>
        <w:spacing w:line="360" w:lineRule="auto"/>
        <w:rPr>
          <w:rFonts w:ascii="Times New Roman" w:hAnsi="Times New Roman"/>
          <w:b/>
          <w:sz w:val="24"/>
        </w:rPr>
      </w:pPr>
      <w:r w:rsidRPr="00D935DC">
        <w:rPr>
          <w:rFonts w:ascii="Times New Roman" w:hAnsi="Times New Roman"/>
          <w:b/>
          <w:sz w:val="24"/>
        </w:rPr>
        <w:t>Author Affiliations:</w:t>
      </w:r>
    </w:p>
    <w:p w:rsidR="006B24FA" w:rsidRDefault="006B24FA" w:rsidP="006B24FA">
      <w:pPr>
        <w:spacing w:line="360" w:lineRule="auto"/>
        <w:rPr>
          <w:rFonts w:ascii="Times New Roman" w:hAnsi="Times New Roman"/>
          <w:sz w:val="24"/>
        </w:rPr>
      </w:pPr>
      <w:r w:rsidRPr="002924F7">
        <w:rPr>
          <w:rFonts w:ascii="Times New Roman" w:hAnsi="Times New Roman"/>
          <w:sz w:val="24"/>
          <w:szCs w:val="24"/>
          <w:vertAlign w:val="superscript"/>
        </w:rPr>
        <w:t>1</w:t>
      </w:r>
      <w:r w:rsidRPr="00D935DC">
        <w:rPr>
          <w:rFonts w:ascii="Times New Roman" w:hAnsi="Times New Roman"/>
          <w:sz w:val="24"/>
        </w:rPr>
        <w:t>Department of</w:t>
      </w:r>
      <w:r>
        <w:rPr>
          <w:rFonts w:ascii="Times New Roman" w:hAnsi="Times New Roman" w:hint="eastAsia"/>
          <w:sz w:val="24"/>
        </w:rPr>
        <w:t xml:space="preserve"> </w:t>
      </w:r>
      <w:r w:rsidRPr="00D935DC">
        <w:rPr>
          <w:rFonts w:ascii="Times New Roman" w:hAnsi="Times New Roman"/>
          <w:sz w:val="24"/>
        </w:rPr>
        <w:t>Health Statistics, Second Militar</w:t>
      </w:r>
      <w:r>
        <w:rPr>
          <w:rFonts w:ascii="Times New Roman" w:hAnsi="Times New Roman"/>
          <w:sz w:val="24"/>
        </w:rPr>
        <w:t>y Medical University, Shanghai</w:t>
      </w:r>
      <w:r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</w:rPr>
        <w:t>China</w:t>
      </w:r>
    </w:p>
    <w:p w:rsidR="006B24FA" w:rsidRDefault="006B24FA" w:rsidP="006B24FA">
      <w:pPr>
        <w:spacing w:line="360" w:lineRule="auto"/>
        <w:rPr>
          <w:rFonts w:ascii="Times New Roman" w:hAnsi="Times New Roman"/>
          <w:sz w:val="24"/>
        </w:rPr>
      </w:pPr>
      <w:r w:rsidRPr="0033184E">
        <w:rPr>
          <w:rFonts w:ascii="Times New Roman" w:hAnsi="Times New Roman" w:hint="eastAsia"/>
          <w:sz w:val="24"/>
          <w:vertAlign w:val="superscript"/>
        </w:rPr>
        <w:t>2</w:t>
      </w:r>
      <w:r w:rsidRPr="0033184E">
        <w:rPr>
          <w:rFonts w:ascii="Times New Roman" w:hAnsi="Times New Roman"/>
          <w:sz w:val="24"/>
        </w:rPr>
        <w:t>Department of Colorectal Surgery</w:t>
      </w:r>
      <w:r>
        <w:rPr>
          <w:rFonts w:ascii="Times New Roman" w:hAnsi="Times New Roman" w:hint="eastAsia"/>
          <w:sz w:val="24"/>
        </w:rPr>
        <w:t xml:space="preserve">, </w:t>
      </w:r>
      <w:r w:rsidRPr="0033184E">
        <w:rPr>
          <w:rFonts w:ascii="Times New Roman" w:hAnsi="Times New Roman"/>
          <w:sz w:val="24"/>
        </w:rPr>
        <w:t>Changhai Hospital</w:t>
      </w:r>
      <w:r>
        <w:rPr>
          <w:rFonts w:ascii="Times New Roman" w:hAnsi="Times New Roman" w:hint="eastAsia"/>
          <w:sz w:val="24"/>
        </w:rPr>
        <w:t xml:space="preserve">, </w:t>
      </w:r>
      <w:r w:rsidRPr="0033184E">
        <w:rPr>
          <w:rFonts w:ascii="Times New Roman" w:hAnsi="Times New Roman"/>
          <w:sz w:val="24"/>
        </w:rPr>
        <w:t>Shanghai,</w:t>
      </w:r>
      <w:r>
        <w:rPr>
          <w:rFonts w:ascii="Times New Roman" w:hAnsi="Times New Roman" w:hint="eastAsia"/>
          <w:sz w:val="24"/>
        </w:rPr>
        <w:t xml:space="preserve"> </w:t>
      </w:r>
      <w:r w:rsidRPr="0033184E">
        <w:rPr>
          <w:rFonts w:ascii="Times New Roman" w:hAnsi="Times New Roman"/>
          <w:sz w:val="24"/>
        </w:rPr>
        <w:t>China</w:t>
      </w:r>
    </w:p>
    <w:p w:rsidR="006B24FA" w:rsidRDefault="006B24FA" w:rsidP="006B24F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vertAlign w:val="superscript"/>
        </w:rPr>
        <w:t>3</w:t>
      </w:r>
      <w:r>
        <w:rPr>
          <w:rFonts w:ascii="Times New Roman" w:hAnsi="Times New Roman" w:hint="eastAsia"/>
          <w:sz w:val="24"/>
        </w:rPr>
        <w:t>College of Art &amp; Science, University of San Francisco</w:t>
      </w:r>
    </w:p>
    <w:p w:rsidR="006B24FA" w:rsidRPr="0071590C" w:rsidRDefault="006B24FA" w:rsidP="006B24FA">
      <w:pPr>
        <w:spacing w:line="360" w:lineRule="auto"/>
        <w:rPr>
          <w:rFonts w:ascii="Times New Roman" w:hAnsi="Times New Roman"/>
          <w:sz w:val="24"/>
        </w:rPr>
      </w:pPr>
    </w:p>
    <w:p w:rsidR="006B24FA" w:rsidRPr="00D935DC" w:rsidRDefault="006B24FA" w:rsidP="006B24FA">
      <w:pPr>
        <w:spacing w:line="360" w:lineRule="auto"/>
        <w:rPr>
          <w:rFonts w:ascii="Times New Roman" w:hAnsi="Times New Roman"/>
          <w:sz w:val="24"/>
        </w:rPr>
      </w:pPr>
      <w:r w:rsidRPr="002924F7">
        <w:rPr>
          <w:rFonts w:ascii="Times New Roman" w:hAnsi="Times New Roman"/>
          <w:sz w:val="24"/>
          <w:szCs w:val="24"/>
          <w:vertAlign w:val="superscript"/>
        </w:rPr>
        <w:t>§</w:t>
      </w:r>
      <w:r>
        <w:rPr>
          <w:rFonts w:ascii="Times New Roman" w:hAnsi="Times New Roman"/>
          <w:sz w:val="24"/>
          <w:szCs w:val="24"/>
        </w:rPr>
        <w:t>These authors</w:t>
      </w:r>
      <w:r w:rsidRPr="00D935DC">
        <w:rPr>
          <w:rFonts w:ascii="Times New Roman" w:hAnsi="Times New Roman"/>
          <w:sz w:val="24"/>
        </w:rPr>
        <w:t xml:space="preserve"> contributed equally and are co-first authors of this article.</w:t>
      </w:r>
    </w:p>
    <w:p w:rsidR="006B24FA" w:rsidRDefault="006B24FA" w:rsidP="006B24FA">
      <w:pPr>
        <w:spacing w:line="360" w:lineRule="auto"/>
        <w:rPr>
          <w:rFonts w:ascii="Times New Roman" w:hAnsi="Times New Roman"/>
          <w:b/>
          <w:sz w:val="24"/>
        </w:rPr>
      </w:pPr>
    </w:p>
    <w:p w:rsidR="006B24FA" w:rsidRPr="00D935DC" w:rsidRDefault="006B24FA" w:rsidP="006B24FA">
      <w:pPr>
        <w:spacing w:line="360" w:lineRule="auto"/>
        <w:rPr>
          <w:rFonts w:ascii="Times New Roman" w:hAnsi="Times New Roman"/>
          <w:sz w:val="24"/>
        </w:rPr>
      </w:pPr>
      <w:r w:rsidRPr="00D935DC">
        <w:rPr>
          <w:rFonts w:ascii="Times New Roman" w:hAnsi="Times New Roman"/>
          <w:b/>
          <w:sz w:val="24"/>
        </w:rPr>
        <w:t xml:space="preserve">*Corresponding author: </w:t>
      </w:r>
      <w:r w:rsidRPr="00D935DC">
        <w:rPr>
          <w:rFonts w:ascii="Times New Roman" w:hAnsi="Times New Roman"/>
          <w:sz w:val="24"/>
        </w:rPr>
        <w:t>Prof. Jia He, Department of Health Statistics, Second</w:t>
      </w:r>
      <w:r>
        <w:rPr>
          <w:rFonts w:ascii="Times New Roman" w:hAnsi="Times New Roman" w:hint="eastAsia"/>
          <w:sz w:val="24"/>
        </w:rPr>
        <w:t xml:space="preserve"> </w:t>
      </w:r>
      <w:r w:rsidRPr="00D935DC">
        <w:rPr>
          <w:rFonts w:ascii="Times New Roman" w:hAnsi="Times New Roman"/>
          <w:sz w:val="24"/>
        </w:rPr>
        <w:t>Military</w:t>
      </w:r>
      <w:r>
        <w:rPr>
          <w:rFonts w:ascii="Times New Roman" w:hAnsi="Times New Roman" w:hint="eastAsia"/>
          <w:sz w:val="24"/>
        </w:rPr>
        <w:t xml:space="preserve"> </w:t>
      </w:r>
      <w:r w:rsidRPr="00D935DC">
        <w:rPr>
          <w:rFonts w:ascii="Times New Roman" w:hAnsi="Times New Roman"/>
          <w:sz w:val="24"/>
        </w:rPr>
        <w:t>Medical</w:t>
      </w:r>
      <w:r>
        <w:rPr>
          <w:rFonts w:ascii="Times New Roman" w:hAnsi="Times New Roman" w:hint="eastAsia"/>
          <w:sz w:val="24"/>
        </w:rPr>
        <w:t xml:space="preserve"> </w:t>
      </w:r>
      <w:r w:rsidRPr="00D935DC">
        <w:rPr>
          <w:rFonts w:ascii="Times New Roman" w:hAnsi="Times New Roman"/>
          <w:sz w:val="24"/>
        </w:rPr>
        <w:t>University, No. 800 Xiangyin Road, Shanghai 200433, China</w:t>
      </w:r>
    </w:p>
    <w:p w:rsidR="006B24FA" w:rsidRPr="00D935DC" w:rsidRDefault="006B24FA" w:rsidP="006B24FA">
      <w:pPr>
        <w:spacing w:line="360" w:lineRule="auto"/>
        <w:rPr>
          <w:rFonts w:ascii="Times New Roman" w:hAnsi="Times New Roman"/>
          <w:sz w:val="24"/>
        </w:rPr>
      </w:pPr>
      <w:r w:rsidRPr="00D935DC">
        <w:rPr>
          <w:rFonts w:ascii="Times New Roman" w:hAnsi="Times New Roman"/>
          <w:sz w:val="24"/>
        </w:rPr>
        <w:t xml:space="preserve">Tel: +86-21-81871441, Fax: +86-21-81871441, E-mail: </w:t>
      </w:r>
      <w:hyperlink r:id="rId7" w:history="1">
        <w:r w:rsidRPr="00426295">
          <w:rPr>
            <w:rStyle w:val="a6"/>
            <w:rFonts w:ascii="Times New Roman" w:hAnsi="Times New Roman"/>
            <w:sz w:val="24"/>
          </w:rPr>
          <w:t>hejia63@y</w:t>
        </w:r>
        <w:r w:rsidRPr="00426295">
          <w:rPr>
            <w:rStyle w:val="a6"/>
            <w:rFonts w:ascii="Times New Roman" w:hAnsi="Times New Roman" w:hint="eastAsia"/>
            <w:sz w:val="24"/>
          </w:rPr>
          <w:t>eah.net</w:t>
        </w:r>
      </w:hyperlink>
    </w:p>
    <w:p w:rsidR="006B24FA" w:rsidRDefault="006B24FA" w:rsidP="006B24FA">
      <w:pPr>
        <w:rPr>
          <w:rFonts w:ascii="Times New Roman" w:hAnsi="Times New Roman"/>
          <w:b/>
          <w:sz w:val="24"/>
        </w:rPr>
      </w:pPr>
    </w:p>
    <w:p w:rsidR="006B24FA" w:rsidRDefault="006B24FA" w:rsidP="006B24FA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6B24FA" w:rsidRDefault="006B24FA" w:rsidP="006B24FA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6B24FA" w:rsidRDefault="006B24FA" w:rsidP="006B24FA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6B24FA" w:rsidRDefault="006B24FA" w:rsidP="006B24FA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6B24FA" w:rsidRDefault="006B24FA" w:rsidP="006B24FA">
      <w:pPr>
        <w:rPr>
          <w:rFonts w:ascii="Times New Roman" w:hAnsi="Times New Roman"/>
          <w:b/>
          <w:sz w:val="24"/>
          <w:lang w:val="en-GB"/>
        </w:rPr>
      </w:pPr>
    </w:p>
    <w:p w:rsidR="006B24FA" w:rsidRDefault="006B24FA" w:rsidP="006B24FA">
      <w:pPr>
        <w:rPr>
          <w:rFonts w:ascii="Times New Roman" w:hAnsi="Times New Roman"/>
          <w:sz w:val="24"/>
        </w:rPr>
      </w:pPr>
      <w:r w:rsidRPr="006C110C">
        <w:rPr>
          <w:rFonts w:ascii="Times New Roman" w:hAnsi="Times New Roman"/>
          <w:b/>
          <w:sz w:val="24"/>
        </w:rPr>
        <w:t>K</w:t>
      </w:r>
      <w:r w:rsidRPr="006C110C">
        <w:rPr>
          <w:rFonts w:ascii="Times New Roman" w:hAnsi="Times New Roman" w:hint="eastAsia"/>
          <w:b/>
          <w:sz w:val="24"/>
        </w:rPr>
        <w:t>ey words:</w:t>
      </w:r>
      <w:r w:rsidRPr="006C110C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24"/>
        </w:rPr>
        <w:t>t</w:t>
      </w:r>
      <w:r w:rsidRPr="00246F40">
        <w:rPr>
          <w:rFonts w:ascii="Times New Roman" w:hAnsi="Times New Roman"/>
          <w:sz w:val="24"/>
        </w:rPr>
        <w:t>ype 2 diabetes mellitus</w:t>
      </w:r>
      <w:r w:rsidRPr="006C110C">
        <w:rPr>
          <w:rFonts w:ascii="Times New Roman" w:hAnsi="Times New Roman" w:hint="eastAsia"/>
          <w:sz w:val="24"/>
        </w:rPr>
        <w:t>,</w:t>
      </w:r>
      <w:r w:rsidRPr="00246F40">
        <w:t xml:space="preserve"> </w:t>
      </w:r>
      <w:r w:rsidRPr="00246F40">
        <w:rPr>
          <w:rFonts w:ascii="Times New Roman" w:hAnsi="Times New Roman"/>
          <w:sz w:val="24"/>
        </w:rPr>
        <w:t>colorectal adenoma</w:t>
      </w:r>
      <w:r w:rsidRPr="006C110C">
        <w:rPr>
          <w:rFonts w:ascii="Times New Roman" w:hAnsi="Times New Roman"/>
          <w:sz w:val="24"/>
        </w:rPr>
        <w:t xml:space="preserve">, </w:t>
      </w:r>
      <w:r w:rsidRPr="006C110C">
        <w:rPr>
          <w:rFonts w:ascii="Times New Roman" w:hAnsi="Times New Roman" w:hint="eastAsia"/>
          <w:sz w:val="24"/>
        </w:rPr>
        <w:t>meta-analysis</w:t>
      </w:r>
    </w:p>
    <w:p w:rsidR="006B24FA" w:rsidRDefault="006B24FA" w:rsidP="006B24FA">
      <w:pPr>
        <w:rPr>
          <w:rFonts w:ascii="Times New Roman" w:hAnsi="Times New Roman"/>
          <w:sz w:val="24"/>
        </w:rPr>
      </w:pPr>
    </w:p>
    <w:p w:rsidR="0046082D" w:rsidRPr="006B24FA" w:rsidRDefault="0046082D" w:rsidP="0046082D">
      <w:pPr>
        <w:rPr>
          <w:rFonts w:ascii="Times New Roman" w:hAnsi="Times New Roman"/>
          <w:b/>
          <w:sz w:val="24"/>
          <w:szCs w:val="24"/>
        </w:rPr>
      </w:pPr>
    </w:p>
    <w:p w:rsidR="0046082D" w:rsidRDefault="0046082D" w:rsidP="0046082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46082D" w:rsidRDefault="0046082D" w:rsidP="0046082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36A75" w:rsidRPr="00236A75" w:rsidRDefault="00BB679A" w:rsidP="00BB679A">
      <w:pPr>
        <w:spacing w:line="360" w:lineRule="auto"/>
        <w:jc w:val="center"/>
        <w:rPr>
          <w:rFonts w:ascii="Times New Roman" w:hAnsi="Times New Roman"/>
          <w:b/>
          <w:sz w:val="32"/>
          <w:szCs w:val="24"/>
          <w:lang w:val="en-GB"/>
        </w:rPr>
      </w:pPr>
      <w:bookmarkStart w:id="6" w:name="_GoBack"/>
      <w:bookmarkEnd w:id="6"/>
      <w:r w:rsidRPr="00DA6302">
        <w:rPr>
          <w:rFonts w:ascii="Times New Roman" w:hAnsi="Times New Roman"/>
          <w:b/>
          <w:sz w:val="24"/>
          <w:szCs w:val="24"/>
          <w:lang w:val="en-GB"/>
        </w:rPr>
        <w:br w:type="page"/>
      </w:r>
      <w:r w:rsidR="00236A75" w:rsidRPr="00236A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>MOOSE Statement - Reporting Checklist for Authors, Editors, and Reviewers of Meta-analyses of Observational Studies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2"/>
        <w:gridCol w:w="1292"/>
        <w:gridCol w:w="1274"/>
      </w:tblGrid>
      <w:tr w:rsidR="00646322" w:rsidRPr="003F3AE1" w:rsidTr="00646322">
        <w:tc>
          <w:tcPr>
            <w:tcW w:w="0" w:type="auto"/>
            <w:tcBorders>
              <w:bottom w:val="single" w:sz="4" w:space="0" w:color="000000"/>
            </w:tcBorders>
            <w:shd w:val="clear" w:color="auto" w:fill="C0C0C0"/>
          </w:tcPr>
          <w:p w:rsidR="00646322" w:rsidRPr="00597F38" w:rsidRDefault="00646322" w:rsidP="00FC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E1">
              <w:rPr>
                <w:rFonts w:ascii="Times New Roman" w:eastAsia="Times New Roman" w:hAnsi="Times New Roman" w:cs="Times New Roman"/>
                <w:b/>
              </w:rPr>
              <w:t>Reporting Criteria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0C0C0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F3AE1">
              <w:rPr>
                <w:rFonts w:ascii="Times New Roman" w:eastAsia="Times New Roman" w:hAnsi="Times New Roman" w:cs="Times New Roman"/>
                <w:b/>
              </w:rPr>
              <w:t>Reported (Yes/No)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0C0C0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F3AE1">
              <w:rPr>
                <w:rFonts w:ascii="Times New Roman" w:eastAsia="Times New Roman" w:hAnsi="Times New Roman" w:cs="Times New Roman"/>
                <w:b/>
              </w:rPr>
              <w:t>Reported on Page</w:t>
            </w:r>
          </w:p>
        </w:tc>
      </w:tr>
      <w:tr w:rsidR="00B51532" w:rsidRPr="003F3AE1" w:rsidTr="00646322">
        <w:tc>
          <w:tcPr>
            <w:tcW w:w="0" w:type="auto"/>
            <w:gridSpan w:val="3"/>
            <w:shd w:val="clear" w:color="auto" w:fill="E6E6E6"/>
          </w:tcPr>
          <w:p w:rsidR="00B51532" w:rsidRPr="003F3AE1" w:rsidRDefault="00B5153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7F38">
              <w:rPr>
                <w:rFonts w:ascii="Times New Roman" w:hAnsi="Times New Roman" w:cs="Times New Roman"/>
                <w:b/>
                <w:sz w:val="24"/>
                <w:szCs w:val="24"/>
              </w:rPr>
              <w:t>Reporting of background should include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Problem definition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4608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Hypothesis statement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Description of study outcomes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46082D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6082D">
              <w:rPr>
                <w:rFonts w:ascii="Times New Roman" w:eastAsia="Times New Roman" w:hAnsi="Times New Roman" w:cs="Times New Roman" w:hint="eastAsia"/>
              </w:rPr>
              <w:t>3-</w:t>
            </w:r>
            <w:r w:rsidR="00646322" w:rsidRPr="003F3AE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Type of exposure or intervention used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Type of study designs used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  <w:tcBorders>
              <w:bottom w:val="single" w:sz="4" w:space="0" w:color="000000"/>
            </w:tcBorders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Study population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3F3AE1" w:rsidRDefault="00646322" w:rsidP="00B70A8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4</w:t>
            </w:r>
            <w:r w:rsidRPr="003F3AE1">
              <w:rPr>
                <w:rFonts w:ascii="Times New Roman" w:eastAsia="Times New Roman" w:hAnsi="Times New Roman" w:cs="Times New Roman"/>
              </w:rPr>
              <w:t xml:space="preserve"> &amp; </w:t>
            </w:r>
            <w:r w:rsidR="00B70A89">
              <w:rPr>
                <w:rFonts w:ascii="Times New Roman" w:hAnsi="Times New Roman" w:cs="Times New Roman" w:hint="eastAsia"/>
              </w:rPr>
              <w:t>T</w:t>
            </w:r>
            <w:r w:rsidRPr="003F3AE1">
              <w:rPr>
                <w:rFonts w:ascii="Times New Roman" w:hAnsi="Times New Roman" w:cs="Times New Roman"/>
              </w:rPr>
              <w:t>able</w:t>
            </w:r>
            <w:r w:rsidRPr="003F3AE1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</w:tr>
      <w:tr w:rsidR="00B51532" w:rsidRPr="003F3AE1" w:rsidTr="00646322">
        <w:tc>
          <w:tcPr>
            <w:tcW w:w="0" w:type="auto"/>
            <w:gridSpan w:val="3"/>
            <w:shd w:val="clear" w:color="auto" w:fill="E6E6E6"/>
          </w:tcPr>
          <w:p w:rsidR="00B51532" w:rsidRPr="003F3AE1" w:rsidRDefault="00B5153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7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Reporting of search strategy should include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Qualifications of searchers (eg librarians and investigators)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46082D" w:rsidP="004608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Search strategy, including time period used in the synthesis and key words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C917C8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4</w:t>
            </w:r>
            <w:r w:rsidRPr="003F3A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Effort to include all available studies, including contact with authors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Databases and registries searched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C917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Search software used, name and version, including special features used (eg explosion)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0" w:type="auto"/>
          </w:tcPr>
          <w:p w:rsidR="00646322" w:rsidRPr="003F3AE1" w:rsidRDefault="00646322" w:rsidP="00C917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Use of hand searching (eg reference lists of obtained articles)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List of citations located and those excluded, including justification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4-5 &amp; Figure1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Method of addressing articles published in languages other than English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853ABD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ABD">
              <w:rPr>
                <w:rFonts w:ascii="Times New Roman" w:hAnsi="Times New Roman" w:cs="Times New Roman"/>
                <w:sz w:val="24"/>
                <w:szCs w:val="24"/>
              </w:rPr>
              <w:t>Method of handling abstracts and unpublished studies</w:t>
            </w:r>
          </w:p>
        </w:tc>
        <w:tc>
          <w:tcPr>
            <w:tcW w:w="0" w:type="auto"/>
          </w:tcPr>
          <w:p w:rsidR="00646322" w:rsidRPr="00853ABD" w:rsidRDefault="00646322" w:rsidP="00D91F8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53ABD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853ABD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53ABD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  <w:tcBorders>
              <w:bottom w:val="single" w:sz="4" w:space="0" w:color="000000"/>
            </w:tcBorders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Description of any contact with authors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EF32F8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F32F8" w:rsidRPr="003F3AE1" w:rsidTr="00646322">
        <w:tc>
          <w:tcPr>
            <w:tcW w:w="0" w:type="auto"/>
            <w:gridSpan w:val="3"/>
            <w:shd w:val="clear" w:color="auto" w:fill="E6E6E6"/>
          </w:tcPr>
          <w:p w:rsidR="00EF32F8" w:rsidRPr="003F3AE1" w:rsidRDefault="00EF32F8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7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Reporting of methods should include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Description of relevance or appropriateness of studies assembled for assessing the hypothesis to be tested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4-5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Rationale for the selection and coding of data (eg sound clinical principles or convenience)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46082D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4-5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Documentation of how data were classified and coded (eg multiple raters, blinding and interrater reliability)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</w:rPr>
              <w:t>5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B51532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322">
              <w:rPr>
                <w:rFonts w:ascii="Times New Roman" w:hAnsi="Times New Roman" w:cs="Times New Roman"/>
                <w:sz w:val="24"/>
                <w:szCs w:val="24"/>
              </w:rPr>
              <w:t>Assessment of confounding (eg comparability of cases and controls in studies where appropriate)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6F7E81" w:rsidRDefault="0038172F" w:rsidP="0038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B51532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ABD">
              <w:rPr>
                <w:rFonts w:ascii="Times New Roman" w:hAnsi="Times New Roman" w:cs="Times New Roman"/>
                <w:sz w:val="24"/>
                <w:szCs w:val="24"/>
              </w:rPr>
              <w:t xml:space="preserve">Assessment of study quality, including blinding of quality assessors, </w:t>
            </w:r>
            <w:r w:rsidRPr="00853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stratification or regression on possible predictors of study results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lastRenderedPageBreak/>
              <w:t>YES</w:t>
            </w:r>
          </w:p>
        </w:tc>
        <w:tc>
          <w:tcPr>
            <w:tcW w:w="0" w:type="auto"/>
          </w:tcPr>
          <w:p w:rsidR="00646322" w:rsidRPr="006F7E81" w:rsidRDefault="0038172F" w:rsidP="0038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Assessment of heterogeneity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38172F" w:rsidP="00FC5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4-5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Description of statistical methods (eg complete description of fixed or random effects models, justification of whether the chosen models account for predictors of study results, dose-response models, or cumulative meta-analysis) in sufficient detail to be replicated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38172F" w:rsidP="00FC5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3-5</w:t>
            </w:r>
          </w:p>
        </w:tc>
      </w:tr>
      <w:tr w:rsidR="00646322" w:rsidRPr="003F3AE1" w:rsidTr="00646322">
        <w:tc>
          <w:tcPr>
            <w:tcW w:w="0" w:type="auto"/>
            <w:tcBorders>
              <w:bottom w:val="single" w:sz="4" w:space="0" w:color="000000"/>
            </w:tcBorders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Provision of appropriate tables and graphics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3F3AE1" w:rsidRDefault="0038172F" w:rsidP="0038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EF32F8" w:rsidRPr="003F3AE1" w:rsidTr="00646322">
        <w:tc>
          <w:tcPr>
            <w:tcW w:w="0" w:type="auto"/>
            <w:gridSpan w:val="3"/>
            <w:shd w:val="clear" w:color="auto" w:fill="E6E6E6"/>
          </w:tcPr>
          <w:p w:rsidR="00EF32F8" w:rsidRPr="003F3AE1" w:rsidRDefault="00EF32F8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7F38">
              <w:rPr>
                <w:rFonts w:ascii="Times New Roman" w:hAnsi="Times New Roman" w:cs="Times New Roman"/>
                <w:b/>
                <w:sz w:val="24"/>
                <w:szCs w:val="24"/>
              </w:rPr>
              <w:t>Reporting of results should include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Graphic summarizing individual study estimates and overall estimate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38172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  <w:sz w:val="24"/>
                <w:szCs w:val="24"/>
              </w:rPr>
              <w:t xml:space="preserve">Figure </w:t>
            </w:r>
            <w:r w:rsidRPr="003F3AE1">
              <w:rPr>
                <w:rFonts w:ascii="Times New Roman" w:hAnsi="Times New Roman" w:cs="Times New Roman"/>
              </w:rPr>
              <w:t>2</w:t>
            </w:r>
            <w:r w:rsidR="0038172F">
              <w:rPr>
                <w:rFonts w:ascii="Times New Roman" w:hAnsi="Times New Roman" w:cs="Times New Roman" w:hint="eastAsia"/>
              </w:rPr>
              <w:t>-4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Table giving descriptive information for each study included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E1">
              <w:rPr>
                <w:rFonts w:ascii="Times New Roman" w:hAnsi="Times New Roman" w:cs="Times New Roman"/>
                <w:sz w:val="24"/>
                <w:szCs w:val="24"/>
              </w:rPr>
              <w:t>Table 1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Results of sensitivity testing (eg subgroup analysis)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38172F" w:rsidRDefault="0038172F" w:rsidP="00FC5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646322">
              <w:rPr>
                <w:rFonts w:ascii="Times New Roman" w:hAnsi="Times New Roman" w:cs="Times New Roman" w:hint="eastAsia"/>
              </w:rPr>
              <w:t>,</w:t>
            </w:r>
          </w:p>
          <w:p w:rsidR="00646322" w:rsidRPr="0038172F" w:rsidRDefault="00646322" w:rsidP="00FC5A94">
            <w:pPr>
              <w:spacing w:after="0"/>
              <w:rPr>
                <w:rFonts w:ascii="Times New Roman" w:hAnsi="Times New Roman" w:cs="Times New Roman"/>
              </w:rPr>
            </w:pPr>
            <w:r w:rsidRPr="003F3AE1">
              <w:rPr>
                <w:rFonts w:ascii="Times New Roman" w:hAnsi="Times New Roman" w:cs="Times New Roman"/>
                <w:sz w:val="24"/>
                <w:szCs w:val="24"/>
              </w:rPr>
              <w:t>Table 2</w:t>
            </w:r>
          </w:p>
        </w:tc>
      </w:tr>
      <w:tr w:rsidR="00646322" w:rsidRPr="003F3AE1" w:rsidTr="00646322">
        <w:tc>
          <w:tcPr>
            <w:tcW w:w="0" w:type="auto"/>
            <w:tcBorders>
              <w:bottom w:val="single" w:sz="4" w:space="0" w:color="000000"/>
            </w:tcBorders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Indication of statistical uncertainty of findings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3F3AE1" w:rsidRDefault="0038172F" w:rsidP="00FC5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EF32F8" w:rsidRPr="003F3AE1" w:rsidTr="00646322">
        <w:tc>
          <w:tcPr>
            <w:tcW w:w="0" w:type="auto"/>
            <w:gridSpan w:val="3"/>
            <w:shd w:val="clear" w:color="auto" w:fill="E6E6E6"/>
          </w:tcPr>
          <w:p w:rsidR="00EF32F8" w:rsidRPr="003F3AE1" w:rsidRDefault="00EF32F8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7F38">
              <w:rPr>
                <w:rFonts w:ascii="Times New Roman" w:hAnsi="Times New Roman" w:cs="Times New Roman"/>
                <w:b/>
                <w:sz w:val="24"/>
                <w:szCs w:val="24"/>
              </w:rPr>
              <w:t>Reporting of discussion should include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Quantitative assessment of bias (eg publication bias)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38172F" w:rsidP="0038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6-7</w:t>
            </w:r>
            <w:r w:rsidR="00646322" w:rsidRPr="003F3AE1">
              <w:rPr>
                <w:rFonts w:ascii="Times New Roman" w:hAnsi="Times New Roman" w:cs="Times New Roman"/>
              </w:rPr>
              <w:t xml:space="preserve">, </w:t>
            </w:r>
            <w:r w:rsidR="00646322">
              <w:rPr>
                <w:rFonts w:ascii="Times New Roman" w:hAnsi="Times New Roman" w:cs="Times New Roman" w:hint="eastAsia"/>
              </w:rPr>
              <w:t>F</w:t>
            </w:r>
            <w:r w:rsidR="00646322" w:rsidRPr="003F3AE1">
              <w:rPr>
                <w:rFonts w:ascii="Times New Roman" w:hAnsi="Times New Roman" w:cs="Times New Roman"/>
              </w:rPr>
              <w:t>igure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Justification for exclusion (eg exclusion of non-English language citations)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38172F" w:rsidP="00FC5A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6-8</w:t>
            </w:r>
          </w:p>
        </w:tc>
      </w:tr>
      <w:tr w:rsidR="00646322" w:rsidRPr="00D04A88" w:rsidTr="00646322">
        <w:tc>
          <w:tcPr>
            <w:tcW w:w="0" w:type="auto"/>
            <w:tcBorders>
              <w:bottom w:val="single" w:sz="4" w:space="0" w:color="000000"/>
            </w:tcBorders>
          </w:tcPr>
          <w:p w:rsidR="00646322" w:rsidRPr="00646322" w:rsidRDefault="00646322" w:rsidP="00351D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22">
              <w:rPr>
                <w:rFonts w:ascii="Times New Roman" w:hAnsi="Times New Roman" w:cs="Times New Roman"/>
                <w:sz w:val="24"/>
                <w:szCs w:val="24"/>
              </w:rPr>
              <w:t>Assessment of quality of included studies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646322" w:rsidRDefault="00853ABD" w:rsidP="00351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46322" w:rsidRPr="00853ABD" w:rsidRDefault="0038172F" w:rsidP="00351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6-8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351D5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7E81">
              <w:rPr>
                <w:rFonts w:ascii="Times New Roman" w:hAnsi="Times New Roman" w:cs="Times New Roman"/>
                <w:sz w:val="24"/>
                <w:szCs w:val="24"/>
              </w:rPr>
              <w:t>Strengths and weaknesses</w:t>
            </w:r>
          </w:p>
        </w:tc>
        <w:tc>
          <w:tcPr>
            <w:tcW w:w="0" w:type="auto"/>
          </w:tcPr>
          <w:p w:rsidR="00646322" w:rsidRPr="003F3AE1" w:rsidRDefault="00646322" w:rsidP="00351D5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Default="0038172F" w:rsidP="00351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7-8</w:t>
            </w:r>
          </w:p>
        </w:tc>
      </w:tr>
      <w:tr w:rsidR="00EF32F8" w:rsidRPr="003F3AE1" w:rsidTr="00646322">
        <w:tc>
          <w:tcPr>
            <w:tcW w:w="0" w:type="auto"/>
            <w:gridSpan w:val="3"/>
            <w:shd w:val="clear" w:color="auto" w:fill="E6E6E6"/>
          </w:tcPr>
          <w:p w:rsidR="00EF32F8" w:rsidRPr="003F3AE1" w:rsidRDefault="00EF32F8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97F38">
              <w:rPr>
                <w:rFonts w:ascii="Times New Roman" w:hAnsi="Times New Roman" w:cs="Times New Roman"/>
                <w:b/>
                <w:sz w:val="24"/>
                <w:szCs w:val="24"/>
              </w:rPr>
              <w:t>Reporting of conclusions should include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Consideration of alternative explanations for observed results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38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Generalization of the conclusions (eg appropriate for the data presented and within the domain of the literature review)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38172F" w:rsidP="0038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Guidelines for future research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38172F" w:rsidP="0038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</w:tr>
      <w:tr w:rsidR="00646322" w:rsidRPr="003F3AE1" w:rsidTr="00646322">
        <w:tc>
          <w:tcPr>
            <w:tcW w:w="0" w:type="auto"/>
          </w:tcPr>
          <w:p w:rsidR="00646322" w:rsidRPr="00597F38" w:rsidRDefault="00646322" w:rsidP="00FC5A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8">
              <w:rPr>
                <w:rFonts w:ascii="Times New Roman" w:hAnsi="Times New Roman" w:cs="Times New Roman"/>
                <w:sz w:val="24"/>
                <w:szCs w:val="24"/>
              </w:rPr>
              <w:t>Disclosure of funding source</w:t>
            </w:r>
          </w:p>
        </w:tc>
        <w:tc>
          <w:tcPr>
            <w:tcW w:w="0" w:type="auto"/>
          </w:tcPr>
          <w:p w:rsidR="00646322" w:rsidRPr="003F3AE1" w:rsidRDefault="00646322" w:rsidP="00FC5A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F3AE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</w:tcPr>
          <w:p w:rsidR="00646322" w:rsidRPr="003F3AE1" w:rsidRDefault="00646322" w:rsidP="00381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38172F">
              <w:rPr>
                <w:rFonts w:ascii="Times New Roman" w:hAnsi="Times New Roman" w:cs="Times New Roman" w:hint="eastAsia"/>
              </w:rPr>
              <w:t>0</w:t>
            </w:r>
          </w:p>
        </w:tc>
      </w:tr>
    </w:tbl>
    <w:p w:rsidR="00A0430E" w:rsidRPr="00597F38" w:rsidRDefault="00A0430E" w:rsidP="00A04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F38">
        <w:rPr>
          <w:rFonts w:ascii="Times New Roman" w:hAnsi="Times New Roman" w:cs="Times New Roman"/>
          <w:sz w:val="24"/>
          <w:szCs w:val="24"/>
        </w:rPr>
        <w:t xml:space="preserve">NA: Not </w:t>
      </w:r>
      <w:bookmarkStart w:id="7" w:name="OLE_LINK196"/>
      <w:bookmarkStart w:id="8" w:name="OLE_LINK197"/>
      <w:r w:rsidRPr="00597F38">
        <w:rPr>
          <w:rFonts w:ascii="Times New Roman" w:hAnsi="Times New Roman" w:cs="Times New Roman"/>
          <w:sz w:val="24"/>
          <w:szCs w:val="24"/>
        </w:rPr>
        <w:t>Applicable</w:t>
      </w:r>
      <w:bookmarkEnd w:id="7"/>
      <w:bookmarkEnd w:id="8"/>
    </w:p>
    <w:sectPr w:rsidR="00A0430E" w:rsidRPr="00597F38" w:rsidSect="003B4E44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59" w:rsidRDefault="00780859" w:rsidP="00F26CC5">
      <w:pPr>
        <w:spacing w:after="0" w:line="240" w:lineRule="auto"/>
      </w:pPr>
      <w:r>
        <w:separator/>
      </w:r>
    </w:p>
  </w:endnote>
  <w:endnote w:type="continuationSeparator" w:id="0">
    <w:p w:rsidR="00780859" w:rsidRDefault="00780859" w:rsidP="00F2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59" w:rsidRDefault="00780859" w:rsidP="00F26CC5">
      <w:pPr>
        <w:spacing w:after="0" w:line="240" w:lineRule="auto"/>
      </w:pPr>
      <w:r>
        <w:separator/>
      </w:r>
    </w:p>
  </w:footnote>
  <w:footnote w:type="continuationSeparator" w:id="0">
    <w:p w:rsidR="00780859" w:rsidRDefault="00780859" w:rsidP="00F26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0F8"/>
    <w:multiLevelType w:val="multilevel"/>
    <w:tmpl w:val="FB1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D2053"/>
    <w:multiLevelType w:val="multilevel"/>
    <w:tmpl w:val="B0C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454"/>
    <w:rsid w:val="00007715"/>
    <w:rsid w:val="00022D43"/>
    <w:rsid w:val="00091C91"/>
    <w:rsid w:val="00101713"/>
    <w:rsid w:val="001979E2"/>
    <w:rsid w:val="001D21F7"/>
    <w:rsid w:val="00216EDF"/>
    <w:rsid w:val="00236A75"/>
    <w:rsid w:val="00273B2E"/>
    <w:rsid w:val="002D0E38"/>
    <w:rsid w:val="00326474"/>
    <w:rsid w:val="0038172F"/>
    <w:rsid w:val="003B4E44"/>
    <w:rsid w:val="003C22F5"/>
    <w:rsid w:val="003F3AE1"/>
    <w:rsid w:val="003F462B"/>
    <w:rsid w:val="00417510"/>
    <w:rsid w:val="0046082D"/>
    <w:rsid w:val="004A3D9A"/>
    <w:rsid w:val="00556454"/>
    <w:rsid w:val="00556961"/>
    <w:rsid w:val="00597F38"/>
    <w:rsid w:val="005A3C5A"/>
    <w:rsid w:val="005F3852"/>
    <w:rsid w:val="006355B9"/>
    <w:rsid w:val="00646322"/>
    <w:rsid w:val="006B24FA"/>
    <w:rsid w:val="006B6861"/>
    <w:rsid w:val="006B7EFB"/>
    <w:rsid w:val="006E1DB2"/>
    <w:rsid w:val="006F7E81"/>
    <w:rsid w:val="00734652"/>
    <w:rsid w:val="00754679"/>
    <w:rsid w:val="00780859"/>
    <w:rsid w:val="00853ABD"/>
    <w:rsid w:val="008B3EA0"/>
    <w:rsid w:val="008C2162"/>
    <w:rsid w:val="00935E16"/>
    <w:rsid w:val="00936AA2"/>
    <w:rsid w:val="00997B2B"/>
    <w:rsid w:val="00A0430E"/>
    <w:rsid w:val="00A17241"/>
    <w:rsid w:val="00A55231"/>
    <w:rsid w:val="00A81F4E"/>
    <w:rsid w:val="00AA12CC"/>
    <w:rsid w:val="00AD53AC"/>
    <w:rsid w:val="00AE7B64"/>
    <w:rsid w:val="00AF7EEF"/>
    <w:rsid w:val="00B51532"/>
    <w:rsid w:val="00B63AA3"/>
    <w:rsid w:val="00B70A89"/>
    <w:rsid w:val="00B907E4"/>
    <w:rsid w:val="00B96E6A"/>
    <w:rsid w:val="00BA0A55"/>
    <w:rsid w:val="00BB679A"/>
    <w:rsid w:val="00BF7326"/>
    <w:rsid w:val="00C3038C"/>
    <w:rsid w:val="00C53C33"/>
    <w:rsid w:val="00C76026"/>
    <w:rsid w:val="00C917C8"/>
    <w:rsid w:val="00CF48F7"/>
    <w:rsid w:val="00D01E00"/>
    <w:rsid w:val="00D04A88"/>
    <w:rsid w:val="00D225DB"/>
    <w:rsid w:val="00D36FDF"/>
    <w:rsid w:val="00D44C5E"/>
    <w:rsid w:val="00D9185A"/>
    <w:rsid w:val="00EF32F8"/>
    <w:rsid w:val="00F008E2"/>
    <w:rsid w:val="00F06F83"/>
    <w:rsid w:val="00F26CC5"/>
    <w:rsid w:val="00F95EBF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6A965-319D-4AB6-94FB-6A13B9E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ug-pub-date5">
    <w:name w:val="slug-pub-date5"/>
    <w:basedOn w:val="a0"/>
    <w:rsid w:val="00556454"/>
    <w:rPr>
      <w:b w:val="0"/>
      <w:bCs w:val="0"/>
    </w:rPr>
  </w:style>
  <w:style w:type="character" w:customStyle="1" w:styleId="slug-vol">
    <w:name w:val="slug-vol"/>
    <w:basedOn w:val="a0"/>
    <w:rsid w:val="00556454"/>
  </w:style>
  <w:style w:type="character" w:customStyle="1" w:styleId="slug-issue">
    <w:name w:val="slug-issue"/>
    <w:basedOn w:val="a0"/>
    <w:rsid w:val="00556454"/>
  </w:style>
  <w:style w:type="character" w:customStyle="1" w:styleId="slug-doi">
    <w:name w:val="slug-doi"/>
    <w:basedOn w:val="a0"/>
    <w:rsid w:val="00556454"/>
  </w:style>
  <w:style w:type="character" w:customStyle="1" w:styleId="slug-doi-value">
    <w:name w:val="slug-doi-value"/>
    <w:basedOn w:val="a0"/>
    <w:rsid w:val="00556454"/>
  </w:style>
  <w:style w:type="character" w:customStyle="1" w:styleId="name">
    <w:name w:val="name"/>
    <w:basedOn w:val="a0"/>
    <w:rsid w:val="00556454"/>
  </w:style>
  <w:style w:type="character" w:customStyle="1" w:styleId="contrib-degrees">
    <w:name w:val="contrib-degrees"/>
    <w:basedOn w:val="a0"/>
    <w:rsid w:val="00556454"/>
  </w:style>
  <w:style w:type="character" w:customStyle="1" w:styleId="collab">
    <w:name w:val="collab"/>
    <w:basedOn w:val="a0"/>
    <w:rsid w:val="00556454"/>
  </w:style>
  <w:style w:type="table" w:styleId="a3">
    <w:name w:val="Table Grid"/>
    <w:basedOn w:val="a1"/>
    <w:uiPriority w:val="59"/>
    <w:rsid w:val="005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6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6C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C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CC5"/>
    <w:rPr>
      <w:sz w:val="18"/>
      <w:szCs w:val="18"/>
    </w:rPr>
  </w:style>
  <w:style w:type="character" w:styleId="a6">
    <w:name w:val="Hyperlink"/>
    <w:uiPriority w:val="99"/>
    <w:rsid w:val="00236A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57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47965911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19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17666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1946">
                  <w:marLeft w:val="0"/>
                  <w:marRight w:val="117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589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830293437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jia63@yea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wlbalw</dc:creator>
  <cp:lastModifiedBy>于菲菲</cp:lastModifiedBy>
  <cp:revision>10</cp:revision>
  <dcterms:created xsi:type="dcterms:W3CDTF">2014-03-04T00:43:00Z</dcterms:created>
  <dcterms:modified xsi:type="dcterms:W3CDTF">2015-12-10T12:32:00Z</dcterms:modified>
</cp:coreProperties>
</file>