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80" w:rsidRPr="00E7300F" w:rsidRDefault="00DD17BC" w:rsidP="002A7080">
      <w:pPr>
        <w:spacing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7300F">
        <w:rPr>
          <w:rFonts w:ascii="Times New Roman" w:hAnsi="Times New Roman" w:cs="Times New Roman"/>
          <w:b/>
          <w:sz w:val="20"/>
          <w:szCs w:val="20"/>
          <w:lang w:val="en-US"/>
        </w:rPr>
        <w:t>AMB Express JOURNAL</w:t>
      </w:r>
    </w:p>
    <w:p w:rsidR="002A7080" w:rsidRPr="00385F52" w:rsidRDefault="002A7080" w:rsidP="002A7080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MX"/>
        </w:rPr>
      </w:pPr>
      <w:r w:rsidRPr="00385F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MX"/>
        </w:rPr>
        <w:t xml:space="preserve">Effect of textile dyes on activity and differential regulation of laccase genes from </w:t>
      </w:r>
      <w:r w:rsidRPr="00385F5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es-MX"/>
        </w:rPr>
        <w:t>Pleurotus ostreatus</w:t>
      </w:r>
      <w:r w:rsidRPr="00385F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MX"/>
        </w:rPr>
        <w:t xml:space="preserve"> grown in submerged fermentation</w:t>
      </w:r>
    </w:p>
    <w:p w:rsidR="002A7080" w:rsidRPr="00BD6AF2" w:rsidRDefault="002A7080" w:rsidP="002A708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D6AF2">
        <w:rPr>
          <w:rFonts w:ascii="Times New Roman" w:hAnsi="Times New Roman" w:cs="Times New Roman"/>
          <w:sz w:val="20"/>
          <w:szCs w:val="20"/>
        </w:rPr>
        <w:t>Garrido-Bazán V</w:t>
      </w:r>
      <w:r w:rsidRPr="00BD6AF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D6AF2">
        <w:rPr>
          <w:rFonts w:ascii="Times New Roman" w:hAnsi="Times New Roman" w:cs="Times New Roman"/>
          <w:sz w:val="20"/>
          <w:szCs w:val="20"/>
        </w:rPr>
        <w:t>, Téllez-Téllez M</w:t>
      </w:r>
      <w:r w:rsidRPr="00BD6AF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D6AF2">
        <w:rPr>
          <w:rFonts w:ascii="Times New Roman" w:hAnsi="Times New Roman" w:cs="Times New Roman"/>
          <w:sz w:val="20"/>
          <w:szCs w:val="20"/>
        </w:rPr>
        <w:t>, Herrera-Estrella A</w:t>
      </w:r>
      <w:r w:rsidRPr="00BD6AF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D6AF2">
        <w:rPr>
          <w:rFonts w:ascii="Times New Roman" w:hAnsi="Times New Roman" w:cs="Times New Roman"/>
          <w:sz w:val="20"/>
          <w:szCs w:val="20"/>
        </w:rPr>
        <w:t>, Díaz-Godínez G</w:t>
      </w:r>
      <w:r w:rsidRPr="00BD6AF2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BD6AF2">
        <w:rPr>
          <w:rFonts w:ascii="Times New Roman" w:hAnsi="Times New Roman" w:cs="Times New Roman"/>
          <w:sz w:val="20"/>
          <w:szCs w:val="20"/>
        </w:rPr>
        <w:t>, Nava-Galicia SB</w:t>
      </w:r>
      <w:r w:rsidRPr="00BD6AF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D6AF2">
        <w:rPr>
          <w:rFonts w:ascii="Times New Roman" w:hAnsi="Times New Roman" w:cs="Times New Roman"/>
          <w:sz w:val="20"/>
          <w:szCs w:val="20"/>
        </w:rPr>
        <w:t>, Villalobos-López MA</w:t>
      </w:r>
      <w:r w:rsidRPr="00BD6AF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D6AF2">
        <w:rPr>
          <w:rFonts w:ascii="Times New Roman" w:hAnsi="Times New Roman" w:cs="Times New Roman"/>
          <w:sz w:val="20"/>
          <w:szCs w:val="20"/>
        </w:rPr>
        <w:t>, Arroyo-Becerra A</w:t>
      </w:r>
      <w:r w:rsidRPr="00BD6AF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D6AF2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Pr="00BD6AF2">
        <w:rPr>
          <w:rFonts w:ascii="Times New Roman" w:hAnsi="Times New Roman" w:cs="Times New Roman"/>
          <w:sz w:val="20"/>
          <w:szCs w:val="20"/>
        </w:rPr>
        <w:t>Bibbins</w:t>
      </w:r>
      <w:proofErr w:type="spellEnd"/>
      <w:r w:rsidRPr="00BD6AF2">
        <w:rPr>
          <w:rFonts w:ascii="Times New Roman" w:hAnsi="Times New Roman" w:cs="Times New Roman"/>
          <w:sz w:val="20"/>
          <w:szCs w:val="20"/>
        </w:rPr>
        <w:t xml:space="preserve">-Martínez </w:t>
      </w:r>
      <w:proofErr w:type="spellStart"/>
      <w:r w:rsidRPr="00BD6AF2">
        <w:rPr>
          <w:rFonts w:ascii="Times New Roman" w:hAnsi="Times New Roman" w:cs="Times New Roman"/>
          <w:sz w:val="20"/>
          <w:szCs w:val="20"/>
        </w:rPr>
        <w:t>MD</w:t>
      </w:r>
      <w:r w:rsidRPr="00BD6AF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spellEnd"/>
      <w:r w:rsidRPr="00BD6AF2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2A7080" w:rsidRPr="00BD6AF2" w:rsidRDefault="002A7080" w:rsidP="002A708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A7080" w:rsidRPr="00BD6AF2" w:rsidRDefault="002A7080" w:rsidP="002A70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napToGrid w:val="0"/>
          <w:sz w:val="20"/>
          <w:szCs w:val="20"/>
        </w:rPr>
      </w:pPr>
      <w:proofErr w:type="spellStart"/>
      <w:r w:rsidRPr="00BD6AF2"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>1</w:t>
      </w:r>
      <w:r w:rsidRPr="00BD6AF2">
        <w:rPr>
          <w:rFonts w:ascii="Times New Roman" w:hAnsi="Times New Roman" w:cs="Times New Roman"/>
          <w:snapToGrid w:val="0"/>
          <w:sz w:val="20"/>
          <w:szCs w:val="20"/>
        </w:rPr>
        <w:t>Centro</w:t>
      </w:r>
      <w:proofErr w:type="spellEnd"/>
      <w:r w:rsidRPr="00BD6AF2">
        <w:rPr>
          <w:rFonts w:ascii="Times New Roman" w:hAnsi="Times New Roman" w:cs="Times New Roman"/>
          <w:snapToGrid w:val="0"/>
          <w:sz w:val="20"/>
          <w:szCs w:val="20"/>
        </w:rPr>
        <w:t xml:space="preserve"> de Investigación en Biotecnología Aplicada–Instituto Politécnico Nacional, Tlaxcala, México.</w:t>
      </w:r>
    </w:p>
    <w:p w:rsidR="002A7080" w:rsidRPr="00BD6AF2" w:rsidRDefault="002A7080" w:rsidP="002A70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BD6AF2"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>2</w:t>
      </w:r>
      <w:r w:rsidRPr="00BD6AF2">
        <w:rPr>
          <w:rFonts w:ascii="Times New Roman" w:hAnsi="Times New Roman" w:cs="Times New Roman"/>
          <w:snapToGrid w:val="0"/>
          <w:sz w:val="20"/>
          <w:szCs w:val="20"/>
        </w:rPr>
        <w:t>Centro de Investigaciones Biológicas, Universidad Autónoma del Estado de Morelos, Morelos, México</w:t>
      </w:r>
    </w:p>
    <w:p w:rsidR="002A7080" w:rsidRPr="00BD6AF2" w:rsidRDefault="002A7080" w:rsidP="002A70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BD6AF2"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>3</w:t>
      </w:r>
      <w:r w:rsidRPr="00BD6AF2">
        <w:rPr>
          <w:rFonts w:ascii="Times New Roman" w:hAnsi="Times New Roman" w:cs="Times New Roman"/>
          <w:snapToGrid w:val="0"/>
          <w:sz w:val="20"/>
          <w:szCs w:val="20"/>
        </w:rPr>
        <w:t xml:space="preserve">Laboratorio Nacional de Genómica para la Biodiversidad. </w:t>
      </w:r>
      <w:proofErr w:type="spellStart"/>
      <w:r w:rsidRPr="00BD6AF2">
        <w:rPr>
          <w:rFonts w:ascii="Times New Roman" w:hAnsi="Times New Roman" w:cs="Times New Roman"/>
          <w:snapToGrid w:val="0"/>
          <w:sz w:val="20"/>
          <w:szCs w:val="20"/>
        </w:rPr>
        <w:t>Cinvestav</w:t>
      </w:r>
      <w:proofErr w:type="spellEnd"/>
      <w:r w:rsidRPr="00BD6AF2">
        <w:rPr>
          <w:rFonts w:ascii="Times New Roman" w:hAnsi="Times New Roman" w:cs="Times New Roman"/>
          <w:snapToGrid w:val="0"/>
          <w:sz w:val="20"/>
          <w:szCs w:val="20"/>
        </w:rPr>
        <w:t xml:space="preserve">-Irapuato, </w:t>
      </w:r>
      <w:proofErr w:type="spellStart"/>
      <w:r w:rsidRPr="00BD6AF2">
        <w:rPr>
          <w:rFonts w:ascii="Times New Roman" w:hAnsi="Times New Roman" w:cs="Times New Roman"/>
          <w:snapToGrid w:val="0"/>
          <w:sz w:val="20"/>
          <w:szCs w:val="20"/>
        </w:rPr>
        <w:t>Gto</w:t>
      </w:r>
      <w:proofErr w:type="gramStart"/>
      <w:r w:rsidRPr="00BD6AF2">
        <w:rPr>
          <w:rFonts w:ascii="Times New Roman" w:hAnsi="Times New Roman" w:cs="Times New Roman"/>
          <w:snapToGrid w:val="0"/>
          <w:sz w:val="20"/>
          <w:szCs w:val="20"/>
        </w:rPr>
        <w:t>,México</w:t>
      </w:r>
      <w:proofErr w:type="spellEnd"/>
      <w:proofErr w:type="gramEnd"/>
    </w:p>
    <w:p w:rsidR="002A7080" w:rsidRPr="00BD6AF2" w:rsidRDefault="002A7080" w:rsidP="002A70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napToGrid w:val="0"/>
          <w:sz w:val="20"/>
          <w:szCs w:val="20"/>
        </w:rPr>
      </w:pPr>
      <w:proofErr w:type="spellStart"/>
      <w:r w:rsidRPr="00BD6AF2"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>4</w:t>
      </w:r>
      <w:r w:rsidRPr="00BD6AF2">
        <w:rPr>
          <w:rFonts w:ascii="Times New Roman" w:hAnsi="Times New Roman" w:cs="Times New Roman"/>
          <w:snapToGrid w:val="0"/>
          <w:sz w:val="20"/>
          <w:szCs w:val="20"/>
        </w:rPr>
        <w:t>Laboratory</w:t>
      </w:r>
      <w:proofErr w:type="spellEnd"/>
      <w:r w:rsidRPr="00BD6AF2">
        <w:rPr>
          <w:rFonts w:ascii="Times New Roman" w:hAnsi="Times New Roman" w:cs="Times New Roman"/>
          <w:snapToGrid w:val="0"/>
          <w:sz w:val="20"/>
          <w:szCs w:val="20"/>
        </w:rPr>
        <w:t xml:space="preserve"> of </w:t>
      </w:r>
      <w:proofErr w:type="spellStart"/>
      <w:r w:rsidRPr="00BD6AF2">
        <w:rPr>
          <w:rFonts w:ascii="Times New Roman" w:hAnsi="Times New Roman" w:cs="Times New Roman"/>
          <w:snapToGrid w:val="0"/>
          <w:sz w:val="20"/>
          <w:szCs w:val="20"/>
        </w:rPr>
        <w:t>Biotechnology</w:t>
      </w:r>
      <w:proofErr w:type="spellEnd"/>
      <w:r w:rsidRPr="00BD6AF2">
        <w:rPr>
          <w:rFonts w:ascii="Times New Roman" w:hAnsi="Times New Roman" w:cs="Times New Roman"/>
          <w:snapToGrid w:val="0"/>
          <w:sz w:val="20"/>
          <w:szCs w:val="20"/>
        </w:rPr>
        <w:t xml:space="preserve">, </w:t>
      </w:r>
      <w:proofErr w:type="spellStart"/>
      <w:r w:rsidRPr="00BD6AF2">
        <w:rPr>
          <w:rFonts w:ascii="Times New Roman" w:hAnsi="Times New Roman" w:cs="Times New Roman"/>
          <w:snapToGrid w:val="0"/>
          <w:sz w:val="20"/>
          <w:szCs w:val="20"/>
        </w:rPr>
        <w:t>Research</w:t>
      </w:r>
      <w:proofErr w:type="spellEnd"/>
      <w:r w:rsidRPr="00BD6AF2">
        <w:rPr>
          <w:rFonts w:ascii="Times New Roman" w:hAnsi="Times New Roman" w:cs="Times New Roman"/>
          <w:snapToGrid w:val="0"/>
          <w:sz w:val="20"/>
          <w:szCs w:val="20"/>
        </w:rPr>
        <w:t xml:space="preserve"> Center </w:t>
      </w:r>
      <w:proofErr w:type="spellStart"/>
      <w:r w:rsidRPr="00BD6AF2">
        <w:rPr>
          <w:rFonts w:ascii="Times New Roman" w:hAnsi="Times New Roman" w:cs="Times New Roman"/>
          <w:snapToGrid w:val="0"/>
          <w:sz w:val="20"/>
          <w:szCs w:val="20"/>
        </w:rPr>
        <w:t>for</w:t>
      </w:r>
      <w:proofErr w:type="spellEnd"/>
      <w:r w:rsidRPr="00BD6AF2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BD6AF2">
        <w:rPr>
          <w:rFonts w:ascii="Times New Roman" w:hAnsi="Times New Roman" w:cs="Times New Roman"/>
          <w:snapToGrid w:val="0"/>
          <w:sz w:val="20"/>
          <w:szCs w:val="20"/>
        </w:rPr>
        <w:t>Biological</w:t>
      </w:r>
      <w:proofErr w:type="spellEnd"/>
      <w:r w:rsidRPr="00BD6AF2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BD6AF2">
        <w:rPr>
          <w:rFonts w:ascii="Times New Roman" w:hAnsi="Times New Roman" w:cs="Times New Roman"/>
          <w:snapToGrid w:val="0"/>
          <w:sz w:val="20"/>
          <w:szCs w:val="20"/>
        </w:rPr>
        <w:t>Sciences</w:t>
      </w:r>
      <w:proofErr w:type="spellEnd"/>
      <w:r w:rsidRPr="00BD6AF2">
        <w:rPr>
          <w:rFonts w:ascii="Times New Roman" w:hAnsi="Times New Roman" w:cs="Times New Roman"/>
          <w:snapToGrid w:val="0"/>
          <w:sz w:val="20"/>
          <w:szCs w:val="20"/>
        </w:rPr>
        <w:t>, Universidad Autónoma de Tlaxcala, Tlaxcala, México.</w:t>
      </w:r>
    </w:p>
    <w:p w:rsidR="002A7080" w:rsidRDefault="002A7080" w:rsidP="002A708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A7080" w:rsidRDefault="002A7080" w:rsidP="002A70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napToGrid w:val="0"/>
          <w:sz w:val="20"/>
          <w:szCs w:val="20"/>
          <w:lang w:val="en-US"/>
        </w:rPr>
      </w:pPr>
      <w:r w:rsidRPr="00BD6AF2">
        <w:rPr>
          <w:rFonts w:ascii="Times New Roman" w:hAnsi="Times New Roman" w:cs="Times New Roman"/>
          <w:snapToGrid w:val="0"/>
          <w:sz w:val="20"/>
          <w:szCs w:val="20"/>
        </w:rPr>
        <w:t xml:space="preserve">*CORRESPONDING AUTOR: Dr. </w:t>
      </w:r>
      <w:proofErr w:type="spellStart"/>
      <w:r w:rsidRPr="00BD6AF2">
        <w:rPr>
          <w:rFonts w:ascii="Times New Roman" w:hAnsi="Times New Roman" w:cs="Times New Roman"/>
          <w:snapToGrid w:val="0"/>
          <w:sz w:val="20"/>
          <w:szCs w:val="20"/>
        </w:rPr>
        <w:t>Matha</w:t>
      </w:r>
      <w:proofErr w:type="spellEnd"/>
      <w:r w:rsidRPr="00BD6AF2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BD6AF2">
        <w:rPr>
          <w:rFonts w:ascii="Times New Roman" w:hAnsi="Times New Roman" w:cs="Times New Roman"/>
          <w:snapToGrid w:val="0"/>
          <w:sz w:val="20"/>
          <w:szCs w:val="20"/>
        </w:rPr>
        <w:t>Bibbins</w:t>
      </w:r>
      <w:proofErr w:type="spellEnd"/>
      <w:r w:rsidRPr="00BD6AF2">
        <w:rPr>
          <w:rFonts w:ascii="Times New Roman" w:hAnsi="Times New Roman" w:cs="Times New Roman"/>
          <w:snapToGrid w:val="0"/>
          <w:sz w:val="20"/>
          <w:szCs w:val="20"/>
        </w:rPr>
        <w:t xml:space="preserve">-Martínez. Centro de Investigación en Biotecnología Aplicada –Instituto Politécnico Nacional. Carretera Estatal </w:t>
      </w:r>
      <w:proofErr w:type="spellStart"/>
      <w:r w:rsidRPr="00BD6AF2">
        <w:rPr>
          <w:rFonts w:ascii="Times New Roman" w:hAnsi="Times New Roman" w:cs="Times New Roman"/>
          <w:snapToGrid w:val="0"/>
          <w:sz w:val="20"/>
          <w:szCs w:val="20"/>
        </w:rPr>
        <w:t>Sta</w:t>
      </w:r>
      <w:proofErr w:type="spellEnd"/>
      <w:r w:rsidRPr="00BD6AF2">
        <w:rPr>
          <w:rFonts w:ascii="Times New Roman" w:hAnsi="Times New Roman" w:cs="Times New Roman"/>
          <w:snapToGrid w:val="0"/>
          <w:sz w:val="20"/>
          <w:szCs w:val="20"/>
        </w:rPr>
        <w:t xml:space="preserve"> Inés </w:t>
      </w:r>
      <w:proofErr w:type="spellStart"/>
      <w:r w:rsidRPr="00BD6AF2">
        <w:rPr>
          <w:rFonts w:ascii="Times New Roman" w:hAnsi="Times New Roman" w:cs="Times New Roman"/>
          <w:snapToGrid w:val="0"/>
          <w:sz w:val="20"/>
          <w:szCs w:val="20"/>
        </w:rPr>
        <w:t>Tecuexcomac-Tepetitla</w:t>
      </w:r>
      <w:proofErr w:type="spellEnd"/>
      <w:r w:rsidRPr="00BD6AF2">
        <w:rPr>
          <w:rFonts w:ascii="Times New Roman" w:hAnsi="Times New Roman" w:cs="Times New Roman"/>
          <w:snapToGrid w:val="0"/>
          <w:sz w:val="20"/>
          <w:szCs w:val="20"/>
        </w:rPr>
        <w:t xml:space="preserve">, km. 1.5. </w:t>
      </w:r>
      <w:proofErr w:type="spellStart"/>
      <w:r w:rsidRPr="00BD6AF2">
        <w:rPr>
          <w:rFonts w:ascii="Times New Roman" w:hAnsi="Times New Roman" w:cs="Times New Roman"/>
          <w:snapToGrid w:val="0"/>
          <w:sz w:val="20"/>
          <w:szCs w:val="20"/>
        </w:rPr>
        <w:t>Tepetitla</w:t>
      </w:r>
      <w:proofErr w:type="spellEnd"/>
      <w:r w:rsidRPr="00BD6AF2">
        <w:rPr>
          <w:rFonts w:ascii="Times New Roman" w:hAnsi="Times New Roman" w:cs="Times New Roman"/>
          <w:snapToGrid w:val="0"/>
          <w:sz w:val="20"/>
          <w:szCs w:val="20"/>
        </w:rPr>
        <w:t xml:space="preserve"> de </w:t>
      </w:r>
      <w:proofErr w:type="spellStart"/>
      <w:r w:rsidRPr="00BD6AF2">
        <w:rPr>
          <w:rFonts w:ascii="Times New Roman" w:hAnsi="Times New Roman" w:cs="Times New Roman"/>
          <w:snapToGrid w:val="0"/>
          <w:sz w:val="20"/>
          <w:szCs w:val="20"/>
        </w:rPr>
        <w:t>Lárdizabal</w:t>
      </w:r>
      <w:proofErr w:type="spellEnd"/>
      <w:r w:rsidRPr="00BD6AF2">
        <w:rPr>
          <w:rFonts w:ascii="Times New Roman" w:hAnsi="Times New Roman" w:cs="Times New Roman"/>
          <w:snapToGrid w:val="0"/>
          <w:sz w:val="20"/>
          <w:szCs w:val="20"/>
        </w:rPr>
        <w:t xml:space="preserve">, Tlaxcala, México. </w:t>
      </w:r>
      <w:r w:rsidRPr="00BD6AF2">
        <w:rPr>
          <w:rFonts w:ascii="Times New Roman" w:hAnsi="Times New Roman" w:cs="Times New Roman"/>
          <w:snapToGrid w:val="0"/>
          <w:sz w:val="20"/>
          <w:szCs w:val="20"/>
          <w:lang w:val="en-US"/>
        </w:rPr>
        <w:t>C.P: 90700.</w:t>
      </w:r>
    </w:p>
    <w:p w:rsidR="002A7080" w:rsidRPr="00BD6AF2" w:rsidRDefault="002A7080" w:rsidP="002A70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napToGrid w:val="0"/>
          <w:sz w:val="20"/>
          <w:szCs w:val="20"/>
          <w:lang w:val="en-US"/>
        </w:rPr>
      </w:pPr>
      <w:proofErr w:type="gramStart"/>
      <w:r w:rsidRPr="00BD6AF2">
        <w:rPr>
          <w:rFonts w:ascii="Times New Roman" w:hAnsi="Times New Roman" w:cs="Times New Roman"/>
          <w:snapToGrid w:val="0"/>
          <w:sz w:val="20"/>
          <w:szCs w:val="20"/>
          <w:lang w:val="en-US"/>
        </w:rPr>
        <w:t>e-mail</w:t>
      </w:r>
      <w:proofErr w:type="gramEnd"/>
      <w:r w:rsidRPr="00BD6AF2">
        <w:rPr>
          <w:rFonts w:ascii="Times New Roman" w:hAnsi="Times New Roman" w:cs="Times New Roman"/>
          <w:snapToGrid w:val="0"/>
          <w:sz w:val="20"/>
          <w:szCs w:val="20"/>
          <w:lang w:val="en-US"/>
        </w:rPr>
        <w:t xml:space="preserve">: </w:t>
      </w:r>
      <w:hyperlink r:id="rId6" w:history="1">
        <w:r w:rsidRPr="00BD6AF2">
          <w:rPr>
            <w:rStyle w:val="Hyperlink"/>
            <w:rFonts w:ascii="Times New Roman" w:hAnsi="Times New Roman" w:cs="Times New Roman"/>
            <w:snapToGrid w:val="0"/>
            <w:sz w:val="20"/>
            <w:szCs w:val="20"/>
            <w:lang w:val="en-US"/>
          </w:rPr>
          <w:t>mbibbinsm@ipn.mx/</w:t>
        </w:r>
      </w:hyperlink>
      <w:r w:rsidRPr="00BD6AF2">
        <w:rPr>
          <w:rFonts w:ascii="Times New Roman" w:hAnsi="Times New Roman" w:cs="Times New Roman"/>
          <w:snapToGrid w:val="0"/>
          <w:sz w:val="20"/>
          <w:szCs w:val="20"/>
          <w:lang w:val="en-US"/>
        </w:rPr>
        <w:t xml:space="preserve"> </w:t>
      </w:r>
      <w:hyperlink r:id="rId7" w:history="1">
        <w:r w:rsidRPr="00BD6AF2">
          <w:rPr>
            <w:rStyle w:val="Hyperlink"/>
            <w:rFonts w:ascii="Times New Roman" w:hAnsi="Times New Roman" w:cs="Times New Roman"/>
            <w:snapToGrid w:val="0"/>
            <w:sz w:val="20"/>
            <w:szCs w:val="20"/>
            <w:lang w:val="en-US"/>
          </w:rPr>
          <w:t>marthadbm1104@yahoo.com.mx</w:t>
        </w:r>
      </w:hyperlink>
    </w:p>
    <w:p w:rsidR="002A7080" w:rsidRPr="00BD6AF2" w:rsidRDefault="002A7080" w:rsidP="002A70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napToGrid w:val="0"/>
          <w:sz w:val="20"/>
          <w:szCs w:val="20"/>
          <w:lang w:val="en-US"/>
        </w:rPr>
      </w:pPr>
      <w:proofErr w:type="gramStart"/>
      <w:r w:rsidRPr="00BD6AF2">
        <w:rPr>
          <w:rFonts w:ascii="Times New Roman" w:hAnsi="Times New Roman" w:cs="Times New Roman"/>
          <w:snapToGrid w:val="0"/>
          <w:sz w:val="20"/>
          <w:szCs w:val="20"/>
          <w:lang w:val="en-US"/>
        </w:rPr>
        <w:t>tel/fax</w:t>
      </w:r>
      <w:proofErr w:type="gramEnd"/>
      <w:r w:rsidRPr="00BD6AF2">
        <w:rPr>
          <w:rFonts w:ascii="Times New Roman" w:hAnsi="Times New Roman" w:cs="Times New Roman"/>
          <w:snapToGrid w:val="0"/>
          <w:sz w:val="20"/>
          <w:szCs w:val="20"/>
          <w:lang w:val="en-US"/>
        </w:rPr>
        <w:t>: +52555-7296000 ext. 87822/+522484870765</w:t>
      </w:r>
    </w:p>
    <w:p w:rsidR="002A7080" w:rsidRPr="00385F52" w:rsidRDefault="002A7080" w:rsidP="002A7080">
      <w:pPr>
        <w:rPr>
          <w:lang w:val="en-US"/>
        </w:rPr>
      </w:pPr>
    </w:p>
    <w:p w:rsidR="002A7080" w:rsidRDefault="002A708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 w:type="page"/>
      </w:r>
    </w:p>
    <w:p w:rsidR="000B132D" w:rsidRPr="00B661DE" w:rsidRDefault="000B132D" w:rsidP="000B13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61D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S1</w:t>
      </w:r>
      <w:r w:rsidRPr="00B661DE">
        <w:rPr>
          <w:rFonts w:ascii="Times New Roman" w:hAnsi="Times New Roman" w:cs="Times New Roman"/>
          <w:sz w:val="24"/>
          <w:szCs w:val="24"/>
          <w:lang w:val="en-US"/>
        </w:rPr>
        <w:t xml:space="preserve"> | Identifier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and </w:t>
      </w:r>
      <w:r w:rsidRPr="00B661DE">
        <w:rPr>
          <w:rFonts w:ascii="Times New Roman" w:hAnsi="Times New Roman" w:cs="Times New Roman"/>
          <w:sz w:val="24"/>
          <w:szCs w:val="24"/>
          <w:lang w:val="en-US"/>
        </w:rPr>
        <w:t>product le</w:t>
      </w:r>
      <w:r>
        <w:rPr>
          <w:rFonts w:ascii="Times New Roman" w:hAnsi="Times New Roman" w:cs="Times New Roman"/>
          <w:sz w:val="24"/>
          <w:szCs w:val="24"/>
          <w:lang w:val="en-US"/>
        </w:rPr>
        <w:t>ngths of reference genes primers used in this study</w:t>
      </w:r>
    </w:p>
    <w:tbl>
      <w:tblPr>
        <w:tblStyle w:val="TableGrid"/>
        <w:tblW w:w="94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5"/>
        <w:gridCol w:w="1654"/>
        <w:gridCol w:w="1325"/>
        <w:gridCol w:w="3764"/>
        <w:gridCol w:w="1934"/>
      </w:tblGrid>
      <w:tr w:rsidR="000B132D" w:rsidRPr="00CB38CC" w:rsidTr="0075597B">
        <w:trPr>
          <w:trHeight w:val="31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  <w:r w:rsidRPr="00CB38CC">
              <w:rPr>
                <w:rFonts w:ascii="Times New Roman" w:hAnsi="Times New Roman" w:cs="Times New Roman"/>
              </w:rPr>
              <w:t>Gen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38CC">
              <w:rPr>
                <w:rFonts w:ascii="Times New Roman" w:hAnsi="Times New Roman" w:cs="Times New Roman"/>
              </w:rPr>
              <w:t>Transcript</w:t>
            </w:r>
            <w:proofErr w:type="spellEnd"/>
            <w:r w:rsidRPr="00CB38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38CC">
              <w:rPr>
                <w:rFonts w:ascii="Times New Roman" w:hAnsi="Times New Roman" w:cs="Times New Roman"/>
              </w:rPr>
              <w:t>ID</w:t>
            </w:r>
            <w:r w:rsidRPr="00CB38CC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38CC">
              <w:rPr>
                <w:rFonts w:ascii="Times New Roman" w:hAnsi="Times New Roman" w:cs="Times New Roman"/>
              </w:rPr>
              <w:t>Orientatio</w:t>
            </w:r>
            <w:r w:rsidRPr="00CB38CC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132D" w:rsidRPr="00CB38CC" w:rsidRDefault="000B132D" w:rsidP="0075597B">
            <w:pPr>
              <w:rPr>
                <w:rFonts w:ascii="Times New Roman" w:hAnsi="Times New Roman" w:cs="Times New Roman"/>
              </w:rPr>
            </w:pPr>
            <w:proofErr w:type="spellStart"/>
            <w:r w:rsidRPr="00CB38CC">
              <w:rPr>
                <w:rFonts w:ascii="Times New Roman" w:hAnsi="Times New Roman" w:cs="Times New Roman"/>
              </w:rPr>
              <w:t>Sequence</w:t>
            </w:r>
            <w:proofErr w:type="spellEnd"/>
            <w:r w:rsidRPr="00CB38CC">
              <w:rPr>
                <w:rFonts w:ascii="Times New Roman" w:hAnsi="Times New Roman" w:cs="Times New Roman"/>
              </w:rPr>
              <w:t xml:space="preserve"> (5’- 3’)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38CC">
              <w:rPr>
                <w:rFonts w:ascii="Times New Roman" w:hAnsi="Times New Roman" w:cs="Times New Roman"/>
              </w:rPr>
              <w:t>Product</w:t>
            </w:r>
            <w:proofErr w:type="spellEnd"/>
            <w:r w:rsidRPr="00CB38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38CC">
              <w:rPr>
                <w:rFonts w:ascii="Times New Roman" w:hAnsi="Times New Roman" w:cs="Times New Roman"/>
              </w:rPr>
              <w:t>size</w:t>
            </w:r>
            <w:proofErr w:type="spellEnd"/>
            <w:r w:rsidRPr="00CB38CC">
              <w:rPr>
                <w:rFonts w:ascii="Times New Roman" w:hAnsi="Times New Roman" w:cs="Times New Roman"/>
              </w:rPr>
              <w:t xml:space="preserve"> (bp)</w:t>
            </w:r>
          </w:p>
        </w:tc>
      </w:tr>
      <w:tr w:rsidR="000B132D" w:rsidRPr="00CB38CC" w:rsidTr="0075597B">
        <w:trPr>
          <w:trHeight w:val="473"/>
        </w:trPr>
        <w:tc>
          <w:tcPr>
            <w:tcW w:w="0" w:type="auto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gpd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  <w:r w:rsidRPr="00CB38CC">
              <w:rPr>
                <w:rFonts w:ascii="Times New Roman" w:hAnsi="Times New Roman" w:cs="Times New Roman"/>
                <w:shd w:val="clear" w:color="auto" w:fill="FFFFFF"/>
              </w:rPr>
              <w:t>1090672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</w:p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38CC">
              <w:rPr>
                <w:rFonts w:ascii="Times New Roman" w:hAnsi="Times New Roman" w:cs="Times New Roman"/>
              </w:rPr>
              <w:t>Fw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vAlign w:val="center"/>
          </w:tcPr>
          <w:p w:rsidR="000B132D" w:rsidRDefault="000B132D" w:rsidP="0075597B">
            <w:pPr>
              <w:rPr>
                <w:rFonts w:ascii="Times New Roman" w:hAnsi="Times New Roman" w:cs="Times New Roman"/>
              </w:rPr>
            </w:pPr>
          </w:p>
          <w:p w:rsidR="000B132D" w:rsidRPr="00CB38CC" w:rsidRDefault="000B132D" w:rsidP="0075597B">
            <w:pPr>
              <w:rPr>
                <w:rFonts w:ascii="Times New Roman" w:hAnsi="Times New Roman" w:cs="Times New Roman"/>
              </w:rPr>
            </w:pPr>
            <w:r w:rsidRPr="00CB38CC">
              <w:rPr>
                <w:rFonts w:ascii="Times New Roman" w:hAnsi="Times New Roman" w:cs="Times New Roman"/>
              </w:rPr>
              <w:t>GCTGACGCACCAATGTTC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  <w:r w:rsidRPr="00CB38CC">
              <w:rPr>
                <w:rFonts w:ascii="Times New Roman" w:hAnsi="Times New Roman" w:cs="Times New Roman"/>
              </w:rPr>
              <w:t>83</w:t>
            </w:r>
          </w:p>
        </w:tc>
      </w:tr>
      <w:tr w:rsidR="000B132D" w:rsidRPr="00CB38CC" w:rsidTr="0075597B">
        <w:trPr>
          <w:trHeight w:val="243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  <w:r w:rsidRPr="00CB38CC">
              <w:rPr>
                <w:rFonts w:ascii="Times New Roman" w:hAnsi="Times New Roman" w:cs="Times New Roman"/>
              </w:rPr>
              <w:t>Rv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B132D" w:rsidRPr="00CB38CC" w:rsidRDefault="000B132D" w:rsidP="0075597B">
            <w:pPr>
              <w:rPr>
                <w:rFonts w:ascii="Times New Roman" w:hAnsi="Times New Roman" w:cs="Times New Roman"/>
              </w:rPr>
            </w:pPr>
            <w:proofErr w:type="spellStart"/>
            <w:r w:rsidRPr="00CB38CC">
              <w:rPr>
                <w:rFonts w:ascii="Times New Roman" w:hAnsi="Times New Roman" w:cs="Times New Roman"/>
                <w:lang w:val="en-US"/>
              </w:rPr>
              <w:t>GTGCAAGACGCATTTGAG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32D" w:rsidRPr="00CB38CC" w:rsidTr="0075597B">
        <w:trPr>
          <w:trHeight w:val="487"/>
        </w:trPr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act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</w:p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  <w:r w:rsidRPr="00CB38CC">
              <w:rPr>
                <w:rFonts w:ascii="Times New Roman" w:hAnsi="Times New Roman" w:cs="Times New Roman"/>
              </w:rPr>
              <w:t>25490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</w:p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38CC">
              <w:rPr>
                <w:rFonts w:ascii="Times New Roman" w:hAnsi="Times New Roman" w:cs="Times New Roman"/>
              </w:rPr>
              <w:t>Fw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B132D" w:rsidRPr="00CB38CC" w:rsidRDefault="000B132D" w:rsidP="0075597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B132D" w:rsidRPr="00CB38CC" w:rsidRDefault="000B132D" w:rsidP="0075597B">
            <w:pPr>
              <w:rPr>
                <w:rFonts w:ascii="Times New Roman" w:hAnsi="Times New Roman" w:cs="Times New Roman"/>
              </w:rPr>
            </w:pPr>
            <w:proofErr w:type="spellStart"/>
            <w:r w:rsidRPr="00CB3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CCTCTTCTGCTCCGTTCAA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  <w:r w:rsidRPr="00CB38CC">
              <w:rPr>
                <w:rFonts w:ascii="Times New Roman" w:hAnsi="Times New Roman" w:cs="Times New Roman"/>
              </w:rPr>
              <w:t>149</w:t>
            </w:r>
          </w:p>
        </w:tc>
      </w:tr>
      <w:tr w:rsidR="000B132D" w:rsidRPr="00CB38CC" w:rsidTr="0075597B">
        <w:trPr>
          <w:trHeight w:val="243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  <w:r w:rsidRPr="00CB38CC">
              <w:rPr>
                <w:rFonts w:ascii="Times New Roman" w:hAnsi="Times New Roman" w:cs="Times New Roman"/>
              </w:rPr>
              <w:t>Rv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B132D" w:rsidRPr="00CB38CC" w:rsidRDefault="000B132D" w:rsidP="0075597B">
            <w:pPr>
              <w:rPr>
                <w:rFonts w:ascii="Times New Roman" w:hAnsi="Times New Roman" w:cs="Times New Roman"/>
              </w:rPr>
            </w:pPr>
            <w:proofErr w:type="spellStart"/>
            <w:r w:rsidRPr="00CB3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CAATATCAATCCGCCGTATG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32D" w:rsidRPr="00CB38CC" w:rsidTr="0075597B">
        <w:trPr>
          <w:trHeight w:val="487"/>
        </w:trPr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38CC">
              <w:rPr>
                <w:rFonts w:ascii="Times New Roman" w:hAnsi="Times New Roman" w:cs="Times New Roman"/>
                <w:i/>
              </w:rPr>
              <w:t>β-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tub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</w:p>
          <w:p w:rsidR="000B132D" w:rsidRPr="00CB38CC" w:rsidRDefault="00DE3A26" w:rsidP="0075597B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0B132D" w:rsidRPr="00CB38CC">
                <w:rPr>
                  <w:rFonts w:ascii="Times New Roman" w:eastAsia="Times New Roman" w:hAnsi="Times New Roman" w:cs="Times New Roman"/>
                  <w:bCs/>
                </w:rPr>
                <w:t>1076198</w:t>
              </w:r>
            </w:hyperlink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</w:p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38CC">
              <w:rPr>
                <w:rFonts w:ascii="Times New Roman" w:hAnsi="Times New Roman" w:cs="Times New Roman"/>
              </w:rPr>
              <w:t>Fw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B132D" w:rsidRPr="00CB38CC" w:rsidRDefault="000B132D" w:rsidP="0075597B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  <w:p w:rsidR="000B132D" w:rsidRPr="00CB38CC" w:rsidRDefault="000B132D" w:rsidP="0075597B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proofErr w:type="spellStart"/>
            <w:r w:rsidRPr="00CB38C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CGGTTCTGACTACTCACACGA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  <w:r w:rsidRPr="00CB38CC">
              <w:rPr>
                <w:rFonts w:ascii="Times New Roman" w:hAnsi="Times New Roman" w:cs="Times New Roman"/>
              </w:rPr>
              <w:t>134</w:t>
            </w:r>
          </w:p>
        </w:tc>
      </w:tr>
      <w:tr w:rsidR="000B132D" w:rsidRPr="00CB38CC" w:rsidTr="0075597B">
        <w:trPr>
          <w:trHeight w:val="229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  <w:r w:rsidRPr="00CB38CC">
              <w:rPr>
                <w:rFonts w:ascii="Times New Roman" w:hAnsi="Times New Roman" w:cs="Times New Roman"/>
              </w:rPr>
              <w:t>Rv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B132D" w:rsidRPr="00CB38CC" w:rsidRDefault="000B132D" w:rsidP="0075597B">
            <w:pPr>
              <w:rPr>
                <w:rFonts w:ascii="Times New Roman" w:hAnsi="Times New Roman" w:cs="Times New Roman"/>
              </w:rPr>
            </w:pPr>
            <w:proofErr w:type="spellStart"/>
            <w:r w:rsidRPr="00CB3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AATAAGGCGGTTCAAGTTGG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32D" w:rsidRPr="00CB38CC" w:rsidTr="0075597B">
        <w:trPr>
          <w:trHeight w:val="487"/>
        </w:trPr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pep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</w:p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  <w:r w:rsidRPr="00CB38CC">
              <w:rPr>
                <w:rFonts w:ascii="Times New Roman" w:hAnsi="Times New Roman" w:cs="Times New Roman"/>
              </w:rPr>
              <w:t>1092697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</w:p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38CC">
              <w:rPr>
                <w:rFonts w:ascii="Times New Roman" w:hAnsi="Times New Roman" w:cs="Times New Roman"/>
              </w:rPr>
              <w:t>Fw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B132D" w:rsidRPr="00CB38CC" w:rsidRDefault="000B132D" w:rsidP="0075597B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  <w:p w:rsidR="000B132D" w:rsidRPr="00CB38CC" w:rsidRDefault="000B132D" w:rsidP="0075597B">
            <w:pPr>
              <w:rPr>
                <w:rFonts w:ascii="Times New Roman" w:hAnsi="Times New Roman" w:cs="Times New Roman"/>
              </w:rPr>
            </w:pPr>
            <w:proofErr w:type="spellStart"/>
            <w:r w:rsidRPr="00CB38C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CGGAGGACATTCTTGTTCAC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  <w:r w:rsidRPr="00CB38CC">
              <w:rPr>
                <w:rFonts w:ascii="Times New Roman" w:hAnsi="Times New Roman" w:cs="Times New Roman"/>
              </w:rPr>
              <w:t>142</w:t>
            </w:r>
          </w:p>
        </w:tc>
      </w:tr>
      <w:tr w:rsidR="000B132D" w:rsidRPr="00CB38CC" w:rsidTr="0075597B">
        <w:trPr>
          <w:trHeight w:val="258"/>
        </w:trPr>
        <w:tc>
          <w:tcPr>
            <w:tcW w:w="0" w:type="auto"/>
            <w:vMerge/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  <w:r w:rsidRPr="00CB38CC">
              <w:rPr>
                <w:rFonts w:ascii="Times New Roman" w:hAnsi="Times New Roman" w:cs="Times New Roman"/>
              </w:rPr>
              <w:t>Rv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B132D" w:rsidRPr="00CB38CC" w:rsidRDefault="000B132D" w:rsidP="0075597B">
            <w:pPr>
              <w:rPr>
                <w:rFonts w:ascii="Times New Roman" w:hAnsi="Times New Roman" w:cs="Times New Roman"/>
              </w:rPr>
            </w:pPr>
            <w:proofErr w:type="spellStart"/>
            <w:r w:rsidRPr="00CB38C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AGATCGGTAACCCACACGAG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0B132D" w:rsidRPr="00CB38CC" w:rsidRDefault="000B132D" w:rsidP="00755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132D" w:rsidRPr="007D71BE" w:rsidRDefault="000B132D" w:rsidP="000B132D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7D71BE">
        <w:rPr>
          <w:rFonts w:ascii="Times New Roman" w:hAnsi="Times New Roman" w:cs="Times New Roman"/>
          <w:b/>
          <w:sz w:val="18"/>
          <w:szCs w:val="18"/>
          <w:lang w:val="en-US"/>
        </w:rPr>
        <w:t>Note</w:t>
      </w:r>
      <w:r w:rsidRPr="007D71BE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proofErr w:type="spellStart"/>
      <w:r w:rsidRPr="007D71BE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</w:t>
      </w:r>
      <w:r w:rsidRPr="007D71BE">
        <w:rPr>
          <w:rFonts w:ascii="Times New Roman" w:hAnsi="Times New Roman" w:cs="Times New Roman"/>
          <w:sz w:val="18"/>
          <w:szCs w:val="18"/>
          <w:lang w:val="en-US"/>
        </w:rPr>
        <w:t>Transcript</w:t>
      </w:r>
      <w:proofErr w:type="spellEnd"/>
      <w:r w:rsidRPr="007D71BE">
        <w:rPr>
          <w:rFonts w:ascii="Times New Roman" w:hAnsi="Times New Roman" w:cs="Times New Roman"/>
          <w:sz w:val="18"/>
          <w:szCs w:val="18"/>
          <w:lang w:val="en-US"/>
        </w:rPr>
        <w:t xml:space="preserve"> ID and gene nomenclature refer to the annotation of </w:t>
      </w:r>
      <w:r w:rsidRPr="00B661DE">
        <w:rPr>
          <w:rFonts w:ascii="Times New Roman" w:hAnsi="Times New Roman" w:cs="Times New Roman"/>
          <w:i/>
          <w:sz w:val="18"/>
          <w:szCs w:val="18"/>
          <w:lang w:val="en-US"/>
        </w:rPr>
        <w:t>P. ostreatus</w:t>
      </w:r>
      <w:r w:rsidRPr="007D71B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7D71BE">
        <w:rPr>
          <w:rFonts w:ascii="Times New Roman" w:hAnsi="Times New Roman" w:cs="Times New Roman"/>
          <w:sz w:val="18"/>
          <w:szCs w:val="18"/>
          <w:lang w:val="en-US"/>
        </w:rPr>
        <w:t>PC15</w:t>
      </w:r>
      <w:proofErr w:type="spellEnd"/>
      <w:r w:rsidRPr="007D71BE">
        <w:rPr>
          <w:rFonts w:ascii="Times New Roman" w:hAnsi="Times New Roman" w:cs="Times New Roman"/>
          <w:sz w:val="18"/>
          <w:szCs w:val="18"/>
          <w:lang w:val="en-US"/>
        </w:rPr>
        <w:t xml:space="preserve"> genome version 2.0 (http://genome.jgi-psf.org/ PleosPC15_2/PleosPC15_2. home.html).</w:t>
      </w:r>
      <w:proofErr w:type="spellStart"/>
      <w:r w:rsidRPr="007D71BE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b</w:t>
      </w:r>
      <w:r w:rsidRPr="007D71BE">
        <w:rPr>
          <w:rFonts w:ascii="Times New Roman" w:hAnsi="Times New Roman" w:cs="Times New Roman"/>
          <w:sz w:val="18"/>
          <w:szCs w:val="18"/>
          <w:lang w:val="en-US"/>
        </w:rPr>
        <w:t>Fw</w:t>
      </w:r>
      <w:proofErr w:type="spellEnd"/>
      <w:r w:rsidRPr="007D71BE">
        <w:rPr>
          <w:rFonts w:ascii="Times New Roman" w:hAnsi="Times New Roman" w:cs="Times New Roman"/>
          <w:sz w:val="18"/>
          <w:szCs w:val="18"/>
          <w:lang w:val="en-US"/>
        </w:rPr>
        <w:t xml:space="preserve">, Forward; </w:t>
      </w:r>
      <w:proofErr w:type="gramStart"/>
      <w:r w:rsidRPr="007D71BE">
        <w:rPr>
          <w:rFonts w:ascii="Times New Roman" w:hAnsi="Times New Roman" w:cs="Times New Roman"/>
          <w:sz w:val="18"/>
          <w:szCs w:val="18"/>
          <w:lang w:val="en-US"/>
        </w:rPr>
        <w:t>Rv</w:t>
      </w:r>
      <w:proofErr w:type="gramEnd"/>
      <w:r w:rsidRPr="007D71BE">
        <w:rPr>
          <w:rFonts w:ascii="Times New Roman" w:hAnsi="Times New Roman" w:cs="Times New Roman"/>
          <w:sz w:val="18"/>
          <w:szCs w:val="18"/>
          <w:lang w:val="en-US"/>
        </w:rPr>
        <w:t>, reverse</w:t>
      </w:r>
    </w:p>
    <w:p w:rsidR="00A449B7" w:rsidRDefault="00E12308">
      <w:pPr>
        <w:rPr>
          <w:lang w:val="en-US"/>
        </w:rPr>
      </w:pPr>
      <w:bookmarkStart w:id="0" w:name="_GoBack"/>
      <w:bookmarkEnd w:id="0"/>
    </w:p>
    <w:p w:rsidR="00371A96" w:rsidRDefault="00371A96">
      <w:pPr>
        <w:rPr>
          <w:lang w:val="en-US"/>
        </w:rPr>
      </w:pPr>
    </w:p>
    <w:p w:rsidR="00371A96" w:rsidRDefault="00371A96">
      <w:pPr>
        <w:rPr>
          <w:lang w:val="en-US"/>
        </w:rPr>
      </w:pPr>
    </w:p>
    <w:p w:rsidR="00371A96" w:rsidRPr="00941574" w:rsidRDefault="00371A96" w:rsidP="00371A96">
      <w:pPr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41574">
        <w:rPr>
          <w:rFonts w:ascii="Times New Roman" w:hAnsi="Times New Roman" w:cs="Times New Roman"/>
          <w:b/>
          <w:sz w:val="20"/>
          <w:szCs w:val="20"/>
          <w:lang w:val="en-US"/>
        </w:rPr>
        <w:t>Supplementary figure legends</w:t>
      </w:r>
    </w:p>
    <w:p w:rsidR="00371A96" w:rsidRPr="00941574" w:rsidRDefault="00371A96" w:rsidP="00371A9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4157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Figure </w:t>
      </w:r>
      <w:proofErr w:type="spellStart"/>
      <w:r w:rsidRPr="0094157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S1</w:t>
      </w:r>
      <w:proofErr w:type="spellEnd"/>
      <w:r w:rsidRPr="0094157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 </w:t>
      </w:r>
      <w:proofErr w:type="gramStart"/>
      <w:r w:rsidRPr="009415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Growth of </w:t>
      </w:r>
      <w:r w:rsidRPr="009415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P. ostreatus</w:t>
      </w:r>
      <w:r w:rsidRPr="009415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pH profile in submerged fermentations in </w:t>
      </w:r>
      <w:proofErr w:type="spellStart"/>
      <w:r w:rsidRPr="00941574">
        <w:rPr>
          <w:rFonts w:ascii="Times New Roman" w:eastAsia="Times New Roman" w:hAnsi="Times New Roman" w:cs="Times New Roman"/>
          <w:sz w:val="20"/>
          <w:szCs w:val="20"/>
          <w:lang w:val="en-US"/>
        </w:rPr>
        <w:t>BMF</w:t>
      </w:r>
      <w:proofErr w:type="spellEnd"/>
      <w:r w:rsidRPr="009415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(●black circle), </w:t>
      </w:r>
      <w:proofErr w:type="spellStart"/>
      <w:r w:rsidRPr="00941574">
        <w:rPr>
          <w:rFonts w:ascii="Times New Roman" w:eastAsia="Times New Roman" w:hAnsi="Times New Roman" w:cs="Times New Roman"/>
          <w:sz w:val="20"/>
          <w:szCs w:val="20"/>
          <w:lang w:val="en-US"/>
        </w:rPr>
        <w:t>BBF</w:t>
      </w:r>
      <w:proofErr w:type="spellEnd"/>
      <w:r w:rsidRPr="009415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(■ black square) and </w:t>
      </w:r>
      <w:proofErr w:type="spellStart"/>
      <w:r w:rsidRPr="00941574">
        <w:rPr>
          <w:rFonts w:ascii="Times New Roman" w:eastAsia="Times New Roman" w:hAnsi="Times New Roman" w:cs="Times New Roman"/>
          <w:sz w:val="20"/>
          <w:szCs w:val="20"/>
          <w:lang w:val="en-US"/>
        </w:rPr>
        <w:t>AYF</w:t>
      </w:r>
      <w:proofErr w:type="spellEnd"/>
      <w:r w:rsidRPr="009415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(♦black diamond) media.</w:t>
      </w:r>
      <w:proofErr w:type="gramEnd"/>
      <w:r w:rsidRPr="009415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The error bars represent the standard deviation of three different fermentation runs</w:t>
      </w:r>
    </w:p>
    <w:p w:rsidR="00371A96" w:rsidRPr="00941574" w:rsidRDefault="00371A96" w:rsidP="00371A9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71A96" w:rsidRPr="00941574" w:rsidRDefault="00371A96" w:rsidP="00371A9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4157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Figure </w:t>
      </w:r>
      <w:proofErr w:type="spellStart"/>
      <w:r w:rsidRPr="0094157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S2</w:t>
      </w:r>
      <w:proofErr w:type="spellEnd"/>
      <w:r w:rsidRPr="009415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941574">
        <w:rPr>
          <w:rFonts w:ascii="Times New Roman" w:eastAsia="Times New Roman" w:hAnsi="Times New Roman" w:cs="Times New Roman"/>
          <w:sz w:val="20"/>
          <w:szCs w:val="20"/>
          <w:lang w:val="en-US"/>
        </w:rPr>
        <w:t>Genorm</w:t>
      </w:r>
      <w:proofErr w:type="spellEnd"/>
      <w:r w:rsidRPr="009415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analysis of the expression stability of 4 reference genes </w:t>
      </w:r>
    </w:p>
    <w:p w:rsidR="00371A96" w:rsidRPr="00941574" w:rsidRDefault="00371A96" w:rsidP="00371A96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371A96" w:rsidRPr="00941574" w:rsidRDefault="00371A96" w:rsidP="00371A96">
      <w:pPr>
        <w:spacing w:line="480" w:lineRule="auto"/>
        <w:rPr>
          <w:sz w:val="20"/>
          <w:szCs w:val="20"/>
          <w:lang w:val="en-US"/>
        </w:rPr>
      </w:pPr>
      <w:r w:rsidRPr="0094157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Figure </w:t>
      </w:r>
      <w:proofErr w:type="spellStart"/>
      <w:r w:rsidRPr="0094157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S3</w:t>
      </w:r>
      <w:proofErr w:type="spellEnd"/>
      <w:r w:rsidRPr="00941574">
        <w:rPr>
          <w:rFonts w:ascii="Times New Roman" w:eastAsia="Times New Roman" w:hAnsi="Times New Roman" w:cs="Times New Roman"/>
          <w:sz w:val="20"/>
          <w:szCs w:val="20"/>
          <w:lang w:val="en-US"/>
        </w:rPr>
        <w:t>. Variability of Cp values of 4 reference genes tested under the 3 different fermentation conditions using NormFinder</w:t>
      </w:r>
    </w:p>
    <w:p w:rsidR="00371A96" w:rsidRDefault="00371A96">
      <w:pPr>
        <w:rPr>
          <w:noProof/>
          <w:lang w:val="en-IN" w:eastAsia="en-IN"/>
        </w:rPr>
      </w:pPr>
    </w:p>
    <w:p w:rsidR="00E12308" w:rsidRDefault="00E12308">
      <w:pPr>
        <w:rPr>
          <w:noProof/>
          <w:lang w:val="en-IN" w:eastAsia="en-IN"/>
        </w:rPr>
      </w:pPr>
    </w:p>
    <w:p w:rsidR="00E12308" w:rsidRDefault="00E12308">
      <w:pPr>
        <w:rPr>
          <w:lang w:val="en-US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3057525" cy="2181225"/>
            <wp:effectExtent l="19050" t="0" r="9525" b="0"/>
            <wp:docPr id="4" name="Picture 4" descr="H:\journals\Springer\Space\13568\263\Stage200\Author\FIG.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journals\Springer\Space\13568\263\Stage200\Author\FIG.S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308" w:rsidRDefault="00E12308">
      <w:pPr>
        <w:rPr>
          <w:lang w:val="en-US"/>
        </w:rPr>
      </w:pPr>
    </w:p>
    <w:p w:rsidR="00E12308" w:rsidRDefault="00E12308">
      <w:pPr>
        <w:rPr>
          <w:lang w:val="en-US"/>
        </w:rPr>
      </w:pPr>
      <w:r>
        <w:rPr>
          <w:noProof/>
          <w:lang w:val="en-IN" w:eastAsia="en-IN"/>
        </w:rPr>
        <w:drawing>
          <wp:inline distT="0" distB="0" distL="0" distR="0">
            <wp:extent cx="6151880" cy="4349593"/>
            <wp:effectExtent l="19050" t="0" r="1270" b="0"/>
            <wp:docPr id="5" name="Picture 5" descr="H:\journals\Springer\Space\13568\263\Stage200\Author\FIG.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journals\Springer\Space\13568\263\Stage200\Author\FIG.S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4349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308" w:rsidRDefault="00E12308">
      <w:pPr>
        <w:rPr>
          <w:lang w:val="en-US"/>
        </w:rPr>
      </w:pPr>
    </w:p>
    <w:p w:rsidR="00E12308" w:rsidRPr="00F10E93" w:rsidRDefault="00E12308">
      <w:pPr>
        <w:rPr>
          <w:lang w:val="en-US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6151880" cy="5127480"/>
            <wp:effectExtent l="19050" t="0" r="1270" b="0"/>
            <wp:docPr id="6" name="Picture 6" descr="H:\journals\Springer\Space\13568\263\Stage200\Author\FIG.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journals\Springer\Space\13568\263\Stage200\Author\FIG.S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51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308" w:rsidRPr="00F10E93" w:rsidSect="000B132D">
      <w:footerReference w:type="default" r:id="rId12"/>
      <w:pgSz w:w="12240" w:h="15840" w:code="1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CBF" w:rsidRDefault="003F6CBF">
      <w:pPr>
        <w:spacing w:after="0" w:line="240" w:lineRule="auto"/>
      </w:pPr>
      <w:r>
        <w:separator/>
      </w:r>
    </w:p>
  </w:endnote>
  <w:endnote w:type="continuationSeparator" w:id="0">
    <w:p w:rsidR="003F6CBF" w:rsidRDefault="003F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1D" w:rsidRDefault="00E123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CBF" w:rsidRDefault="003F6CBF">
      <w:pPr>
        <w:spacing w:after="0" w:line="240" w:lineRule="auto"/>
      </w:pPr>
      <w:r>
        <w:separator/>
      </w:r>
    </w:p>
  </w:footnote>
  <w:footnote w:type="continuationSeparator" w:id="0">
    <w:p w:rsidR="003F6CBF" w:rsidRDefault="003F6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74A"/>
    <w:rsid w:val="000B132D"/>
    <w:rsid w:val="000D791A"/>
    <w:rsid w:val="0012168B"/>
    <w:rsid w:val="002A7080"/>
    <w:rsid w:val="00371A96"/>
    <w:rsid w:val="003B08E6"/>
    <w:rsid w:val="003F6CBF"/>
    <w:rsid w:val="004A36AD"/>
    <w:rsid w:val="007071BA"/>
    <w:rsid w:val="007234CF"/>
    <w:rsid w:val="0089574A"/>
    <w:rsid w:val="009B5CE2"/>
    <w:rsid w:val="00A51633"/>
    <w:rsid w:val="00AC0754"/>
    <w:rsid w:val="00C77C61"/>
    <w:rsid w:val="00DD17BC"/>
    <w:rsid w:val="00DE3A26"/>
    <w:rsid w:val="00E12308"/>
    <w:rsid w:val="00E7300F"/>
    <w:rsid w:val="00F1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32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B132D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MX"/>
    </w:rPr>
  </w:style>
  <w:style w:type="character" w:customStyle="1" w:styleId="FooterChar">
    <w:name w:val="Footer Char"/>
    <w:basedOn w:val="DefaultParagraphFont"/>
    <w:link w:val="Footer"/>
    <w:uiPriority w:val="99"/>
    <w:rsid w:val="000B132D"/>
    <w:rPr>
      <w:rFonts w:eastAsiaTheme="minorEastAsia"/>
      <w:lang w:eastAsia="es-MX"/>
    </w:rPr>
  </w:style>
  <w:style w:type="character" w:styleId="LineNumber">
    <w:name w:val="line number"/>
    <w:basedOn w:val="DefaultParagraphFont"/>
    <w:uiPriority w:val="99"/>
    <w:semiHidden/>
    <w:unhideWhenUsed/>
    <w:rsid w:val="000B132D"/>
  </w:style>
  <w:style w:type="character" w:styleId="Hyperlink">
    <w:name w:val="Hyperlink"/>
    <w:basedOn w:val="DefaultParagraphFont"/>
    <w:uiPriority w:val="99"/>
    <w:unhideWhenUsed/>
    <w:rsid w:val="002A70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ome.jgi.doe.gov/cgi-bin/dispGeneModel?db=PleosPC15_2&amp;id=107619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thadbm1104@yahoo.com.m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ibbinsm@ipn.mx/" TargetMode="External"/><Relationship Id="rId11" Type="http://schemas.openxmlformats.org/officeDocument/2006/relationships/image" Target="media/image3.tiff"/><Relationship Id="rId5" Type="http://schemas.openxmlformats.org/officeDocument/2006/relationships/endnotes" Target="endnotes.xml"/><Relationship Id="rId10" Type="http://schemas.openxmlformats.org/officeDocument/2006/relationships/image" Target="media/image2.tiff"/><Relationship Id="rId4" Type="http://schemas.openxmlformats.org/officeDocument/2006/relationships/footnotes" Target="footnot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0011691</cp:lastModifiedBy>
  <cp:revision>7</cp:revision>
  <cp:lastPrinted>2016-07-08T21:32:00Z</cp:lastPrinted>
  <dcterms:created xsi:type="dcterms:W3CDTF">2016-09-15T19:06:00Z</dcterms:created>
  <dcterms:modified xsi:type="dcterms:W3CDTF">2016-09-30T12:25:00Z</dcterms:modified>
</cp:coreProperties>
</file>