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7" w:tblpY="531"/>
        <w:tblW w:w="1144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38"/>
        <w:gridCol w:w="1852"/>
        <w:gridCol w:w="1726"/>
        <w:gridCol w:w="101"/>
        <w:gridCol w:w="1878"/>
        <w:gridCol w:w="1490"/>
        <w:gridCol w:w="1463"/>
      </w:tblGrid>
      <w:tr w:rsidR="00901C3C" w:rsidRPr="00103F9E" w14:paraId="4616CCC0" w14:textId="77777777" w:rsidTr="007026AC">
        <w:trPr>
          <w:trHeight w:val="231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8EC5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0AEA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Green (n=1978)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55E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Yellow (n=2386)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F439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Orange (n=1616)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86E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Red (n=25)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AC67" w14:textId="77777777" w:rsidR="00901C3C" w:rsidRPr="00103F9E" w:rsidRDefault="00901C3C" w:rsidP="007026AC">
            <w:pPr>
              <w:tabs>
                <w:tab w:val="left" w:pos="2378"/>
                <w:tab w:val="left" w:pos="10915"/>
              </w:tabs>
              <w:ind w:right="319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P value*</w:t>
            </w:r>
          </w:p>
        </w:tc>
      </w:tr>
      <w:tr w:rsidR="00901C3C" w:rsidRPr="00103F9E" w14:paraId="3D48CAC3" w14:textId="77777777" w:rsidTr="007026AC">
        <w:trPr>
          <w:trHeight w:hRule="exact" w:val="1831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</w:tcPr>
          <w:p w14:paraId="73B9B9B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Systolic BP (mm</w:t>
            </w:r>
            <w:r>
              <w:rPr>
                <w:rFonts w:asciiTheme="majorHAnsi" w:hAnsiTheme="majorHAnsi"/>
                <w:lang w:val="en-GB"/>
              </w:rPr>
              <w:t>H</w:t>
            </w:r>
            <w:r w:rsidRPr="00103F9E">
              <w:rPr>
                <w:rFonts w:asciiTheme="majorHAnsi" w:hAnsiTheme="majorHAnsi"/>
                <w:lang w:val="en-GB"/>
              </w:rPr>
              <w:t>g)</w:t>
            </w:r>
          </w:p>
          <w:p w14:paraId="371684C3" w14:textId="77777777" w:rsidR="00901C3C" w:rsidRPr="00103F9E" w:rsidRDefault="00901C3C" w:rsidP="007026AC">
            <w:pPr>
              <w:tabs>
                <w:tab w:val="left" w:pos="2378"/>
              </w:tabs>
              <w:ind w:left="720" w:right="578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Mean (SD)</w:t>
            </w:r>
          </w:p>
          <w:p w14:paraId="75EFFA3D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&gt;140 n(%)</w:t>
            </w:r>
          </w:p>
          <w:p w14:paraId="125FE85B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90-139 n(%)</w:t>
            </w:r>
          </w:p>
          <w:p w14:paraId="046197A5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&lt;90 n(%)</w:t>
            </w:r>
          </w:p>
          <w:p w14:paraId="2F034B57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Missing</w:t>
            </w:r>
          </w:p>
          <w:p w14:paraId="2C6E1D8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176E89A0" w14:textId="77777777" w:rsidR="00901C3C" w:rsidRPr="00103F9E" w:rsidRDefault="00901C3C" w:rsidP="00901C3C">
            <w:pPr>
              <w:pStyle w:val="ListParagraph"/>
              <w:numPr>
                <w:ilvl w:val="0"/>
                <w:numId w:val="1"/>
              </w:num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06A2759A" w14:textId="77777777" w:rsidR="00901C3C" w:rsidRPr="00103F9E" w:rsidRDefault="00901C3C" w:rsidP="00901C3C">
            <w:pPr>
              <w:pStyle w:val="ListParagraph"/>
              <w:numPr>
                <w:ilvl w:val="0"/>
                <w:numId w:val="1"/>
              </w:num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21864A72" w14:textId="77777777" w:rsidR="00901C3C" w:rsidRPr="00103F9E" w:rsidRDefault="00901C3C" w:rsidP="00901C3C">
            <w:pPr>
              <w:pStyle w:val="ListParagraph"/>
              <w:numPr>
                <w:ilvl w:val="0"/>
                <w:numId w:val="1"/>
              </w:num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37E2C56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11BC50B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00717B3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14:paraId="1C8F99D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4C0D5F7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139 (23.6)</w:t>
            </w:r>
          </w:p>
          <w:p w14:paraId="38142A7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759 (35.8)</w:t>
            </w:r>
          </w:p>
          <w:p w14:paraId="78ADEB4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954 (48.2)</w:t>
            </w:r>
          </w:p>
          <w:p w14:paraId="4328BB2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 (0.7)</w:t>
            </w:r>
          </w:p>
          <w:p w14:paraId="0CA1448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252 (12.7)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</w:tcPr>
          <w:p w14:paraId="21CDC13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6D79FED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135 (23)</w:t>
            </w:r>
          </w:p>
          <w:p w14:paraId="7C338B12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788 (33.0)</w:t>
            </w:r>
          </w:p>
          <w:p w14:paraId="606B3EA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1215 (50.9)</w:t>
            </w:r>
          </w:p>
          <w:p w14:paraId="0D4E818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31 (1.3)</w:t>
            </w:r>
          </w:p>
          <w:p w14:paraId="17CBE61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351 (14.7)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47F11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56F8607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135 (25.4)</w:t>
            </w:r>
          </w:p>
          <w:p w14:paraId="119A552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564 (34.9)</w:t>
            </w:r>
          </w:p>
          <w:p w14:paraId="68C2A14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839 (51.9)</w:t>
            </w:r>
          </w:p>
          <w:p w14:paraId="0DB1D2E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 (2.2)</w:t>
            </w:r>
          </w:p>
          <w:p w14:paraId="79F56F1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177 (11.0)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57B2B60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7DFDA55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141 (41.8)</w:t>
            </w:r>
          </w:p>
          <w:p w14:paraId="06BE194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 (36.0)</w:t>
            </w:r>
          </w:p>
          <w:p w14:paraId="45DBDA9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11 (44.0)</w:t>
            </w:r>
          </w:p>
          <w:p w14:paraId="1E5E602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 (12.0)</w:t>
            </w:r>
          </w:p>
          <w:p w14:paraId="259B649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 (8.0)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14:paraId="556F36C5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</w:p>
          <w:p w14:paraId="269500B4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&lt;0.001</w:t>
            </w:r>
          </w:p>
        </w:tc>
      </w:tr>
      <w:tr w:rsidR="00901C3C" w:rsidRPr="00103F9E" w14:paraId="37244DF2" w14:textId="77777777" w:rsidTr="007026AC">
        <w:trPr>
          <w:trHeight w:val="1664"/>
        </w:trPr>
        <w:tc>
          <w:tcPr>
            <w:tcW w:w="2938" w:type="dxa"/>
            <w:shd w:val="clear" w:color="auto" w:fill="auto"/>
          </w:tcPr>
          <w:p w14:paraId="2C977EB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HR (min</w:t>
            </w:r>
            <w:r w:rsidRPr="00103F9E">
              <w:rPr>
                <w:rFonts w:asciiTheme="majorHAnsi" w:hAnsiTheme="majorHAnsi"/>
                <w:vertAlign w:val="superscript"/>
                <w:lang w:val="en-GB"/>
              </w:rPr>
              <w:t>-1</w:t>
            </w:r>
            <w:r w:rsidRPr="00103F9E">
              <w:rPr>
                <w:rFonts w:asciiTheme="majorHAnsi" w:hAnsiTheme="majorHAnsi"/>
                <w:lang w:val="en-GB"/>
              </w:rPr>
              <w:t>)</w:t>
            </w:r>
          </w:p>
          <w:p w14:paraId="4AE5378E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Mean (SD)</w:t>
            </w:r>
          </w:p>
          <w:p w14:paraId="56910CD7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&gt;120 n(%)</w:t>
            </w:r>
          </w:p>
          <w:p w14:paraId="15A66E2C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50-119 n(%)</w:t>
            </w:r>
          </w:p>
          <w:p w14:paraId="2CDD4E33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&lt;50 n(%)</w:t>
            </w:r>
          </w:p>
          <w:p w14:paraId="410DC78E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Missing</w:t>
            </w:r>
          </w:p>
        </w:tc>
        <w:tc>
          <w:tcPr>
            <w:tcW w:w="1852" w:type="dxa"/>
            <w:shd w:val="clear" w:color="auto" w:fill="auto"/>
          </w:tcPr>
          <w:p w14:paraId="48AD61E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3E92F56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80 (15.8)</w:t>
            </w:r>
          </w:p>
          <w:p w14:paraId="26DC3EC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23 (1.2)</w:t>
            </w:r>
          </w:p>
          <w:p w14:paraId="6A60A55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1673 (84.6)</w:t>
            </w:r>
          </w:p>
          <w:p w14:paraId="18B3E70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21 (1.1)</w:t>
            </w:r>
          </w:p>
          <w:p w14:paraId="48B2CB0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261 (13.2)</w:t>
            </w:r>
          </w:p>
        </w:tc>
        <w:tc>
          <w:tcPr>
            <w:tcW w:w="1726" w:type="dxa"/>
            <w:shd w:val="clear" w:color="auto" w:fill="auto"/>
          </w:tcPr>
          <w:p w14:paraId="0E23194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738D241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83 (18.0)</w:t>
            </w:r>
          </w:p>
          <w:p w14:paraId="08AF414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78 (3.3)</w:t>
            </w:r>
          </w:p>
          <w:p w14:paraId="46682B6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1920 (80.5)</w:t>
            </w:r>
          </w:p>
          <w:p w14:paraId="25566D8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30 (1.3)</w:t>
            </w:r>
          </w:p>
          <w:p w14:paraId="7FB5B79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358 (15.0)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9507E2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2005AD9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84 (23)</w:t>
            </w:r>
          </w:p>
          <w:p w14:paraId="14E2201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117 (7.2)</w:t>
            </w:r>
          </w:p>
          <w:p w14:paraId="41F6448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1279 (79.1)</w:t>
            </w:r>
          </w:p>
          <w:p w14:paraId="1FB0135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39 (2.4)</w:t>
            </w:r>
          </w:p>
          <w:p w14:paraId="40E3973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181 (11.2)</w:t>
            </w:r>
          </w:p>
        </w:tc>
        <w:tc>
          <w:tcPr>
            <w:tcW w:w="1490" w:type="dxa"/>
            <w:shd w:val="clear" w:color="auto" w:fill="auto"/>
          </w:tcPr>
          <w:p w14:paraId="762D47A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4222219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107 (32)</w:t>
            </w:r>
          </w:p>
          <w:p w14:paraId="326E7A2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 (32.0)</w:t>
            </w:r>
          </w:p>
          <w:p w14:paraId="53506EF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 (52.0)</w:t>
            </w:r>
          </w:p>
          <w:p w14:paraId="4FBE33A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0 (0)</w:t>
            </w:r>
          </w:p>
          <w:p w14:paraId="4ECF73E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 (16.0)</w:t>
            </w:r>
          </w:p>
        </w:tc>
        <w:tc>
          <w:tcPr>
            <w:tcW w:w="1463" w:type="dxa"/>
            <w:shd w:val="clear" w:color="auto" w:fill="auto"/>
          </w:tcPr>
          <w:p w14:paraId="079EBC57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</w:p>
          <w:p w14:paraId="6FAC1165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&lt;0.001</w:t>
            </w:r>
          </w:p>
        </w:tc>
      </w:tr>
      <w:tr w:rsidR="00901C3C" w:rsidRPr="00103F9E" w14:paraId="2AA372B8" w14:textId="77777777" w:rsidTr="007026AC">
        <w:trPr>
          <w:trHeight w:val="1702"/>
        </w:trPr>
        <w:tc>
          <w:tcPr>
            <w:tcW w:w="2938" w:type="dxa"/>
            <w:shd w:val="clear" w:color="auto" w:fill="auto"/>
          </w:tcPr>
          <w:p w14:paraId="06CF194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RR (min</w:t>
            </w:r>
            <w:r w:rsidRPr="00103F9E">
              <w:rPr>
                <w:rFonts w:asciiTheme="majorHAnsi" w:hAnsiTheme="majorHAnsi"/>
                <w:vertAlign w:val="superscript"/>
                <w:lang w:val="en-GB"/>
              </w:rPr>
              <w:t>-1</w:t>
            </w:r>
            <w:r w:rsidRPr="00103F9E">
              <w:rPr>
                <w:rFonts w:asciiTheme="majorHAnsi" w:hAnsiTheme="majorHAnsi"/>
                <w:lang w:val="en-GB"/>
              </w:rPr>
              <w:t>)</w:t>
            </w:r>
          </w:p>
          <w:p w14:paraId="520A7763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Mean (SD)</w:t>
            </w:r>
          </w:p>
          <w:p w14:paraId="7692F7B0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&gt;18 n(%)</w:t>
            </w:r>
          </w:p>
          <w:p w14:paraId="7F351C43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10-18 n(%)</w:t>
            </w:r>
          </w:p>
          <w:p w14:paraId="338A23F6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&lt;10 n(%)</w:t>
            </w:r>
          </w:p>
          <w:p w14:paraId="55926451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Missing</w:t>
            </w:r>
          </w:p>
        </w:tc>
        <w:tc>
          <w:tcPr>
            <w:tcW w:w="1852" w:type="dxa"/>
            <w:shd w:val="clear" w:color="auto" w:fill="auto"/>
          </w:tcPr>
          <w:p w14:paraId="6C1F49F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07669BE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17 (3.2)</w:t>
            </w:r>
          </w:p>
          <w:p w14:paraId="06786FF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308 (15.6)</w:t>
            </w:r>
          </w:p>
          <w:p w14:paraId="556B6E2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1299 (65.7)</w:t>
            </w:r>
          </w:p>
          <w:p w14:paraId="156CD25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 (0.7)</w:t>
            </w:r>
          </w:p>
          <w:p w14:paraId="0ACD173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357 (18.0)</w:t>
            </w:r>
          </w:p>
        </w:tc>
        <w:tc>
          <w:tcPr>
            <w:tcW w:w="1726" w:type="dxa"/>
            <w:shd w:val="clear" w:color="auto" w:fill="auto"/>
          </w:tcPr>
          <w:p w14:paraId="7901404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400B915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17 (4.1)</w:t>
            </w:r>
          </w:p>
          <w:p w14:paraId="16D3EDF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496 (20.8)</w:t>
            </w:r>
          </w:p>
          <w:p w14:paraId="5B5C95B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1410 (59.1)</w:t>
            </w:r>
          </w:p>
          <w:p w14:paraId="09E757E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16 (0.7)</w:t>
            </w:r>
          </w:p>
          <w:p w14:paraId="0B251AE2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464 (19.4)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985064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6F4E91C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18 (4.6)</w:t>
            </w:r>
          </w:p>
          <w:p w14:paraId="343B842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438 (27.1)</w:t>
            </w:r>
          </w:p>
          <w:p w14:paraId="6A4934D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886 (54.8)</w:t>
            </w:r>
          </w:p>
          <w:p w14:paraId="157DEFAF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 (0.7)</w:t>
            </w:r>
          </w:p>
          <w:p w14:paraId="1B60C78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280 (17.3)</w:t>
            </w:r>
          </w:p>
        </w:tc>
        <w:tc>
          <w:tcPr>
            <w:tcW w:w="1490" w:type="dxa"/>
            <w:shd w:val="clear" w:color="auto" w:fill="auto"/>
          </w:tcPr>
          <w:p w14:paraId="6AD3F77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60C94D2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26 (9.7)</w:t>
            </w:r>
          </w:p>
          <w:p w14:paraId="25A1783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15 (60.0)</w:t>
            </w:r>
          </w:p>
          <w:p w14:paraId="3E8D551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 (20.0)</w:t>
            </w:r>
          </w:p>
          <w:p w14:paraId="4F05D99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0 (0)</w:t>
            </w:r>
          </w:p>
          <w:p w14:paraId="2E78B92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 (20.0)</w:t>
            </w:r>
          </w:p>
        </w:tc>
        <w:tc>
          <w:tcPr>
            <w:tcW w:w="1463" w:type="dxa"/>
            <w:shd w:val="clear" w:color="auto" w:fill="auto"/>
          </w:tcPr>
          <w:p w14:paraId="68645526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</w:p>
          <w:p w14:paraId="6C238B49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&lt;0.001</w:t>
            </w:r>
          </w:p>
        </w:tc>
      </w:tr>
      <w:tr w:rsidR="00901C3C" w:rsidRPr="00103F9E" w14:paraId="1E5A82E0" w14:textId="77777777" w:rsidTr="007026AC">
        <w:trPr>
          <w:trHeight w:val="1387"/>
        </w:trPr>
        <w:tc>
          <w:tcPr>
            <w:tcW w:w="2938" w:type="dxa"/>
            <w:shd w:val="clear" w:color="auto" w:fill="auto"/>
          </w:tcPr>
          <w:p w14:paraId="5B74D8C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SpO</w:t>
            </w:r>
            <w:r w:rsidRPr="00103F9E">
              <w:rPr>
                <w:rFonts w:asciiTheme="majorHAnsi" w:hAnsiTheme="majorHAnsi"/>
                <w:vertAlign w:val="subscript"/>
                <w:lang w:val="en-GB"/>
              </w:rPr>
              <w:t>2</w:t>
            </w:r>
            <w:r w:rsidRPr="00103F9E">
              <w:rPr>
                <w:rFonts w:asciiTheme="majorHAnsi" w:hAnsiTheme="majorHAnsi"/>
                <w:lang w:val="en-GB"/>
              </w:rPr>
              <w:t xml:space="preserve"> (%)</w:t>
            </w:r>
          </w:p>
          <w:p w14:paraId="2CAD45A0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Mean (SD)</w:t>
            </w:r>
          </w:p>
          <w:p w14:paraId="0E54E438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95-100 n(%)</w:t>
            </w:r>
          </w:p>
          <w:p w14:paraId="69C3EAB1" w14:textId="77777777" w:rsidR="00901C3C" w:rsidRPr="00103F9E" w:rsidRDefault="00901C3C" w:rsidP="007026AC">
            <w:pPr>
              <w:pStyle w:val="ListParagraph"/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90-94 n(%)</w:t>
            </w:r>
          </w:p>
          <w:p w14:paraId="1C0F8AE7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&lt;90 n(%)</w:t>
            </w:r>
          </w:p>
          <w:p w14:paraId="1B508A66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Missing</w:t>
            </w:r>
          </w:p>
        </w:tc>
        <w:tc>
          <w:tcPr>
            <w:tcW w:w="1852" w:type="dxa"/>
            <w:shd w:val="clear" w:color="auto" w:fill="auto"/>
          </w:tcPr>
          <w:p w14:paraId="7BDA33A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7CFCB49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97 (2.3)</w:t>
            </w:r>
          </w:p>
          <w:p w14:paraId="05A992D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1544 (78.1)</w:t>
            </w:r>
          </w:p>
          <w:p w14:paraId="55726D8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131 (6.6)</w:t>
            </w:r>
          </w:p>
          <w:p w14:paraId="21E011A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21 (1.1)</w:t>
            </w:r>
          </w:p>
          <w:p w14:paraId="2C12366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282 (14.3)</w:t>
            </w:r>
          </w:p>
        </w:tc>
        <w:tc>
          <w:tcPr>
            <w:tcW w:w="1726" w:type="dxa"/>
            <w:shd w:val="clear" w:color="auto" w:fill="auto"/>
          </w:tcPr>
          <w:p w14:paraId="51BE7F4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1425FA4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97 (2.1)</w:t>
            </w:r>
          </w:p>
          <w:p w14:paraId="0FFE1DD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1753 (73.5)</w:t>
            </w:r>
          </w:p>
          <w:p w14:paraId="22CBFB4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206 (8.6)</w:t>
            </w:r>
          </w:p>
          <w:p w14:paraId="0674A14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41 (1.7)</w:t>
            </w:r>
          </w:p>
          <w:p w14:paraId="435BCE4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386 (16.2)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405371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471F10CC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97 (2.8)</w:t>
            </w:r>
          </w:p>
          <w:p w14:paraId="0DD438B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1241 (76.8)</w:t>
            </w:r>
          </w:p>
          <w:p w14:paraId="21911083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138 (8.5)</w:t>
            </w:r>
          </w:p>
          <w:p w14:paraId="55333C5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31 (1.9)</w:t>
            </w:r>
          </w:p>
          <w:p w14:paraId="299FC6A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206 (12.7)</w:t>
            </w:r>
          </w:p>
        </w:tc>
        <w:tc>
          <w:tcPr>
            <w:tcW w:w="1490" w:type="dxa"/>
            <w:shd w:val="clear" w:color="auto" w:fill="auto"/>
          </w:tcPr>
          <w:p w14:paraId="7193D83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4FDAABF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94 (4.6)</w:t>
            </w:r>
          </w:p>
          <w:p w14:paraId="13050C6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16 (64)</w:t>
            </w:r>
          </w:p>
          <w:p w14:paraId="43B9E98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 (12.0)</w:t>
            </w:r>
          </w:p>
          <w:p w14:paraId="4E4050D5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4 (16.0)</w:t>
            </w:r>
          </w:p>
          <w:p w14:paraId="1469DA1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 (8.0)</w:t>
            </w:r>
          </w:p>
        </w:tc>
        <w:tc>
          <w:tcPr>
            <w:tcW w:w="1463" w:type="dxa"/>
            <w:shd w:val="clear" w:color="auto" w:fill="auto"/>
          </w:tcPr>
          <w:p w14:paraId="3BE06E9C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</w:p>
          <w:p w14:paraId="2C0030BD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&lt;0.001</w:t>
            </w:r>
          </w:p>
        </w:tc>
      </w:tr>
      <w:tr w:rsidR="00901C3C" w:rsidRPr="00103F9E" w14:paraId="27FE112F" w14:textId="77777777" w:rsidTr="007026AC">
        <w:trPr>
          <w:trHeight w:val="285"/>
        </w:trPr>
        <w:tc>
          <w:tcPr>
            <w:tcW w:w="2938" w:type="dxa"/>
            <w:shd w:val="clear" w:color="auto" w:fill="auto"/>
          </w:tcPr>
          <w:p w14:paraId="115B986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Tp (°C)</w:t>
            </w:r>
          </w:p>
          <w:p w14:paraId="01F276C5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Mean (SD)</w:t>
            </w:r>
          </w:p>
          <w:p w14:paraId="4DC324C1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&gt;40 n(%)</w:t>
            </w:r>
          </w:p>
          <w:p w14:paraId="5265DB01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38.1-40 n(%)</w:t>
            </w:r>
          </w:p>
          <w:p w14:paraId="288F8C82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36.0-38.0 n(%)</w:t>
            </w:r>
          </w:p>
          <w:p w14:paraId="260E1438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&lt;36 n(%)</w:t>
            </w:r>
          </w:p>
          <w:p w14:paraId="052A7CA4" w14:textId="77777777" w:rsidR="00901C3C" w:rsidRPr="00103F9E" w:rsidRDefault="00901C3C" w:rsidP="007026AC">
            <w:pPr>
              <w:tabs>
                <w:tab w:val="left" w:pos="2378"/>
              </w:tabs>
              <w:ind w:left="72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Missing</w:t>
            </w:r>
          </w:p>
        </w:tc>
        <w:tc>
          <w:tcPr>
            <w:tcW w:w="1852" w:type="dxa"/>
            <w:shd w:val="clear" w:color="auto" w:fill="auto"/>
          </w:tcPr>
          <w:p w14:paraId="49FC605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7207DAD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36.8 (0.8)</w:t>
            </w:r>
          </w:p>
          <w:p w14:paraId="32644F8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6 (0.3)</w:t>
            </w:r>
          </w:p>
          <w:p w14:paraId="4D4B3EE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58 (2.9)</w:t>
            </w:r>
          </w:p>
          <w:p w14:paraId="5AB9672E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1165 (58.9)</w:t>
            </w:r>
          </w:p>
          <w:p w14:paraId="15B8373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196 (9.9)</w:t>
            </w:r>
          </w:p>
          <w:p w14:paraId="572A005B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553 (28.0)</w:t>
            </w:r>
          </w:p>
        </w:tc>
        <w:tc>
          <w:tcPr>
            <w:tcW w:w="1726" w:type="dxa"/>
            <w:shd w:val="clear" w:color="auto" w:fill="auto"/>
          </w:tcPr>
          <w:p w14:paraId="015C8DB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56B43842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36.8 (0.8)</w:t>
            </w:r>
          </w:p>
          <w:p w14:paraId="5ADF12F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 (0.2)</w:t>
            </w:r>
          </w:p>
          <w:p w14:paraId="3AE794F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110 (4.6)</w:t>
            </w:r>
          </w:p>
          <w:p w14:paraId="614B0F5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1337 (56.0)</w:t>
            </w:r>
          </w:p>
          <w:p w14:paraId="1798524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222 (9.3)</w:t>
            </w:r>
          </w:p>
          <w:p w14:paraId="49982C5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712 (29.8)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DE96C8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2EF47079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36.6 (0.8)</w:t>
            </w:r>
          </w:p>
          <w:p w14:paraId="728BA31A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 (0.2)</w:t>
            </w:r>
          </w:p>
          <w:p w14:paraId="71FD11C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50 (3.1)</w:t>
            </w:r>
          </w:p>
          <w:p w14:paraId="14A010E2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759 (47.0)</w:t>
            </w:r>
          </w:p>
          <w:p w14:paraId="5BB45EE1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215 (13.3)</w:t>
            </w:r>
          </w:p>
          <w:p w14:paraId="31A8C118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587 (36.3)</w:t>
            </w:r>
          </w:p>
        </w:tc>
        <w:tc>
          <w:tcPr>
            <w:tcW w:w="1490" w:type="dxa"/>
            <w:shd w:val="clear" w:color="auto" w:fill="auto"/>
          </w:tcPr>
          <w:p w14:paraId="32048A04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</w:p>
          <w:p w14:paraId="732F7C3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36.7 (0.7)</w:t>
            </w:r>
          </w:p>
          <w:p w14:paraId="7FBC3B3D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0 (0)</w:t>
            </w:r>
          </w:p>
          <w:p w14:paraId="7339927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0 (0)</w:t>
            </w:r>
          </w:p>
          <w:p w14:paraId="02B4AA17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7 (28.0)</w:t>
            </w:r>
          </w:p>
          <w:p w14:paraId="67EDD326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 (4.0)</w:t>
            </w:r>
          </w:p>
          <w:p w14:paraId="29CA4BC0" w14:textId="77777777" w:rsidR="00901C3C" w:rsidRPr="00103F9E" w:rsidRDefault="00901C3C" w:rsidP="007026AC">
            <w:pPr>
              <w:tabs>
                <w:tab w:val="left" w:pos="2378"/>
              </w:tabs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17 (68.0)</w:t>
            </w:r>
          </w:p>
        </w:tc>
        <w:tc>
          <w:tcPr>
            <w:tcW w:w="1463" w:type="dxa"/>
            <w:shd w:val="clear" w:color="auto" w:fill="auto"/>
          </w:tcPr>
          <w:p w14:paraId="50C8C14B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</w:p>
          <w:p w14:paraId="40AC2B18" w14:textId="77777777" w:rsidR="00901C3C" w:rsidRPr="00103F9E" w:rsidRDefault="00901C3C" w:rsidP="007026AC">
            <w:pPr>
              <w:tabs>
                <w:tab w:val="left" w:pos="2378"/>
              </w:tabs>
              <w:ind w:right="580"/>
              <w:rPr>
                <w:rFonts w:asciiTheme="majorHAnsi" w:hAnsiTheme="majorHAnsi"/>
                <w:lang w:val="en-GB"/>
              </w:rPr>
            </w:pPr>
            <w:r w:rsidRPr="00103F9E">
              <w:rPr>
                <w:rFonts w:asciiTheme="majorHAnsi" w:hAnsiTheme="majorHAnsi"/>
                <w:lang w:val="en-GB"/>
              </w:rPr>
              <w:t>&lt;0.001</w:t>
            </w:r>
          </w:p>
        </w:tc>
      </w:tr>
    </w:tbl>
    <w:p w14:paraId="58E60D44" w14:textId="77777777" w:rsidR="00901C3C" w:rsidRPr="00E945DF" w:rsidRDefault="00901C3C" w:rsidP="00901C3C">
      <w:pPr>
        <w:tabs>
          <w:tab w:val="left" w:pos="2378"/>
        </w:tabs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Supplementary table S1 -</w:t>
      </w:r>
      <w:r w:rsidRPr="00E945DF">
        <w:rPr>
          <w:rFonts w:asciiTheme="majorHAnsi" w:hAnsiTheme="majorHAnsi"/>
          <w:b/>
          <w:lang w:val="en-GB"/>
        </w:rPr>
        <w:t xml:space="preserve"> Vital values according to Triage stage</w:t>
      </w:r>
    </w:p>
    <w:p w14:paraId="0C97D7B4" w14:textId="77777777" w:rsidR="00901C3C" w:rsidRPr="00103F9E" w:rsidRDefault="00901C3C" w:rsidP="00901C3C">
      <w:pPr>
        <w:tabs>
          <w:tab w:val="left" w:pos="2378"/>
        </w:tabs>
        <w:rPr>
          <w:rFonts w:asciiTheme="majorHAnsi" w:hAnsiTheme="majorHAnsi"/>
          <w:lang w:val="en-GB"/>
        </w:rPr>
      </w:pPr>
    </w:p>
    <w:p w14:paraId="383ABA61" w14:textId="77777777" w:rsidR="00901C3C" w:rsidRPr="00103F9E" w:rsidRDefault="00901C3C" w:rsidP="00901C3C">
      <w:pPr>
        <w:spacing w:line="360" w:lineRule="auto"/>
        <w:rPr>
          <w:rFonts w:asciiTheme="majorHAnsi" w:hAnsiTheme="majorHAnsi"/>
          <w:lang w:val="en-GB"/>
        </w:rPr>
      </w:pPr>
      <w:r w:rsidRPr="00103F9E">
        <w:rPr>
          <w:rFonts w:asciiTheme="majorHAnsi" w:hAnsiTheme="majorHAnsi"/>
          <w:lang w:val="en-GB"/>
        </w:rPr>
        <w:t>*P value indicates significant difference between the triage categories. BP: Blood pressure, HR: Heart rate, RR: Respiratory R</w:t>
      </w:r>
      <w:bookmarkStart w:id="0" w:name="_GoBack"/>
      <w:bookmarkEnd w:id="0"/>
      <w:r w:rsidRPr="00103F9E">
        <w:rPr>
          <w:rFonts w:asciiTheme="majorHAnsi" w:hAnsiTheme="majorHAnsi"/>
          <w:lang w:val="en-GB"/>
        </w:rPr>
        <w:t>ate, SpO</w:t>
      </w:r>
      <w:r w:rsidRPr="00103F9E">
        <w:rPr>
          <w:rFonts w:asciiTheme="majorHAnsi" w:hAnsiTheme="majorHAnsi"/>
          <w:vertAlign w:val="subscript"/>
          <w:lang w:val="en-GB"/>
        </w:rPr>
        <w:t>2</w:t>
      </w:r>
      <w:r w:rsidRPr="00103F9E">
        <w:rPr>
          <w:rFonts w:asciiTheme="majorHAnsi" w:hAnsiTheme="majorHAnsi"/>
          <w:lang w:val="en-GB"/>
        </w:rPr>
        <w:t>: peripheral arterial oxygen saturation, Tp: Temperature, SD: standard deviation.</w:t>
      </w:r>
      <w:r w:rsidR="00073E35">
        <w:rPr>
          <w:rFonts w:asciiTheme="majorHAnsi" w:hAnsiTheme="majorHAnsi"/>
          <w:lang w:val="en-GB"/>
        </w:rPr>
        <w:t xml:space="preserve"> </w:t>
      </w:r>
      <w:r w:rsidR="00073E35" w:rsidRPr="00073E35">
        <w:rPr>
          <w:rFonts w:asciiTheme="majorHAnsi" w:hAnsiTheme="majorHAnsi"/>
          <w:highlight w:val="yellow"/>
          <w:lang w:val="en-GB"/>
        </w:rPr>
        <w:t>Green/yellow/orange/red refers to triage acuity level in DEPT: non-urgent/urgent/emergent/resuscitation respectively, (table 1 for detalis).</w:t>
      </w:r>
    </w:p>
    <w:p w14:paraId="400CF899" w14:textId="77777777" w:rsidR="00272092" w:rsidRDefault="00272092"/>
    <w:sectPr w:rsidR="0027209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D0D"/>
    <w:multiLevelType w:val="hybridMultilevel"/>
    <w:tmpl w:val="FD5A1122"/>
    <w:lvl w:ilvl="0" w:tplc="C09218C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C"/>
    <w:rsid w:val="00073E35"/>
    <w:rsid w:val="00272092"/>
    <w:rsid w:val="009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CA2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3C"/>
    <w:rPr>
      <w:rFonts w:eastAsia="MS ??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3C"/>
    <w:rPr>
      <w:rFonts w:eastAsia="MS ??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Macintosh Word</Application>
  <DocSecurity>0</DocSecurity>
  <Lines>13</Lines>
  <Paragraphs>3</Paragraphs>
  <ScaleCrop>false</ScaleCrop>
  <Company>--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2</cp:revision>
  <dcterms:created xsi:type="dcterms:W3CDTF">2014-12-18T08:42:00Z</dcterms:created>
  <dcterms:modified xsi:type="dcterms:W3CDTF">2015-06-04T16:12:00Z</dcterms:modified>
</cp:coreProperties>
</file>