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2175B" w14:textId="36EB6F82" w:rsidR="000701ED" w:rsidRPr="00AA05A0" w:rsidRDefault="00923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="000701ED" w:rsidRPr="00AA05A0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1</w:t>
      </w:r>
      <w:r w:rsidR="000701ED" w:rsidRPr="00AA05A0">
        <w:rPr>
          <w:rFonts w:ascii="Times New Roman" w:hAnsi="Times New Roman" w:cs="Times New Roman"/>
        </w:rPr>
        <w:t xml:space="preserve">: </w:t>
      </w:r>
      <w:r w:rsidR="00B95AE4">
        <w:rPr>
          <w:rFonts w:ascii="Times New Roman" w:hAnsi="Times New Roman" w:cs="Times New Roman"/>
        </w:rPr>
        <w:t>Number and p</w:t>
      </w:r>
      <w:r w:rsidR="00093C76" w:rsidRPr="00AA05A0">
        <w:rPr>
          <w:rFonts w:ascii="Times New Roman" w:hAnsi="Times New Roman" w:cs="Times New Roman"/>
        </w:rPr>
        <w:t>roportion of individuals who experienced each outcome, stratified by age and number of priority chronic conditions</w:t>
      </w:r>
      <w:r w:rsidR="00B95AE4">
        <w:rPr>
          <w:rFonts w:ascii="Times New Roman" w:hAnsi="Times New Roman" w:cs="Times New Roman"/>
        </w:rPr>
        <w:t xml:space="preserve"> (column percent shown)</w:t>
      </w:r>
    </w:p>
    <w:p w14:paraId="7B76F411" w14:textId="77777777" w:rsidR="00093C76" w:rsidRPr="00AA05A0" w:rsidRDefault="00093C76">
      <w:pPr>
        <w:rPr>
          <w:rFonts w:ascii="Times New Roman" w:hAnsi="Times New Roman" w:cs="Times New Roman"/>
        </w:rPr>
      </w:pPr>
    </w:p>
    <w:tbl>
      <w:tblPr>
        <w:tblStyle w:val="TableGrid"/>
        <w:tblW w:w="12736" w:type="dxa"/>
        <w:tblLook w:val="04A0" w:firstRow="1" w:lastRow="0" w:firstColumn="1" w:lastColumn="0" w:noHBand="0" w:noVBand="1"/>
      </w:tblPr>
      <w:tblGrid>
        <w:gridCol w:w="3106"/>
        <w:gridCol w:w="1057"/>
        <w:gridCol w:w="1057"/>
        <w:gridCol w:w="940"/>
        <w:gridCol w:w="940"/>
        <w:gridCol w:w="937"/>
        <w:gridCol w:w="939"/>
        <w:gridCol w:w="940"/>
        <w:gridCol w:w="940"/>
        <w:gridCol w:w="940"/>
        <w:gridCol w:w="940"/>
      </w:tblGrid>
      <w:tr w:rsidR="00705ACC" w:rsidRPr="00AA05A0" w14:paraId="6AC7284E" w14:textId="77777777" w:rsidTr="00705ACC">
        <w:tc>
          <w:tcPr>
            <w:tcW w:w="3328" w:type="dxa"/>
          </w:tcPr>
          <w:p w14:paraId="1D7E33AD" w14:textId="77777777" w:rsidR="00705ACC" w:rsidRPr="00AA05A0" w:rsidRDefault="00705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gridSpan w:val="5"/>
          </w:tcPr>
          <w:p w14:paraId="0D91454C" w14:textId="77777777" w:rsidR="00705ACC" w:rsidRPr="00AA05A0" w:rsidRDefault="00705ACC" w:rsidP="00705ACC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&lt;65 years</w:t>
            </w:r>
          </w:p>
        </w:tc>
        <w:tc>
          <w:tcPr>
            <w:tcW w:w="4704" w:type="dxa"/>
            <w:gridSpan w:val="5"/>
          </w:tcPr>
          <w:p w14:paraId="191C3919" w14:textId="77777777" w:rsidR="00705ACC" w:rsidRPr="00AA05A0" w:rsidRDefault="00705ACC" w:rsidP="00705ACC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≥65 years</w:t>
            </w:r>
          </w:p>
        </w:tc>
      </w:tr>
      <w:tr w:rsidR="00705ACC" w:rsidRPr="00AA05A0" w14:paraId="51816D01" w14:textId="77777777" w:rsidTr="00705ACC">
        <w:tc>
          <w:tcPr>
            <w:tcW w:w="3328" w:type="dxa"/>
          </w:tcPr>
          <w:p w14:paraId="75622953" w14:textId="77777777" w:rsidR="00705ACC" w:rsidRPr="00AA05A0" w:rsidRDefault="00705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gridSpan w:val="5"/>
          </w:tcPr>
          <w:p w14:paraId="51D8520F" w14:textId="77777777" w:rsidR="00705ACC" w:rsidRPr="00AA05A0" w:rsidRDefault="00705ACC" w:rsidP="00705ACC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Number of Priority Chronic Conditions</w:t>
            </w:r>
          </w:p>
        </w:tc>
        <w:tc>
          <w:tcPr>
            <w:tcW w:w="4704" w:type="dxa"/>
            <w:gridSpan w:val="5"/>
          </w:tcPr>
          <w:p w14:paraId="72D0DB7E" w14:textId="77777777" w:rsidR="00705ACC" w:rsidRPr="00AA05A0" w:rsidRDefault="00705ACC" w:rsidP="00705ACC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Number of Priority Chronic Conditions</w:t>
            </w:r>
          </w:p>
        </w:tc>
      </w:tr>
      <w:tr w:rsidR="00705ACC" w:rsidRPr="00AA05A0" w14:paraId="73B255B6" w14:textId="77777777" w:rsidTr="00705ACC">
        <w:tc>
          <w:tcPr>
            <w:tcW w:w="3328" w:type="dxa"/>
          </w:tcPr>
          <w:p w14:paraId="6D3F9F7E" w14:textId="77777777" w:rsidR="00705ACC" w:rsidRPr="00AA05A0" w:rsidRDefault="00705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3CD6A6B3" w14:textId="77777777" w:rsidR="00705ACC" w:rsidRPr="00AA05A0" w:rsidRDefault="00705ACC" w:rsidP="00705ACC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</w:tcPr>
          <w:p w14:paraId="11C5F9AC" w14:textId="77777777" w:rsidR="00705ACC" w:rsidRPr="00AA05A0" w:rsidRDefault="00705ACC" w:rsidP="00705ACC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</w:tcPr>
          <w:p w14:paraId="7307EA63" w14:textId="77777777" w:rsidR="00705ACC" w:rsidRPr="00AA05A0" w:rsidRDefault="00705ACC" w:rsidP="00705ACC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</w:tcPr>
          <w:p w14:paraId="11B7CCEE" w14:textId="77777777" w:rsidR="00705ACC" w:rsidRPr="00AA05A0" w:rsidRDefault="00705ACC" w:rsidP="00705ACC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</w:tcPr>
          <w:p w14:paraId="533D8EC4" w14:textId="77777777" w:rsidR="00705ACC" w:rsidRPr="00AA05A0" w:rsidRDefault="00705ACC" w:rsidP="00705ACC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940" w:type="dxa"/>
          </w:tcPr>
          <w:p w14:paraId="7B9AD9E7" w14:textId="77777777" w:rsidR="00705ACC" w:rsidRPr="00AA05A0" w:rsidRDefault="00705ACC" w:rsidP="00705ACC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</w:tcPr>
          <w:p w14:paraId="7EA677EA" w14:textId="77777777" w:rsidR="00705ACC" w:rsidRPr="00AA05A0" w:rsidRDefault="00705ACC" w:rsidP="00705ACC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</w:tcPr>
          <w:p w14:paraId="535335BB" w14:textId="77777777" w:rsidR="00705ACC" w:rsidRPr="00AA05A0" w:rsidRDefault="00705ACC" w:rsidP="00705ACC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</w:tcPr>
          <w:p w14:paraId="3A412C2A" w14:textId="77777777" w:rsidR="00705ACC" w:rsidRPr="00AA05A0" w:rsidRDefault="00705ACC" w:rsidP="00705ACC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</w:tcPr>
          <w:p w14:paraId="714809F1" w14:textId="77777777" w:rsidR="00705ACC" w:rsidRPr="00AA05A0" w:rsidRDefault="00705ACC" w:rsidP="00705ACC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5+</w:t>
            </w:r>
          </w:p>
        </w:tc>
      </w:tr>
      <w:tr w:rsidR="00471DC4" w:rsidRPr="00AA05A0" w14:paraId="349A6FF0" w14:textId="77777777" w:rsidTr="00AA05A0">
        <w:tc>
          <w:tcPr>
            <w:tcW w:w="3328" w:type="dxa"/>
          </w:tcPr>
          <w:p w14:paraId="1B8F2E5E" w14:textId="77777777" w:rsidR="00471DC4" w:rsidRPr="00AA05A0" w:rsidRDefault="00471DC4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Number of Individuals</w:t>
            </w:r>
          </w:p>
        </w:tc>
        <w:tc>
          <w:tcPr>
            <w:tcW w:w="940" w:type="dxa"/>
            <w:vAlign w:val="bottom"/>
          </w:tcPr>
          <w:p w14:paraId="5EF27A61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2523875</w:t>
            </w:r>
          </w:p>
        </w:tc>
        <w:tc>
          <w:tcPr>
            <w:tcW w:w="941" w:type="dxa"/>
            <w:vAlign w:val="bottom"/>
          </w:tcPr>
          <w:p w14:paraId="174DB7DA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1124098</w:t>
            </w:r>
          </w:p>
        </w:tc>
        <w:tc>
          <w:tcPr>
            <w:tcW w:w="941" w:type="dxa"/>
            <w:vAlign w:val="bottom"/>
          </w:tcPr>
          <w:p w14:paraId="1B92ED28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440940</w:t>
            </w:r>
          </w:p>
        </w:tc>
        <w:tc>
          <w:tcPr>
            <w:tcW w:w="941" w:type="dxa"/>
            <w:vAlign w:val="bottom"/>
          </w:tcPr>
          <w:p w14:paraId="6EA0CB87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157162</w:t>
            </w:r>
          </w:p>
        </w:tc>
        <w:tc>
          <w:tcPr>
            <w:tcW w:w="941" w:type="dxa"/>
            <w:vAlign w:val="bottom"/>
          </w:tcPr>
          <w:p w14:paraId="29ACFC7F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78049</w:t>
            </w:r>
          </w:p>
        </w:tc>
        <w:tc>
          <w:tcPr>
            <w:tcW w:w="940" w:type="dxa"/>
            <w:vAlign w:val="bottom"/>
          </w:tcPr>
          <w:p w14:paraId="6C5F50C0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320158</w:t>
            </w:r>
          </w:p>
        </w:tc>
        <w:tc>
          <w:tcPr>
            <w:tcW w:w="941" w:type="dxa"/>
            <w:vAlign w:val="bottom"/>
          </w:tcPr>
          <w:p w14:paraId="1FA9D3EE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424099</w:t>
            </w:r>
          </w:p>
        </w:tc>
        <w:tc>
          <w:tcPr>
            <w:tcW w:w="941" w:type="dxa"/>
            <w:vAlign w:val="bottom"/>
          </w:tcPr>
          <w:p w14:paraId="513426CE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371489</w:t>
            </w:r>
          </w:p>
        </w:tc>
        <w:tc>
          <w:tcPr>
            <w:tcW w:w="941" w:type="dxa"/>
            <w:vAlign w:val="bottom"/>
          </w:tcPr>
          <w:p w14:paraId="58C18267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248604</w:t>
            </w:r>
          </w:p>
        </w:tc>
        <w:tc>
          <w:tcPr>
            <w:tcW w:w="941" w:type="dxa"/>
            <w:vAlign w:val="bottom"/>
          </w:tcPr>
          <w:p w14:paraId="12B493E5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270040</w:t>
            </w:r>
          </w:p>
        </w:tc>
      </w:tr>
      <w:tr w:rsidR="00471DC4" w:rsidRPr="00AA05A0" w14:paraId="3C462A3E" w14:textId="77777777" w:rsidTr="00AA05A0">
        <w:tc>
          <w:tcPr>
            <w:tcW w:w="3328" w:type="dxa"/>
          </w:tcPr>
          <w:p w14:paraId="23C5296C" w14:textId="77777777" w:rsidR="00471DC4" w:rsidRPr="00AA05A0" w:rsidRDefault="00471DC4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Any hospitalization, N (%)</w:t>
            </w:r>
          </w:p>
        </w:tc>
        <w:tc>
          <w:tcPr>
            <w:tcW w:w="940" w:type="dxa"/>
            <w:vAlign w:val="bottom"/>
          </w:tcPr>
          <w:p w14:paraId="5DD2E8E7" w14:textId="77C4025B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108060 (4.28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7F3DC97E" w14:textId="154730CA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65495 (5.83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0067F657" w14:textId="1BA22829" w:rsidR="00471DC4" w:rsidRPr="00AA05A0" w:rsidRDefault="00B95AE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36106 (8.19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2F621BFB" w14:textId="7075547E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18525 (11.79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61D844C0" w14:textId="60375F01" w:rsidR="00471DC4" w:rsidRPr="00AA05A0" w:rsidRDefault="00471DC4" w:rsidP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16159 (20.7)</w:t>
            </w:r>
          </w:p>
        </w:tc>
        <w:tc>
          <w:tcPr>
            <w:tcW w:w="940" w:type="dxa"/>
            <w:vAlign w:val="bottom"/>
          </w:tcPr>
          <w:p w14:paraId="40D25670" w14:textId="2F947813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23357 (7.3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604AD49C" w14:textId="420088E3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43865 (10.34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31CB6147" w14:textId="213BD51C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51534 (13.87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625FBD41" w14:textId="2536B54D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45842 (18.44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0DEC4600" w14:textId="35A8AFC2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77643 (28.75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71DC4" w:rsidRPr="00AA05A0" w14:paraId="1C6D693F" w14:textId="77777777" w:rsidTr="00AA05A0">
        <w:tc>
          <w:tcPr>
            <w:tcW w:w="3328" w:type="dxa"/>
          </w:tcPr>
          <w:p w14:paraId="6ACF67DC" w14:textId="77777777" w:rsidR="00471DC4" w:rsidRPr="00AA05A0" w:rsidRDefault="00471DC4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3+ hospitalizations, N (%*)</w:t>
            </w:r>
          </w:p>
        </w:tc>
        <w:tc>
          <w:tcPr>
            <w:tcW w:w="940" w:type="dxa"/>
            <w:vAlign w:val="bottom"/>
          </w:tcPr>
          <w:p w14:paraId="31D04CDF" w14:textId="24BA40A3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4128 (3.82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1F21DADC" w14:textId="6A3483CF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3798 (5.8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70D5E736" w14:textId="63BF1BA5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2913 (8.07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5913F2C9" w14:textId="1C6FB85C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1916 (10.34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6D55DFB6" w14:textId="7B71EE72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2563 (15.86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0" w:type="dxa"/>
            <w:vAlign w:val="bottom"/>
          </w:tcPr>
          <w:p w14:paraId="12742907" w14:textId="0407246E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1676 (7.18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0D56B834" w14:textId="14B01390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3265 (7.44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52E56161" w14:textId="755DB956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4418 (8.57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44D5B2CF" w14:textId="2B7F326F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4558 (9.94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5539909B" w14:textId="30589DAF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11064 (14.25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71DC4" w:rsidRPr="00AA05A0" w14:paraId="35A27F1E" w14:textId="77777777" w:rsidTr="00AA05A0">
        <w:tc>
          <w:tcPr>
            <w:tcW w:w="3328" w:type="dxa"/>
          </w:tcPr>
          <w:p w14:paraId="2C6B4EAF" w14:textId="77777777" w:rsidR="00471DC4" w:rsidRPr="00AA05A0" w:rsidRDefault="00471DC4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Non-medical discharge delay, N (%*)</w:t>
            </w:r>
          </w:p>
        </w:tc>
        <w:tc>
          <w:tcPr>
            <w:tcW w:w="940" w:type="dxa"/>
            <w:vAlign w:val="bottom"/>
          </w:tcPr>
          <w:p w14:paraId="2BB65D47" w14:textId="454DDF37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1653 (1.53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0E252E22" w14:textId="7F22DF84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1698 (2.59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436790D0" w14:textId="690508DF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1433 (3.97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772B59D2" w14:textId="059EA4A5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966 (5.21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5521BA75" w14:textId="6EF307F1" w:rsidR="00471DC4" w:rsidRPr="00AA05A0" w:rsidRDefault="00471DC4" w:rsidP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1221 (7.56)</w:t>
            </w:r>
          </w:p>
        </w:tc>
        <w:tc>
          <w:tcPr>
            <w:tcW w:w="940" w:type="dxa"/>
            <w:vAlign w:val="bottom"/>
          </w:tcPr>
          <w:p w14:paraId="09FB0D5F" w14:textId="0FB0066C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2926 (12.53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7F3CBA71" w14:textId="30AD9640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5732 (13.07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57C98573" w14:textId="06F9D301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7477 (14.51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6911651E" w14:textId="3D82BC74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7349 (16.03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5B610FA8" w14:textId="471BDD05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14882 (19.17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71DC4" w:rsidRPr="00AA05A0" w14:paraId="7CD80CA2" w14:textId="77777777" w:rsidTr="00AA05A0">
        <w:tc>
          <w:tcPr>
            <w:tcW w:w="3328" w:type="dxa"/>
          </w:tcPr>
          <w:p w14:paraId="35F368A2" w14:textId="77777777" w:rsidR="00471DC4" w:rsidRPr="00AA05A0" w:rsidRDefault="00471DC4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30-day readmission, N (%**)</w:t>
            </w:r>
          </w:p>
        </w:tc>
        <w:tc>
          <w:tcPr>
            <w:tcW w:w="940" w:type="dxa"/>
            <w:vAlign w:val="bottom"/>
          </w:tcPr>
          <w:p w14:paraId="5601D44F" w14:textId="5ADBC969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6923 (0.27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1F3AC327" w14:textId="44943C9D" w:rsidR="00471DC4" w:rsidRPr="00AA05A0" w:rsidRDefault="00AA05A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5447 (0.48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2C5D6A96" w14:textId="72C7EEB4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3666 (0.83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16CED7E8" w14:textId="2FAE75AA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2222 (1.42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183DA9D6" w14:textId="2DF0D7F3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2721 (3.49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0" w:type="dxa"/>
            <w:vAlign w:val="bottom"/>
          </w:tcPr>
          <w:p w14:paraId="10A94652" w14:textId="1125CA26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2077 (0.65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48FB6785" w14:textId="236D02A0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4094 (0.97) </w:t>
            </w:r>
          </w:p>
        </w:tc>
        <w:tc>
          <w:tcPr>
            <w:tcW w:w="941" w:type="dxa"/>
            <w:vAlign w:val="bottom"/>
          </w:tcPr>
          <w:p w14:paraId="6FBF27D7" w14:textId="3603C4C7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5160 (1.39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13684ABC" w14:textId="394DC659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5278 (2.13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2307C9DE" w14:textId="77298FDB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11410 (4.25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14:paraId="07698B88" w14:textId="77777777" w:rsidR="00705ACC" w:rsidRPr="00AA05A0" w:rsidRDefault="00705ACC">
      <w:pPr>
        <w:rPr>
          <w:rFonts w:ascii="Times New Roman" w:hAnsi="Times New Roman" w:cs="Times New Roman"/>
        </w:rPr>
      </w:pPr>
      <w:r w:rsidRPr="00AA05A0">
        <w:rPr>
          <w:rFonts w:ascii="Times New Roman" w:hAnsi="Times New Roman" w:cs="Times New Roman"/>
        </w:rPr>
        <w:t>*Among those hospitalized; **</w:t>
      </w:r>
      <w:proofErr w:type="gramStart"/>
      <w:r w:rsidRPr="00AA05A0">
        <w:rPr>
          <w:rFonts w:ascii="Times New Roman" w:hAnsi="Times New Roman" w:cs="Times New Roman"/>
        </w:rPr>
        <w:t>Among</w:t>
      </w:r>
      <w:proofErr w:type="gramEnd"/>
      <w:r w:rsidRPr="00AA05A0">
        <w:rPr>
          <w:rFonts w:ascii="Times New Roman" w:hAnsi="Times New Roman" w:cs="Times New Roman"/>
        </w:rPr>
        <w:t xml:space="preserve"> those discharged alive</w:t>
      </w:r>
    </w:p>
    <w:p w14:paraId="771A8A70" w14:textId="77777777" w:rsidR="00705ACC" w:rsidRPr="00AA05A0" w:rsidRDefault="00705ACC">
      <w:pPr>
        <w:rPr>
          <w:rFonts w:ascii="Times New Roman" w:hAnsi="Times New Roman" w:cs="Times New Roman"/>
        </w:rPr>
      </w:pPr>
    </w:p>
    <w:p w14:paraId="503DE711" w14:textId="48949E6A" w:rsidR="00F76B6C" w:rsidRPr="00AA05A0" w:rsidRDefault="009230AB" w:rsidP="00F76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="00F76B6C" w:rsidRPr="00AA05A0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2</w:t>
      </w:r>
      <w:r w:rsidR="00F76B6C" w:rsidRPr="00AA05A0">
        <w:rPr>
          <w:rFonts w:ascii="Times New Roman" w:hAnsi="Times New Roman" w:cs="Times New Roman"/>
        </w:rPr>
        <w:t xml:space="preserve">: </w:t>
      </w:r>
      <w:r w:rsidR="00B95AE4">
        <w:rPr>
          <w:rFonts w:ascii="Times New Roman" w:hAnsi="Times New Roman" w:cs="Times New Roman"/>
        </w:rPr>
        <w:t>Number and p</w:t>
      </w:r>
      <w:r w:rsidR="00093C76" w:rsidRPr="00AA05A0">
        <w:rPr>
          <w:rFonts w:ascii="Times New Roman" w:hAnsi="Times New Roman" w:cs="Times New Roman"/>
        </w:rPr>
        <w:t>roportion of individuals who experienced each outcome, stratified by gender and number of priority chronic conditions</w:t>
      </w:r>
      <w:r w:rsidR="00B95AE4">
        <w:rPr>
          <w:rFonts w:ascii="Times New Roman" w:hAnsi="Times New Roman" w:cs="Times New Roman"/>
        </w:rPr>
        <w:t xml:space="preserve"> (column percent shown)</w:t>
      </w:r>
    </w:p>
    <w:p w14:paraId="71D66518" w14:textId="77777777" w:rsidR="000701ED" w:rsidRPr="00AA05A0" w:rsidRDefault="000701ED">
      <w:pPr>
        <w:rPr>
          <w:rFonts w:ascii="Times New Roman" w:hAnsi="Times New Roman" w:cs="Times New Roman"/>
        </w:rPr>
      </w:pPr>
    </w:p>
    <w:tbl>
      <w:tblPr>
        <w:tblStyle w:val="TableGrid"/>
        <w:tblW w:w="12736" w:type="dxa"/>
        <w:tblLook w:val="04A0" w:firstRow="1" w:lastRow="0" w:firstColumn="1" w:lastColumn="0" w:noHBand="0" w:noVBand="1"/>
      </w:tblPr>
      <w:tblGrid>
        <w:gridCol w:w="3103"/>
        <w:gridCol w:w="1057"/>
        <w:gridCol w:w="940"/>
        <w:gridCol w:w="940"/>
        <w:gridCol w:w="940"/>
        <w:gridCol w:w="940"/>
        <w:gridCol w:w="1056"/>
        <w:gridCol w:w="940"/>
        <w:gridCol w:w="940"/>
        <w:gridCol w:w="940"/>
        <w:gridCol w:w="940"/>
      </w:tblGrid>
      <w:tr w:rsidR="00093C76" w:rsidRPr="00AA05A0" w14:paraId="1A5359A3" w14:textId="77777777" w:rsidTr="00093C76">
        <w:tc>
          <w:tcPr>
            <w:tcW w:w="3328" w:type="dxa"/>
          </w:tcPr>
          <w:p w14:paraId="48F13577" w14:textId="77777777" w:rsidR="00093C76" w:rsidRPr="00AA05A0" w:rsidRDefault="00093C76" w:rsidP="00093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gridSpan w:val="5"/>
          </w:tcPr>
          <w:p w14:paraId="689CF7DC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4704" w:type="dxa"/>
            <w:gridSpan w:val="5"/>
          </w:tcPr>
          <w:p w14:paraId="68DDA6C2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Men</w:t>
            </w:r>
          </w:p>
        </w:tc>
      </w:tr>
      <w:tr w:rsidR="00093C76" w:rsidRPr="00AA05A0" w14:paraId="77FD2A10" w14:textId="77777777" w:rsidTr="00093C76">
        <w:tc>
          <w:tcPr>
            <w:tcW w:w="3328" w:type="dxa"/>
          </w:tcPr>
          <w:p w14:paraId="0AA2910B" w14:textId="77777777" w:rsidR="00093C76" w:rsidRPr="00AA05A0" w:rsidRDefault="00093C76" w:rsidP="00093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gridSpan w:val="5"/>
          </w:tcPr>
          <w:p w14:paraId="19A309C5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Number of Priority Chronic Conditions</w:t>
            </w:r>
          </w:p>
        </w:tc>
        <w:tc>
          <w:tcPr>
            <w:tcW w:w="4704" w:type="dxa"/>
            <w:gridSpan w:val="5"/>
          </w:tcPr>
          <w:p w14:paraId="1EBA9BF1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Number of Priority Chronic Conditions</w:t>
            </w:r>
          </w:p>
        </w:tc>
      </w:tr>
      <w:tr w:rsidR="00093C76" w:rsidRPr="00AA05A0" w14:paraId="71440D8C" w14:textId="77777777" w:rsidTr="00093C76">
        <w:tc>
          <w:tcPr>
            <w:tcW w:w="3328" w:type="dxa"/>
          </w:tcPr>
          <w:p w14:paraId="4643ACE3" w14:textId="77777777" w:rsidR="00093C76" w:rsidRPr="00AA05A0" w:rsidRDefault="00093C76" w:rsidP="00093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2D4C4AB8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</w:tcPr>
          <w:p w14:paraId="62DB4EE8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</w:tcPr>
          <w:p w14:paraId="126F00DC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</w:tcPr>
          <w:p w14:paraId="4780C4F3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</w:tcPr>
          <w:p w14:paraId="32106DA1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940" w:type="dxa"/>
          </w:tcPr>
          <w:p w14:paraId="3B4A7AAD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</w:tcPr>
          <w:p w14:paraId="335119BD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</w:tcPr>
          <w:p w14:paraId="495527CC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</w:tcPr>
          <w:p w14:paraId="62E4A987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</w:tcPr>
          <w:p w14:paraId="794899E0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5+</w:t>
            </w:r>
          </w:p>
        </w:tc>
      </w:tr>
      <w:tr w:rsidR="00471DC4" w:rsidRPr="00AA05A0" w14:paraId="22284E6F" w14:textId="77777777" w:rsidTr="00AA05A0">
        <w:tc>
          <w:tcPr>
            <w:tcW w:w="3328" w:type="dxa"/>
          </w:tcPr>
          <w:p w14:paraId="5AC8B8B5" w14:textId="77777777" w:rsidR="00471DC4" w:rsidRPr="00AA05A0" w:rsidRDefault="00471DC4" w:rsidP="00093C76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Number of Individuals</w:t>
            </w:r>
          </w:p>
        </w:tc>
        <w:tc>
          <w:tcPr>
            <w:tcW w:w="940" w:type="dxa"/>
            <w:vAlign w:val="bottom"/>
          </w:tcPr>
          <w:p w14:paraId="6162D38A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1477561</w:t>
            </w:r>
          </w:p>
        </w:tc>
        <w:tc>
          <w:tcPr>
            <w:tcW w:w="941" w:type="dxa"/>
            <w:vAlign w:val="bottom"/>
          </w:tcPr>
          <w:p w14:paraId="275A4288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872671</w:t>
            </w:r>
          </w:p>
        </w:tc>
        <w:tc>
          <w:tcPr>
            <w:tcW w:w="941" w:type="dxa"/>
            <w:vAlign w:val="bottom"/>
          </w:tcPr>
          <w:p w14:paraId="4CB71660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472030</w:t>
            </w:r>
          </w:p>
        </w:tc>
        <w:tc>
          <w:tcPr>
            <w:tcW w:w="941" w:type="dxa"/>
            <w:vAlign w:val="bottom"/>
          </w:tcPr>
          <w:p w14:paraId="26E238D8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234217</w:t>
            </w:r>
          </w:p>
        </w:tc>
        <w:tc>
          <w:tcPr>
            <w:tcW w:w="941" w:type="dxa"/>
            <w:vAlign w:val="bottom"/>
          </w:tcPr>
          <w:p w14:paraId="4FAB7363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194732</w:t>
            </w:r>
          </w:p>
        </w:tc>
        <w:tc>
          <w:tcPr>
            <w:tcW w:w="940" w:type="dxa"/>
            <w:vAlign w:val="bottom"/>
          </w:tcPr>
          <w:p w14:paraId="7F766A4A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1366472</w:t>
            </w:r>
          </w:p>
        </w:tc>
        <w:tc>
          <w:tcPr>
            <w:tcW w:w="941" w:type="dxa"/>
            <w:vAlign w:val="bottom"/>
          </w:tcPr>
          <w:p w14:paraId="7CD8841A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675526</w:t>
            </w:r>
          </w:p>
        </w:tc>
        <w:tc>
          <w:tcPr>
            <w:tcW w:w="941" w:type="dxa"/>
            <w:vAlign w:val="bottom"/>
          </w:tcPr>
          <w:p w14:paraId="1950D6F4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340399</w:t>
            </w:r>
          </w:p>
        </w:tc>
        <w:tc>
          <w:tcPr>
            <w:tcW w:w="941" w:type="dxa"/>
            <w:vAlign w:val="bottom"/>
          </w:tcPr>
          <w:p w14:paraId="4D530BB5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171549</w:t>
            </w:r>
          </w:p>
        </w:tc>
        <w:tc>
          <w:tcPr>
            <w:tcW w:w="941" w:type="dxa"/>
            <w:vAlign w:val="bottom"/>
          </w:tcPr>
          <w:p w14:paraId="05F4FA05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153357</w:t>
            </w:r>
          </w:p>
        </w:tc>
      </w:tr>
      <w:tr w:rsidR="00471DC4" w:rsidRPr="00AA05A0" w14:paraId="0C537418" w14:textId="77777777" w:rsidTr="00AA05A0">
        <w:tc>
          <w:tcPr>
            <w:tcW w:w="3328" w:type="dxa"/>
          </w:tcPr>
          <w:p w14:paraId="7F55D023" w14:textId="77777777" w:rsidR="00471DC4" w:rsidRPr="00AA05A0" w:rsidRDefault="00471DC4" w:rsidP="00093C76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Any hospitalization, N (%)</w:t>
            </w:r>
          </w:p>
        </w:tc>
        <w:tc>
          <w:tcPr>
            <w:tcW w:w="940" w:type="dxa"/>
            <w:vAlign w:val="bottom"/>
          </w:tcPr>
          <w:p w14:paraId="1A1ECA6D" w14:textId="35880FEB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85760 (5.8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2A4866E1" w14:textId="3FD77380" w:rsidR="00471DC4" w:rsidRPr="00AA05A0" w:rsidRDefault="00471DC4" w:rsidP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64208 (7.36)</w:t>
            </w:r>
          </w:p>
        </w:tc>
        <w:tc>
          <w:tcPr>
            <w:tcW w:w="941" w:type="dxa"/>
            <w:vAlign w:val="bottom"/>
          </w:tcPr>
          <w:p w14:paraId="369F90D1" w14:textId="359AFBA8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48950 (10.37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22837BEB" w14:textId="611D5D7F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35069 (14.97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29359F9E" w14:textId="04456F14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49754 (25.55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0" w:type="dxa"/>
            <w:vAlign w:val="bottom"/>
          </w:tcPr>
          <w:p w14:paraId="0939418D" w14:textId="33FC4D78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45657 (3.34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749466D5" w14:textId="12DD3E9E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45152 (6.68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7C39E473" w14:textId="493A4D5A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38690 (11.37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53FDFF58" w14:textId="5B0A35F0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29298 (17.08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5239BEA4" w14:textId="4BA9548F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 xml:space="preserve">44048 </w:t>
            </w:r>
            <w:r w:rsidR="00E66B5B">
              <w:rPr>
                <w:rFonts w:ascii="Times New Roman" w:eastAsia="Times New Roman" w:hAnsi="Times New Roman" w:cs="Times New Roman"/>
                <w:color w:val="000000"/>
              </w:rPr>
              <w:t>(28.72</w:t>
            </w: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71DC4" w:rsidRPr="00AA05A0" w14:paraId="4B66D60F" w14:textId="77777777" w:rsidTr="00AA05A0">
        <w:tc>
          <w:tcPr>
            <w:tcW w:w="3328" w:type="dxa"/>
          </w:tcPr>
          <w:p w14:paraId="78998060" w14:textId="77777777" w:rsidR="00471DC4" w:rsidRPr="00AA05A0" w:rsidRDefault="00471DC4" w:rsidP="00093C76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3+ hospitalizations, N (%*)</w:t>
            </w:r>
          </w:p>
        </w:tc>
        <w:tc>
          <w:tcPr>
            <w:tcW w:w="940" w:type="dxa"/>
            <w:vAlign w:val="bottom"/>
          </w:tcPr>
          <w:p w14:paraId="33DEE3E7" w14:textId="1741A0D5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3251 (3.51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08D9E6AB" w14:textId="1D8FE8A6" w:rsidR="00471DC4" w:rsidRPr="00AA05A0" w:rsidRDefault="00471DC4" w:rsidP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3671 (5.59)</w:t>
            </w:r>
          </w:p>
        </w:tc>
        <w:tc>
          <w:tcPr>
            <w:tcW w:w="941" w:type="dxa"/>
            <w:vAlign w:val="bottom"/>
          </w:tcPr>
          <w:p w14:paraId="2A72E81E" w14:textId="599E00C2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3694 (7.51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153F9101" w14:textId="0D38B0C8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3212 (9.15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42AA9F7E" w14:textId="6EB9C480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6658 (13.38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0" w:type="dxa"/>
            <w:vAlign w:val="bottom"/>
          </w:tcPr>
          <w:p w14:paraId="26B56D3B" w14:textId="1240A21F" w:rsidR="00471DC4" w:rsidRPr="00AA05A0" w:rsidRDefault="00E66B5B" w:rsidP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3376 (6.27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192C3CB7" w14:textId="4F3FCF69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3710 (7.97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5121E882" w14:textId="246488E8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3725 (9.57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1CE1ADA1" w14:textId="71978343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3287 (11.2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18CEAA45" w14:textId="222BAC8F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6975 (15.83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71DC4" w:rsidRPr="00AA05A0" w14:paraId="2F8AB35E" w14:textId="77777777" w:rsidTr="00AA05A0">
        <w:tc>
          <w:tcPr>
            <w:tcW w:w="3328" w:type="dxa"/>
          </w:tcPr>
          <w:p w14:paraId="432ED1BE" w14:textId="77777777" w:rsidR="00471DC4" w:rsidRPr="00AA05A0" w:rsidRDefault="00471DC4" w:rsidP="00093C76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Non-medical discharge delay, N (%*)</w:t>
            </w:r>
          </w:p>
        </w:tc>
        <w:tc>
          <w:tcPr>
            <w:tcW w:w="940" w:type="dxa"/>
            <w:vAlign w:val="bottom"/>
          </w:tcPr>
          <w:p w14:paraId="76314D1F" w14:textId="30BF9ABF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2448 (2.85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5C689C11" w14:textId="41FF2496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4377 (6.82)</w:t>
            </w:r>
          </w:p>
        </w:tc>
        <w:tc>
          <w:tcPr>
            <w:tcW w:w="941" w:type="dxa"/>
            <w:vAlign w:val="bottom"/>
          </w:tcPr>
          <w:p w14:paraId="3438111E" w14:textId="4253BF46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5332 (10.89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65F576AD" w14:textId="5045D180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4946 (14.</w:t>
            </w:r>
            <w:r w:rsidR="00E66B5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14D6AF54" w14:textId="376FA343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9158 (18.41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0" w:type="dxa"/>
            <w:vAlign w:val="bottom"/>
          </w:tcPr>
          <w:p w14:paraId="0B10F340" w14:textId="66041359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2131 (4.67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2450878A" w14:textId="2254DD9A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3053 (6.76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406C6FD5" w14:textId="2CC62567" w:rsidR="00471DC4" w:rsidRPr="00AA05A0" w:rsidRDefault="00471DC4" w:rsidP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3578 (9.25)</w:t>
            </w:r>
          </w:p>
        </w:tc>
        <w:tc>
          <w:tcPr>
            <w:tcW w:w="941" w:type="dxa"/>
            <w:vAlign w:val="bottom"/>
          </w:tcPr>
          <w:p w14:paraId="1B0B08C9" w14:textId="310EFF0F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3369 (11.5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115CC8A9" w14:textId="020EBA31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6945 (15.77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71DC4" w:rsidRPr="00AA05A0" w14:paraId="26338557" w14:textId="77777777" w:rsidTr="00AA05A0">
        <w:tc>
          <w:tcPr>
            <w:tcW w:w="3328" w:type="dxa"/>
          </w:tcPr>
          <w:p w14:paraId="770FEAEC" w14:textId="77777777" w:rsidR="00471DC4" w:rsidRPr="00AA05A0" w:rsidRDefault="00471DC4" w:rsidP="00093C76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30-day readmission, N (%**)</w:t>
            </w:r>
          </w:p>
        </w:tc>
        <w:tc>
          <w:tcPr>
            <w:tcW w:w="940" w:type="dxa"/>
            <w:vAlign w:val="bottom"/>
          </w:tcPr>
          <w:p w14:paraId="38B44E67" w14:textId="12AFB956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5202 (0.35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7830AA32" w14:textId="0ABCE5B3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5149 (0.59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7DFE25C3" w14:textId="33C08CDD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4575 (0.97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19FBB5BC" w14:textId="26491778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3859 (1.65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6877A591" w14:textId="5BADAA7B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7083 (3.66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0" w:type="dxa"/>
            <w:vAlign w:val="bottom"/>
          </w:tcPr>
          <w:p w14:paraId="51179553" w14:textId="1889DBF9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3798 (0.28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10C86F57" w14:textId="2F997D67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4392 (0.65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74641C71" w14:textId="41A4C640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4251 (1.25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3FA411F6" w14:textId="270FAC10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3641 (2.13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1451EE66" w14:textId="2F508E0B" w:rsidR="00471DC4" w:rsidRPr="00AA05A0" w:rsidRDefault="00E66B5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7048 (4.63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14:paraId="218F1C9F" w14:textId="77777777" w:rsidR="00093C76" w:rsidRPr="00AA05A0" w:rsidRDefault="00093C76" w:rsidP="00093C76">
      <w:pPr>
        <w:rPr>
          <w:rFonts w:ascii="Times New Roman" w:hAnsi="Times New Roman" w:cs="Times New Roman"/>
        </w:rPr>
      </w:pPr>
      <w:r w:rsidRPr="00AA05A0">
        <w:rPr>
          <w:rFonts w:ascii="Times New Roman" w:hAnsi="Times New Roman" w:cs="Times New Roman"/>
        </w:rPr>
        <w:t>*Among those hospitalized; **</w:t>
      </w:r>
      <w:proofErr w:type="gramStart"/>
      <w:r w:rsidRPr="00AA05A0">
        <w:rPr>
          <w:rFonts w:ascii="Times New Roman" w:hAnsi="Times New Roman" w:cs="Times New Roman"/>
        </w:rPr>
        <w:t>Among</w:t>
      </w:r>
      <w:proofErr w:type="gramEnd"/>
      <w:r w:rsidRPr="00AA05A0">
        <w:rPr>
          <w:rFonts w:ascii="Times New Roman" w:hAnsi="Times New Roman" w:cs="Times New Roman"/>
        </w:rPr>
        <w:t xml:space="preserve"> those discharged alive</w:t>
      </w:r>
    </w:p>
    <w:p w14:paraId="0A49B437" w14:textId="77777777" w:rsidR="00093C76" w:rsidRPr="00AA05A0" w:rsidRDefault="00093C76" w:rsidP="00093C76">
      <w:pPr>
        <w:rPr>
          <w:rFonts w:ascii="Times New Roman" w:hAnsi="Times New Roman" w:cs="Times New Roman"/>
        </w:rPr>
      </w:pPr>
    </w:p>
    <w:p w14:paraId="581CB159" w14:textId="470BF1AA" w:rsidR="00F76B6C" w:rsidRPr="00AA05A0" w:rsidRDefault="00923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="00093C76" w:rsidRPr="00AA05A0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3</w:t>
      </w:r>
      <w:r w:rsidR="00B95AE4">
        <w:rPr>
          <w:rFonts w:ascii="Times New Roman" w:hAnsi="Times New Roman" w:cs="Times New Roman"/>
        </w:rPr>
        <w:t>: Number and p</w:t>
      </w:r>
      <w:r w:rsidR="00093C76" w:rsidRPr="00AA05A0">
        <w:rPr>
          <w:rFonts w:ascii="Times New Roman" w:hAnsi="Times New Roman" w:cs="Times New Roman"/>
        </w:rPr>
        <w:t>roportion of individuals who experienced each outcome, stratified by primary care practice model and number of priority chronic conditions</w:t>
      </w:r>
      <w:r w:rsidR="00B95AE4">
        <w:rPr>
          <w:rFonts w:ascii="Times New Roman" w:hAnsi="Times New Roman" w:cs="Times New Roman"/>
        </w:rPr>
        <w:t xml:space="preserve"> (column percent shown)</w:t>
      </w:r>
    </w:p>
    <w:p w14:paraId="5FCC766D" w14:textId="77777777" w:rsidR="00093C76" w:rsidRPr="00AA05A0" w:rsidRDefault="00093C76">
      <w:pPr>
        <w:rPr>
          <w:rFonts w:ascii="Times New Roman" w:hAnsi="Times New Roman" w:cs="Times New Roman"/>
        </w:rPr>
      </w:pPr>
    </w:p>
    <w:tbl>
      <w:tblPr>
        <w:tblStyle w:val="TableGrid"/>
        <w:tblW w:w="15043" w:type="dxa"/>
        <w:tblInd w:w="-504" w:type="dxa"/>
        <w:tblLook w:val="04A0" w:firstRow="1" w:lastRow="0" w:firstColumn="1" w:lastColumn="0" w:noHBand="0" w:noVBand="1"/>
      </w:tblPr>
      <w:tblGrid>
        <w:gridCol w:w="1783"/>
        <w:gridCol w:w="816"/>
        <w:gridCol w:w="816"/>
        <w:gridCol w:w="916"/>
        <w:gridCol w:w="916"/>
        <w:gridCol w:w="916"/>
        <w:gridCol w:w="816"/>
        <w:gridCol w:w="8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E85672" w:rsidRPr="00AA05A0" w14:paraId="058CACAA" w14:textId="77777777" w:rsidTr="0019298A">
        <w:tc>
          <w:tcPr>
            <w:tcW w:w="1783" w:type="dxa"/>
          </w:tcPr>
          <w:p w14:paraId="41E81E4C" w14:textId="77777777" w:rsidR="00E85672" w:rsidRPr="00AA05A0" w:rsidRDefault="00E85672" w:rsidP="00093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</w:tcPr>
          <w:p w14:paraId="00DF1644" w14:textId="77777777" w:rsidR="00E85672" w:rsidRPr="00AA05A0" w:rsidRDefault="00E85672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Capitated+</w:t>
            </w:r>
          </w:p>
        </w:tc>
        <w:tc>
          <w:tcPr>
            <w:tcW w:w="4380" w:type="dxa"/>
            <w:gridSpan w:val="5"/>
          </w:tcPr>
          <w:p w14:paraId="0965DB37" w14:textId="77777777" w:rsidR="00E85672" w:rsidRPr="00AA05A0" w:rsidRDefault="00E85672" w:rsidP="00AA05A0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Capitated</w:t>
            </w:r>
          </w:p>
        </w:tc>
        <w:tc>
          <w:tcPr>
            <w:tcW w:w="4500" w:type="dxa"/>
            <w:gridSpan w:val="5"/>
          </w:tcPr>
          <w:p w14:paraId="23977C6A" w14:textId="77777777" w:rsidR="00E85672" w:rsidRPr="00AA05A0" w:rsidRDefault="00E85672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Non-Capitated</w:t>
            </w:r>
          </w:p>
        </w:tc>
      </w:tr>
      <w:tr w:rsidR="00E85672" w:rsidRPr="00AA05A0" w14:paraId="2B70759F" w14:textId="77777777" w:rsidTr="0019298A">
        <w:tc>
          <w:tcPr>
            <w:tcW w:w="1783" w:type="dxa"/>
          </w:tcPr>
          <w:p w14:paraId="00C8AFCB" w14:textId="77777777" w:rsidR="00E85672" w:rsidRPr="00AA05A0" w:rsidRDefault="00E85672" w:rsidP="00093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</w:tcPr>
          <w:p w14:paraId="2E0CB927" w14:textId="77777777" w:rsidR="00E85672" w:rsidRPr="00AA05A0" w:rsidRDefault="00E85672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Number of Priority Chronic Conditions</w:t>
            </w:r>
          </w:p>
        </w:tc>
        <w:tc>
          <w:tcPr>
            <w:tcW w:w="4380" w:type="dxa"/>
            <w:gridSpan w:val="5"/>
          </w:tcPr>
          <w:p w14:paraId="3927EA6B" w14:textId="77777777" w:rsidR="00E85672" w:rsidRPr="00AA05A0" w:rsidRDefault="00E85672" w:rsidP="00AA05A0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Number of Priority Chronic Conditions</w:t>
            </w:r>
          </w:p>
        </w:tc>
        <w:tc>
          <w:tcPr>
            <w:tcW w:w="4500" w:type="dxa"/>
            <w:gridSpan w:val="5"/>
          </w:tcPr>
          <w:p w14:paraId="4B58DF04" w14:textId="77777777" w:rsidR="00E85672" w:rsidRPr="00AA05A0" w:rsidRDefault="00E85672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Number of Priority Chronic Conditions</w:t>
            </w:r>
          </w:p>
        </w:tc>
      </w:tr>
      <w:tr w:rsidR="00AA05A0" w:rsidRPr="00AA05A0" w14:paraId="4D559ABD" w14:textId="77777777" w:rsidTr="0019298A">
        <w:tc>
          <w:tcPr>
            <w:tcW w:w="1783" w:type="dxa"/>
          </w:tcPr>
          <w:p w14:paraId="145D0E16" w14:textId="77777777" w:rsidR="00E85672" w:rsidRPr="00AA05A0" w:rsidRDefault="00E85672" w:rsidP="00093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0F213BE" w14:textId="77777777" w:rsidR="00E85672" w:rsidRPr="00AA05A0" w:rsidRDefault="00E85672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14:paraId="71EC513D" w14:textId="77777777" w:rsidR="00E85672" w:rsidRPr="00AA05A0" w:rsidRDefault="00E85672" w:rsidP="00AA05A0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14:paraId="11F57C9C" w14:textId="77777777" w:rsidR="00E85672" w:rsidRPr="00AA05A0" w:rsidRDefault="00E85672" w:rsidP="00AA05A0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14:paraId="11BA326F" w14:textId="77777777" w:rsidR="00E85672" w:rsidRPr="00AA05A0" w:rsidRDefault="00E85672" w:rsidP="00AA05A0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</w:tcPr>
          <w:p w14:paraId="2F2D83EC" w14:textId="77777777" w:rsidR="00E85672" w:rsidRPr="00AA05A0" w:rsidRDefault="00E85672" w:rsidP="00AA05A0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816" w:type="dxa"/>
          </w:tcPr>
          <w:p w14:paraId="002AC609" w14:textId="77777777" w:rsidR="00E85672" w:rsidRPr="00AA05A0" w:rsidRDefault="00E85672" w:rsidP="00AA05A0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14:paraId="03FBFDD2" w14:textId="77777777" w:rsidR="00E85672" w:rsidRPr="00AA05A0" w:rsidRDefault="00E85672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14:paraId="75451DC1" w14:textId="77777777" w:rsidR="00E85672" w:rsidRPr="00AA05A0" w:rsidRDefault="00E85672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14:paraId="779373BA" w14:textId="77777777" w:rsidR="00E85672" w:rsidRPr="00AA05A0" w:rsidRDefault="00E85672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</w:tcPr>
          <w:p w14:paraId="6ECB8EF1" w14:textId="77777777" w:rsidR="00E85672" w:rsidRPr="00AA05A0" w:rsidRDefault="00E85672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916" w:type="dxa"/>
          </w:tcPr>
          <w:p w14:paraId="1237B4CE" w14:textId="77777777" w:rsidR="00E85672" w:rsidRPr="00AA05A0" w:rsidRDefault="00E85672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14:paraId="7E20030C" w14:textId="77777777" w:rsidR="00E85672" w:rsidRPr="00AA05A0" w:rsidRDefault="00E85672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14:paraId="2D21D6C0" w14:textId="77777777" w:rsidR="00E85672" w:rsidRPr="00AA05A0" w:rsidRDefault="00E85672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14:paraId="0638531A" w14:textId="77777777" w:rsidR="00E85672" w:rsidRPr="00AA05A0" w:rsidRDefault="00E85672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" w:type="dxa"/>
          </w:tcPr>
          <w:p w14:paraId="39D8CDA2" w14:textId="77777777" w:rsidR="00E85672" w:rsidRPr="00AA05A0" w:rsidRDefault="00E85672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5+</w:t>
            </w:r>
          </w:p>
        </w:tc>
      </w:tr>
      <w:tr w:rsidR="00AA05A0" w:rsidRPr="00AA05A0" w14:paraId="5867F63F" w14:textId="77777777" w:rsidTr="0019298A">
        <w:tc>
          <w:tcPr>
            <w:tcW w:w="1783" w:type="dxa"/>
          </w:tcPr>
          <w:p w14:paraId="681E2B29" w14:textId="77777777" w:rsidR="00471DC4" w:rsidRPr="00AA05A0" w:rsidRDefault="00471DC4" w:rsidP="00093C76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Number of Individuals</w:t>
            </w:r>
          </w:p>
        </w:tc>
        <w:tc>
          <w:tcPr>
            <w:tcW w:w="816" w:type="dxa"/>
            <w:vAlign w:val="bottom"/>
          </w:tcPr>
          <w:p w14:paraId="686AB050" w14:textId="77777777" w:rsidR="00471DC4" w:rsidRPr="0019298A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479866</w:t>
            </w:r>
          </w:p>
        </w:tc>
        <w:tc>
          <w:tcPr>
            <w:tcW w:w="816" w:type="dxa"/>
            <w:vAlign w:val="bottom"/>
          </w:tcPr>
          <w:p w14:paraId="5FFAE6E5" w14:textId="77777777" w:rsidR="00471DC4" w:rsidRPr="0019298A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268326</w:t>
            </w:r>
          </w:p>
        </w:tc>
        <w:tc>
          <w:tcPr>
            <w:tcW w:w="916" w:type="dxa"/>
            <w:vAlign w:val="bottom"/>
          </w:tcPr>
          <w:p w14:paraId="3778C65E" w14:textId="77777777" w:rsidR="00471DC4" w:rsidRPr="0019298A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139830</w:t>
            </w:r>
          </w:p>
        </w:tc>
        <w:tc>
          <w:tcPr>
            <w:tcW w:w="916" w:type="dxa"/>
            <w:vAlign w:val="bottom"/>
          </w:tcPr>
          <w:p w14:paraId="2F5EE28F" w14:textId="77777777" w:rsidR="00471DC4" w:rsidRPr="0019298A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69623</w:t>
            </w:r>
          </w:p>
        </w:tc>
        <w:tc>
          <w:tcPr>
            <w:tcW w:w="916" w:type="dxa"/>
            <w:vAlign w:val="bottom"/>
          </w:tcPr>
          <w:p w14:paraId="66265CB1" w14:textId="77777777" w:rsidR="00471DC4" w:rsidRPr="0019298A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58218</w:t>
            </w:r>
          </w:p>
        </w:tc>
        <w:tc>
          <w:tcPr>
            <w:tcW w:w="816" w:type="dxa"/>
            <w:vAlign w:val="bottom"/>
          </w:tcPr>
          <w:p w14:paraId="68BEDCD9" w14:textId="77777777" w:rsidR="00471DC4" w:rsidRPr="0019298A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442850</w:t>
            </w:r>
          </w:p>
        </w:tc>
        <w:tc>
          <w:tcPr>
            <w:tcW w:w="816" w:type="dxa"/>
            <w:vAlign w:val="bottom"/>
          </w:tcPr>
          <w:p w14:paraId="7D2B55E8" w14:textId="77777777" w:rsidR="00471DC4" w:rsidRPr="0019298A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258985</w:t>
            </w:r>
          </w:p>
        </w:tc>
        <w:tc>
          <w:tcPr>
            <w:tcW w:w="916" w:type="dxa"/>
            <w:vAlign w:val="bottom"/>
          </w:tcPr>
          <w:p w14:paraId="028BA6C3" w14:textId="77777777" w:rsidR="00471DC4" w:rsidRPr="0019298A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137301</w:t>
            </w:r>
          </w:p>
        </w:tc>
        <w:tc>
          <w:tcPr>
            <w:tcW w:w="916" w:type="dxa"/>
            <w:vAlign w:val="bottom"/>
          </w:tcPr>
          <w:p w14:paraId="42893585" w14:textId="77777777" w:rsidR="00471DC4" w:rsidRPr="0019298A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68569</w:t>
            </w:r>
          </w:p>
        </w:tc>
        <w:tc>
          <w:tcPr>
            <w:tcW w:w="916" w:type="dxa"/>
            <w:vAlign w:val="bottom"/>
          </w:tcPr>
          <w:p w14:paraId="24D70F61" w14:textId="77777777" w:rsidR="00471DC4" w:rsidRPr="0019298A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58198</w:t>
            </w:r>
          </w:p>
        </w:tc>
        <w:tc>
          <w:tcPr>
            <w:tcW w:w="916" w:type="dxa"/>
            <w:vAlign w:val="bottom"/>
          </w:tcPr>
          <w:p w14:paraId="6975C178" w14:textId="77777777" w:rsidR="00471DC4" w:rsidRPr="0019298A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1921317</w:t>
            </w:r>
          </w:p>
        </w:tc>
        <w:tc>
          <w:tcPr>
            <w:tcW w:w="916" w:type="dxa"/>
            <w:vAlign w:val="bottom"/>
          </w:tcPr>
          <w:p w14:paraId="658C1280" w14:textId="77777777" w:rsidR="00471DC4" w:rsidRPr="0019298A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1020886</w:t>
            </w:r>
          </w:p>
        </w:tc>
        <w:tc>
          <w:tcPr>
            <w:tcW w:w="916" w:type="dxa"/>
            <w:vAlign w:val="bottom"/>
          </w:tcPr>
          <w:p w14:paraId="49AEA6A5" w14:textId="77777777" w:rsidR="00471DC4" w:rsidRPr="0019298A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535298</w:t>
            </w:r>
          </w:p>
        </w:tc>
        <w:tc>
          <w:tcPr>
            <w:tcW w:w="916" w:type="dxa"/>
            <w:vAlign w:val="bottom"/>
          </w:tcPr>
          <w:p w14:paraId="4C3BE23B" w14:textId="77777777" w:rsidR="00471DC4" w:rsidRPr="0019298A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267574</w:t>
            </w:r>
          </w:p>
        </w:tc>
        <w:tc>
          <w:tcPr>
            <w:tcW w:w="836" w:type="dxa"/>
            <w:vAlign w:val="bottom"/>
          </w:tcPr>
          <w:p w14:paraId="3062C68E" w14:textId="77777777" w:rsidR="00471DC4" w:rsidRPr="0019298A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231673</w:t>
            </w:r>
          </w:p>
        </w:tc>
      </w:tr>
      <w:tr w:rsidR="00AA05A0" w:rsidRPr="00AA05A0" w14:paraId="1BAD31FC" w14:textId="77777777" w:rsidTr="0019298A">
        <w:tc>
          <w:tcPr>
            <w:tcW w:w="1783" w:type="dxa"/>
          </w:tcPr>
          <w:p w14:paraId="275EC5BA" w14:textId="77777777" w:rsidR="00471DC4" w:rsidRPr="00AA05A0" w:rsidRDefault="00471DC4" w:rsidP="00093C76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Any hospitalization, N (%)</w:t>
            </w:r>
          </w:p>
        </w:tc>
        <w:tc>
          <w:tcPr>
            <w:tcW w:w="816" w:type="dxa"/>
            <w:vAlign w:val="bottom"/>
          </w:tcPr>
          <w:p w14:paraId="79D42731" w14:textId="1D86E79C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26237 (5.47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16" w:type="dxa"/>
            <w:vAlign w:val="bottom"/>
          </w:tcPr>
          <w:p w14:paraId="5AF06C99" w14:textId="75E94074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22835 (8.51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548315B4" w14:textId="7CA90307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18138 (12.97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43E4785A" w14:textId="68F653B7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13136 (18.87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2EE9E5FE" w14:textId="2A0DF7F0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17861 (30.68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16" w:type="dxa"/>
            <w:vAlign w:val="bottom"/>
          </w:tcPr>
          <w:p w14:paraId="5E291E2F" w14:textId="567E0D18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21631 (4.88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16" w:type="dxa"/>
            <w:vAlign w:val="bottom"/>
          </w:tcPr>
          <w:p w14:paraId="6A77D3E7" w14:textId="1075B223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19687 (7.6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1209352A" w14:textId="398B9325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15916 (11.59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0649437C" w14:textId="13323436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11737 (17.12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43AE9A81" w14:textId="76723EAE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16289 (27.99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1C6A1205" w14:textId="5EF5451D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83549 (4.35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2C420469" w14:textId="1F807B0D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66838 (6.55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7BB00BA1" w14:textId="7BC81F83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53586 (10.01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2BBB1760" w14:textId="5DC6D34D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39494 (14.76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36" w:type="dxa"/>
            <w:vAlign w:val="bottom"/>
          </w:tcPr>
          <w:p w14:paraId="437C8954" w14:textId="6D7C529D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59652 (25.75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A05A0" w:rsidRPr="00AA05A0" w14:paraId="3F8A3946" w14:textId="77777777" w:rsidTr="0019298A">
        <w:tc>
          <w:tcPr>
            <w:tcW w:w="1783" w:type="dxa"/>
          </w:tcPr>
          <w:p w14:paraId="5E635B8C" w14:textId="77777777" w:rsidR="00471DC4" w:rsidRPr="00AA05A0" w:rsidRDefault="00471DC4" w:rsidP="00093C76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3+ hospitalizations, N (%*)</w:t>
            </w:r>
          </w:p>
        </w:tc>
        <w:tc>
          <w:tcPr>
            <w:tcW w:w="816" w:type="dxa"/>
            <w:vAlign w:val="bottom"/>
          </w:tcPr>
          <w:p w14:paraId="24BC033F" w14:textId="14733737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1444 (5.04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16" w:type="dxa"/>
            <w:vAlign w:val="bottom"/>
          </w:tcPr>
          <w:p w14:paraId="5BD54540" w14:textId="0D4F17D4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1689 (7.25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1FCE9F63" w14:textId="58B127FD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1748 (9.61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54C56B76" w14:textId="6C1A198E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1446 (11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34B8672F" w14:textId="6EE62558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2842 (15.91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16" w:type="dxa"/>
            <w:vAlign w:val="bottom"/>
          </w:tcPr>
          <w:p w14:paraId="215B3D55" w14:textId="110E23D0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1027 (4.35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16" w:type="dxa"/>
            <w:vAlign w:val="bottom"/>
          </w:tcPr>
          <w:p w14:paraId="444CB5C1" w14:textId="4CDADE1E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1320 (6.57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4DE578B7" w14:textId="06D858E9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1372 (8.59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7754E8E2" w14:textId="793349A4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1159 (9.87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0F770F3B" w14:textId="0D6B5557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2338 (14.35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658FF7EA" w14:textId="1C702C91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4156 (4.41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5F26AFA9" w14:textId="1E31F9AE" w:rsidR="00471DC4" w:rsidRPr="00AA05A0" w:rsidRDefault="00471DC4" w:rsidP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4372 (6.35)</w:t>
            </w:r>
          </w:p>
        </w:tc>
        <w:tc>
          <w:tcPr>
            <w:tcW w:w="916" w:type="dxa"/>
            <w:vAlign w:val="bottom"/>
          </w:tcPr>
          <w:p w14:paraId="6A2DD68F" w14:textId="2F59AC41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4299 (7.97)</w:t>
            </w:r>
          </w:p>
        </w:tc>
        <w:tc>
          <w:tcPr>
            <w:tcW w:w="916" w:type="dxa"/>
            <w:vAlign w:val="bottom"/>
          </w:tcPr>
          <w:p w14:paraId="7B8D28ED" w14:textId="44D4B612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3894 (9.85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36" w:type="dxa"/>
            <w:vAlign w:val="bottom"/>
          </w:tcPr>
          <w:p w14:paraId="71680B66" w14:textId="502107C4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8453 (14.17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A05A0" w:rsidRPr="00AA05A0" w14:paraId="4236F11B" w14:textId="77777777" w:rsidTr="0019298A">
        <w:tc>
          <w:tcPr>
            <w:tcW w:w="1783" w:type="dxa"/>
          </w:tcPr>
          <w:p w14:paraId="34C3F797" w14:textId="77777777" w:rsidR="00471DC4" w:rsidRPr="00AA05A0" w:rsidRDefault="00471DC4" w:rsidP="00093C76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Non-medical discharge delay, N (%*)</w:t>
            </w:r>
          </w:p>
        </w:tc>
        <w:tc>
          <w:tcPr>
            <w:tcW w:w="816" w:type="dxa"/>
            <w:vAlign w:val="bottom"/>
          </w:tcPr>
          <w:p w14:paraId="5CFE286E" w14:textId="364EA222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 (3.93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16" w:type="dxa"/>
            <w:vAlign w:val="bottom"/>
          </w:tcPr>
          <w:p w14:paraId="1D61F63B" w14:textId="260DD151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1722 (7.54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522FE8FC" w14:textId="287262D3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1899 (10.47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1309E431" w14:textId="63775D84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1760 (13.4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7D83DAB4" w14:textId="6CEA55C6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3129 (17.52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16" w:type="dxa"/>
            <w:vAlign w:val="bottom"/>
          </w:tcPr>
          <w:p w14:paraId="466A205B" w14:textId="3B62CAEE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710 (3.28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16" w:type="dxa"/>
            <w:vAlign w:val="bottom"/>
          </w:tcPr>
          <w:p w14:paraId="70680B5D" w14:textId="767E5892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1426 (7.24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6288D37D" w14:textId="1B393DF2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1609 (10.11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3626410C" w14:textId="698B9FD4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1614 (13.75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749A2CA4" w14:textId="3188B5D0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2810 (17.25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59AF9420" w14:textId="64B3BCF5" w:rsidR="00471DC4" w:rsidRPr="00AA05A0" w:rsidRDefault="00471DC4" w:rsidP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2839 (3.4)</w:t>
            </w:r>
          </w:p>
        </w:tc>
        <w:tc>
          <w:tcPr>
            <w:tcW w:w="916" w:type="dxa"/>
            <w:vAlign w:val="bottom"/>
          </w:tcPr>
          <w:p w14:paraId="3FD275E7" w14:textId="63A64085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4282 (6.41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0801F670" w14:textId="1122B94C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5402 (10.08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4E57E028" w14:textId="25E464B7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4941 (12.51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36" w:type="dxa"/>
            <w:vAlign w:val="bottom"/>
          </w:tcPr>
          <w:p w14:paraId="1C3F4496" w14:textId="6AE3A8E0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9298A">
              <w:rPr>
                <w:rFonts w:ascii="Times New Roman" w:eastAsia="Times New Roman" w:hAnsi="Times New Roman" w:cs="Times New Roman"/>
                <w:color w:val="000000"/>
              </w:rPr>
              <w:t>164 (17.04</w:t>
            </w: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A05A0" w:rsidRPr="00AA05A0" w14:paraId="07366544" w14:textId="77777777" w:rsidTr="0019298A">
        <w:tc>
          <w:tcPr>
            <w:tcW w:w="1783" w:type="dxa"/>
          </w:tcPr>
          <w:p w14:paraId="50CC5EA4" w14:textId="77777777" w:rsidR="00471DC4" w:rsidRPr="00AA05A0" w:rsidRDefault="00471DC4" w:rsidP="00093C76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30-day readmission, N (%**)</w:t>
            </w:r>
          </w:p>
        </w:tc>
        <w:tc>
          <w:tcPr>
            <w:tcW w:w="816" w:type="dxa"/>
            <w:vAlign w:val="bottom"/>
          </w:tcPr>
          <w:p w14:paraId="4B579E82" w14:textId="26D5BF5E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1934 (0.4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16" w:type="dxa"/>
            <w:vAlign w:val="bottom"/>
          </w:tcPr>
          <w:p w14:paraId="7B68AE66" w14:textId="0F4C9305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2071 (0.77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79F782B3" w14:textId="23364439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1889 (1.35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275E12C7" w14:textId="0EF877EE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1610 (2.32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5F03189C" w14:textId="63265DB9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2835 (4.9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16" w:type="dxa"/>
            <w:vAlign w:val="bottom"/>
          </w:tcPr>
          <w:p w14:paraId="14D3FAFB" w14:textId="37F5C5D1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1482 (0.33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16" w:type="dxa"/>
            <w:vAlign w:val="bottom"/>
          </w:tcPr>
          <w:p w14:paraId="23502EA6" w14:textId="332C6130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1702 (0.66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561A6A60" w14:textId="614F584C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1650 (1.2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4E6FB712" w14:textId="59EBC449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1318 (1.93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2ECF1158" w14:textId="5470369F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2458 (4.24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58D934B5" w14:textId="23F41B55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5584 (0.29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1FC7F87F" w14:textId="4FD961A7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5768 (0.57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16" w:type="dxa"/>
            <w:vAlign w:val="bottom"/>
          </w:tcPr>
          <w:p w14:paraId="5594D376" w14:textId="1933E9CA" w:rsidR="00471DC4" w:rsidRPr="00AA05A0" w:rsidRDefault="00471DC4" w:rsidP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5287 (0.99)</w:t>
            </w:r>
          </w:p>
        </w:tc>
        <w:tc>
          <w:tcPr>
            <w:tcW w:w="916" w:type="dxa"/>
            <w:vAlign w:val="bottom"/>
          </w:tcPr>
          <w:p w14:paraId="49813FF7" w14:textId="652A0CA4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4572 (1.71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36" w:type="dxa"/>
            <w:vAlign w:val="bottom"/>
          </w:tcPr>
          <w:p w14:paraId="7E7FC85C" w14:textId="3AFBE44A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8838 (3.84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14:paraId="4CD78E49" w14:textId="77777777" w:rsidR="00093C76" w:rsidRPr="00AA05A0" w:rsidRDefault="00093C76" w:rsidP="00093C76">
      <w:pPr>
        <w:rPr>
          <w:rFonts w:ascii="Times New Roman" w:hAnsi="Times New Roman" w:cs="Times New Roman"/>
        </w:rPr>
      </w:pPr>
      <w:r w:rsidRPr="00AA05A0">
        <w:rPr>
          <w:rFonts w:ascii="Times New Roman" w:hAnsi="Times New Roman" w:cs="Times New Roman"/>
        </w:rPr>
        <w:t>*Among those hospitalized; **</w:t>
      </w:r>
      <w:proofErr w:type="gramStart"/>
      <w:r w:rsidRPr="00AA05A0">
        <w:rPr>
          <w:rFonts w:ascii="Times New Roman" w:hAnsi="Times New Roman" w:cs="Times New Roman"/>
        </w:rPr>
        <w:t>Among</w:t>
      </w:r>
      <w:proofErr w:type="gramEnd"/>
      <w:r w:rsidRPr="00AA05A0">
        <w:rPr>
          <w:rFonts w:ascii="Times New Roman" w:hAnsi="Times New Roman" w:cs="Times New Roman"/>
        </w:rPr>
        <w:t xml:space="preserve"> those discharged alive</w:t>
      </w:r>
    </w:p>
    <w:p w14:paraId="047A6349" w14:textId="77777777" w:rsidR="00093C76" w:rsidRPr="00AA05A0" w:rsidRDefault="00093C76">
      <w:pPr>
        <w:rPr>
          <w:rFonts w:ascii="Times New Roman" w:hAnsi="Times New Roman" w:cs="Times New Roman"/>
        </w:rPr>
      </w:pPr>
    </w:p>
    <w:p w14:paraId="2184728E" w14:textId="77777777" w:rsidR="009230AB" w:rsidRDefault="00923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63F960C" w14:textId="13A85EA9" w:rsidR="00093C76" w:rsidRPr="00AA05A0" w:rsidRDefault="009230AB" w:rsidP="00093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="00093C76" w:rsidRPr="00AA05A0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4</w:t>
      </w:r>
      <w:r w:rsidR="00B95AE4">
        <w:rPr>
          <w:rFonts w:ascii="Times New Roman" w:hAnsi="Times New Roman" w:cs="Times New Roman"/>
        </w:rPr>
        <w:t>: Number and p</w:t>
      </w:r>
      <w:r w:rsidR="00093C76" w:rsidRPr="00AA05A0">
        <w:rPr>
          <w:rFonts w:ascii="Times New Roman" w:hAnsi="Times New Roman" w:cs="Times New Roman"/>
        </w:rPr>
        <w:t>roportion of individuals who experienced each outcome, stratified by continuity of care and number of priority chronic conditions</w:t>
      </w:r>
      <w:r w:rsidR="00B95AE4">
        <w:rPr>
          <w:rFonts w:ascii="Times New Roman" w:hAnsi="Times New Roman" w:cs="Times New Roman"/>
        </w:rPr>
        <w:t xml:space="preserve"> (column percent shown)</w:t>
      </w:r>
      <w:bookmarkStart w:id="0" w:name="_GoBack"/>
      <w:bookmarkEnd w:id="0"/>
    </w:p>
    <w:p w14:paraId="306C42D8" w14:textId="77777777" w:rsidR="00093C76" w:rsidRPr="00AA05A0" w:rsidRDefault="00093C76" w:rsidP="00093C76">
      <w:pPr>
        <w:rPr>
          <w:rFonts w:ascii="Times New Roman" w:hAnsi="Times New Roman" w:cs="Times New Roman"/>
        </w:rPr>
      </w:pPr>
    </w:p>
    <w:tbl>
      <w:tblPr>
        <w:tblStyle w:val="TableGrid"/>
        <w:tblW w:w="12736" w:type="dxa"/>
        <w:tblLook w:val="04A0" w:firstRow="1" w:lastRow="0" w:firstColumn="1" w:lastColumn="0" w:noHBand="0" w:noVBand="1"/>
      </w:tblPr>
      <w:tblGrid>
        <w:gridCol w:w="3103"/>
        <w:gridCol w:w="1057"/>
        <w:gridCol w:w="940"/>
        <w:gridCol w:w="940"/>
        <w:gridCol w:w="940"/>
        <w:gridCol w:w="940"/>
        <w:gridCol w:w="1056"/>
        <w:gridCol w:w="940"/>
        <w:gridCol w:w="940"/>
        <w:gridCol w:w="940"/>
        <w:gridCol w:w="940"/>
      </w:tblGrid>
      <w:tr w:rsidR="00093C76" w:rsidRPr="00AA05A0" w14:paraId="2A067741" w14:textId="77777777" w:rsidTr="00093C76">
        <w:tc>
          <w:tcPr>
            <w:tcW w:w="3328" w:type="dxa"/>
          </w:tcPr>
          <w:p w14:paraId="444D354E" w14:textId="77777777" w:rsidR="00093C76" w:rsidRPr="00AA05A0" w:rsidRDefault="00093C76" w:rsidP="00093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gridSpan w:val="5"/>
          </w:tcPr>
          <w:p w14:paraId="6102CD32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High Continuity (COC&gt;0.52)</w:t>
            </w:r>
          </w:p>
        </w:tc>
        <w:tc>
          <w:tcPr>
            <w:tcW w:w="4704" w:type="dxa"/>
            <w:gridSpan w:val="5"/>
          </w:tcPr>
          <w:p w14:paraId="4386EB87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Low Continuity (COC≤0.52)</w:t>
            </w:r>
          </w:p>
        </w:tc>
      </w:tr>
      <w:tr w:rsidR="00093C76" w:rsidRPr="00AA05A0" w14:paraId="4FBEB3CF" w14:textId="77777777" w:rsidTr="00093C76">
        <w:tc>
          <w:tcPr>
            <w:tcW w:w="3328" w:type="dxa"/>
          </w:tcPr>
          <w:p w14:paraId="5519D0F4" w14:textId="77777777" w:rsidR="00093C76" w:rsidRPr="00AA05A0" w:rsidRDefault="00093C76" w:rsidP="00093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  <w:gridSpan w:val="5"/>
          </w:tcPr>
          <w:p w14:paraId="5A720066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Number of Priority Chronic Conditions</w:t>
            </w:r>
          </w:p>
        </w:tc>
        <w:tc>
          <w:tcPr>
            <w:tcW w:w="4704" w:type="dxa"/>
            <w:gridSpan w:val="5"/>
          </w:tcPr>
          <w:p w14:paraId="62862823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Number of Priority Chronic Conditions</w:t>
            </w:r>
          </w:p>
        </w:tc>
      </w:tr>
      <w:tr w:rsidR="00093C76" w:rsidRPr="00AA05A0" w14:paraId="4FEB52BD" w14:textId="77777777" w:rsidTr="00093C76">
        <w:tc>
          <w:tcPr>
            <w:tcW w:w="3328" w:type="dxa"/>
          </w:tcPr>
          <w:p w14:paraId="6204F805" w14:textId="77777777" w:rsidR="00093C76" w:rsidRPr="00AA05A0" w:rsidRDefault="00093C76" w:rsidP="00093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73ABC043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</w:tcPr>
          <w:p w14:paraId="1EFBD27D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</w:tcPr>
          <w:p w14:paraId="3DC6BA89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</w:tcPr>
          <w:p w14:paraId="0BEEEB4C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</w:tcPr>
          <w:p w14:paraId="67C567B2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940" w:type="dxa"/>
          </w:tcPr>
          <w:p w14:paraId="1B28147F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</w:tcPr>
          <w:p w14:paraId="6BA71723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</w:tcPr>
          <w:p w14:paraId="042F931A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</w:tcPr>
          <w:p w14:paraId="302B09D0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</w:tcPr>
          <w:p w14:paraId="7E244155" w14:textId="77777777" w:rsidR="00093C76" w:rsidRPr="00AA05A0" w:rsidRDefault="00093C76" w:rsidP="00093C76">
            <w:pPr>
              <w:jc w:val="center"/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5+</w:t>
            </w:r>
          </w:p>
        </w:tc>
      </w:tr>
      <w:tr w:rsidR="00471DC4" w:rsidRPr="00AA05A0" w14:paraId="40858BF3" w14:textId="77777777" w:rsidTr="00AA05A0">
        <w:tc>
          <w:tcPr>
            <w:tcW w:w="3328" w:type="dxa"/>
          </w:tcPr>
          <w:p w14:paraId="11D1F60E" w14:textId="77777777" w:rsidR="00471DC4" w:rsidRPr="00AA05A0" w:rsidRDefault="00471DC4" w:rsidP="00093C76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Number of Individuals</w:t>
            </w:r>
          </w:p>
        </w:tc>
        <w:tc>
          <w:tcPr>
            <w:tcW w:w="940" w:type="dxa"/>
            <w:vAlign w:val="bottom"/>
          </w:tcPr>
          <w:p w14:paraId="3ED91EF3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05A0">
              <w:rPr>
                <w:rFonts w:ascii="Times New Roman" w:eastAsia="Times New Roman" w:hAnsi="Times New Roman" w:cs="Times New Roman"/>
              </w:rPr>
              <w:t>1244438</w:t>
            </w:r>
          </w:p>
        </w:tc>
        <w:tc>
          <w:tcPr>
            <w:tcW w:w="941" w:type="dxa"/>
            <w:vAlign w:val="bottom"/>
          </w:tcPr>
          <w:p w14:paraId="2A851C08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05A0">
              <w:rPr>
                <w:rFonts w:ascii="Times New Roman" w:eastAsia="Times New Roman" w:hAnsi="Times New Roman" w:cs="Times New Roman"/>
              </w:rPr>
              <w:t>802231</w:t>
            </w:r>
          </w:p>
        </w:tc>
        <w:tc>
          <w:tcPr>
            <w:tcW w:w="941" w:type="dxa"/>
            <w:vAlign w:val="bottom"/>
          </w:tcPr>
          <w:p w14:paraId="4F912AE2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05A0">
              <w:rPr>
                <w:rFonts w:ascii="Times New Roman" w:eastAsia="Times New Roman" w:hAnsi="Times New Roman" w:cs="Times New Roman"/>
              </w:rPr>
              <w:t>430849</w:t>
            </w:r>
          </w:p>
        </w:tc>
        <w:tc>
          <w:tcPr>
            <w:tcW w:w="941" w:type="dxa"/>
            <w:vAlign w:val="bottom"/>
          </w:tcPr>
          <w:p w14:paraId="0F2700FD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05A0">
              <w:rPr>
                <w:rFonts w:ascii="Times New Roman" w:eastAsia="Times New Roman" w:hAnsi="Times New Roman" w:cs="Times New Roman"/>
              </w:rPr>
              <w:t>203662</w:t>
            </w:r>
          </w:p>
        </w:tc>
        <w:tc>
          <w:tcPr>
            <w:tcW w:w="941" w:type="dxa"/>
            <w:vAlign w:val="bottom"/>
          </w:tcPr>
          <w:p w14:paraId="665D9810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05A0">
              <w:rPr>
                <w:rFonts w:ascii="Times New Roman" w:eastAsia="Times New Roman" w:hAnsi="Times New Roman" w:cs="Times New Roman"/>
              </w:rPr>
              <w:t>147651</w:t>
            </w:r>
          </w:p>
        </w:tc>
        <w:tc>
          <w:tcPr>
            <w:tcW w:w="940" w:type="dxa"/>
            <w:vAlign w:val="bottom"/>
          </w:tcPr>
          <w:p w14:paraId="2F9F99D2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05A0">
              <w:rPr>
                <w:rFonts w:ascii="Times New Roman" w:eastAsia="Times New Roman" w:hAnsi="Times New Roman" w:cs="Times New Roman"/>
              </w:rPr>
              <w:t>1599595</w:t>
            </w:r>
          </w:p>
        </w:tc>
        <w:tc>
          <w:tcPr>
            <w:tcW w:w="941" w:type="dxa"/>
            <w:vAlign w:val="bottom"/>
          </w:tcPr>
          <w:p w14:paraId="18DCD85F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05A0">
              <w:rPr>
                <w:rFonts w:ascii="Times New Roman" w:eastAsia="Times New Roman" w:hAnsi="Times New Roman" w:cs="Times New Roman"/>
              </w:rPr>
              <w:t>745966</w:t>
            </w:r>
          </w:p>
        </w:tc>
        <w:tc>
          <w:tcPr>
            <w:tcW w:w="941" w:type="dxa"/>
            <w:vAlign w:val="bottom"/>
          </w:tcPr>
          <w:p w14:paraId="6B656823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05A0">
              <w:rPr>
                <w:rFonts w:ascii="Times New Roman" w:eastAsia="Times New Roman" w:hAnsi="Times New Roman" w:cs="Times New Roman"/>
              </w:rPr>
              <w:t>381580</w:t>
            </w:r>
          </w:p>
        </w:tc>
        <w:tc>
          <w:tcPr>
            <w:tcW w:w="941" w:type="dxa"/>
            <w:vAlign w:val="bottom"/>
          </w:tcPr>
          <w:p w14:paraId="2C58E653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05A0">
              <w:rPr>
                <w:rFonts w:ascii="Times New Roman" w:eastAsia="Times New Roman" w:hAnsi="Times New Roman" w:cs="Times New Roman"/>
              </w:rPr>
              <w:t>202104</w:t>
            </w:r>
          </w:p>
        </w:tc>
        <w:tc>
          <w:tcPr>
            <w:tcW w:w="941" w:type="dxa"/>
            <w:vAlign w:val="bottom"/>
          </w:tcPr>
          <w:p w14:paraId="6988CF4C" w14:textId="7777777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05A0">
              <w:rPr>
                <w:rFonts w:ascii="Times New Roman" w:eastAsia="Times New Roman" w:hAnsi="Times New Roman" w:cs="Times New Roman"/>
              </w:rPr>
              <w:t>200438</w:t>
            </w:r>
          </w:p>
        </w:tc>
      </w:tr>
      <w:tr w:rsidR="00471DC4" w:rsidRPr="00AA05A0" w14:paraId="6BFA937F" w14:textId="77777777" w:rsidTr="00AA05A0">
        <w:tc>
          <w:tcPr>
            <w:tcW w:w="3328" w:type="dxa"/>
          </w:tcPr>
          <w:p w14:paraId="5E56ADFC" w14:textId="77777777" w:rsidR="00471DC4" w:rsidRPr="00AA05A0" w:rsidRDefault="00471DC4" w:rsidP="00093C76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Any hospitalization, N (%)</w:t>
            </w:r>
          </w:p>
        </w:tc>
        <w:tc>
          <w:tcPr>
            <w:tcW w:w="940" w:type="dxa"/>
            <w:vAlign w:val="bottom"/>
          </w:tcPr>
          <w:p w14:paraId="3E5D8C0A" w14:textId="3E90D980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50082 (4.02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25D24043" w14:textId="2B2A4351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47084 (5.8</w:t>
            </w:r>
            <w:r w:rsidR="0019298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0DF82202" w14:textId="3C0B55A3" w:rsidR="00471DC4" w:rsidRPr="00AA05A0" w:rsidRDefault="0019298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37929 (8.8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033D6E23" w14:textId="032CADE3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26063 (12.8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66B6EC29" w14:textId="79A42241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30750 (20.83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0" w:type="dxa"/>
            <w:vAlign w:val="bottom"/>
          </w:tcPr>
          <w:p w14:paraId="128ECAA0" w14:textId="5CBAFE06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81335 (5.08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0B000B8F" w14:textId="586AD969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62276 (8.35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1BC81F9A" w14:textId="6772FB3A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49711 (13.03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677128B1" w14:textId="07E97C3D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38304 (18.95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7B32EEA8" w14:textId="4D9CF634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63052</w:t>
            </w:r>
            <w:r w:rsidR="009230AB">
              <w:rPr>
                <w:rFonts w:ascii="Times New Roman" w:eastAsia="Times New Roman" w:hAnsi="Times New Roman" w:cs="Times New Roman"/>
                <w:color w:val="000000"/>
              </w:rPr>
              <w:t xml:space="preserve"> (31.46</w:t>
            </w: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71DC4" w:rsidRPr="00AA05A0" w14:paraId="27540936" w14:textId="77777777" w:rsidTr="00AA05A0">
        <w:tc>
          <w:tcPr>
            <w:tcW w:w="3328" w:type="dxa"/>
          </w:tcPr>
          <w:p w14:paraId="06F961B5" w14:textId="77777777" w:rsidR="00471DC4" w:rsidRPr="00AA05A0" w:rsidRDefault="00471DC4" w:rsidP="00093C76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3+ hospitalizations, N (%*)</w:t>
            </w:r>
          </w:p>
        </w:tc>
        <w:tc>
          <w:tcPr>
            <w:tcW w:w="940" w:type="dxa"/>
            <w:vAlign w:val="bottom"/>
          </w:tcPr>
          <w:p w14:paraId="282605E4" w14:textId="12290CBB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1827 (3.65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55BCCAF4" w14:textId="50A9F227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2506 (5.32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46C2C549" w14:textId="4FB706D5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2473 (6.52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391768C5" w14:textId="4E857743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2137 (8.2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521B32F2" w14:textId="42953B59" w:rsidR="00471DC4" w:rsidRPr="00AA05A0" w:rsidRDefault="00471DC4" w:rsidP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3276 (10.65)</w:t>
            </w:r>
          </w:p>
        </w:tc>
        <w:tc>
          <w:tcPr>
            <w:tcW w:w="940" w:type="dxa"/>
            <w:vAlign w:val="bottom"/>
          </w:tcPr>
          <w:p w14:paraId="787E3E89" w14:textId="7D3703AF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3977 (4.89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1E31F8B2" w14:textId="294084CF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4557 (7.32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7E1E7FEE" w14:textId="1F256EFD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4858 (9.77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731EC14C" w14:textId="5BF5C776" w:rsidR="00471DC4" w:rsidRPr="00AA05A0" w:rsidRDefault="00471DC4" w:rsidP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4337 (11.32)</w:t>
            </w:r>
          </w:p>
        </w:tc>
        <w:tc>
          <w:tcPr>
            <w:tcW w:w="941" w:type="dxa"/>
            <w:vAlign w:val="bottom"/>
          </w:tcPr>
          <w:p w14:paraId="7DEA79EA" w14:textId="199DF612" w:rsidR="00471DC4" w:rsidRPr="00AA05A0" w:rsidRDefault="00471DC4" w:rsidP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10351 (16.42)</w:t>
            </w:r>
          </w:p>
        </w:tc>
      </w:tr>
      <w:tr w:rsidR="00471DC4" w:rsidRPr="00AA05A0" w14:paraId="52991372" w14:textId="77777777" w:rsidTr="00AA05A0">
        <w:tc>
          <w:tcPr>
            <w:tcW w:w="3328" w:type="dxa"/>
          </w:tcPr>
          <w:p w14:paraId="5DF21230" w14:textId="77777777" w:rsidR="00471DC4" w:rsidRPr="00AA05A0" w:rsidRDefault="00471DC4" w:rsidP="00093C76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Non-medical discharge delay, N (%*)</w:t>
            </w:r>
          </w:p>
        </w:tc>
        <w:tc>
          <w:tcPr>
            <w:tcW w:w="940" w:type="dxa"/>
            <w:vAlign w:val="bottom"/>
          </w:tcPr>
          <w:p w14:paraId="2AB0B6C5" w14:textId="080133FE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1819 (3.63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58607CA8" w14:textId="3FC8268A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3263 (6.93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089B11C0" w14:textId="245E6EF5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3740 (9.86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4004A8A0" w14:textId="2A8210D7" w:rsidR="00471DC4" w:rsidRPr="00AA05A0" w:rsidRDefault="00471DC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3195 (12</w:t>
            </w:r>
            <w:r w:rsidR="009230AB">
              <w:rPr>
                <w:rFonts w:ascii="Times New Roman" w:eastAsia="Times New Roman" w:hAnsi="Times New Roman" w:cs="Times New Roman"/>
                <w:color w:val="000000"/>
              </w:rPr>
              <w:t>.26</w:t>
            </w:r>
            <w:r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0DC5CC9B" w14:textId="7BD4CE55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4817 (15.67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0" w:type="dxa"/>
            <w:vAlign w:val="bottom"/>
          </w:tcPr>
          <w:p w14:paraId="78471EE9" w14:textId="4B6FF7B9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2760 (3.39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5B79D138" w14:textId="2D2C8529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4167 (6.69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6B5C45DB" w14:textId="51CF2927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5170 (10.4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4DF0CDB5" w14:textId="7BA0145A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5120 (13.37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2A106901" w14:textId="0C81F68D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11286 (17.9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71DC4" w:rsidRPr="00AA05A0" w14:paraId="5BC86307" w14:textId="77777777" w:rsidTr="00AA05A0">
        <w:tc>
          <w:tcPr>
            <w:tcW w:w="3328" w:type="dxa"/>
          </w:tcPr>
          <w:p w14:paraId="558BCC36" w14:textId="77777777" w:rsidR="00471DC4" w:rsidRPr="00AA05A0" w:rsidRDefault="00471DC4" w:rsidP="00093C76">
            <w:pPr>
              <w:rPr>
                <w:rFonts w:ascii="Times New Roman" w:hAnsi="Times New Roman" w:cs="Times New Roman"/>
              </w:rPr>
            </w:pPr>
            <w:r w:rsidRPr="00AA05A0">
              <w:rPr>
                <w:rFonts w:ascii="Times New Roman" w:hAnsi="Times New Roman" w:cs="Times New Roman"/>
              </w:rPr>
              <w:t>30-day readmission, N (%**)</w:t>
            </w:r>
          </w:p>
        </w:tc>
        <w:tc>
          <w:tcPr>
            <w:tcW w:w="940" w:type="dxa"/>
            <w:vAlign w:val="bottom"/>
          </w:tcPr>
          <w:p w14:paraId="6F261E9D" w14:textId="079AF38C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3024 (0.24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24715590" w14:textId="062D2F6D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3619 (0.45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2AEC37C7" w14:textId="5320C34D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3204 (0.74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43248531" w14:textId="58D13E43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2579 (1.27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6B166F9B" w14:textId="7662E613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3707 (2.52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0" w:type="dxa"/>
            <w:vAlign w:val="bottom"/>
          </w:tcPr>
          <w:p w14:paraId="56C48019" w14:textId="30853C3E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5976 (0.37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4B732369" w14:textId="4738D2A9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5922 (0.79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1B22554E" w14:textId="1D31B766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5622 (1.48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0F2F42DE" w14:textId="18AE6672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4921 (2.44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41" w:type="dxa"/>
            <w:vAlign w:val="bottom"/>
          </w:tcPr>
          <w:p w14:paraId="2324F499" w14:textId="4ADF6B35" w:rsidR="00471DC4" w:rsidRPr="00AA05A0" w:rsidRDefault="009230A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10424 (5.24</w:t>
            </w:r>
            <w:r w:rsidR="00471DC4" w:rsidRPr="00AA05A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14:paraId="318BEE64" w14:textId="77777777" w:rsidR="00093C76" w:rsidRPr="00AA05A0" w:rsidRDefault="00093C76" w:rsidP="00093C76">
      <w:pPr>
        <w:rPr>
          <w:rFonts w:ascii="Times New Roman" w:hAnsi="Times New Roman" w:cs="Times New Roman"/>
        </w:rPr>
      </w:pPr>
      <w:r w:rsidRPr="00AA05A0">
        <w:rPr>
          <w:rFonts w:ascii="Times New Roman" w:hAnsi="Times New Roman" w:cs="Times New Roman"/>
        </w:rPr>
        <w:t>*Among those hospitalized; **</w:t>
      </w:r>
      <w:proofErr w:type="gramStart"/>
      <w:r w:rsidRPr="00AA05A0">
        <w:rPr>
          <w:rFonts w:ascii="Times New Roman" w:hAnsi="Times New Roman" w:cs="Times New Roman"/>
        </w:rPr>
        <w:t>Among</w:t>
      </w:r>
      <w:proofErr w:type="gramEnd"/>
      <w:r w:rsidRPr="00AA05A0">
        <w:rPr>
          <w:rFonts w:ascii="Times New Roman" w:hAnsi="Times New Roman" w:cs="Times New Roman"/>
        </w:rPr>
        <w:t xml:space="preserve"> those discharged alive</w:t>
      </w:r>
    </w:p>
    <w:p w14:paraId="60454CEA" w14:textId="77777777" w:rsidR="00093C76" w:rsidRPr="00AA05A0" w:rsidRDefault="00093C76">
      <w:pPr>
        <w:rPr>
          <w:rFonts w:ascii="Times New Roman" w:hAnsi="Times New Roman" w:cs="Times New Roman"/>
        </w:rPr>
      </w:pPr>
    </w:p>
    <w:sectPr w:rsidR="00093C76" w:rsidRPr="00AA05A0" w:rsidSect="00705AC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ED"/>
    <w:rsid w:val="000701ED"/>
    <w:rsid w:val="00093C76"/>
    <w:rsid w:val="0019298A"/>
    <w:rsid w:val="00471DC4"/>
    <w:rsid w:val="00705ACC"/>
    <w:rsid w:val="008B187F"/>
    <w:rsid w:val="009230AB"/>
    <w:rsid w:val="00AA05A0"/>
    <w:rsid w:val="00AF3B12"/>
    <w:rsid w:val="00B07222"/>
    <w:rsid w:val="00B95AE4"/>
    <w:rsid w:val="00E66B5B"/>
    <w:rsid w:val="00E85672"/>
    <w:rsid w:val="00F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E3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703</Words>
  <Characters>4012</Characters>
  <Application>Microsoft Macintosh Word</Application>
  <DocSecurity>0</DocSecurity>
  <Lines>33</Lines>
  <Paragraphs>9</Paragraphs>
  <ScaleCrop>false</ScaleCrop>
  <Company>University of Alberta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Gruneir</dc:creator>
  <cp:keywords/>
  <dc:description/>
  <cp:lastModifiedBy>Andrea Gruneir</cp:lastModifiedBy>
  <cp:revision>7</cp:revision>
  <dcterms:created xsi:type="dcterms:W3CDTF">2016-01-06T21:38:00Z</dcterms:created>
  <dcterms:modified xsi:type="dcterms:W3CDTF">2016-02-10T22:13:00Z</dcterms:modified>
</cp:coreProperties>
</file>