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1AA2" w14:textId="0E09AB2C" w:rsidR="003F1008" w:rsidRPr="001A424C" w:rsidRDefault="003F1008" w:rsidP="0083435D">
      <w:pPr>
        <w:pStyle w:val="Ttulo2"/>
        <w:rPr>
          <w:rFonts w:ascii="Arial" w:hAnsi="Arial" w:cs="Arial"/>
          <w:b/>
          <w:color w:val="auto"/>
          <w:sz w:val="24"/>
          <w:szCs w:val="24"/>
          <w:lang w:val="en-GB"/>
        </w:rPr>
      </w:pPr>
      <w:r w:rsidRPr="001A424C">
        <w:rPr>
          <w:rFonts w:ascii="Arial" w:hAnsi="Arial" w:cs="Arial"/>
          <w:b/>
          <w:color w:val="auto"/>
          <w:sz w:val="24"/>
          <w:szCs w:val="24"/>
          <w:lang w:val="en-GB"/>
        </w:rPr>
        <w:t>Supplementary Materials</w:t>
      </w:r>
    </w:p>
    <w:p w14:paraId="4A587773" w14:textId="1F4D7E14" w:rsidR="0092062E" w:rsidRDefault="0092062E" w:rsidP="0092062E">
      <w:pPr>
        <w:pStyle w:val="Ttulo3"/>
        <w:rPr>
          <w:lang w:val="en-US"/>
        </w:rPr>
      </w:pPr>
      <w:r w:rsidRPr="00E220BA">
        <w:t>Table S</w:t>
      </w:r>
      <w:r>
        <w:t>1</w:t>
      </w:r>
      <w:r w:rsidRPr="00E220BA">
        <w:t xml:space="preserve">. </w:t>
      </w:r>
      <w:r w:rsidRPr="002731BA">
        <w:rPr>
          <w:lang w:val="en-US"/>
        </w:rPr>
        <w:t>Diagnostic codes used to identify comorbidities</w:t>
      </w:r>
      <w:r>
        <w:rPr>
          <w:lang w:val="en-US"/>
        </w:rPr>
        <w:t>/risk factors</w:t>
      </w:r>
      <w:r w:rsidRPr="002731BA">
        <w:rPr>
          <w:lang w:val="en-US"/>
        </w:rPr>
        <w:t xml:space="preserve"> for influenza</w:t>
      </w:r>
      <w:r w:rsidR="004377FB">
        <w:rPr>
          <w:lang w:val="en-US"/>
        </w:rPr>
        <w:t>: a)</w:t>
      </w:r>
      <w:r>
        <w:rPr>
          <w:lang w:val="en-US"/>
        </w:rPr>
        <w:t xml:space="preserve"> in people </w:t>
      </w:r>
      <w:r w:rsidRPr="00057DFA">
        <w:rPr>
          <w:lang w:val="en-US"/>
        </w:rPr>
        <w:t>≥5 years</w:t>
      </w:r>
      <w:r>
        <w:rPr>
          <w:lang w:val="en-US"/>
        </w:rPr>
        <w:t xml:space="preserve"> old</w:t>
      </w:r>
      <w:r w:rsidR="004377FB">
        <w:rPr>
          <w:lang w:val="en-US"/>
        </w:rPr>
        <w:t>; b) in children &lt;</w:t>
      </w:r>
      <w:r w:rsidR="004377FB" w:rsidRPr="00057DFA">
        <w:rPr>
          <w:lang w:val="en-US"/>
        </w:rPr>
        <w:t>5 years</w:t>
      </w:r>
      <w:r w:rsidR="004377FB">
        <w:rPr>
          <w:lang w:val="en-US"/>
        </w:rPr>
        <w:t xml:space="preserve"> old</w:t>
      </w:r>
    </w:p>
    <w:p w14:paraId="7AEA9895" w14:textId="2960AC82" w:rsidR="004377FB" w:rsidRDefault="004377FB" w:rsidP="004377FB">
      <w:pPr>
        <w:pStyle w:val="Prrafodelista"/>
        <w:numPr>
          <w:ilvl w:val="0"/>
          <w:numId w:val="25"/>
        </w:numPr>
        <w:rPr>
          <w:b/>
          <w:bCs/>
        </w:rPr>
      </w:pPr>
      <w:r w:rsidRPr="004377FB">
        <w:rPr>
          <w:b/>
          <w:bCs/>
        </w:rPr>
        <w:t>Diagnostic codes used to identify comorbidities/risk factors for influenza</w:t>
      </w:r>
      <w:r>
        <w:rPr>
          <w:b/>
          <w:bCs/>
        </w:rPr>
        <w:t xml:space="preserve"> </w:t>
      </w:r>
      <w:r w:rsidRPr="004377FB">
        <w:rPr>
          <w:b/>
          <w:bCs/>
        </w:rPr>
        <w:t>in people ≥5 years old</w:t>
      </w:r>
    </w:p>
    <w:tbl>
      <w:tblPr>
        <w:tblStyle w:val="Tablaconcuadrcula"/>
        <w:tblW w:w="5000" w:type="pct"/>
        <w:tblInd w:w="0" w:type="dxa"/>
        <w:tblBorders>
          <w:top w:val="single" w:sz="12" w:space="0" w:color="24256E"/>
          <w:left w:val="none" w:sz="0" w:space="0" w:color="auto"/>
          <w:right w:val="none" w:sz="0" w:space="0" w:color="auto"/>
          <w:insideH w:val="single" w:sz="4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00"/>
        <w:gridCol w:w="3282"/>
        <w:gridCol w:w="3493"/>
      </w:tblGrid>
      <w:tr w:rsidR="0092062E" w:rsidRPr="00057DFA" w14:paraId="46514D39" w14:textId="77777777" w:rsidTr="00D32D8D">
        <w:trPr>
          <w:trHeight w:val="34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B660C" w14:textId="77777777" w:rsidR="0092062E" w:rsidRPr="00D32D8D" w:rsidRDefault="0092062E" w:rsidP="00D91D71">
            <w:pPr>
              <w:pStyle w:val="Tabel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D32D8D"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  <w:t>Broader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6AA15" w14:textId="77777777" w:rsidR="0092062E" w:rsidRPr="00D32D8D" w:rsidRDefault="0092062E" w:rsidP="00D91D71">
            <w:pPr>
              <w:pStyle w:val="Tabel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D32D8D"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  <w:t>Narrow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7CBA8" w14:textId="77777777" w:rsidR="0092062E" w:rsidRPr="00D32D8D" w:rsidRDefault="0092062E" w:rsidP="00D91D71">
            <w:pPr>
              <w:pStyle w:val="Tabel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D32D8D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ICD-9 </w:t>
            </w:r>
            <w:r w:rsidRPr="00D32D8D"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  <w:t>Diagnosis codes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CD8AD" w14:textId="77777777" w:rsidR="0092062E" w:rsidRPr="00D32D8D" w:rsidRDefault="0092062E" w:rsidP="00D91D71">
            <w:pPr>
              <w:pStyle w:val="Tabel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D32D8D">
              <w:rPr>
                <w:rFonts w:cs="Arial"/>
                <w:b/>
                <w:color w:val="000000" w:themeColor="text1"/>
                <w:sz w:val="24"/>
                <w:szCs w:val="24"/>
              </w:rPr>
              <w:t>ICD-10 Diagnosis Codes</w:t>
            </w:r>
          </w:p>
        </w:tc>
      </w:tr>
      <w:tr w:rsidR="0092062E" w:rsidRPr="00057DFA" w14:paraId="7010D22C" w14:textId="77777777" w:rsidTr="004377FB">
        <w:trPr>
          <w:trHeight w:val="342"/>
        </w:trPr>
        <w:tc>
          <w:tcPr>
            <w:tcW w:w="2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E99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Pregnancy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D3B8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633.00 – 633.91; V22.0 – V23.9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2645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Z33 – Z34.93</w:t>
            </w:r>
          </w:p>
        </w:tc>
      </w:tr>
      <w:tr w:rsidR="0092062E" w:rsidRPr="00057DFA" w14:paraId="7EF3ECB3" w14:textId="77777777" w:rsidTr="004377FB">
        <w:trPr>
          <w:trHeight w:val="342"/>
        </w:trPr>
        <w:tc>
          <w:tcPr>
            <w:tcW w:w="2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929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Diabetes Mellitus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0860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250.xx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4CF4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E08- E13</w:t>
            </w:r>
          </w:p>
        </w:tc>
      </w:tr>
      <w:tr w:rsidR="0092062E" w:rsidRPr="00057DFA" w14:paraId="657E6423" w14:textId="77777777" w:rsidTr="004377FB">
        <w:trPr>
          <w:trHeight w:val="342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9AD7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Respiratory/</w:t>
            </w:r>
          </w:p>
          <w:p w14:paraId="3A5D2836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lung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6E12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Bronchiectasis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2D4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748.61, 494.0, 494.1, 011.5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6B5B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J47.0, J47.1, J47.9, Q33.4</w:t>
            </w:r>
          </w:p>
        </w:tc>
      </w:tr>
      <w:tr w:rsidR="0092062E" w:rsidRPr="00057DFA" w14:paraId="1718B0B8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A00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26F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Asthma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2D65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493.xx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6A10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J45.xx (J45.20, J45.21, J45.22, J45.30, J45.31, J45.32, J45.40, J45.41, J45.42, J45.50, J45.51, J45.52, J45.901, J45.902, J45.909, J45.991, J45.998)</w:t>
            </w:r>
          </w:p>
        </w:tc>
      </w:tr>
      <w:tr w:rsidR="0092062E" w:rsidRPr="00057DFA" w14:paraId="09B8CFC2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5292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68B5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Chronic obstructive pulmonary disease (COPD)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E0A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490-492.x; 496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7A5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J40, J41.0, J41.1, J41.8, J42, J43.0, J43.1, J43.2, J43.8, J43.9, J44.0, J44.1, J44.9</w:t>
            </w:r>
          </w:p>
        </w:tc>
      </w:tr>
      <w:tr w:rsidR="0092062E" w:rsidRPr="00057DFA" w14:paraId="166FA9F3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FEA6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F07C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Post inflammatory pulmonary fibrosis, Chronic and other pulmonary manifestations due to radiation, Chronic respiratory disease arising in the perinatal period, Idiopathic </w:t>
            </w: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lastRenderedPageBreak/>
              <w:t>fibrosing alveolitis, With pulmonary manifestations</w:t>
            </w:r>
            <w:r w:rsidRPr="00057DFA" w:rsidDel="00D06428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9824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lastRenderedPageBreak/>
              <w:t>515, 508.1, 770.7, 516.3, 277.02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87C7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J84.10, J70.1, P27, J84.112, E84.0</w:t>
            </w:r>
          </w:p>
        </w:tc>
      </w:tr>
      <w:tr w:rsidR="0092062E" w:rsidRPr="00057DFA" w14:paraId="021377F4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BC9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A3CF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Rheumatoid lung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3B94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714.81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E82" w14:textId="77777777" w:rsidR="0092062E" w:rsidRPr="00057DFA" w:rsidRDefault="0092062E" w:rsidP="00D91D71">
            <w:pPr>
              <w:pStyle w:val="Ttulo5"/>
              <w:spacing w:before="0" w:line="240" w:lineRule="auto"/>
              <w:outlineLvl w:val="4"/>
              <w:rPr>
                <w:rFonts w:ascii="Arial" w:hAnsi="Arial" w:cs="Arial"/>
                <w:color w:val="000000" w:themeColor="text1"/>
              </w:rPr>
            </w:pPr>
            <w:r w:rsidRPr="00057DFA">
              <w:rPr>
                <w:rFonts w:ascii="Arial" w:hAnsi="Arial" w:cs="Arial"/>
                <w:color w:val="000000" w:themeColor="text1"/>
              </w:rPr>
              <w:t>M05.1</w:t>
            </w:r>
          </w:p>
        </w:tc>
      </w:tr>
      <w:tr w:rsidR="0092062E" w:rsidRPr="00057DFA" w14:paraId="7DE027DE" w14:textId="77777777" w:rsidTr="004377FB">
        <w:trPr>
          <w:trHeight w:val="342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6F88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Cardiovascular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E7A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Chronic cardiac disease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8F2D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fr-FR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393.xx – 398, 410.xx – 417.xx; 420.xx – 429.xx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754F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I05.xx – I09.xx, I20.xx – I25.xx; I26.xx – 128.xx; I30.xx – I.52.xx; </w:t>
            </w:r>
            <w:r w:rsidRPr="00057DFA">
              <w:rPr>
                <w:rFonts w:cs="Arial"/>
                <w:color w:val="000000" w:themeColor="text1"/>
                <w:sz w:val="24"/>
                <w:szCs w:val="24"/>
                <w:lang w:val="pt-PT"/>
              </w:rPr>
              <w:t>T80.0; T81.71; T81.72; T82.81</w:t>
            </w:r>
          </w:p>
        </w:tc>
      </w:tr>
      <w:tr w:rsidR="0092062E" w:rsidRPr="00057DFA" w14:paraId="54D6022A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7D7E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868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Hypertensive Disease</w:t>
            </w:r>
          </w:p>
          <w:p w14:paraId="158E7903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9A8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401-40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C309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I11.0, I11.9, I16.0, I16.1, I16.9</w:t>
            </w:r>
          </w:p>
        </w:tc>
      </w:tr>
      <w:tr w:rsidR="0092062E" w:rsidRPr="00057DFA" w14:paraId="17A02CEC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38E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5072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CVD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18A6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430 - 438.xx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A672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it-IT"/>
              </w:rPr>
              <w:t xml:space="preserve">I60-I69; G45-G46; </w:t>
            </w:r>
          </w:p>
        </w:tc>
      </w:tr>
      <w:tr w:rsidR="0092062E" w:rsidRPr="00057DFA" w14:paraId="540FD677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147A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75BF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Peripheral vascular disease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E9BE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443.9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F132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I73.9</w:t>
            </w:r>
          </w:p>
        </w:tc>
      </w:tr>
      <w:tr w:rsidR="0092062E" w:rsidRPr="00057DFA" w14:paraId="54B568F8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821F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D8DE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High risk congenital heart disease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B55C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745.0 - 745.4; 745.6x - 745.8; 746.01 - 746.5; 746.7 - 746.85; 746.87; 747.1x; 747.21 -747.49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55CC" w14:textId="77777777" w:rsidR="0092062E" w:rsidRPr="00057DFA" w:rsidRDefault="0092062E" w:rsidP="00D91D71">
            <w:pPr>
              <w:spacing w:before="0" w:after="0" w:line="240" w:lineRule="auto"/>
              <w:rPr>
                <w:color w:val="000000" w:themeColor="text1"/>
                <w:lang w:val="en-GB"/>
              </w:rPr>
            </w:pPr>
            <w:r w:rsidRPr="00057DFA">
              <w:rPr>
                <w:color w:val="000000" w:themeColor="text1"/>
                <w:lang w:val="en-GB"/>
              </w:rPr>
              <w:t>Q20-Q26</w:t>
            </w:r>
          </w:p>
        </w:tc>
      </w:tr>
      <w:tr w:rsidR="0092062E" w:rsidRPr="00057DFA" w14:paraId="0B298987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E795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1C6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Low risk congenital heart disease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C02E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745.5; 745.9; 746.00; 746.6; 746.86; 746.89; 746.9; 747.0; 747.20; 747.83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8A3D" w14:textId="77777777" w:rsidR="0092062E" w:rsidRPr="00057DFA" w:rsidRDefault="0092062E" w:rsidP="00D91D71">
            <w:pPr>
              <w:spacing w:before="0" w:after="0" w:line="240" w:lineRule="auto"/>
              <w:rPr>
                <w:color w:val="000000" w:themeColor="text1"/>
                <w:lang w:val="fr-BE"/>
              </w:rPr>
            </w:pPr>
            <w:r w:rsidRPr="00057DFA">
              <w:rPr>
                <w:color w:val="000000" w:themeColor="text1"/>
                <w:lang w:val="fr-BE"/>
              </w:rPr>
              <w:t xml:space="preserve">P29.3; Q20.9; Q21.1; Q21.9; Q22.3; Q23.3; </w:t>
            </w:r>
          </w:p>
          <w:p w14:paraId="334C24B9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fr-B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fr-BE"/>
              </w:rPr>
              <w:t>Q23.8; Q23.9; Q24.6; Q24.8; Q24.9; Q25.0; Q25.4</w:t>
            </w:r>
          </w:p>
        </w:tc>
      </w:tr>
      <w:tr w:rsidR="0092062E" w:rsidRPr="00057DFA" w14:paraId="726331B7" w14:textId="77777777" w:rsidTr="004377FB">
        <w:trPr>
          <w:trHeight w:val="342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BFC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>Immuno-compromised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985F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>HSCT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EF2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>996.88, 996.85, 41.04 - 41.09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0C42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>T86.5.</w:t>
            </w:r>
          </w:p>
        </w:tc>
      </w:tr>
      <w:tr w:rsidR="0092062E" w:rsidRPr="00057DFA" w14:paraId="378BA64C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2F57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122C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>Lung transplant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D53D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>996.84; V42.6, 32.3x - 32.5x; 33.5x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41ED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>Z94.2, T86.83</w:t>
            </w:r>
          </w:p>
          <w:p w14:paraId="61D806D9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 xml:space="preserve">T86.81, </w:t>
            </w:r>
          </w:p>
        </w:tc>
      </w:tr>
      <w:tr w:rsidR="0092062E" w:rsidRPr="00057DFA" w14:paraId="4660E23E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7EE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7288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>HIV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804E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 xml:space="preserve">042.xx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1352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>B20</w:t>
            </w:r>
          </w:p>
        </w:tc>
      </w:tr>
      <w:tr w:rsidR="0092062E" w:rsidRPr="00057DFA" w14:paraId="10E44EB8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39DF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CF38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</w:rPr>
              <w:t>H</w:t>
            </w:r>
            <w:proofErr w:type="spellStart"/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ematologic</w:t>
            </w:r>
            <w:proofErr w:type="spellEnd"/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 malignancy (leukaemia, lymphoma, multiple myeloma)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5B74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>203.xx - 208.xx; 238.4; 238.72 - 238.76; 289.83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4F40" w14:textId="77777777" w:rsidR="0092062E" w:rsidRPr="00057DFA" w:rsidRDefault="0092062E" w:rsidP="00D91D71">
            <w:pPr>
              <w:pStyle w:val="BodyText11"/>
              <w:spacing w:after="0"/>
              <w:rPr>
                <w:rFonts w:ascii="Arial" w:hAnsi="Arial" w:cs="Arial"/>
                <w:b/>
                <w:lang w:val="de-DE" w:eastAsia="nl-NL"/>
              </w:rPr>
            </w:pPr>
            <w:bookmarkStart w:id="0" w:name="_Toc34667925"/>
            <w:r w:rsidRPr="00057DFA">
              <w:rPr>
                <w:rFonts w:ascii="Arial" w:hAnsi="Arial" w:cs="Arial"/>
                <w:lang w:val="de-DE" w:eastAsia="nl-NL"/>
              </w:rPr>
              <w:t>C81-C96</w:t>
            </w:r>
            <w:bookmarkEnd w:id="0"/>
          </w:p>
          <w:p w14:paraId="7420297B" w14:textId="77777777" w:rsidR="0092062E" w:rsidRPr="00057DFA" w:rsidRDefault="0092062E" w:rsidP="00D91D71">
            <w:pPr>
              <w:pStyle w:val="BodyText11"/>
              <w:spacing w:after="0"/>
              <w:rPr>
                <w:rFonts w:ascii="Arial" w:hAnsi="Arial" w:cs="Arial"/>
                <w:lang w:val="de-DE"/>
              </w:rPr>
            </w:pPr>
            <w:r w:rsidRPr="00057DFA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92062E" w:rsidRPr="00D069F7" w14:paraId="5F56D838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A636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3663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Non-lung solid organ transplant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CD3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199.2; 996.52; 996.55; 996.80 - 996.83; 996.86 - 996.89; E878.0; V42.0 - V42.3; V42.7; V42.83; V42.84; V45.87; V58.44, 07.94; 37.51; 41.94; 46.97; 50.51; 50.59; 52.80; 52.82; 52.83; 55.53; 55.69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B40B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 xml:space="preserve">Z94.0, Z94.1, Z94.4, Z94.5, Z94.7, T86.1, T86.2, T86.4, Z98.85, Z48.288, Z48.298,  </w:t>
            </w:r>
          </w:p>
        </w:tc>
      </w:tr>
      <w:tr w:rsidR="0092062E" w:rsidRPr="00057DFA" w14:paraId="4BA787A0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CE76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50D8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Hereditary haemolytic anaemias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4F59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282.xx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437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>D55.xx – D59.xx</w:t>
            </w:r>
          </w:p>
        </w:tc>
      </w:tr>
      <w:tr w:rsidR="0092062E" w:rsidRPr="00057DFA" w14:paraId="64CA658C" w14:textId="77777777" w:rsidTr="004377FB">
        <w:trPr>
          <w:trHeight w:val="342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033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34E1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Other immune deficiencies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7B6D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279.xx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B659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de-DE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de-DE"/>
              </w:rPr>
              <w:t>D80.xx – D89.xx</w:t>
            </w:r>
          </w:p>
        </w:tc>
      </w:tr>
      <w:tr w:rsidR="0092062E" w:rsidRPr="00057DFA" w14:paraId="4F3905EB" w14:textId="77777777" w:rsidTr="004377FB">
        <w:trPr>
          <w:trHeight w:val="34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762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Chronic liver disease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72D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4B9D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571.xx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9FF3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K70.xx – K77.xx</w:t>
            </w:r>
          </w:p>
        </w:tc>
      </w:tr>
      <w:tr w:rsidR="0092062E" w:rsidRPr="00057DFA" w14:paraId="04616548" w14:textId="77777777" w:rsidTr="004377FB">
        <w:trPr>
          <w:trHeight w:val="34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DDA3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Chronic kidney disease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AB2E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CBF2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403.00, 403.1, 585.1, 585.2, 585.3, 585.4, 585.5, 585.6, 585.9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A4A" w14:textId="77777777" w:rsidR="0092062E" w:rsidRPr="00057DFA" w:rsidRDefault="0092062E" w:rsidP="00D91D71">
            <w:pPr>
              <w:pStyle w:val="Tabel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57DFA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I12.0, I12.9, N18.1, N18.2, N18.3, N18.4, N18.5, N18.6, N18.</w:t>
            </w:r>
          </w:p>
        </w:tc>
      </w:tr>
    </w:tbl>
    <w:p w14:paraId="23DF1EBA" w14:textId="35DD83BE" w:rsidR="004377FB" w:rsidRDefault="004377FB" w:rsidP="004377FB">
      <w:pPr>
        <w:pStyle w:val="BodyText11"/>
        <w:ind w:left="720"/>
        <w:rPr>
          <w:rFonts w:ascii="Arial" w:hAnsi="Arial" w:cs="Arial"/>
        </w:rPr>
      </w:pPr>
    </w:p>
    <w:p w14:paraId="0E13F328" w14:textId="77777777" w:rsidR="004377FB" w:rsidRDefault="004377FB">
      <w:pPr>
        <w:spacing w:before="0" w:after="160" w:line="259" w:lineRule="auto"/>
        <w:jc w:val="left"/>
      </w:pPr>
      <w:r>
        <w:br w:type="page"/>
      </w:r>
    </w:p>
    <w:p w14:paraId="241F5D54" w14:textId="04FAC834" w:rsidR="004377FB" w:rsidRPr="004377FB" w:rsidRDefault="004377FB" w:rsidP="004377FB">
      <w:pPr>
        <w:pStyle w:val="BodyText11"/>
        <w:numPr>
          <w:ilvl w:val="0"/>
          <w:numId w:val="25"/>
        </w:numPr>
        <w:rPr>
          <w:rFonts w:ascii="Arial" w:hAnsi="Arial" w:cs="Arial"/>
          <w:b/>
          <w:bCs/>
        </w:rPr>
      </w:pPr>
      <w:r w:rsidRPr="004377FB">
        <w:rPr>
          <w:rFonts w:ascii="Arial" w:hAnsi="Arial" w:cs="Arial"/>
          <w:b/>
          <w:bCs/>
        </w:rPr>
        <w:lastRenderedPageBreak/>
        <w:t>Diagnostic codes used to identify comorbidities/risk factors for influenza in children &lt;5 years old</w:t>
      </w:r>
    </w:p>
    <w:tbl>
      <w:tblPr>
        <w:tblStyle w:val="Tablaconcuadrcula"/>
        <w:tblW w:w="5000" w:type="pct"/>
        <w:tblInd w:w="0" w:type="dxa"/>
        <w:tblBorders>
          <w:top w:val="single" w:sz="12" w:space="0" w:color="24256E"/>
          <w:left w:val="none" w:sz="0" w:space="0" w:color="auto"/>
          <w:right w:val="none" w:sz="0" w:space="0" w:color="auto"/>
          <w:insideH w:val="single" w:sz="4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786"/>
        <w:gridCol w:w="3540"/>
        <w:gridCol w:w="3267"/>
      </w:tblGrid>
      <w:tr w:rsidR="004377FB" w:rsidRPr="00D32D8D" w14:paraId="49E832EC" w14:textId="77777777" w:rsidTr="00D32D8D">
        <w:trPr>
          <w:trHeight w:val="3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C14CA" w14:textId="77777777" w:rsidR="004377FB" w:rsidRPr="00D32D8D" w:rsidRDefault="004377FB" w:rsidP="00D32D8D">
            <w:pPr>
              <w:pStyle w:val="BodyText11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2D8D">
              <w:rPr>
                <w:rFonts w:ascii="Arial" w:hAnsi="Arial" w:cs="Arial"/>
                <w:b/>
                <w:bCs/>
                <w:color w:val="000000" w:themeColor="text1"/>
              </w:rPr>
              <w:t>Broader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668D8" w14:textId="77777777" w:rsidR="004377FB" w:rsidRPr="00D32D8D" w:rsidRDefault="004377FB" w:rsidP="00D32D8D">
            <w:pPr>
              <w:pStyle w:val="BodyText11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2D8D">
              <w:rPr>
                <w:rFonts w:ascii="Arial" w:hAnsi="Arial" w:cs="Arial"/>
                <w:b/>
                <w:bCs/>
                <w:color w:val="000000" w:themeColor="text1"/>
              </w:rPr>
              <w:t>Narrow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0E9AE" w14:textId="77777777" w:rsidR="004377FB" w:rsidRPr="00D32D8D" w:rsidRDefault="004377FB" w:rsidP="00D32D8D">
            <w:pPr>
              <w:pStyle w:val="BodyText11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2D8D">
              <w:rPr>
                <w:rFonts w:ascii="Arial" w:hAnsi="Arial" w:cs="Arial"/>
                <w:b/>
                <w:bCs/>
                <w:color w:val="000000" w:themeColor="text1"/>
              </w:rPr>
              <w:t>ICD-9 Diagnosis codes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18F6E" w14:textId="77777777" w:rsidR="004377FB" w:rsidRPr="00D32D8D" w:rsidRDefault="004377FB" w:rsidP="00D32D8D">
            <w:pPr>
              <w:pStyle w:val="BodyText11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2D8D">
              <w:rPr>
                <w:rFonts w:ascii="Arial" w:hAnsi="Arial" w:cs="Arial"/>
                <w:b/>
                <w:bCs/>
                <w:color w:val="000000" w:themeColor="text1"/>
              </w:rPr>
              <w:t>ICD-10</w:t>
            </w:r>
          </w:p>
        </w:tc>
      </w:tr>
      <w:tr w:rsidR="004377FB" w:rsidRPr="00057DFA" w14:paraId="40D60000" w14:textId="77777777" w:rsidTr="00D91D71">
        <w:trPr>
          <w:trHeight w:val="321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7E8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Cardiopulmonary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46C1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color w:val="000000" w:themeColor="text1"/>
                <w:sz w:val="22"/>
                <w:szCs w:val="22"/>
                <w:lang w:val="en-GB"/>
              </w:rPr>
              <w:t>Chronic cardiac disease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479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fr-FR"/>
              </w:rPr>
            </w:pPr>
            <w:r w:rsidRPr="00057DFA">
              <w:rPr>
                <w:color w:val="000000" w:themeColor="text1"/>
                <w:sz w:val="22"/>
                <w:szCs w:val="22"/>
                <w:lang w:val="fr-FR"/>
              </w:rPr>
              <w:t>393.xx – 398, 410.xx – 417.xx; 420.xx – 429.xx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7130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it-IT"/>
              </w:rPr>
            </w:pPr>
            <w:r w:rsidRPr="00057DFA">
              <w:rPr>
                <w:color w:val="000000" w:themeColor="text1"/>
                <w:sz w:val="22"/>
                <w:szCs w:val="22"/>
                <w:lang w:val="en-GB"/>
              </w:rPr>
              <w:t xml:space="preserve">I05.xx – I09.xx, I20.xx – I25.xx; I26.xx – 128.xx; I30.xx – I.52.xx; </w:t>
            </w:r>
            <w:r w:rsidRPr="00057DFA">
              <w:rPr>
                <w:color w:val="000000" w:themeColor="text1"/>
                <w:sz w:val="22"/>
                <w:szCs w:val="22"/>
                <w:lang w:val="pt-PT"/>
              </w:rPr>
              <w:t>T80.0; T81.71; T81.72; T82.81</w:t>
            </w:r>
          </w:p>
        </w:tc>
      </w:tr>
      <w:tr w:rsidR="004377FB" w:rsidRPr="00057DFA" w14:paraId="71804EF0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D75D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030C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CVD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AB5F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en-GB"/>
              </w:rPr>
              <w:t>430 - 438.xx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FDFB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it-IT"/>
              </w:rPr>
              <w:t>I60-I69; G45-G46;</w:t>
            </w:r>
          </w:p>
        </w:tc>
      </w:tr>
      <w:tr w:rsidR="004377FB" w:rsidRPr="00057DFA" w14:paraId="0D524C4D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3556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10AA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Hypertension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1D3A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401.xx – 405.xx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13E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I11.0, I11.9, I16.0, I16.1, I16.9</w:t>
            </w:r>
          </w:p>
        </w:tc>
      </w:tr>
      <w:tr w:rsidR="004377FB" w:rsidRPr="00057DFA" w14:paraId="5A01C55D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D45B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pt-PT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6B3E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en-GB"/>
              </w:rPr>
              <w:t>Peripheral vascular disease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0E9B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en-GB"/>
              </w:rPr>
              <w:t>443.9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0521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I73.9</w:t>
            </w:r>
          </w:p>
        </w:tc>
      </w:tr>
      <w:tr w:rsidR="004377FB" w:rsidRPr="00057DFA" w14:paraId="44DAC080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6B1D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158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en-GB"/>
              </w:rPr>
              <w:t>High risk congenital heart disease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D472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en-GB"/>
              </w:rPr>
              <w:t>745.0 - 745.4; 745.6x - 745.8; 746.01 - 746.5; 746.7 - 746.85; 746.87; 747.1x; 747.21 - 747.49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ED56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Q20-Q26</w:t>
            </w:r>
          </w:p>
        </w:tc>
      </w:tr>
      <w:tr w:rsidR="004377FB" w:rsidRPr="00057DFA" w14:paraId="30B3D3D0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DA8D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03DB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en-GB"/>
              </w:rPr>
              <w:t>Low risk congenital heart disease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979D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en-GB"/>
              </w:rPr>
              <w:t>745.5; 745.9; 746.00; 746.6; 746.86; 746.89; 746.9; 747.0; 747.20; 747.83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3E93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fr-BE"/>
              </w:rPr>
            </w:pPr>
            <w:r w:rsidRPr="00057DFA">
              <w:rPr>
                <w:sz w:val="22"/>
                <w:szCs w:val="22"/>
                <w:lang w:val="fr-BE"/>
              </w:rPr>
              <w:t xml:space="preserve">P29.3; Q20.9; Q21.1; Q21.9; Q22.3; Q23.3; </w:t>
            </w:r>
          </w:p>
          <w:p w14:paraId="35664D64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fr-BE"/>
              </w:rPr>
            </w:pPr>
            <w:r w:rsidRPr="00057DFA">
              <w:rPr>
                <w:sz w:val="22"/>
                <w:szCs w:val="22"/>
                <w:lang w:val="fr-BE"/>
              </w:rPr>
              <w:t>Q23.8; Q23.9; Q24.6; Q24.8; Q24.9; Q25.0; Q25.4</w:t>
            </w:r>
          </w:p>
        </w:tc>
      </w:tr>
      <w:tr w:rsidR="004377FB" w:rsidRPr="00057DFA" w14:paraId="313DD1C6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AE45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fr-BE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99DB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BDP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4C16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770.7x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C6A0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 xml:space="preserve">P27 </w:t>
            </w:r>
          </w:p>
        </w:tc>
      </w:tr>
      <w:tr w:rsidR="004377FB" w:rsidRPr="00057DFA" w14:paraId="07250FEF" w14:textId="77777777" w:rsidTr="00D91D71">
        <w:trPr>
          <w:trHeight w:val="321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71E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Respiratory/Lung disease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79BE" w14:textId="77777777" w:rsidR="004377FB" w:rsidRPr="00057DFA" w:rsidRDefault="004377FB" w:rsidP="00D91D71">
            <w:pPr>
              <w:pStyle w:val="Textocomentario"/>
              <w:spacing w:before="0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Bronchiectasis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1835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 xml:space="preserve">494, 748.61, 494.0, 011.5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8D36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en-GB"/>
              </w:rPr>
              <w:t>J47.0, J47.1, J47.9, Q33.4</w:t>
            </w:r>
          </w:p>
        </w:tc>
      </w:tr>
      <w:tr w:rsidR="004377FB" w:rsidRPr="00057DFA" w14:paraId="390FAA84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09F5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D671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Interstitial pulmonary fibrosis of prematurity, Wilson-</w:t>
            </w:r>
            <w:proofErr w:type="spellStart"/>
            <w:r w:rsidRPr="00057DFA">
              <w:rPr>
                <w:sz w:val="22"/>
                <w:szCs w:val="22"/>
              </w:rPr>
              <w:t>Mikity</w:t>
            </w:r>
            <w:proofErr w:type="spellEnd"/>
            <w:r w:rsidRPr="00057DFA">
              <w:rPr>
                <w:sz w:val="22"/>
                <w:szCs w:val="22"/>
              </w:rPr>
              <w:t xml:space="preserve"> syndrome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01A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770.7x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3A98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P 27</w:t>
            </w:r>
          </w:p>
        </w:tc>
      </w:tr>
      <w:tr w:rsidR="004377FB" w:rsidRPr="00057DFA" w14:paraId="7E0C098C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66DE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F1F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Wilson-</w:t>
            </w:r>
            <w:proofErr w:type="spellStart"/>
            <w:r w:rsidRPr="00057DFA">
              <w:rPr>
                <w:sz w:val="22"/>
                <w:szCs w:val="22"/>
              </w:rPr>
              <w:t>Mikity</w:t>
            </w:r>
            <w:proofErr w:type="spellEnd"/>
            <w:r w:rsidRPr="00057DFA">
              <w:rPr>
                <w:sz w:val="22"/>
                <w:szCs w:val="22"/>
              </w:rPr>
              <w:t xml:space="preserve"> syndrome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BBC8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</w:rPr>
              <w:t>770.7x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EE1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P27.0</w:t>
            </w:r>
          </w:p>
        </w:tc>
      </w:tr>
      <w:tr w:rsidR="004377FB" w:rsidRPr="00057DFA" w14:paraId="4DC719D8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3F64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98CD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Congenital anomalies of respiratory system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B029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 xml:space="preserve">748.,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DDF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Q30-Q34</w:t>
            </w:r>
          </w:p>
        </w:tc>
      </w:tr>
      <w:tr w:rsidR="004377FB" w:rsidRPr="00057DFA" w14:paraId="25F1B7CF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5865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0E3B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Chronic perinatal respiratory disease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CAB9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770.7x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D426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P28</w:t>
            </w:r>
          </w:p>
        </w:tc>
      </w:tr>
      <w:tr w:rsidR="004377FB" w:rsidRPr="00057DFA" w14:paraId="075E09FC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395F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BBB1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Other lung pathologies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4865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507.1; 514; 516.8; 517.2 - 517.8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3563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J69, J84.09, M34.8</w:t>
            </w:r>
          </w:p>
        </w:tc>
      </w:tr>
      <w:tr w:rsidR="004377FB" w:rsidRPr="00057DFA" w14:paraId="3307D3A6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B521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8FBF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Cystic fibrosis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8DA5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277.0x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C50F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E84</w:t>
            </w:r>
          </w:p>
        </w:tc>
      </w:tr>
      <w:tr w:rsidR="004377FB" w:rsidRPr="00057DFA" w14:paraId="7F8561A3" w14:textId="77777777" w:rsidTr="00D91D71">
        <w:trPr>
          <w:trHeight w:val="321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633E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Other comorbidities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167E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Down syndrome with CHD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8DD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en-GB"/>
              </w:rPr>
              <w:t>758.0 (down syndrome)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CF01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>Q90</w:t>
            </w:r>
          </w:p>
          <w:p w14:paraId="67F00F3C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</w:p>
        </w:tc>
      </w:tr>
      <w:tr w:rsidR="004377FB" w:rsidRPr="00057DFA" w14:paraId="424A4E63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992F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7A5C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Neuromuscular impairment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16E8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en-GB"/>
              </w:rPr>
              <w:t>330.x; 335.xx; 343.x; 356.x; 358.1; 359.0 - 359.23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82F2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it-IT"/>
              </w:rPr>
              <w:t xml:space="preserve">E75.0; E75.1; E75.2; E75.4; F84.2; G12; G31.8; G31.9; </w:t>
            </w:r>
            <w:r w:rsidRPr="00057DFA">
              <w:rPr>
                <w:sz w:val="22"/>
                <w:szCs w:val="22"/>
                <w:lang w:val="it-IT"/>
              </w:rPr>
              <w:lastRenderedPageBreak/>
              <w:t xml:space="preserve">G60; G71.0-G71.3; G80 (excl. </w:t>
            </w:r>
            <w:r w:rsidRPr="00057DFA">
              <w:rPr>
                <w:sz w:val="22"/>
                <w:szCs w:val="22"/>
              </w:rPr>
              <w:t>G80.3); G93.8; G93.9</w:t>
            </w:r>
          </w:p>
        </w:tc>
      </w:tr>
      <w:tr w:rsidR="004377FB" w:rsidRPr="00057DFA" w14:paraId="20E04387" w14:textId="77777777" w:rsidTr="00D91D71">
        <w:trPr>
          <w:trHeight w:val="321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08F4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de-DE"/>
              </w:rPr>
              <w:lastRenderedPageBreak/>
              <w:t>Immunocompromised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3C14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de-DE"/>
              </w:rPr>
              <w:t>HSCT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105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de-DE"/>
              </w:rPr>
              <w:t>996.88, 996.85, 41.04 - 41.09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123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de-DE"/>
              </w:rPr>
              <w:t>T86.5.</w:t>
            </w:r>
          </w:p>
        </w:tc>
      </w:tr>
      <w:tr w:rsidR="004377FB" w:rsidRPr="00057DFA" w14:paraId="7B6C50E4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5687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3A2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de-DE"/>
              </w:rPr>
              <w:t>Lung transplant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387B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de-DE"/>
              </w:rPr>
              <w:t>996.84; V42.6, 32.3x - 32.5x; 33.5x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9D3A" w14:textId="77777777" w:rsidR="004377FB" w:rsidRPr="00057DFA" w:rsidRDefault="004377FB" w:rsidP="00D91D71">
            <w:pPr>
              <w:pStyle w:val="Tabel"/>
              <w:spacing w:after="0" w:line="240" w:lineRule="auto"/>
              <w:rPr>
                <w:rFonts w:cs="Arial"/>
                <w:sz w:val="22"/>
                <w:szCs w:val="22"/>
                <w:lang w:val="de-DE"/>
              </w:rPr>
            </w:pPr>
            <w:r w:rsidRPr="00057DFA">
              <w:rPr>
                <w:rFonts w:cs="Arial"/>
                <w:sz w:val="22"/>
                <w:szCs w:val="22"/>
                <w:lang w:val="de-DE"/>
              </w:rPr>
              <w:t>Z94.2, T86.83</w:t>
            </w:r>
          </w:p>
          <w:p w14:paraId="1CBF8C0B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de-DE"/>
              </w:rPr>
              <w:t xml:space="preserve">T86.81, </w:t>
            </w:r>
          </w:p>
        </w:tc>
      </w:tr>
      <w:tr w:rsidR="004377FB" w:rsidRPr="00057DFA" w14:paraId="2B3FF9C8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454D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41DD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de-DE"/>
              </w:rPr>
              <w:t>HIV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792D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de-DE"/>
              </w:rPr>
              <w:t>042.xx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8E89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de-DE"/>
              </w:rPr>
              <w:t>B20</w:t>
            </w:r>
          </w:p>
        </w:tc>
      </w:tr>
      <w:tr w:rsidR="004377FB" w:rsidRPr="00057DFA" w14:paraId="43A6BAF6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4998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2130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</w:rPr>
              <w:t>H</w:t>
            </w:r>
            <w:proofErr w:type="spellStart"/>
            <w:r w:rsidRPr="00057DFA">
              <w:rPr>
                <w:sz w:val="22"/>
                <w:szCs w:val="22"/>
                <w:lang w:val="en-GB"/>
              </w:rPr>
              <w:t>ematologic</w:t>
            </w:r>
            <w:proofErr w:type="spellEnd"/>
            <w:r w:rsidRPr="00057DFA">
              <w:rPr>
                <w:sz w:val="22"/>
                <w:szCs w:val="22"/>
                <w:lang w:val="en-GB"/>
              </w:rPr>
              <w:t xml:space="preserve"> malignancy (leukaemia, lymphoma, multiple myeloma)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0786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en-GB"/>
              </w:rPr>
              <w:t>203.xx - 208.xx; 238.4; 238.72 - 238.76; 289.83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9EC2" w14:textId="77777777" w:rsidR="004377FB" w:rsidRPr="00057DFA" w:rsidRDefault="004377FB" w:rsidP="00D91D71">
            <w:pPr>
              <w:pStyle w:val="BodyText1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Toc34667926"/>
            <w:r w:rsidRPr="00057DFA">
              <w:rPr>
                <w:rStyle w:val="highlight"/>
                <w:rFonts w:ascii="Arial" w:hAnsi="Arial" w:cs="Arial"/>
                <w:color w:val="333333"/>
                <w:sz w:val="22"/>
                <w:szCs w:val="22"/>
              </w:rPr>
              <w:t>C81</w:t>
            </w:r>
            <w:r w:rsidRPr="00057DFA">
              <w:rPr>
                <w:rFonts w:ascii="Arial" w:hAnsi="Arial" w:cs="Arial"/>
                <w:sz w:val="22"/>
                <w:szCs w:val="22"/>
              </w:rPr>
              <w:t>-C96</w:t>
            </w:r>
            <w:bookmarkEnd w:id="1"/>
          </w:p>
          <w:p w14:paraId="7D0854B6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4377FB" w:rsidRPr="00D069F7" w14:paraId="4100699E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381F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569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en-GB"/>
              </w:rPr>
              <w:t>Non-lung solid organ transplant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991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</w:rPr>
            </w:pPr>
            <w:r w:rsidRPr="00057DFA">
              <w:rPr>
                <w:sz w:val="22"/>
                <w:szCs w:val="22"/>
                <w:lang w:val="en-GB"/>
              </w:rPr>
              <w:t>199.2; 996.52; 996.55; 996.80 - 996.83; 996.86 - 996.89; E878.0; V42.0 - V42.3; V42.7; V42.83; V42.84; V45.87; V58.44, 07.94; 37.51; 41.94; 46.97; 50.51; 50.59; 52.80; 52.82; 52.83; 55.53; 55.69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6325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de-DE"/>
              </w:rPr>
            </w:pPr>
            <w:r w:rsidRPr="00057DFA">
              <w:rPr>
                <w:sz w:val="22"/>
                <w:szCs w:val="22"/>
                <w:lang w:val="de-DE"/>
              </w:rPr>
              <w:t xml:space="preserve">Z94.0, Z94.1, Z94.4, Z94.5, Z94.7, T86.1, T86.2, T86.4, Z98.85, Z48.288, Z48.298,  </w:t>
            </w:r>
          </w:p>
        </w:tc>
      </w:tr>
      <w:tr w:rsidR="004377FB" w:rsidRPr="00057DFA" w14:paraId="2680C902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B0CF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C9F2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color w:val="000000" w:themeColor="text1"/>
                <w:sz w:val="22"/>
                <w:szCs w:val="22"/>
                <w:lang w:val="en-GB"/>
              </w:rPr>
              <w:t>Hereditary haemolytic anaemias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0D1A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color w:val="000000" w:themeColor="text1"/>
                <w:sz w:val="22"/>
                <w:szCs w:val="22"/>
                <w:lang w:val="en-GB"/>
              </w:rPr>
              <w:t>282.xx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5D29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de-DE"/>
              </w:rPr>
            </w:pPr>
            <w:r w:rsidRPr="00057DFA">
              <w:rPr>
                <w:color w:val="000000" w:themeColor="text1"/>
                <w:sz w:val="22"/>
                <w:szCs w:val="22"/>
                <w:lang w:val="de-DE"/>
              </w:rPr>
              <w:t>D55.xx – D59.xx</w:t>
            </w:r>
          </w:p>
        </w:tc>
      </w:tr>
      <w:tr w:rsidR="004377FB" w:rsidRPr="00057DFA" w14:paraId="61D55F76" w14:textId="77777777" w:rsidTr="00D91D71">
        <w:trPr>
          <w:trHeight w:val="321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26C5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33A0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color w:val="000000" w:themeColor="text1"/>
                <w:sz w:val="22"/>
                <w:szCs w:val="22"/>
                <w:lang w:val="en-GB"/>
              </w:rPr>
              <w:t>Other immune deficiencies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55B8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57DFA">
              <w:rPr>
                <w:color w:val="000000" w:themeColor="text1"/>
                <w:sz w:val="22"/>
                <w:szCs w:val="22"/>
                <w:lang w:val="en-GB"/>
              </w:rPr>
              <w:t>279.xx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5074" w14:textId="77777777" w:rsidR="004377FB" w:rsidRPr="00057DFA" w:rsidRDefault="004377FB" w:rsidP="00D91D71">
            <w:pPr>
              <w:spacing w:before="0" w:after="0" w:line="240" w:lineRule="auto"/>
              <w:rPr>
                <w:sz w:val="22"/>
                <w:szCs w:val="22"/>
                <w:lang w:val="de-DE"/>
              </w:rPr>
            </w:pPr>
            <w:r w:rsidRPr="00057DFA">
              <w:rPr>
                <w:color w:val="000000" w:themeColor="text1"/>
                <w:sz w:val="22"/>
                <w:szCs w:val="22"/>
                <w:lang w:val="de-DE"/>
              </w:rPr>
              <w:t>D80.xx – D89.xx</w:t>
            </w:r>
          </w:p>
        </w:tc>
      </w:tr>
    </w:tbl>
    <w:p w14:paraId="51BC0C3B" w14:textId="77777777" w:rsidR="004377FB" w:rsidRPr="00057DFA" w:rsidRDefault="004377FB" w:rsidP="004377FB"/>
    <w:p w14:paraId="362E0F85" w14:textId="77777777" w:rsidR="004377FB" w:rsidRPr="002731BA" w:rsidRDefault="004377FB" w:rsidP="004377FB">
      <w:pPr>
        <w:spacing w:before="0" w:after="160" w:line="259" w:lineRule="auto"/>
        <w:jc w:val="left"/>
        <w:rPr>
          <w:rFonts w:eastAsiaTheme="majorEastAsia"/>
          <w:b/>
          <w:color w:val="2E74B5" w:themeColor="accent1" w:themeShade="BF"/>
        </w:rPr>
        <w:sectPr w:rsidR="004377FB" w:rsidRPr="002731BA" w:rsidSect="008729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0164439" w14:textId="77777777" w:rsidR="004377FB" w:rsidRPr="00F96149" w:rsidRDefault="004377FB" w:rsidP="004377FB">
      <w:pPr>
        <w:spacing w:before="0" w:after="160" w:line="259" w:lineRule="auto"/>
        <w:jc w:val="left"/>
        <w:rPr>
          <w:rFonts w:eastAsiaTheme="majorEastAsia"/>
          <w:b/>
          <w:color w:val="2E74B5" w:themeColor="accent1" w:themeShade="BF"/>
        </w:rPr>
      </w:pPr>
    </w:p>
    <w:p w14:paraId="1CF0B267" w14:textId="3FF53781" w:rsidR="00073D88" w:rsidRDefault="00073D88" w:rsidP="008729C1">
      <w:pPr>
        <w:pStyle w:val="Ttulo3"/>
      </w:pPr>
      <w:r w:rsidRPr="008729C1">
        <w:t xml:space="preserve">Table </w:t>
      </w:r>
      <w:r w:rsidR="0039648D" w:rsidRPr="008729C1">
        <w:t>S</w:t>
      </w:r>
      <w:r w:rsidR="0092062E">
        <w:t>2</w:t>
      </w:r>
      <w:r w:rsidR="0039648D">
        <w:t xml:space="preserve">. </w:t>
      </w:r>
      <w:r w:rsidR="00E220BA" w:rsidRPr="00E220BA">
        <w:t>Performance of the excess hospitalization model</w:t>
      </w:r>
      <w:r w:rsidR="00E220BA">
        <w:t xml:space="preserve"> per age group and cause</w:t>
      </w:r>
    </w:p>
    <w:tbl>
      <w:tblPr>
        <w:tblStyle w:val="Tablaconcuadrcula"/>
        <w:tblW w:w="5000" w:type="pct"/>
        <w:tblInd w:w="0" w:type="dxa"/>
        <w:tblLayout w:type="fixed"/>
        <w:tblLook w:val="0420" w:firstRow="1" w:lastRow="0" w:firstColumn="0" w:lastColumn="0" w:noHBand="0" w:noVBand="1"/>
      </w:tblPr>
      <w:tblGrid>
        <w:gridCol w:w="1557"/>
        <w:gridCol w:w="978"/>
        <w:gridCol w:w="981"/>
        <w:gridCol w:w="979"/>
        <w:gridCol w:w="981"/>
        <w:gridCol w:w="979"/>
        <w:gridCol w:w="981"/>
        <w:gridCol w:w="979"/>
        <w:gridCol w:w="979"/>
      </w:tblGrid>
      <w:tr w:rsidR="008022F2" w:rsidRPr="00FF5FA8" w14:paraId="78EAB775" w14:textId="77777777" w:rsidTr="00D32D8D">
        <w:trPr>
          <w:trHeight w:val="510"/>
        </w:trPr>
        <w:tc>
          <w:tcPr>
            <w:tcW w:w="829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FFB880" w14:textId="388A1A95" w:rsidR="008022F2" w:rsidRPr="00D32D8D" w:rsidRDefault="008022F2" w:rsidP="00CA2C8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Age group (in years)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B5A68" w14:textId="252AA5E4" w:rsidR="008022F2" w:rsidRPr="00D32D8D" w:rsidRDefault="00571723" w:rsidP="008022F2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</w:t>
            </w:r>
            <w:r w:rsidRPr="00571723">
              <w:rPr>
                <w:b/>
                <w:bCs/>
                <w:color w:val="000000" w:themeColor="text1"/>
              </w:rPr>
              <w:t>neumonia or influenza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BABDD" w14:textId="6E9FA224" w:rsidR="008022F2" w:rsidRPr="00D32D8D" w:rsidRDefault="008022F2" w:rsidP="008022F2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b/>
                <w:bCs/>
                <w:color w:val="000000" w:themeColor="text1"/>
              </w:rPr>
              <w:t>Respiratory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823B8" w14:textId="702AD48C" w:rsidR="008022F2" w:rsidRPr="00D32D8D" w:rsidRDefault="00571723" w:rsidP="008022F2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</w:t>
            </w:r>
            <w:r w:rsidRPr="00571723">
              <w:rPr>
                <w:b/>
                <w:bCs/>
                <w:color w:val="000000" w:themeColor="text1"/>
              </w:rPr>
              <w:t>espiratory or cardiovascular</w:t>
            </w:r>
            <w:r w:rsidRPr="001D3193" w:rsidDel="0057172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BA1D4" w14:textId="46EE59DF" w:rsidR="008022F2" w:rsidRPr="00D32D8D" w:rsidRDefault="008022F2" w:rsidP="008022F2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b/>
                <w:bCs/>
                <w:color w:val="000000" w:themeColor="text1"/>
              </w:rPr>
              <w:t>All cause</w:t>
            </w:r>
          </w:p>
        </w:tc>
      </w:tr>
      <w:tr w:rsidR="00306D40" w:rsidRPr="00FF5FA8" w14:paraId="55D18AB6" w14:textId="77777777" w:rsidTr="00D32D8D">
        <w:trPr>
          <w:trHeight w:val="510"/>
        </w:trPr>
        <w:tc>
          <w:tcPr>
            <w:tcW w:w="82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1551D0" w14:textId="77777777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05B07" w14:textId="118E2A20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</w:rPr>
              <w:t>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C5CDB" w14:textId="132FAB35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MAPE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6E418" w14:textId="0709886F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</w:rPr>
              <w:t>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3305A" w14:textId="55CE44BB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MAPE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2AAAA" w14:textId="2A038E93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</w:rPr>
              <w:t>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9F78D" w14:textId="2F86BCB3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MAPE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ACB1E" w14:textId="269933CB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</w:rPr>
              <w:t>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F1125" w14:textId="5A4EBC14" w:rsidR="00306D40" w:rsidRPr="00D32D8D" w:rsidRDefault="00306D40" w:rsidP="00306D40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MAPE</w:t>
            </w:r>
          </w:p>
        </w:tc>
      </w:tr>
      <w:tr w:rsidR="003875D4" w:rsidRPr="00C71E45" w14:paraId="028E944B" w14:textId="77777777" w:rsidTr="00EA6B19">
        <w:trPr>
          <w:trHeight w:val="454"/>
        </w:trPr>
        <w:tc>
          <w:tcPr>
            <w:tcW w:w="829" w:type="pct"/>
            <w:tcBorders>
              <w:right w:val="single" w:sz="4" w:space="0" w:color="auto"/>
            </w:tcBorders>
            <w:vAlign w:val="center"/>
          </w:tcPr>
          <w:p w14:paraId="1E049ED4" w14:textId="65202651" w:rsidR="003875D4" w:rsidRPr="00C71E45" w:rsidRDefault="003875D4" w:rsidP="003875D4">
            <w:pPr>
              <w:spacing w:before="0" w:after="0" w:line="240" w:lineRule="auto"/>
              <w:jc w:val="left"/>
            </w:pPr>
            <w:r w:rsidRPr="00125238">
              <w:rPr>
                <w:b/>
                <w:bCs/>
              </w:rPr>
              <w:t>0-</w:t>
            </w:r>
            <w:r>
              <w:rPr>
                <w:b/>
                <w:bCs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0045D" w14:textId="42737079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32684" w14:textId="61AE9817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12%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5A660" w14:textId="020D84CC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96479" w14:textId="5BAC42CD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8%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083F2" w14:textId="7A8B9142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2BCD8" w14:textId="57507933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8%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393E4" w14:textId="45468CD8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97%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8178" w14:textId="3E9602DA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3%</w:t>
            </w:r>
          </w:p>
        </w:tc>
      </w:tr>
      <w:tr w:rsidR="003875D4" w:rsidRPr="00C71E45" w14:paraId="1D0DDAA9" w14:textId="77777777" w:rsidTr="00EA6B19">
        <w:trPr>
          <w:trHeight w:val="454"/>
        </w:trPr>
        <w:tc>
          <w:tcPr>
            <w:tcW w:w="829" w:type="pct"/>
            <w:tcBorders>
              <w:right w:val="single" w:sz="4" w:space="0" w:color="auto"/>
            </w:tcBorders>
            <w:vAlign w:val="center"/>
          </w:tcPr>
          <w:p w14:paraId="726881E8" w14:textId="4565CA7A" w:rsidR="003875D4" w:rsidRPr="00C71E45" w:rsidRDefault="003875D4" w:rsidP="003875D4">
            <w:pPr>
              <w:spacing w:before="0" w:after="0" w:line="240" w:lineRule="auto"/>
              <w:jc w:val="left"/>
            </w:pPr>
            <w:r w:rsidRPr="00125238">
              <w:rPr>
                <w:b/>
                <w:bCs/>
              </w:rPr>
              <w:t>5-1</w:t>
            </w:r>
            <w:r>
              <w:rPr>
                <w:b/>
                <w:bCs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B9AF7" w14:textId="1BF82A82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94%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E02BD" w14:textId="1A837161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18%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9DFD4" w14:textId="3FA159E6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93%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BD3FF" w14:textId="2C02A738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8%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08E1E" w14:textId="7CD5E0F0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93%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8DC61" w14:textId="34234FF9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7%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B5A04" w14:textId="49BFD5CE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93121" w14:textId="5F7A0B36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4%</w:t>
            </w:r>
          </w:p>
        </w:tc>
      </w:tr>
      <w:tr w:rsidR="003875D4" w:rsidRPr="00C71E45" w14:paraId="425A77FA" w14:textId="77777777" w:rsidTr="00EA6B19">
        <w:trPr>
          <w:trHeight w:val="454"/>
        </w:trPr>
        <w:tc>
          <w:tcPr>
            <w:tcW w:w="829" w:type="pct"/>
            <w:tcBorders>
              <w:right w:val="single" w:sz="4" w:space="0" w:color="auto"/>
            </w:tcBorders>
            <w:vAlign w:val="center"/>
          </w:tcPr>
          <w:p w14:paraId="49A0090A" w14:textId="13DFB01C" w:rsidR="003875D4" w:rsidRPr="00C71E45" w:rsidRDefault="003875D4" w:rsidP="003875D4">
            <w:pPr>
              <w:spacing w:before="0" w:after="0" w:line="240" w:lineRule="auto"/>
              <w:jc w:val="left"/>
            </w:pPr>
            <w:r w:rsidRPr="00125238">
              <w:rPr>
                <w:b/>
                <w:bCs/>
              </w:rPr>
              <w:t>19-</w:t>
            </w:r>
            <w:r>
              <w:rPr>
                <w:b/>
                <w:bCs/>
              </w:rPr>
              <w:t>49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F1B68" w14:textId="680D0C7A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93%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456A" w14:textId="57A499CF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14%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37EB" w14:textId="60AD6CD8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94%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2B692" w14:textId="783581B8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6%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2C851" w14:textId="37BE5539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94%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BBDFE" w14:textId="1BD83C68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4%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488B2" w14:textId="51922D4F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92%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D032F" w14:textId="6FE10D22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2%</w:t>
            </w:r>
          </w:p>
        </w:tc>
      </w:tr>
      <w:tr w:rsidR="003875D4" w:rsidRPr="00C71E45" w14:paraId="7BF2F716" w14:textId="77777777" w:rsidTr="00EA6B19">
        <w:trPr>
          <w:trHeight w:val="454"/>
        </w:trPr>
        <w:tc>
          <w:tcPr>
            <w:tcW w:w="829" w:type="pct"/>
            <w:tcBorders>
              <w:right w:val="single" w:sz="4" w:space="0" w:color="auto"/>
            </w:tcBorders>
            <w:vAlign w:val="center"/>
          </w:tcPr>
          <w:p w14:paraId="66138E4F" w14:textId="41B826D0" w:rsidR="003875D4" w:rsidRPr="00C71E45" w:rsidRDefault="003875D4" w:rsidP="003875D4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125238">
              <w:rPr>
                <w:b/>
                <w:bCs/>
              </w:rPr>
              <w:t>50-6</w:t>
            </w:r>
            <w:r>
              <w:rPr>
                <w:b/>
                <w:bCs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76676" w14:textId="27C1BE99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rFonts w:eastAsiaTheme="minorEastAsia"/>
                <w:color w:val="000000" w:themeColor="text1"/>
                <w:kern w:val="24"/>
                <w:lang w:val="en-GB"/>
              </w:rPr>
              <w:t>96%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276B7" w14:textId="4EB9C720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8%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106A7" w14:textId="481904C5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97%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E2AD" w14:textId="02D8D3DC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5%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CE8D" w14:textId="53444DAD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rFonts w:eastAsiaTheme="minorEastAsia"/>
                <w:color w:val="000000" w:themeColor="text1"/>
                <w:kern w:val="24"/>
                <w:lang w:val="en-GB"/>
              </w:rPr>
              <w:t>96%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F0E8" w14:textId="7E64CCDF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2CD85" w14:textId="7C1494D9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92%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34DF9" w14:textId="3C9F4331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3%</w:t>
            </w:r>
          </w:p>
        </w:tc>
      </w:tr>
      <w:tr w:rsidR="003875D4" w:rsidRPr="00C71E45" w14:paraId="0FC38BD1" w14:textId="77777777" w:rsidTr="00EA6B19">
        <w:trPr>
          <w:trHeight w:val="454"/>
        </w:trPr>
        <w:tc>
          <w:tcPr>
            <w:tcW w:w="829" w:type="pct"/>
            <w:tcBorders>
              <w:right w:val="single" w:sz="4" w:space="0" w:color="auto"/>
            </w:tcBorders>
            <w:vAlign w:val="center"/>
          </w:tcPr>
          <w:p w14:paraId="52C2171D" w14:textId="34412F2D" w:rsidR="003875D4" w:rsidRPr="00C71E45" w:rsidRDefault="003875D4" w:rsidP="003875D4">
            <w:pPr>
              <w:spacing w:before="0" w:after="0" w:line="240" w:lineRule="auto"/>
              <w:jc w:val="left"/>
            </w:pPr>
            <w:r w:rsidRPr="00125238">
              <w:rPr>
                <w:b/>
                <w:bCs/>
              </w:rPr>
              <w:t>65-74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67345" w14:textId="44E17A1B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97%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645A2" w14:textId="19162658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7%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4C65B" w14:textId="01C9AADB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97%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0B67" w14:textId="30AC3F78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5%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44710" w14:textId="5B0BA301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rFonts w:eastAsiaTheme="minorEastAsia"/>
                <w:color w:val="000000" w:themeColor="text1"/>
                <w:kern w:val="24"/>
                <w:lang w:val="en-GB"/>
              </w:rPr>
              <w:t>97%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6DFB7" w14:textId="687947FC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16471" w14:textId="0FCB7A99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731B7" w14:textId="0C2AF037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3%</w:t>
            </w:r>
          </w:p>
        </w:tc>
      </w:tr>
      <w:tr w:rsidR="003875D4" w:rsidRPr="00C71E45" w14:paraId="5769251C" w14:textId="77777777" w:rsidTr="00EA6B19">
        <w:trPr>
          <w:trHeight w:val="454"/>
        </w:trPr>
        <w:tc>
          <w:tcPr>
            <w:tcW w:w="829" w:type="pct"/>
            <w:tcBorders>
              <w:right w:val="single" w:sz="4" w:space="0" w:color="auto"/>
            </w:tcBorders>
            <w:vAlign w:val="center"/>
          </w:tcPr>
          <w:p w14:paraId="6F80E6E0" w14:textId="43BB95E8" w:rsidR="003875D4" w:rsidRPr="00C71E45" w:rsidRDefault="003875D4" w:rsidP="003875D4">
            <w:pPr>
              <w:spacing w:before="0" w:after="0" w:line="240" w:lineRule="auto"/>
              <w:jc w:val="left"/>
            </w:pPr>
            <w:r w:rsidRPr="00125238">
              <w:rPr>
                <w:b/>
                <w:bCs/>
              </w:rPr>
              <w:t>≥75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E5122" w14:textId="664E1D09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7620F" w14:textId="5DBCBECE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6%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88DF5" w14:textId="2CF0CB31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983D" w14:textId="2CAFCEEC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5%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E3D" w14:textId="6FA20F72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rFonts w:eastAsiaTheme="minorEastAsia"/>
                <w:color w:val="000000" w:themeColor="text1"/>
                <w:kern w:val="24"/>
                <w:lang w:val="en-GB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AA185" w14:textId="37376ED8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352B8" w14:textId="64A413A2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96%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929CC" w14:textId="05920C6A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2%</w:t>
            </w:r>
          </w:p>
        </w:tc>
      </w:tr>
      <w:tr w:rsidR="003875D4" w:rsidRPr="00C71E45" w14:paraId="61A0E8E6" w14:textId="77777777" w:rsidTr="00EA6B19">
        <w:trPr>
          <w:trHeight w:val="454"/>
        </w:trPr>
        <w:tc>
          <w:tcPr>
            <w:tcW w:w="829" w:type="pct"/>
            <w:vAlign w:val="center"/>
          </w:tcPr>
          <w:p w14:paraId="662D35FF" w14:textId="0E72C6D7" w:rsidR="003875D4" w:rsidRPr="00C71E45" w:rsidRDefault="003875D4" w:rsidP="003875D4">
            <w:pPr>
              <w:spacing w:before="0" w:after="0" w:line="240" w:lineRule="auto"/>
              <w:jc w:val="left"/>
            </w:pPr>
            <w:r w:rsidRPr="00125238">
              <w:rPr>
                <w:b/>
                <w:bCs/>
              </w:rPr>
              <w:t>≥65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5D09B" w14:textId="4EF2FAD3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F125C" w14:textId="5A8D52F5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6%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60283" w14:textId="7AB466D4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03354" w14:textId="75D9CD72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5%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0A8A" w14:textId="3FAB8720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70E9F" w14:textId="326BA214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8D656" w14:textId="6635AFBB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95%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5C49" w14:textId="34A38A4D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2%</w:t>
            </w:r>
          </w:p>
        </w:tc>
      </w:tr>
      <w:tr w:rsidR="003875D4" w:rsidRPr="00C71E45" w14:paraId="1223E63D" w14:textId="77777777" w:rsidTr="00EA6B19">
        <w:trPr>
          <w:trHeight w:val="454"/>
        </w:trPr>
        <w:tc>
          <w:tcPr>
            <w:tcW w:w="829" w:type="pct"/>
            <w:vAlign w:val="center"/>
          </w:tcPr>
          <w:p w14:paraId="529F69F2" w14:textId="6442EC9C" w:rsidR="003875D4" w:rsidRDefault="003875D4" w:rsidP="003875D4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125238">
              <w:rPr>
                <w:b/>
                <w:bCs/>
              </w:rPr>
              <w:t>All age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03903" w14:textId="00FD7EFF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80899" w14:textId="17FDBA01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6%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ADA0" w14:textId="7BD58922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9702" w14:textId="49FAE1B6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5%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9174B" w14:textId="38B1EB31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83D8" w14:textId="1C989C1B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1C903" w14:textId="25A98177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rFonts w:eastAsiaTheme="minorEastAsia"/>
                <w:color w:val="000000" w:themeColor="text1"/>
                <w:kern w:val="24"/>
                <w:lang w:val="en-GB"/>
              </w:rPr>
              <w:t>93%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9663C" w14:textId="72D87AE8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  <w:lang w:val="en-GB"/>
              </w:rPr>
              <w:t>2%</w:t>
            </w:r>
          </w:p>
        </w:tc>
      </w:tr>
    </w:tbl>
    <w:p w14:paraId="5FDC6974" w14:textId="4D46109A" w:rsidR="008022F2" w:rsidRPr="008022F2" w:rsidRDefault="00306D40" w:rsidP="008022F2">
      <w:pPr>
        <w:rPr>
          <w:lang w:val="en-GB"/>
        </w:rPr>
      </w:pPr>
      <w:r w:rsidRPr="00306D40">
        <w:rPr>
          <w:i/>
          <w:iCs/>
          <w:lang w:val="en-GB"/>
        </w:rPr>
        <w:t>r</w:t>
      </w:r>
      <w:r>
        <w:rPr>
          <w:lang w:val="en-GB"/>
        </w:rPr>
        <w:t xml:space="preserve"> – Person’s correlation; MAPE - M</w:t>
      </w:r>
      <w:r w:rsidRPr="00306D40">
        <w:rPr>
          <w:lang w:val="en-GB"/>
        </w:rPr>
        <w:t>ean absolute percentage error</w:t>
      </w:r>
      <w:r>
        <w:rPr>
          <w:lang w:val="en-GB"/>
        </w:rPr>
        <w:t>.</w:t>
      </w:r>
    </w:p>
    <w:p w14:paraId="64CB17F0" w14:textId="77777777" w:rsidR="0092062E" w:rsidRDefault="0092062E" w:rsidP="0092062E">
      <w:pPr>
        <w:pStyle w:val="BodyText11"/>
      </w:pPr>
    </w:p>
    <w:p w14:paraId="3D8DC222" w14:textId="21BBD6C4" w:rsidR="00952752" w:rsidRDefault="0039648D" w:rsidP="008729C1">
      <w:pPr>
        <w:pStyle w:val="Ttulo3"/>
      </w:pPr>
      <w:r w:rsidRPr="00E220BA">
        <w:t>Table S</w:t>
      </w:r>
      <w:r w:rsidR="0092062E">
        <w:t>3</w:t>
      </w:r>
      <w:r w:rsidRPr="00E220BA">
        <w:t xml:space="preserve">. </w:t>
      </w:r>
      <w:r w:rsidR="00E220BA" w:rsidRPr="00E220BA">
        <w:t xml:space="preserve">Performance of the excess </w:t>
      </w:r>
      <w:r w:rsidR="00E220BA">
        <w:t>deaths</w:t>
      </w:r>
      <w:r w:rsidR="00E220BA" w:rsidRPr="00E220BA">
        <w:t xml:space="preserve"> model per age group and cause</w:t>
      </w:r>
    </w:p>
    <w:tbl>
      <w:tblPr>
        <w:tblStyle w:val="Tablaconcuadrcula"/>
        <w:tblW w:w="5000" w:type="pct"/>
        <w:tblInd w:w="0" w:type="dxa"/>
        <w:tblLayout w:type="fixed"/>
        <w:tblLook w:val="0420" w:firstRow="1" w:lastRow="0" w:firstColumn="0" w:lastColumn="0" w:noHBand="0" w:noVBand="1"/>
      </w:tblPr>
      <w:tblGrid>
        <w:gridCol w:w="1557"/>
        <w:gridCol w:w="978"/>
        <w:gridCol w:w="981"/>
        <w:gridCol w:w="979"/>
        <w:gridCol w:w="981"/>
        <w:gridCol w:w="979"/>
        <w:gridCol w:w="981"/>
        <w:gridCol w:w="979"/>
        <w:gridCol w:w="979"/>
      </w:tblGrid>
      <w:tr w:rsidR="00F369DC" w:rsidRPr="00FF5FA8" w14:paraId="1B5BD7AF" w14:textId="77777777" w:rsidTr="00D32D8D">
        <w:trPr>
          <w:trHeight w:val="510"/>
        </w:trPr>
        <w:tc>
          <w:tcPr>
            <w:tcW w:w="829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75FBF8" w14:textId="767C19F3" w:rsidR="00F369DC" w:rsidRPr="00D32D8D" w:rsidRDefault="00F369DC" w:rsidP="00CA2C8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Age group (in years)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0285E" w14:textId="11FC7418" w:rsidR="00F369DC" w:rsidRPr="00D32D8D" w:rsidRDefault="00571723" w:rsidP="00CA2C8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</w:t>
            </w:r>
            <w:r w:rsidRPr="00571723">
              <w:rPr>
                <w:b/>
                <w:bCs/>
                <w:color w:val="000000" w:themeColor="text1"/>
              </w:rPr>
              <w:t>neumonia or influenza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97EBB" w14:textId="77777777" w:rsidR="00F369DC" w:rsidRPr="00D32D8D" w:rsidRDefault="00F369DC" w:rsidP="00CA2C8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b/>
                <w:bCs/>
                <w:color w:val="000000" w:themeColor="text1"/>
              </w:rPr>
              <w:t>Respiratory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FAB05" w14:textId="1CFE7717" w:rsidR="00F369DC" w:rsidRPr="00D32D8D" w:rsidRDefault="00571723" w:rsidP="00CA2C8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</w:t>
            </w:r>
            <w:r w:rsidRPr="00571723">
              <w:rPr>
                <w:b/>
                <w:bCs/>
                <w:color w:val="000000" w:themeColor="text1"/>
              </w:rPr>
              <w:t>espiratory or cardiovascular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0A58D" w14:textId="77777777" w:rsidR="00F369DC" w:rsidRPr="00D32D8D" w:rsidRDefault="00F369DC" w:rsidP="00CA2C8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b/>
                <w:bCs/>
                <w:color w:val="000000" w:themeColor="text1"/>
              </w:rPr>
              <w:t>All cause</w:t>
            </w:r>
          </w:p>
        </w:tc>
      </w:tr>
      <w:tr w:rsidR="00306D40" w:rsidRPr="00FF5FA8" w14:paraId="1862D602" w14:textId="77777777" w:rsidTr="00D32D8D">
        <w:trPr>
          <w:trHeight w:val="510"/>
        </w:trPr>
        <w:tc>
          <w:tcPr>
            <w:tcW w:w="82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E16AA" w14:textId="77777777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8332C" w14:textId="20171233" w:rsidR="00306D40" w:rsidRPr="00D32D8D" w:rsidRDefault="00F729CA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</w:rPr>
              <w:t>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020C2" w14:textId="605A0B6A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MAPE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5A364" w14:textId="1731F293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</w:rPr>
              <w:t>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A2957" w14:textId="45E6B3C4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MAPE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0CBBE" w14:textId="0CFEE04B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</w:rPr>
              <w:t>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50965" w14:textId="7E82EBB0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MAPE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64B92" w14:textId="78F23B26" w:rsidR="00306D40" w:rsidRPr="00D32D8D" w:rsidRDefault="00306D40" w:rsidP="00306D40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</w:rPr>
              <w:t>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DFEBF" w14:textId="07E93CB7" w:rsidR="00306D40" w:rsidRPr="00D32D8D" w:rsidRDefault="00306D40" w:rsidP="00306D40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MAPE</w:t>
            </w:r>
          </w:p>
        </w:tc>
      </w:tr>
      <w:tr w:rsidR="003875D4" w:rsidRPr="00C71E45" w14:paraId="2983F1CB" w14:textId="77777777" w:rsidTr="00EA6B19">
        <w:trPr>
          <w:trHeight w:val="454"/>
        </w:trPr>
        <w:tc>
          <w:tcPr>
            <w:tcW w:w="829" w:type="pct"/>
            <w:tcBorders>
              <w:right w:val="single" w:sz="4" w:space="0" w:color="auto"/>
            </w:tcBorders>
            <w:vAlign w:val="center"/>
          </w:tcPr>
          <w:p w14:paraId="22B8BE6E" w14:textId="2F6F4F3C" w:rsidR="003875D4" w:rsidRPr="00C71E45" w:rsidRDefault="003875D4" w:rsidP="003875D4">
            <w:pPr>
              <w:spacing w:before="0" w:after="0" w:line="240" w:lineRule="auto"/>
              <w:jc w:val="left"/>
            </w:pPr>
            <w:r w:rsidRPr="00125238">
              <w:rPr>
                <w:b/>
                <w:bCs/>
              </w:rPr>
              <w:t>0-</w:t>
            </w:r>
            <w:r>
              <w:rPr>
                <w:b/>
                <w:bCs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E422D" w14:textId="0E94D517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71%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D8560" w14:textId="7EBF8913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46%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2833A" w14:textId="14FAA72D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76%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10943" w14:textId="6EEC13D4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39%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D03DE" w14:textId="71C1ABD7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66%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A1BC9" w14:textId="2DEA52D0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51%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8DA72" w14:textId="1177CB35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79%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10B86" w14:textId="3BBB7B55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8%</w:t>
            </w:r>
          </w:p>
        </w:tc>
      </w:tr>
      <w:tr w:rsidR="003875D4" w:rsidRPr="00C71E45" w14:paraId="37AD9A8A" w14:textId="77777777" w:rsidTr="00EA6B19">
        <w:trPr>
          <w:trHeight w:val="454"/>
        </w:trPr>
        <w:tc>
          <w:tcPr>
            <w:tcW w:w="829" w:type="pct"/>
            <w:tcBorders>
              <w:right w:val="single" w:sz="4" w:space="0" w:color="auto"/>
            </w:tcBorders>
            <w:vAlign w:val="center"/>
          </w:tcPr>
          <w:p w14:paraId="45DFB19E" w14:textId="297E1946" w:rsidR="003875D4" w:rsidRPr="00C71E45" w:rsidRDefault="003875D4" w:rsidP="003875D4">
            <w:pPr>
              <w:spacing w:before="0" w:after="0" w:line="240" w:lineRule="auto"/>
              <w:jc w:val="left"/>
            </w:pPr>
            <w:r w:rsidRPr="00125238">
              <w:rPr>
                <w:b/>
                <w:bCs/>
              </w:rPr>
              <w:t>5-1</w:t>
            </w:r>
            <w:r>
              <w:rPr>
                <w:b/>
                <w:bCs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CF12" w14:textId="227745DF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82%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DA2C1" w14:textId="54C03542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44%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9AF4F" w14:textId="6CC7F61F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59%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76ACE" w14:textId="4E39F899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39%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9131D" w14:textId="2102F0CE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56%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F14CE" w14:textId="08DCE5E8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36%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E0870" w14:textId="1D6CAB4F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79%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9637" w14:textId="6CF4A7C0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11%</w:t>
            </w:r>
          </w:p>
        </w:tc>
      </w:tr>
      <w:tr w:rsidR="003875D4" w:rsidRPr="00C71E45" w14:paraId="305F09D2" w14:textId="77777777" w:rsidTr="00EA6B19">
        <w:trPr>
          <w:trHeight w:val="454"/>
        </w:trPr>
        <w:tc>
          <w:tcPr>
            <w:tcW w:w="829" w:type="pct"/>
            <w:tcBorders>
              <w:right w:val="single" w:sz="4" w:space="0" w:color="auto"/>
            </w:tcBorders>
            <w:vAlign w:val="center"/>
          </w:tcPr>
          <w:p w14:paraId="1A0E82D1" w14:textId="688A8891" w:rsidR="003875D4" w:rsidRPr="00C71E45" w:rsidRDefault="003875D4" w:rsidP="003875D4">
            <w:pPr>
              <w:spacing w:before="0" w:after="0" w:line="240" w:lineRule="auto"/>
              <w:jc w:val="left"/>
            </w:pPr>
            <w:r w:rsidRPr="00125238">
              <w:rPr>
                <w:b/>
                <w:bCs/>
              </w:rPr>
              <w:t>19-</w:t>
            </w:r>
            <w:r>
              <w:rPr>
                <w:b/>
                <w:bCs/>
              </w:rPr>
              <w:t>49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D47DE" w14:textId="00D4577B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84%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AF57A" w14:textId="6D2CBE5B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32%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81D63" w14:textId="688F9D7F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85%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C5786" w14:textId="689A00DA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13%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6937D" w14:textId="771FA4BA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88%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4D3CB" w14:textId="13FF653D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5%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DBAC1" w14:textId="47DB9DC4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96%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27E2B" w14:textId="4F40426B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2%</w:t>
            </w:r>
          </w:p>
        </w:tc>
      </w:tr>
      <w:tr w:rsidR="003875D4" w:rsidRPr="00C71E45" w14:paraId="0E1B4FD1" w14:textId="77777777" w:rsidTr="00EA6B19">
        <w:trPr>
          <w:trHeight w:val="454"/>
        </w:trPr>
        <w:tc>
          <w:tcPr>
            <w:tcW w:w="829" w:type="pct"/>
            <w:tcBorders>
              <w:right w:val="single" w:sz="4" w:space="0" w:color="auto"/>
            </w:tcBorders>
            <w:vAlign w:val="center"/>
          </w:tcPr>
          <w:p w14:paraId="49087ABB" w14:textId="6AC8A07A" w:rsidR="003875D4" w:rsidRPr="00C71E45" w:rsidRDefault="003875D4" w:rsidP="003875D4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125238">
              <w:rPr>
                <w:b/>
                <w:bCs/>
              </w:rPr>
              <w:t>50-6</w:t>
            </w:r>
            <w:r>
              <w:rPr>
                <w:b/>
                <w:bCs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92FAC" w14:textId="6F40D105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rFonts w:eastAsiaTheme="minorEastAsia"/>
                <w:color w:val="000000" w:themeColor="text1"/>
                <w:kern w:val="24"/>
              </w:rPr>
              <w:t>91%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6CE39" w14:textId="249F97F7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22%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23A66" w14:textId="1995AEFB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94%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71ECA" w14:textId="1E669B44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8%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50D04" w14:textId="615F4F80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95%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12001" w14:textId="2079CC80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5A021" w14:textId="7BA70CA9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rFonts w:eastAsiaTheme="minorEastAsia"/>
                <w:color w:val="000000" w:themeColor="text1"/>
                <w:kern w:val="24"/>
              </w:rPr>
              <w:t>96%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CDCB2" w14:textId="529D9825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2%</w:t>
            </w:r>
          </w:p>
        </w:tc>
      </w:tr>
      <w:tr w:rsidR="003875D4" w:rsidRPr="00C71E45" w14:paraId="6B0C0B75" w14:textId="77777777" w:rsidTr="00EA6B19">
        <w:trPr>
          <w:trHeight w:val="454"/>
        </w:trPr>
        <w:tc>
          <w:tcPr>
            <w:tcW w:w="829" w:type="pct"/>
            <w:tcBorders>
              <w:right w:val="single" w:sz="4" w:space="0" w:color="auto"/>
            </w:tcBorders>
            <w:vAlign w:val="center"/>
          </w:tcPr>
          <w:p w14:paraId="59A190D0" w14:textId="2A93ACB1" w:rsidR="003875D4" w:rsidRPr="00C71E45" w:rsidRDefault="003875D4" w:rsidP="003875D4">
            <w:pPr>
              <w:spacing w:before="0" w:after="0" w:line="240" w:lineRule="auto"/>
              <w:jc w:val="left"/>
            </w:pPr>
            <w:r w:rsidRPr="00125238">
              <w:rPr>
                <w:b/>
                <w:bCs/>
              </w:rPr>
              <w:t>65-74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D5375" w14:textId="02E29AE3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92%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76574" w14:textId="4A5CA8F7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13%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E497" w14:textId="5FCAF5E8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97%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D3957" w14:textId="08489E86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5%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D9931" w14:textId="64F63AF7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ADDCB" w14:textId="55411016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B8B4A" w14:textId="3C130D96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97%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B67DA" w14:textId="41FCF50E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2%</w:t>
            </w:r>
          </w:p>
        </w:tc>
      </w:tr>
      <w:tr w:rsidR="003875D4" w:rsidRPr="00C71E45" w14:paraId="555B3C33" w14:textId="77777777" w:rsidTr="00EA6B19">
        <w:trPr>
          <w:trHeight w:val="454"/>
        </w:trPr>
        <w:tc>
          <w:tcPr>
            <w:tcW w:w="829" w:type="pct"/>
            <w:tcBorders>
              <w:right w:val="single" w:sz="4" w:space="0" w:color="auto"/>
            </w:tcBorders>
            <w:vAlign w:val="center"/>
          </w:tcPr>
          <w:p w14:paraId="48206BAF" w14:textId="7E54D565" w:rsidR="003875D4" w:rsidRPr="00C71E45" w:rsidRDefault="003875D4" w:rsidP="003875D4">
            <w:pPr>
              <w:spacing w:before="0" w:after="0" w:line="240" w:lineRule="auto"/>
              <w:jc w:val="left"/>
            </w:pPr>
            <w:r w:rsidRPr="00125238">
              <w:rPr>
                <w:b/>
                <w:bCs/>
              </w:rPr>
              <w:t>≥75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FECDF" w14:textId="2051F174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EE7C0" w14:textId="02A8C10B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7%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D8832" w14:textId="1F026491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E98AB" w14:textId="39D8D08A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5%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39BEE" w14:textId="4DC52203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1E20F" w14:textId="1EB6ABCD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3%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492A" w14:textId="60E9A1BA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98%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C9CC" w14:textId="7DEE36A1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2%</w:t>
            </w:r>
          </w:p>
        </w:tc>
      </w:tr>
      <w:tr w:rsidR="003875D4" w:rsidRPr="00C71E45" w14:paraId="236E8355" w14:textId="77777777" w:rsidTr="00EA6B19">
        <w:trPr>
          <w:trHeight w:val="454"/>
        </w:trPr>
        <w:tc>
          <w:tcPr>
            <w:tcW w:w="829" w:type="pct"/>
            <w:vAlign w:val="center"/>
          </w:tcPr>
          <w:p w14:paraId="282146FF" w14:textId="178B6E64" w:rsidR="003875D4" w:rsidRPr="00C71E45" w:rsidRDefault="003875D4" w:rsidP="003875D4">
            <w:pPr>
              <w:spacing w:before="0" w:after="0" w:line="240" w:lineRule="auto"/>
              <w:jc w:val="left"/>
            </w:pPr>
            <w:r w:rsidRPr="00125238">
              <w:rPr>
                <w:b/>
                <w:bCs/>
              </w:rPr>
              <w:t>≥65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D6FA4" w14:textId="36B2CB6E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97%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0B999" w14:textId="04330811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7%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D0650" w14:textId="34C92422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FBD5" w14:textId="237BE96C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5%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5133D" w14:textId="63B68922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FE47A" w14:textId="6CB7C054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2%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CE393" w14:textId="605A54B1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98%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374A4" w14:textId="04700603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EA6B19">
              <w:rPr>
                <w:color w:val="000000" w:themeColor="text1"/>
                <w:kern w:val="24"/>
              </w:rPr>
              <w:t>2%</w:t>
            </w:r>
          </w:p>
        </w:tc>
      </w:tr>
      <w:tr w:rsidR="003875D4" w:rsidRPr="00C71E45" w14:paraId="0CC8F3E5" w14:textId="77777777" w:rsidTr="00EA6B19">
        <w:trPr>
          <w:trHeight w:val="454"/>
        </w:trPr>
        <w:tc>
          <w:tcPr>
            <w:tcW w:w="829" w:type="pct"/>
            <w:vAlign w:val="center"/>
          </w:tcPr>
          <w:p w14:paraId="48431D7C" w14:textId="5B16BEFA" w:rsidR="003875D4" w:rsidRDefault="003875D4" w:rsidP="003875D4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125238">
              <w:rPr>
                <w:b/>
                <w:bCs/>
              </w:rPr>
              <w:t>All age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E8E6" w14:textId="58A3504B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</w:rPr>
              <w:t>97%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9AB01" w14:textId="0C4C37B9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</w:rPr>
              <w:t>7%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20AF9" w14:textId="63026BF4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BC27C" w14:textId="6EF44EDF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</w:rPr>
              <w:t>5%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0C239" w14:textId="2D82BC0C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</w:rPr>
              <w:t>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7E0DF" w14:textId="0B74D5BB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</w:rPr>
              <w:t>2%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A99FC" w14:textId="1C381158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</w:rPr>
              <w:t>98%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2439F" w14:textId="2DFE2F77" w:rsidR="003875D4" w:rsidRPr="00EA6B19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  <w:kern w:val="24"/>
                <w:lang w:val="fr-FR"/>
              </w:rPr>
            </w:pPr>
            <w:r w:rsidRPr="00EA6B19">
              <w:rPr>
                <w:color w:val="000000" w:themeColor="text1"/>
                <w:kern w:val="24"/>
              </w:rPr>
              <w:t>2%</w:t>
            </w:r>
          </w:p>
        </w:tc>
      </w:tr>
    </w:tbl>
    <w:p w14:paraId="04187D3D" w14:textId="77777777" w:rsidR="00306D40" w:rsidRPr="008022F2" w:rsidRDefault="00306D40" w:rsidP="00306D40">
      <w:pPr>
        <w:rPr>
          <w:lang w:val="en-GB"/>
        </w:rPr>
      </w:pPr>
      <w:r w:rsidRPr="00306D40">
        <w:rPr>
          <w:i/>
          <w:iCs/>
          <w:lang w:val="en-GB"/>
        </w:rPr>
        <w:t>r</w:t>
      </w:r>
      <w:r>
        <w:rPr>
          <w:lang w:val="en-GB"/>
        </w:rPr>
        <w:t xml:space="preserve"> – Person’s correlation; MAPE - M</w:t>
      </w:r>
      <w:r w:rsidRPr="00306D40">
        <w:rPr>
          <w:lang w:val="en-GB"/>
        </w:rPr>
        <w:t>ean absolute percentage error</w:t>
      </w:r>
      <w:r>
        <w:rPr>
          <w:lang w:val="en-GB"/>
        </w:rPr>
        <w:t>.</w:t>
      </w:r>
    </w:p>
    <w:p w14:paraId="6EF6405E" w14:textId="1AA25278" w:rsidR="00306D40" w:rsidRPr="00E220BA" w:rsidRDefault="00306D40" w:rsidP="00E220BA">
      <w:pPr>
        <w:rPr>
          <w:lang w:val="en-GB"/>
        </w:rPr>
        <w:sectPr w:rsidR="00306D40" w:rsidRPr="00E220BA" w:rsidSect="003D30D5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6B867715" w14:textId="741AACC0" w:rsidR="00B950DD" w:rsidRDefault="008729C1" w:rsidP="00B950DD">
      <w:pPr>
        <w:pStyle w:val="Ttulo3"/>
        <w:rPr>
          <w:lang w:val="en-US"/>
        </w:rPr>
      </w:pPr>
      <w:r w:rsidRPr="00E220BA">
        <w:lastRenderedPageBreak/>
        <w:t>Table S</w:t>
      </w:r>
      <w:r w:rsidR="0092062E">
        <w:t>4</w:t>
      </w:r>
      <w:r w:rsidRPr="00E220BA">
        <w:t xml:space="preserve">. </w:t>
      </w:r>
      <w:r w:rsidR="00FC1CE6" w:rsidRPr="00FC1CE6">
        <w:t xml:space="preserve">Estimated </w:t>
      </w:r>
      <w:bookmarkStart w:id="2" w:name="_Hlk109904477"/>
      <w:r w:rsidR="003875D4" w:rsidRPr="003250B5">
        <w:rPr>
          <w:lang w:val="en-US"/>
        </w:rPr>
        <w:t>influenza-associated</w:t>
      </w:r>
      <w:r w:rsidR="003875D4">
        <w:rPr>
          <w:lang w:val="en-US"/>
        </w:rPr>
        <w:t xml:space="preserve"> </w:t>
      </w:r>
      <w:bookmarkEnd w:id="2"/>
      <w:r w:rsidR="003875D4">
        <w:rPr>
          <w:lang w:val="en-US"/>
        </w:rPr>
        <w:t>excess</w:t>
      </w:r>
      <w:r w:rsidR="003875D4" w:rsidRPr="00125238">
        <w:rPr>
          <w:lang w:val="en-US"/>
        </w:rPr>
        <w:t xml:space="preserve"> </w:t>
      </w:r>
      <w:r w:rsidR="00FC1CE6" w:rsidRPr="00FC1CE6">
        <w:t>pneumonia or influenza, respiratory, and all-cause excess hospitalization</w:t>
      </w:r>
      <w:r w:rsidR="00D541E6">
        <w:t>s</w:t>
      </w:r>
      <w:r w:rsidR="00D541E6" w:rsidRPr="00D541E6">
        <w:t>, in absolute and per 100,000 people, by age group and epidemic season in Spanish public hospitals between 2008/2009 and 2017/2018</w:t>
      </w:r>
    </w:p>
    <w:tbl>
      <w:tblPr>
        <w:tblStyle w:val="Tablaconcuadrcula"/>
        <w:tblW w:w="4906" w:type="pct"/>
        <w:tblInd w:w="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3"/>
        <w:gridCol w:w="653"/>
        <w:gridCol w:w="653"/>
        <w:gridCol w:w="653"/>
        <w:gridCol w:w="653"/>
        <w:gridCol w:w="653"/>
        <w:gridCol w:w="653"/>
        <w:gridCol w:w="653"/>
        <w:gridCol w:w="653"/>
        <w:gridCol w:w="655"/>
        <w:gridCol w:w="709"/>
        <w:gridCol w:w="589"/>
        <w:gridCol w:w="589"/>
        <w:gridCol w:w="653"/>
        <w:gridCol w:w="714"/>
        <w:gridCol w:w="775"/>
        <w:gridCol w:w="714"/>
        <w:gridCol w:w="714"/>
        <w:gridCol w:w="711"/>
      </w:tblGrid>
      <w:tr w:rsidR="006B0D54" w:rsidRPr="00C71E45" w14:paraId="396132E7" w14:textId="77777777" w:rsidTr="00D32D8D">
        <w:trPr>
          <w:trHeight w:val="624"/>
          <w:tblHeader/>
        </w:trPr>
        <w:tc>
          <w:tcPr>
            <w:tcW w:w="276" w:type="pct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14:paraId="7D702522" w14:textId="77777777" w:rsidR="006B0D54" w:rsidRPr="004415E9" w:rsidRDefault="006B0D54" w:rsidP="00D32D8D">
            <w:pPr>
              <w:spacing w:before="0" w:after="0" w:line="240" w:lineRule="auto"/>
              <w:ind w:left="113" w:right="113"/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Season</w:t>
            </w:r>
          </w:p>
        </w:tc>
        <w:tc>
          <w:tcPr>
            <w:tcW w:w="2305" w:type="pct"/>
            <w:gridSpan w:val="9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47B3F9" w14:textId="3534B530" w:rsidR="006B0D54" w:rsidRPr="00330ADF" w:rsidRDefault="006B0D54" w:rsidP="00D6660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ADF">
              <w:rPr>
                <w:b/>
                <w:bCs/>
                <w:color w:val="000000" w:themeColor="text1"/>
              </w:rPr>
              <w:t xml:space="preserve">Number of </w:t>
            </w:r>
            <w:r>
              <w:rPr>
                <w:b/>
                <w:bCs/>
                <w:color w:val="000000" w:themeColor="text1"/>
              </w:rPr>
              <w:t xml:space="preserve">excess </w:t>
            </w:r>
            <w:r w:rsidRPr="00330ADF">
              <w:rPr>
                <w:b/>
                <w:bCs/>
                <w:color w:val="000000" w:themeColor="text1"/>
              </w:rPr>
              <w:t>hospitalizations</w:t>
            </w:r>
          </w:p>
        </w:tc>
        <w:tc>
          <w:tcPr>
            <w:tcW w:w="2419" w:type="pct"/>
            <w:gridSpan w:val="9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B98648" w14:textId="6078485C" w:rsidR="006B0D54" w:rsidRPr="00330ADF" w:rsidRDefault="006B0D54" w:rsidP="001D3193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ADF">
              <w:rPr>
                <w:b/>
                <w:bCs/>
                <w:color w:val="000000" w:themeColor="text1"/>
              </w:rPr>
              <w:t xml:space="preserve">Rate of </w:t>
            </w:r>
            <w:r>
              <w:rPr>
                <w:b/>
                <w:bCs/>
                <w:color w:val="000000" w:themeColor="text1"/>
              </w:rPr>
              <w:t xml:space="preserve">excess </w:t>
            </w:r>
            <w:r w:rsidRPr="00330ADF">
              <w:rPr>
                <w:b/>
                <w:bCs/>
                <w:color w:val="000000" w:themeColor="text1"/>
              </w:rPr>
              <w:t xml:space="preserve">hospitalizations per 100,000 </w:t>
            </w:r>
            <w:r>
              <w:rPr>
                <w:b/>
                <w:bCs/>
                <w:color w:val="000000" w:themeColor="text1"/>
              </w:rPr>
              <w:t>(</w:t>
            </w:r>
            <w:r w:rsidRPr="00AE6C7A">
              <w:rPr>
                <w:b/>
                <w:bCs/>
                <w:color w:val="000000" w:themeColor="text1"/>
              </w:rPr>
              <w:t xml:space="preserve">95% </w:t>
            </w:r>
            <w:r>
              <w:rPr>
                <w:b/>
                <w:bCs/>
                <w:color w:val="000000" w:themeColor="text1"/>
              </w:rPr>
              <w:t>CI)</w:t>
            </w:r>
          </w:p>
        </w:tc>
      </w:tr>
      <w:tr w:rsidR="006B0D54" w:rsidRPr="00FF5FA8" w14:paraId="10EB0863" w14:textId="77777777" w:rsidTr="00D32D8D">
        <w:trPr>
          <w:trHeight w:val="397"/>
          <w:tblHeader/>
        </w:trPr>
        <w:tc>
          <w:tcPr>
            <w:tcW w:w="27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A8AFA" w14:textId="77777777" w:rsidR="006B0D54" w:rsidRPr="004415E9" w:rsidRDefault="006B0D54" w:rsidP="0078315F">
            <w:pPr>
              <w:spacing w:before="0" w:after="0" w:line="240" w:lineRule="auto"/>
              <w:rPr>
                <w:color w:val="FFFFFF" w:themeColor="background1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28877" w14:textId="48317815" w:rsidR="006B0D54" w:rsidRPr="00330ADF" w:rsidRDefault="006B0D54" w:rsidP="001D3193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0-4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A096F" w14:textId="0AD3384E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5-18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B6C0" w14:textId="4BAF17CD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19-49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7ABE9" w14:textId="4B23E6B3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50-64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ABA0D" w14:textId="76DADFC8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65-74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0453C" w14:textId="23807F65" w:rsidR="006B0D54" w:rsidRPr="00330ADF" w:rsidRDefault="006B0D54" w:rsidP="00D32D8D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≥75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CF7B3" w14:textId="18F3263F" w:rsidR="006B0D54" w:rsidRPr="00330ADF" w:rsidRDefault="006B0D54" w:rsidP="00D32D8D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≥65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74CE5" w14:textId="6A789B9A" w:rsidR="006B0D54" w:rsidRPr="00330ADF" w:rsidRDefault="006B0D54" w:rsidP="00D32D8D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All age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BAAE5D" w14:textId="7CB283F3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78315F">
              <w:rPr>
                <w:rFonts w:eastAsiaTheme="minorEastAsia"/>
                <w:b/>
                <w:bCs/>
                <w:color w:val="000000" w:themeColor="text1"/>
                <w:kern w:val="24"/>
              </w:rPr>
              <w:t>60-64</w:t>
            </w:r>
          </w:p>
        </w:tc>
        <w:tc>
          <w:tcPr>
            <w:tcW w:w="2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1BC0B" w14:textId="2958DDF1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0-4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DAFE1" w14:textId="31060179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5-18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1178B" w14:textId="38A6ECDA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19-49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0E9F1" w14:textId="0897FCD3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50-64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B901B" w14:textId="05487A38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65-74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41AAD" w14:textId="3FB8404A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≥75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02189" w14:textId="51986188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≥65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35192" w14:textId="53CA1EF4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All age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D2ED8" w14:textId="1218D1CA" w:rsidR="006B0D54" w:rsidRPr="00330ADF" w:rsidRDefault="006B0D54" w:rsidP="00D32D8D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78315F">
              <w:rPr>
                <w:rFonts w:eastAsiaTheme="minorEastAsia"/>
                <w:b/>
                <w:bCs/>
                <w:color w:val="000000" w:themeColor="text1"/>
                <w:kern w:val="24"/>
              </w:rPr>
              <w:t>60-64</w:t>
            </w:r>
          </w:p>
        </w:tc>
      </w:tr>
      <w:tr w:rsidR="001D3193" w:rsidRPr="00C71E45" w14:paraId="3924B98C" w14:textId="77777777" w:rsidTr="00D32D8D">
        <w:trPr>
          <w:trHeight w:val="3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7A2D33" w14:textId="298A095B" w:rsidR="001D3193" w:rsidRDefault="001D3193" w:rsidP="00D32D8D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571723">
              <w:rPr>
                <w:rFonts w:eastAsiaTheme="minorEastAsia"/>
                <w:b/>
                <w:bCs/>
                <w:color w:val="000000" w:themeColor="text1"/>
                <w:kern w:val="24"/>
              </w:rPr>
              <w:t>Pneumonia or influenza</w:t>
            </w:r>
            <w:r w:rsidRPr="00DB2C0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influenza-associated 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hospitalizations</w:t>
            </w:r>
          </w:p>
        </w:tc>
      </w:tr>
      <w:tr w:rsidR="006B0D54" w:rsidRPr="00C71E45" w14:paraId="4A7770BF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D715E" w14:textId="77777777" w:rsidR="006B0D54" w:rsidRPr="00C71E45" w:rsidRDefault="006B0D54" w:rsidP="00A57355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2008/ 2009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EDDA" w14:textId="70E76B4A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A1B5" w14:textId="790BDC9B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6A9B" w14:textId="571B27B5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438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8B96" w14:textId="47CF3F44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568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B3B6" w14:textId="74BAFED9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785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2C21" w14:textId="44CFC14B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2,859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B937" w14:textId="71373AD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3,703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5AE8" w14:textId="6ED8B60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4,859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A7F4" w14:textId="0ACBEA4F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9A3E78" w14:textId="1AE265D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br/>
              <w:t>(-8.4; 11.1)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FE4DA5" w14:textId="7A697457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-1.8</w:t>
            </w:r>
            <w:r>
              <w:rPr>
                <w:color w:val="000000" w:themeColor="text1"/>
              </w:rPr>
              <w:br/>
              <w:t>(-4.2; 0.8)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F5AB34" w14:textId="3AA13740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br/>
              <w:t>(0.3; 3.9)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B5B1E6" w14:textId="55D15FA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7.3</w:t>
            </w:r>
            <w:r>
              <w:rPr>
                <w:color w:val="000000" w:themeColor="text1"/>
              </w:rPr>
              <w:br/>
              <w:t>(4.4; 10.3)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768D62" w14:textId="5C4F557E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20.9</w:t>
            </w:r>
            <w:r>
              <w:rPr>
                <w:color w:val="000000" w:themeColor="text1"/>
              </w:rPr>
              <w:br/>
              <w:t>(15; 27)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1AD7B9" w14:textId="6A8FBC14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74.8</w:t>
            </w:r>
            <w:r>
              <w:rPr>
                <w:color w:val="000000" w:themeColor="text1"/>
              </w:rPr>
              <w:br/>
              <w:t>(57.1; 92.3)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D295FE" w14:textId="272F4E64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48.8</w:t>
            </w:r>
            <w:r>
              <w:rPr>
                <w:color w:val="000000" w:themeColor="text1"/>
              </w:rPr>
              <w:br/>
              <w:t>(37.2; 60.2)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D11D8B" w14:textId="5CDF2738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10.6</w:t>
            </w:r>
            <w:r>
              <w:rPr>
                <w:color w:val="000000" w:themeColor="text1"/>
              </w:rPr>
              <w:br/>
              <w:t>(7.6; 13.8)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674965" w14:textId="77F087D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16.4</w:t>
            </w:r>
            <w:r>
              <w:rPr>
                <w:color w:val="000000" w:themeColor="text1"/>
              </w:rPr>
              <w:br/>
              <w:t>(12.6; 20.4)</w:t>
            </w:r>
          </w:p>
        </w:tc>
      </w:tr>
      <w:tr w:rsidR="006B0D54" w:rsidRPr="00C71E45" w14:paraId="0BF5C85F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D2D0C" w14:textId="77777777" w:rsidR="006B0D54" w:rsidRPr="009832F4" w:rsidRDefault="006B0D54" w:rsidP="00A57355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2009/ 2010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0125" w14:textId="4BE8A25A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1,930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D5D6" w14:textId="36A945BD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2,332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5412" w14:textId="16E544D8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5,565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34DE" w14:textId="748EDC7F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2,530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0BEF" w14:textId="27ADDFA9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1,118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76CA" w14:textId="546A230C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E83E" w14:textId="06CF563C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1,426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6998" w14:textId="5B2BEB3A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14,616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B2E0" w14:textId="3EEBE91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FFDE44" w14:textId="6197ACDA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77.6</w:t>
            </w:r>
            <w:r>
              <w:rPr>
                <w:color w:val="000000"/>
              </w:rPr>
              <w:br/>
              <w:t>(71.8; 83.9)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6DA23E" w14:textId="12CF032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37.6</w:t>
            </w:r>
            <w:r>
              <w:rPr>
                <w:color w:val="000000"/>
              </w:rPr>
              <w:br/>
              <w:t>(35.5; 38.3)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F5FCF1" w14:textId="2AB80452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25.4</w:t>
            </w:r>
            <w:r>
              <w:rPr>
                <w:color w:val="000000"/>
              </w:rPr>
              <w:br/>
              <w:t>(23.6; 25.6)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F569EB" w14:textId="708A96E0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31.7</w:t>
            </w:r>
            <w:r>
              <w:rPr>
                <w:color w:val="000000"/>
              </w:rPr>
              <w:br/>
              <w:t>(29.3; 33.3)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ED10F9" w14:textId="0FCB0E75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29.5</w:t>
            </w:r>
            <w:r>
              <w:rPr>
                <w:color w:val="000000"/>
              </w:rPr>
              <w:br/>
              <w:t>(24.8; 34.3)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B0E791" w14:textId="7BF65460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7.4</w:t>
            </w:r>
            <w:r>
              <w:rPr>
                <w:color w:val="000000"/>
              </w:rPr>
              <w:br/>
              <w:t>(-8.6; 22.3)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B0679C" w14:textId="340FD7B8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18.4</w:t>
            </w:r>
            <w:r>
              <w:rPr>
                <w:color w:val="000000"/>
              </w:rPr>
              <w:br/>
              <w:t>(9; 27.8)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83C5E2" w14:textId="5ED37699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31.5</w:t>
            </w:r>
            <w:r>
              <w:rPr>
                <w:color w:val="000000"/>
              </w:rPr>
              <w:br/>
              <w:t>(29.1; 33.6)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4B2C79" w14:textId="7179B3BB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br/>
              <w:t>(21; 26.6)</w:t>
            </w:r>
          </w:p>
        </w:tc>
      </w:tr>
      <w:tr w:rsidR="006B0D54" w:rsidRPr="00C71E45" w14:paraId="10A7BD3F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90A4" w14:textId="77777777" w:rsidR="006B0D54" w:rsidRPr="009832F4" w:rsidRDefault="006B0D54" w:rsidP="00A57355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2010/ 2011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E343" w14:textId="7B59C2BC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1,749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223B" w14:textId="3D90AD05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411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27AB" w14:textId="724A6311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2,995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D417" w14:textId="2AC7839B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51B2" w14:textId="431091AC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1,564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DD3F" w14:textId="6DB14E72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2,741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B3F3" w14:textId="461B58E2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4,438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20B5" w14:textId="222DBE7B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12,286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D1C2" w14:textId="4FF12922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928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8AC4BD" w14:textId="64F0F934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</w:rPr>
              <w:br/>
              <w:t>(63.1; 76.8)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8A98C5" w14:textId="0B952BDE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6.6</w:t>
            </w:r>
            <w:r>
              <w:rPr>
                <w:color w:val="000000"/>
              </w:rPr>
              <w:br/>
              <w:t>(4.7; 8.4)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38F51" w14:textId="74C08D4E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13.8</w:t>
            </w:r>
            <w:r>
              <w:rPr>
                <w:color w:val="000000"/>
              </w:rPr>
              <w:br/>
              <w:t>(12.5; 15.2)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6DD06C" w14:textId="19F9E93E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</w:rPr>
              <w:br/>
              <w:t>(30.6; 35.6)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E18957" w14:textId="2375A56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40.7</w:t>
            </w:r>
            <w:r>
              <w:rPr>
                <w:color w:val="000000"/>
              </w:rPr>
              <w:br/>
              <w:t>(35.1; 46.4)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5E9ABB" w14:textId="73570488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67.6</w:t>
            </w:r>
            <w:r>
              <w:rPr>
                <w:color w:val="000000"/>
              </w:rPr>
              <w:br/>
              <w:t>(51.2; 84.1)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62E6C1" w14:textId="6C55C45F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56.2</w:t>
            </w:r>
            <w:r>
              <w:rPr>
                <w:color w:val="000000"/>
              </w:rPr>
              <w:br/>
              <w:t>(45.8; 66.6)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3B4664" w14:textId="315B712A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26.4</w:t>
            </w:r>
            <w:r>
              <w:rPr>
                <w:color w:val="000000"/>
              </w:rPr>
              <w:br/>
              <w:t>(23.6; 29.3)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0840B9" w14:textId="1C112D74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</w:rPr>
              <w:br/>
              <w:t>(34.9; 41.7)</w:t>
            </w:r>
          </w:p>
        </w:tc>
      </w:tr>
      <w:tr w:rsidR="006B0D54" w:rsidRPr="00C71E45" w14:paraId="32BF1891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3CAAB" w14:textId="77777777" w:rsidR="006B0D54" w:rsidRPr="00C71E45" w:rsidRDefault="006B0D54" w:rsidP="00A57355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2011/ 2012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BF1D" w14:textId="71C3DCE2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836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FD5" w14:textId="01FDBAA6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9F1E" w14:textId="7DEE1F2F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600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1957" w14:textId="332F46B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997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F778" w14:textId="37B88F9B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1,785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A0C5" w14:textId="3E69FED5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7,153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67E1" w14:textId="0361FCD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9,147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F310" w14:textId="612D4DD8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11,777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69C5" w14:textId="221048D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495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C8C348" w14:textId="5A0982C5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33.6</w:t>
            </w:r>
            <w:r>
              <w:rPr>
                <w:color w:val="000000"/>
              </w:rPr>
              <w:br/>
              <w:t>(27.4; 40.6)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D57BDD" w14:textId="39EAB248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1.9</w:t>
            </w:r>
            <w:r>
              <w:rPr>
                <w:color w:val="000000"/>
              </w:rPr>
              <w:br/>
              <w:t>(0.2; 3.7)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D98F6" w14:textId="7BC6518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2.8</w:t>
            </w:r>
            <w:r>
              <w:rPr>
                <w:color w:val="000000"/>
              </w:rPr>
              <w:br/>
              <w:t>(1.5; 4.3)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E200BE" w14:textId="02321B3C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br/>
              <w:t>(9.3; 14.8)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4337A9" w14:textId="574B7E0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45.9</w:t>
            </w:r>
            <w:r>
              <w:rPr>
                <w:color w:val="000000"/>
              </w:rPr>
              <w:br/>
              <w:t>(40.6; 51.8)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BB48E8" w14:textId="062E92FD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171.6</w:t>
            </w:r>
            <w:r>
              <w:rPr>
                <w:color w:val="000000"/>
              </w:rPr>
              <w:br/>
              <w:t>(155.4; 186.8)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E89F15" w14:textId="43C9A01E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113.6</w:t>
            </w:r>
            <w:r>
              <w:rPr>
                <w:color w:val="000000"/>
              </w:rPr>
              <w:br/>
              <w:t>(103; 123.6)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2BC850" w14:textId="29107F2F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25.2</w:t>
            </w:r>
            <w:r>
              <w:rPr>
                <w:color w:val="000000"/>
              </w:rPr>
              <w:br/>
              <w:t>(22.5; 28.1)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B07D2D" w14:textId="78EBF135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20.2</w:t>
            </w:r>
            <w:r>
              <w:rPr>
                <w:color w:val="000000"/>
              </w:rPr>
              <w:br/>
              <w:t>(16.7; 23.7)</w:t>
            </w:r>
          </w:p>
        </w:tc>
      </w:tr>
      <w:tr w:rsidR="006B0D54" w:rsidRPr="00C71E45" w14:paraId="1E068DA0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E37C2" w14:textId="77777777" w:rsidR="006B0D54" w:rsidRPr="008E164A" w:rsidRDefault="006B0D54" w:rsidP="00A57355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2012/ 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F972" w14:textId="65C70CC3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191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80CD" w14:textId="20417892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1203" w14:textId="0ABB49D1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1,361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D940" w14:textId="4E0B830F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1,359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5620" w14:textId="2AAFAFC4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816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D65A" w14:textId="30F6B97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2,029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488" w14:textId="0435B3BF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3,033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9D71" w14:textId="1B3D4BA1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6,191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14E0" w14:textId="198B1D88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465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71B569" w14:textId="0E9174DE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7.8</w:t>
            </w:r>
            <w:r>
              <w:rPr>
                <w:color w:val="000000"/>
              </w:rPr>
              <w:br/>
              <w:t>(1.1; 14.7)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2FD197" w14:textId="7D3D30CD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0.9</w:t>
            </w:r>
            <w:r>
              <w:rPr>
                <w:color w:val="000000"/>
              </w:rPr>
              <w:br/>
              <w:t>(-0.9; 2.6)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886A05" w14:textId="2F86259B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6.4</w:t>
            </w:r>
            <w:r>
              <w:rPr>
                <w:color w:val="000000"/>
              </w:rPr>
              <w:br/>
              <w:t>(5.1; 7.8)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580554" w14:textId="485D6BF9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br/>
              <w:t>(13.6; 18.4)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D1343E" w14:textId="4303FFEE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20.7</w:t>
            </w:r>
            <w:r>
              <w:rPr>
                <w:color w:val="000000"/>
              </w:rPr>
              <w:br/>
              <w:t>(15.3; 26.5)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CE085D" w14:textId="0B7E2A7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47.7</w:t>
            </w:r>
            <w:r>
              <w:rPr>
                <w:color w:val="000000"/>
              </w:rPr>
              <w:br/>
              <w:t>(31.4; 65.2)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23A975" w14:textId="022F4138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37</w:t>
            </w:r>
            <w:r>
              <w:rPr>
                <w:color w:val="000000"/>
              </w:rPr>
              <w:br/>
              <w:t>(26.5; 48.4)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28C6E5" w14:textId="69E5A0BD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13.2</w:t>
            </w:r>
            <w:r>
              <w:rPr>
                <w:color w:val="000000"/>
              </w:rPr>
              <w:br/>
              <w:t>(10.4; 16.1)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630D6B" w14:textId="295450A0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18.7</w:t>
            </w:r>
            <w:r>
              <w:rPr>
                <w:color w:val="000000"/>
              </w:rPr>
              <w:br/>
              <w:t>(15.5; 22.3)</w:t>
            </w:r>
          </w:p>
        </w:tc>
      </w:tr>
      <w:tr w:rsidR="006B0D54" w:rsidRPr="00C71E45" w14:paraId="670020C3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3FF19" w14:textId="77777777" w:rsidR="006B0D54" w:rsidRPr="008E164A" w:rsidRDefault="006B0D54" w:rsidP="00A57355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2013/ 2014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6955" w14:textId="08F8AD2C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1,379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901D" w14:textId="47181E64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5EC8" w14:textId="0352BF05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2,764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0BFA" w14:textId="1876CA62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2,880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5030" w14:textId="203EC17C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2,285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F729" w14:textId="22917F2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5,331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C2CC" w14:textId="42C7AB1F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7,730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0351" w14:textId="00FCA7B2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15,294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F79A" w14:textId="77BA0C8F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1,058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10ADEA" w14:textId="22A5CC10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58.2</w:t>
            </w:r>
            <w:r>
              <w:rPr>
                <w:color w:val="000000"/>
              </w:rPr>
              <w:br/>
              <w:t>(52.9; 63.1)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913A55" w14:textId="4D9255A8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br/>
              <w:t>(3.5; 6.5)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7784AE" w14:textId="01ECF1B1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13.3</w:t>
            </w:r>
            <w:r>
              <w:rPr>
                <w:color w:val="000000"/>
              </w:rPr>
              <w:br/>
              <w:t>(12.2; 14.2)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29CAB9" w14:textId="7A00B6BD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33.3</w:t>
            </w:r>
            <w:r>
              <w:rPr>
                <w:color w:val="000000"/>
              </w:rPr>
              <w:br/>
              <w:t>(31.1; 34.9)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52FEF0" w14:textId="086F6DA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56.3</w:t>
            </w:r>
            <w:r>
              <w:rPr>
                <w:color w:val="000000"/>
              </w:rPr>
              <w:br/>
              <w:t>(51.6; 60.4)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0B0DF6" w14:textId="35CE1C99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124.2</w:t>
            </w:r>
            <w:r>
              <w:rPr>
                <w:color w:val="000000"/>
              </w:rPr>
              <w:br/>
              <w:t>(110.4; 136.9)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2368DD" w14:textId="3F2BE24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92.5</w:t>
            </w:r>
            <w:r>
              <w:rPr>
                <w:color w:val="000000"/>
              </w:rPr>
              <w:br/>
              <w:t>(83.4; 100.5)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7ABF9A" w14:textId="1194058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32.8</w:t>
            </w:r>
            <w:r>
              <w:rPr>
                <w:color w:val="000000"/>
              </w:rPr>
              <w:br/>
              <w:t>(30.4; 35)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153E34" w14:textId="76A4AFB5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42.4</w:t>
            </w:r>
            <w:r>
              <w:rPr>
                <w:color w:val="000000"/>
              </w:rPr>
              <w:br/>
              <w:t>(39.5; 44.8)</w:t>
            </w:r>
          </w:p>
        </w:tc>
      </w:tr>
      <w:tr w:rsidR="006B0D54" w:rsidRPr="00C71E45" w14:paraId="09AFB66C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5CACF" w14:textId="77777777" w:rsidR="006B0D54" w:rsidRPr="00C71E45" w:rsidRDefault="006B0D54" w:rsidP="00A57355">
            <w:pPr>
              <w:spacing w:before="0" w:after="0" w:line="240" w:lineRule="auto"/>
              <w:jc w:val="left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2014/ 2015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253E" w14:textId="3780D34B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1,048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7E49" w14:textId="6436C7AD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553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A4B" w14:textId="2497131D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1,595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1592" w14:textId="52C4FC27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2,389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4FF7" w14:textId="6A0A3BFB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2,867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8CF9" w14:textId="25AC07E4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11,229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08EB" w14:textId="53B78B65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14,061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FEC0" w14:textId="436B8C2A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19,874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DEE6" w14:textId="0FED055F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1,012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7DA6FD" w14:textId="26F59E47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45.8</w:t>
            </w:r>
            <w:r>
              <w:rPr>
                <w:color w:val="000000"/>
              </w:rPr>
              <w:br/>
              <w:t>(40; 51.7)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9F14B7" w14:textId="37C5D672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8.5</w:t>
            </w:r>
            <w:r>
              <w:rPr>
                <w:color w:val="000000"/>
              </w:rPr>
              <w:br/>
              <w:t>(7; 9.9)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EAB22E" w14:textId="3BC0A649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7.8</w:t>
            </w:r>
            <w:r>
              <w:rPr>
                <w:color w:val="000000"/>
              </w:rPr>
              <w:br/>
              <w:t>(6.6; 8.9)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278BC" w14:textId="68B8144F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27.1</w:t>
            </w:r>
            <w:r>
              <w:rPr>
                <w:color w:val="000000"/>
              </w:rPr>
              <w:br/>
              <w:t>(24.9; 28.9)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9E9EF6" w14:textId="78F01A1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67.9</w:t>
            </w:r>
            <w:r>
              <w:rPr>
                <w:color w:val="000000"/>
              </w:rPr>
              <w:br/>
              <w:t>(62.8; 72.5)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4514F8" w14:textId="2E254304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261.5</w:t>
            </w:r>
            <w:r>
              <w:rPr>
                <w:color w:val="000000"/>
              </w:rPr>
              <w:br/>
              <w:t>(244.9; 271.9)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421A26" w14:textId="6688AA85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165.1</w:t>
            </w:r>
            <w:r>
              <w:rPr>
                <w:color w:val="000000"/>
              </w:rPr>
              <w:br/>
              <w:t>(154.6; 172.2)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F21C85" w14:textId="2402A7C1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42.8</w:t>
            </w:r>
            <w:r>
              <w:rPr>
                <w:color w:val="000000"/>
              </w:rPr>
              <w:br/>
              <w:t>(40; 44.7)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CCDCA" w14:textId="14EA5F1F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40.5</w:t>
            </w:r>
            <w:r>
              <w:rPr>
                <w:color w:val="000000"/>
              </w:rPr>
              <w:br/>
              <w:t>(37.3; 43.1)</w:t>
            </w:r>
          </w:p>
        </w:tc>
      </w:tr>
      <w:tr w:rsidR="006B0D54" w:rsidRPr="00C71E45" w14:paraId="1C80CA5F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60069" w14:textId="77777777" w:rsidR="006B0D54" w:rsidRPr="00C71E45" w:rsidRDefault="006B0D54" w:rsidP="00A57355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2015/ 2016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984E" w14:textId="12F3C663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1,691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D235" w14:textId="2D0E7246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960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2E59" w14:textId="1E42A4A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2,994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FCF" w14:textId="7DB3372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3,502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39E0" w14:textId="5F573AD1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2,381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F967" w14:textId="30783C91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3,890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B2A4" w14:textId="0FB85BF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6,344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2FB2" w14:textId="2EAC2184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15,785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A21F" w14:textId="1C8E8D30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1,330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5AF71E" w14:textId="7E4FF117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75.8</w:t>
            </w:r>
            <w:r>
              <w:rPr>
                <w:color w:val="000000"/>
              </w:rPr>
              <w:br/>
              <w:t>(69.1; 81.7)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8B8BB8" w14:textId="5BE0EE79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14.7</w:t>
            </w:r>
            <w:r>
              <w:rPr>
                <w:color w:val="000000"/>
              </w:rPr>
              <w:br/>
              <w:t>(12.9; 16.2)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7BD356" w14:textId="5F29802E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14.9</w:t>
            </w:r>
            <w:r>
              <w:rPr>
                <w:color w:val="000000"/>
              </w:rPr>
              <w:br/>
              <w:t>(13.5; 16.3)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673448" w14:textId="562757F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38.9</w:t>
            </w:r>
            <w:r>
              <w:rPr>
                <w:color w:val="000000"/>
              </w:rPr>
              <w:br/>
              <w:t>(36.2; 41.5)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4D5DD0" w14:textId="3E65ED0E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55.2</w:t>
            </w:r>
            <w:r>
              <w:rPr>
                <w:color w:val="000000"/>
              </w:rPr>
              <w:br/>
              <w:t>(49.8; 60.3)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14C79D" w14:textId="6743FB8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89.9</w:t>
            </w:r>
            <w:r>
              <w:rPr>
                <w:color w:val="000000"/>
              </w:rPr>
              <w:br/>
              <w:t>(72.1; 106)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3AC4D2" w14:textId="3614D118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73.4</w:t>
            </w:r>
            <w:r>
              <w:rPr>
                <w:color w:val="000000"/>
              </w:rPr>
              <w:br/>
              <w:t>(62.3; 83.7)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9DB6FC" w14:textId="57A64CE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</w:rPr>
              <w:br/>
              <w:t>(31; 36.8)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819D6B" w14:textId="21E102D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52.4</w:t>
            </w:r>
            <w:r>
              <w:rPr>
                <w:color w:val="000000"/>
              </w:rPr>
              <w:br/>
              <w:t>(48.6; 55.4)</w:t>
            </w:r>
          </w:p>
        </w:tc>
      </w:tr>
      <w:tr w:rsidR="006B0D54" w:rsidRPr="00C71E45" w14:paraId="5A6B8004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05058" w14:textId="77777777" w:rsidR="006B0D54" w:rsidRPr="008E164A" w:rsidRDefault="006B0D54" w:rsidP="00A57355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2016/ 2017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EB6E" w14:textId="23CB21D0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610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9BED" w14:textId="42DCE4F4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9915" w14:textId="2F484DEB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1,350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8721" w14:textId="03E1EBB8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E849" w14:textId="0D1C9FEE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3,654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168F" w14:textId="1E3015C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15,571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1DDA" w14:textId="35C01C21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19,361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0CFD" w14:textId="2603F79B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24,188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C386" w14:textId="013EB214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1,223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DCC4DD" w14:textId="50362860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br/>
              <w:t>(21.4; 34.1)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10109D" w14:textId="48B7CEE7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2.4</w:t>
            </w:r>
            <w:r>
              <w:rPr>
                <w:color w:val="000000"/>
              </w:rPr>
              <w:br/>
              <w:t>(0.8; 4)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5A348C" w14:textId="4E896090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6.8</w:t>
            </w:r>
            <w:r>
              <w:rPr>
                <w:color w:val="000000"/>
              </w:rPr>
              <w:br/>
              <w:t>(5.6; 8.2)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9EACB7" w14:textId="074A5CB1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29.2</w:t>
            </w:r>
            <w:r>
              <w:rPr>
                <w:color w:val="000000"/>
              </w:rPr>
              <w:br/>
              <w:t>(27; 31.7)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549164" w14:textId="4AD2A6C0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83.5</w:t>
            </w:r>
            <w:r>
              <w:rPr>
                <w:color w:val="000000"/>
              </w:rPr>
              <w:br/>
              <w:t>(78.6; 88.5)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5A89E9" w14:textId="0E53F349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355.3</w:t>
            </w:r>
            <w:r>
              <w:rPr>
                <w:color w:val="000000"/>
              </w:rPr>
              <w:br/>
              <w:t>(342.4; 370)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698EA8" w14:textId="45A901B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221.1</w:t>
            </w:r>
            <w:r>
              <w:rPr>
                <w:color w:val="000000"/>
              </w:rPr>
              <w:br/>
              <w:t>(212.4; 230.3)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9282CC" w14:textId="7FB3031F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52</w:t>
            </w:r>
            <w:r>
              <w:rPr>
                <w:color w:val="000000"/>
              </w:rPr>
              <w:br/>
              <w:t>(49.6; 54.6)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B095B1" w14:textId="118BA6F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47</w:t>
            </w:r>
            <w:r>
              <w:rPr>
                <w:color w:val="000000"/>
              </w:rPr>
              <w:br/>
              <w:t>(43.7; 50.2)</w:t>
            </w:r>
          </w:p>
        </w:tc>
      </w:tr>
      <w:tr w:rsidR="006B0D54" w:rsidRPr="00C71E45" w14:paraId="73313B58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AF5B0" w14:textId="77777777" w:rsidR="006B0D54" w:rsidRDefault="006B0D54" w:rsidP="00A57355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 2018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51C7" w14:textId="5D4268A7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1,609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2E44" w14:textId="57B5C222" w:rsidR="006B0D54" w:rsidRPr="00D32D8D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923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9A8D" w14:textId="72E57421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2,789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07BD" w14:textId="67A517C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5,277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A271" w14:textId="438D84C2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6,628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BF83" w14:textId="272AD60D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20,461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E519" w14:textId="316286D1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27,274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C81F" w14:textId="2BDACE74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37,821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9469" w14:textId="042EF968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2,220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2AF06F" w14:textId="3590F805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75.6</w:t>
            </w:r>
            <w:r>
              <w:rPr>
                <w:color w:val="000000"/>
              </w:rPr>
              <w:br/>
              <w:t>(68.3; 82.3)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E3783" w14:textId="1587AAB1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13.8</w:t>
            </w:r>
            <w:r>
              <w:rPr>
                <w:color w:val="000000"/>
              </w:rPr>
              <w:br/>
              <w:t>(12.1; 15.4)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9465F3" w14:textId="10ABF7BC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14.3</w:t>
            </w:r>
            <w:r>
              <w:rPr>
                <w:color w:val="000000"/>
              </w:rPr>
              <w:br/>
              <w:t>(12.9; 15.7)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17C816" w14:textId="304B99F3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56.1</w:t>
            </w:r>
            <w:r>
              <w:rPr>
                <w:color w:val="000000"/>
              </w:rPr>
              <w:br/>
              <w:t>(53.5; 58.3)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63BF4C" w14:textId="5F5DD10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148</w:t>
            </w:r>
            <w:r>
              <w:rPr>
                <w:color w:val="000000"/>
              </w:rPr>
              <w:br/>
              <w:t>(141.6; 152.7)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AE8F23" w14:textId="2D28B38A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463.9</w:t>
            </w:r>
            <w:r>
              <w:rPr>
                <w:color w:val="000000"/>
              </w:rPr>
              <w:br/>
              <w:t>(445.4; 476.7)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B62B54" w14:textId="0D7C7F3E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306.8</w:t>
            </w:r>
            <w:r>
              <w:rPr>
                <w:color w:val="000000"/>
              </w:rPr>
              <w:br/>
              <w:t>(295.5; 314.6)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A8E16C" w14:textId="7C2A1349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81.2</w:t>
            </w:r>
            <w:r>
              <w:rPr>
                <w:color w:val="000000"/>
              </w:rPr>
              <w:br/>
              <w:t>(78; 83.6)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DCD702" w14:textId="7532C656" w:rsidR="006B0D54" w:rsidRPr="00D32D8D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83</w:t>
            </w:r>
            <w:r>
              <w:rPr>
                <w:color w:val="000000"/>
              </w:rPr>
              <w:br/>
              <w:t>(79.4; 86.1)</w:t>
            </w:r>
          </w:p>
        </w:tc>
      </w:tr>
      <w:tr w:rsidR="001D3193" w:rsidRPr="00C71E45" w14:paraId="30696CCF" w14:textId="77777777" w:rsidTr="00D32D8D">
        <w:trPr>
          <w:trHeight w:val="3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EFBE6E" w14:textId="180F968E" w:rsidR="001D3193" w:rsidRDefault="001D3193" w:rsidP="00D32D8D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Respiratory </w:t>
            </w:r>
            <w:r w:rsidRPr="00DB2C0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influenza-associated 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hospitalizations</w:t>
            </w:r>
          </w:p>
        </w:tc>
      </w:tr>
      <w:tr w:rsidR="006B0D54" w:rsidRPr="00C71E45" w14:paraId="6A7C205E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89108" w14:textId="06CF6ACF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2008/2009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31D7" w14:textId="033E8554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02E9" w14:textId="4F4C48D0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7D95" w14:textId="7EFA66E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348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AE45" w14:textId="674B621E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1,555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71B1" w14:textId="520018C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2,527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9155" w14:textId="68C44CA2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9,037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3148" w14:textId="4DBCCCB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11,690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9B55" w14:textId="5F06C84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9,069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CF3D" w14:textId="223EE57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865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A3C51" w14:textId="57C28D4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F8AB24" w14:textId="2B35009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CA7B5D" w14:textId="5BA29A5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</w:t>
            </w:r>
            <w:r>
              <w:rPr>
                <w:color w:val="000000" w:themeColor="text1"/>
              </w:rPr>
              <w:br/>
              <w:t>(-1.7; 4.7)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EB7F39" w14:textId="0807AF8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19.9</w:t>
            </w:r>
            <w:r>
              <w:rPr>
                <w:color w:val="000000" w:themeColor="text1"/>
              </w:rPr>
              <w:br/>
              <w:t>(13.9; 25.8)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7C587D" w14:textId="29E5C98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67.1</w:t>
            </w:r>
            <w:r>
              <w:rPr>
                <w:color w:val="000000" w:themeColor="text1"/>
              </w:rPr>
              <w:br/>
              <w:t>(50.7; 82.7)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5BA8C0" w14:textId="6F7100B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236.5</w:t>
            </w:r>
            <w:r>
              <w:rPr>
                <w:color w:val="000000" w:themeColor="text1"/>
              </w:rPr>
              <w:br/>
              <w:t>(187.3; 284.1)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659277" w14:textId="5D34F03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154.1</w:t>
            </w:r>
            <w:r>
              <w:rPr>
                <w:color w:val="000000" w:themeColor="text1"/>
              </w:rPr>
              <w:br/>
              <w:t>(121.9; 184.7)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B081FF" w14:textId="52F0BE3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19.7</w:t>
            </w:r>
            <w:r>
              <w:rPr>
                <w:color w:val="000000" w:themeColor="text1"/>
              </w:rPr>
              <w:br/>
              <w:t>(11.3; 27.8)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77F844" w14:textId="78BDC89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36.4</w:t>
            </w:r>
            <w:r>
              <w:rPr>
                <w:color w:val="000000" w:themeColor="text1"/>
              </w:rPr>
              <w:br/>
              <w:t>(27.4; 45.2)</w:t>
            </w:r>
          </w:p>
        </w:tc>
      </w:tr>
      <w:tr w:rsidR="006B0D54" w:rsidRPr="00C71E45" w14:paraId="7F8AF822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2A3EB" w14:textId="5E414098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2009/2010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6A70" w14:textId="61F53E73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429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097A" w14:textId="18699B2B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2,406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6F68" w14:textId="26728ED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6,855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AA58" w14:textId="13DEE69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3,459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C955" w14:textId="6940D47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1,499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BA23" w14:textId="7723E07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343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BF16" w14:textId="36677CD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1,808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77E6" w14:textId="3B2D19C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16,518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8246" w14:textId="4C41A5D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747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D1C1D3" w14:textId="23C68602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17.3</w:t>
            </w:r>
            <w:r>
              <w:rPr>
                <w:color w:val="000000"/>
              </w:rPr>
              <w:br/>
              <w:t>(-16.1; 52.1)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058203" w14:textId="120FB32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38.8</w:t>
            </w:r>
            <w:r>
              <w:rPr>
                <w:color w:val="000000"/>
              </w:rPr>
              <w:br/>
              <w:t>(34.2; 43.7)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597611" w14:textId="7F588A0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31.2</w:t>
            </w:r>
            <w:r>
              <w:rPr>
                <w:color w:val="000000"/>
              </w:rPr>
              <w:br/>
              <w:t>(29.2; 33.2)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13673C" w14:textId="02B4047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43.3</w:t>
            </w:r>
            <w:r>
              <w:rPr>
                <w:color w:val="000000"/>
              </w:rPr>
              <w:br/>
              <w:t>(39; 47)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6C226A" w14:textId="4F1CF01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39.5</w:t>
            </w:r>
            <w:r>
              <w:rPr>
                <w:color w:val="000000"/>
              </w:rPr>
              <w:br/>
              <w:t>(27.9; 51.4)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13080" w14:textId="2432D96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8.7</w:t>
            </w:r>
            <w:r>
              <w:rPr>
                <w:color w:val="000000"/>
              </w:rPr>
              <w:br/>
              <w:t>(-28.1; 48.3)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5E58DF" w14:textId="4DCA2BD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23.4</w:t>
            </w:r>
            <w:r>
              <w:rPr>
                <w:color w:val="000000"/>
              </w:rPr>
              <w:br/>
              <w:t>(-0.5; 48.8)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842998" w14:textId="60019E0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35.6</w:t>
            </w:r>
            <w:r>
              <w:rPr>
                <w:color w:val="000000"/>
              </w:rPr>
              <w:br/>
              <w:t>(29.5; 41.8)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C8A1A" w14:textId="3917EC6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30.8</w:t>
            </w:r>
            <w:r>
              <w:rPr>
                <w:color w:val="000000"/>
              </w:rPr>
              <w:br/>
              <w:t>(24.2; 37.1)</w:t>
            </w:r>
          </w:p>
        </w:tc>
      </w:tr>
      <w:tr w:rsidR="006B0D54" w:rsidRPr="00C71E45" w14:paraId="2CADAA98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E37C0" w14:textId="0857E64E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2010/2011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17BD" w14:textId="0D839002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1,191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9BBB" w14:textId="0B3855FA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355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2841" w14:textId="0B47029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4,688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1EDA" w14:textId="3E3BC34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5,556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7D9" w14:textId="15BF8C3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3,858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3D3" w14:textId="70737C9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7,059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F73E" w14:textId="197E84F2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11,149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ED73" w14:textId="25BEE94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23,410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2C26" w14:textId="2808B09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2,035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AF5956" w14:textId="65D4E2F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47.7</w:t>
            </w:r>
            <w:r>
              <w:rPr>
                <w:color w:val="000000"/>
              </w:rPr>
              <w:br/>
              <w:t>(10.5; 85.9)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032689" w14:textId="331301E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5.7</w:t>
            </w:r>
            <w:r>
              <w:rPr>
                <w:color w:val="000000"/>
              </w:rPr>
              <w:br/>
              <w:t>(0.2; 11.9)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A3DFF" w14:textId="7B3BF5C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21.5</w:t>
            </w:r>
            <w:r>
              <w:rPr>
                <w:color w:val="000000"/>
              </w:rPr>
              <w:br/>
              <w:t>(18.9; 24)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592C97" w14:textId="4650690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68.1</w:t>
            </w:r>
            <w:r>
              <w:rPr>
                <w:color w:val="000000"/>
              </w:rPr>
              <w:br/>
              <w:t>(62.9; 72.8)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10653D" w14:textId="15D9D8B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100.4</w:t>
            </w:r>
            <w:r>
              <w:rPr>
                <w:color w:val="000000"/>
              </w:rPr>
              <w:br/>
              <w:t>(86.4; 114)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089A79" w14:textId="615C57B2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174.1</w:t>
            </w:r>
            <w:r>
              <w:rPr>
                <w:color w:val="000000"/>
              </w:rPr>
              <w:br/>
              <w:t>(131.7; 216)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1AC81B" w14:textId="2E9D38B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141.2</w:t>
            </w:r>
            <w:r>
              <w:rPr>
                <w:color w:val="000000"/>
              </w:rPr>
              <w:br/>
              <w:t>(113.7; 167.7)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B9DD6" w14:textId="60963B7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50.3</w:t>
            </w:r>
            <w:r>
              <w:rPr>
                <w:color w:val="000000"/>
              </w:rPr>
              <w:br/>
              <w:t>(42.6; 57.3)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62CF0B" w14:textId="7E73524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83.3</w:t>
            </w:r>
            <w:r>
              <w:rPr>
                <w:color w:val="000000"/>
              </w:rPr>
              <w:br/>
              <w:t>(75.7; 90.8)</w:t>
            </w:r>
          </w:p>
        </w:tc>
      </w:tr>
      <w:tr w:rsidR="006B0D54" w:rsidRPr="00C71E45" w14:paraId="20E289D1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65BA4" w14:textId="2F2B0512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2011/2012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7379" w14:textId="54067FFD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017C3">
              <w:rPr>
                <w:color w:val="000000" w:themeColor="text1"/>
              </w:rPr>
              <w:t>-</w:t>
            </w:r>
            <w:r w:rsidRPr="009017C3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DED1" w14:textId="7BCD5CF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017C3">
              <w:rPr>
                <w:color w:val="000000" w:themeColor="text1"/>
              </w:rPr>
              <w:t>-</w:t>
            </w:r>
            <w:r w:rsidRPr="009017C3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D7E" w14:textId="06D0290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1,131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AE1A" w14:textId="7AC1FF3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2,895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DF2D" w14:textId="7F6840A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5,288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C958" w14:textId="5D866ED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24,167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0285" w14:textId="0956EBE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29,812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8215" w14:textId="66A590F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32,885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2A55" w14:textId="78B6C0C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1,499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EFDC63" w14:textId="773036D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5149F">
              <w:rPr>
                <w:color w:val="000000" w:themeColor="text1"/>
              </w:rPr>
              <w:t>-</w:t>
            </w:r>
            <w:r w:rsidRPr="0055149F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E6B62E" w14:textId="55028EB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5149F">
              <w:rPr>
                <w:color w:val="000000" w:themeColor="text1"/>
              </w:rPr>
              <w:t>-</w:t>
            </w:r>
            <w:r w:rsidRPr="0055149F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E7D1FC" w14:textId="1BF77A2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5.2</w:t>
            </w:r>
            <w:r>
              <w:rPr>
                <w:color w:val="000000"/>
              </w:rPr>
              <w:br/>
              <w:t>(2.7; 7.9)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6F9120" w14:textId="0016A1A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34.7</w:t>
            </w:r>
            <w:r>
              <w:rPr>
                <w:color w:val="000000"/>
              </w:rPr>
              <w:br/>
              <w:t>(29.6; 40)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1F7E00" w14:textId="7F44824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136</w:t>
            </w:r>
            <w:r>
              <w:rPr>
                <w:color w:val="000000"/>
              </w:rPr>
              <w:br/>
              <w:t>(123.3; 149.1)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3185C4" w14:textId="0247766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579.9</w:t>
            </w:r>
            <w:r>
              <w:rPr>
                <w:color w:val="000000"/>
              </w:rPr>
              <w:br/>
              <w:t>(539.6; 622.5)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E579C9" w14:textId="0A9617F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370.1</w:t>
            </w:r>
            <w:r>
              <w:rPr>
                <w:color w:val="000000"/>
              </w:rPr>
              <w:br/>
              <w:t>(343.6; 397.7)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7DD5BB" w14:textId="3B227B0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70.4</w:t>
            </w:r>
            <w:r>
              <w:rPr>
                <w:color w:val="000000"/>
              </w:rPr>
              <w:br/>
              <w:t>(63.3; 77.6)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7D4C3C" w14:textId="34D6CEFE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61.1</w:t>
            </w:r>
            <w:r>
              <w:rPr>
                <w:color w:val="000000"/>
              </w:rPr>
              <w:br/>
              <w:t>(53; 69)</w:t>
            </w:r>
          </w:p>
        </w:tc>
      </w:tr>
      <w:tr w:rsidR="006B0D54" w:rsidRPr="00C71E45" w14:paraId="4B825750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DDF9C" w14:textId="206E4900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2012/2013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91CE" w14:textId="0E0CA709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017C3">
              <w:rPr>
                <w:color w:val="000000" w:themeColor="text1"/>
              </w:rPr>
              <w:t>-</w:t>
            </w:r>
            <w:r w:rsidRPr="009017C3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50FF" w14:textId="0C4DFFE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017C3">
              <w:rPr>
                <w:color w:val="000000" w:themeColor="text1"/>
              </w:rPr>
              <w:t>-</w:t>
            </w:r>
            <w:r w:rsidRPr="009017C3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1337" w14:textId="7FE008C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1,876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F0E2" w14:textId="50BD88E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3,044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804" w14:textId="1239818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2,588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BA18" w14:textId="4329C9D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8,061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FFFD" w14:textId="35311BBE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11,025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5B82" w14:textId="38020B4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13,764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78D3" w14:textId="4178B3E2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1,062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25EE05" w14:textId="296B90F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5149F">
              <w:rPr>
                <w:color w:val="000000" w:themeColor="text1"/>
              </w:rPr>
              <w:t>-</w:t>
            </w:r>
            <w:r w:rsidRPr="0055149F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293EF0" w14:textId="66CA99F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5149F">
              <w:rPr>
                <w:color w:val="000000" w:themeColor="text1"/>
              </w:rPr>
              <w:t>-</w:t>
            </w:r>
            <w:r w:rsidRPr="0055149F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60403F" w14:textId="2951B0B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8.8</w:t>
            </w:r>
            <w:r>
              <w:rPr>
                <w:color w:val="000000"/>
              </w:rPr>
              <w:br/>
              <w:t>(6.4; 11.2)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8DA087" w14:textId="3DF4EB7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35.8</w:t>
            </w:r>
            <w:r>
              <w:rPr>
                <w:color w:val="000000"/>
              </w:rPr>
              <w:br/>
              <w:t>(30.9; 40.5)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544D9B" w14:textId="77FA1AA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65.6</w:t>
            </w:r>
            <w:r>
              <w:rPr>
                <w:color w:val="000000"/>
              </w:rPr>
              <w:br/>
              <w:t>(52.6; 78.5)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32292B" w14:textId="50DD847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189.6</w:t>
            </w:r>
            <w:r>
              <w:rPr>
                <w:color w:val="000000"/>
              </w:rPr>
              <w:br/>
              <w:t>(148.1; 231)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624C30" w14:textId="5D3060C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134.5</w:t>
            </w:r>
            <w:r>
              <w:rPr>
                <w:color w:val="000000"/>
              </w:rPr>
              <w:br/>
              <w:t>(107.2; 160.4)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1180B0" w14:textId="23FDF3C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29.4</w:t>
            </w:r>
            <w:r>
              <w:rPr>
                <w:color w:val="000000"/>
              </w:rPr>
              <w:br/>
              <w:t>(22.4; 36.3)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82C311" w14:textId="607D332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42.8</w:t>
            </w:r>
            <w:r>
              <w:rPr>
                <w:color w:val="000000"/>
              </w:rPr>
              <w:br/>
              <w:t>(35.4; 50.2)</w:t>
            </w:r>
          </w:p>
        </w:tc>
      </w:tr>
      <w:tr w:rsidR="006B0D54" w:rsidRPr="00C71E45" w14:paraId="18F90B5E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86E1" w14:textId="41F34716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2013/2014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57A1" w14:textId="4E99CB4E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1,484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A5E3" w14:textId="7D193FE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195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CC9B" w14:textId="4CB4A50E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3,718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39AB" w14:textId="492CEFE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4,944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030D" w14:textId="5BFCB81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4,189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F0D2" w14:textId="092EA97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11,300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A619" w14:textId="5E27F7A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15,541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BFA9" w14:textId="3E55593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26,384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812E" w14:textId="6B4CD47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1,930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687078" w14:textId="3E20BC5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62.6</w:t>
            </w:r>
            <w:r>
              <w:rPr>
                <w:color w:val="000000"/>
              </w:rPr>
              <w:br/>
              <w:t>(33.1; 93)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AF6C43" w14:textId="08E6D0B2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  <w:t>(-1.9; 8.2)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8F074" w14:textId="19E0E3C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17.8</w:t>
            </w:r>
            <w:r>
              <w:rPr>
                <w:color w:val="000000"/>
              </w:rPr>
              <w:br/>
              <w:t>(15.8; 19.7)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D48C4" w14:textId="638F1C1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57.2</w:t>
            </w:r>
            <w:r>
              <w:rPr>
                <w:color w:val="000000"/>
              </w:rPr>
              <w:br/>
              <w:t>(52.8; 61)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2D4AA3" w14:textId="04356D2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103.1</w:t>
            </w:r>
            <w:r>
              <w:rPr>
                <w:color w:val="000000"/>
              </w:rPr>
              <w:br/>
              <w:t>(91; 113.8)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953B56" w14:textId="10AA5AD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263.3</w:t>
            </w:r>
            <w:r>
              <w:rPr>
                <w:color w:val="000000"/>
              </w:rPr>
              <w:br/>
              <w:t>(227; 298.6)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123047" w14:textId="726C083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186.1</w:t>
            </w:r>
            <w:r>
              <w:rPr>
                <w:color w:val="000000"/>
              </w:rPr>
              <w:br/>
              <w:t>(163; 208.5)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2EC0F" w14:textId="358396C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56.6</w:t>
            </w:r>
            <w:r>
              <w:rPr>
                <w:color w:val="000000"/>
              </w:rPr>
              <w:br/>
              <w:t>(50.4; 62.1)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B6D43C" w14:textId="143BE25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77.3</w:t>
            </w:r>
            <w:r>
              <w:rPr>
                <w:color w:val="000000"/>
              </w:rPr>
              <w:br/>
              <w:t>(70.8; 83.2)</w:t>
            </w:r>
          </w:p>
        </w:tc>
      </w:tr>
      <w:tr w:rsidR="006B0D54" w:rsidRPr="00C71E45" w14:paraId="3EBD676E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5DB82" w14:textId="2CFAF8C6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2014/2015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6EF3" w14:textId="7D7EF31A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646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19D3" w14:textId="0A41169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737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7A50" w14:textId="7E0D9412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2,192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D8E" w14:textId="69F66D3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4,225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C6CB" w14:textId="2DC9191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5,759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3B27" w14:textId="16D585F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25,556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261A" w14:textId="1880339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30,959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929B" w14:textId="0946D9F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39,304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202" w14:textId="7E2439C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1,824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F5BE6E" w14:textId="586767E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28.2</w:t>
            </w:r>
            <w:r>
              <w:rPr>
                <w:color w:val="000000"/>
              </w:rPr>
              <w:br/>
              <w:t>(-2.7; 62.9)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97446C" w14:textId="120A785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11.4</w:t>
            </w:r>
            <w:r>
              <w:rPr>
                <w:color w:val="000000"/>
              </w:rPr>
              <w:br/>
              <w:t>(6.7; 16.4)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28C17F" w14:textId="36B67C0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10.8</w:t>
            </w:r>
            <w:r>
              <w:rPr>
                <w:color w:val="000000"/>
              </w:rPr>
              <w:br/>
              <w:t>(8.6; 12.9)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93EBF1" w14:textId="11C06EF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48</w:t>
            </w:r>
            <w:r>
              <w:rPr>
                <w:color w:val="000000"/>
              </w:rPr>
              <w:br/>
              <w:t>(43.3; 52.3)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CF6F57" w14:textId="1E6D8E1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136.3</w:t>
            </w:r>
            <w:r>
              <w:rPr>
                <w:color w:val="000000"/>
              </w:rPr>
              <w:br/>
              <w:t>(123.5; 148)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EF40EF" w14:textId="6BF1B19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595.2</w:t>
            </w:r>
            <w:r>
              <w:rPr>
                <w:color w:val="000000"/>
              </w:rPr>
              <w:br/>
              <w:t>(554.1; 626.4)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9AF2FB" w14:textId="323703D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363.4</w:t>
            </w:r>
            <w:r>
              <w:rPr>
                <w:color w:val="000000"/>
              </w:rPr>
              <w:br/>
              <w:t>(337.6; 384.4)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85F12" w14:textId="039C01A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84.6</w:t>
            </w:r>
            <w:r>
              <w:rPr>
                <w:color w:val="000000"/>
              </w:rPr>
              <w:br/>
              <w:t>(77.9; 90.5)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143837" w14:textId="12F7A79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73</w:t>
            </w:r>
            <w:r>
              <w:rPr>
                <w:color w:val="000000"/>
              </w:rPr>
              <w:br/>
              <w:t>(65.5; 79.6)</w:t>
            </w:r>
          </w:p>
        </w:tc>
      </w:tr>
      <w:tr w:rsidR="006B0D54" w:rsidRPr="00C71E45" w14:paraId="567E46E0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AB73" w14:textId="33269F58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2015/2016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63FF" w14:textId="4EC9AD2F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904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F4D2" w14:textId="2A05C3E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2,088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E532" w14:textId="3A39815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4,342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7EE4" w14:textId="4B2382D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4,337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AE7F" w14:textId="2C5FD16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2,622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046B" w14:textId="72F0CE4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5,411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653F" w14:textId="1B25872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7,956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FCB3" w14:textId="09BEC09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20,115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3E90" w14:textId="75EFC13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1,530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C8E47E" w14:textId="41E498AE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40.5</w:t>
            </w:r>
            <w:r>
              <w:rPr>
                <w:color w:val="000000"/>
              </w:rPr>
              <w:br/>
              <w:t>(1.8; 77.9)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F288DF" w14:textId="79C222B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31.9</w:t>
            </w:r>
            <w:r>
              <w:rPr>
                <w:color w:val="000000"/>
              </w:rPr>
              <w:br/>
              <w:t>(26.3; 37.5)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799759" w14:textId="27BB196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21.7</w:t>
            </w:r>
            <w:r>
              <w:rPr>
                <w:color w:val="000000"/>
              </w:rPr>
              <w:br/>
              <w:t>(19.2; 24.1)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AFFDFB" w14:textId="4FCA6A8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48.2</w:t>
            </w:r>
            <w:r>
              <w:rPr>
                <w:color w:val="000000"/>
              </w:rPr>
              <w:br/>
              <w:t>(43; 53.2)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AF7F6C" w14:textId="2366467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60.8</w:t>
            </w:r>
            <w:r>
              <w:rPr>
                <w:color w:val="000000"/>
              </w:rPr>
              <w:br/>
              <w:t>(47.6; 73.7)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B801D0" w14:textId="25A91EC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125</w:t>
            </w:r>
            <w:r>
              <w:rPr>
                <w:color w:val="000000"/>
              </w:rPr>
              <w:br/>
              <w:t>(80.5; 172)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2A6F83" w14:textId="640E042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92.1</w:t>
            </w:r>
            <w:r>
              <w:rPr>
                <w:color w:val="000000"/>
              </w:rPr>
              <w:br/>
              <w:t>(63.7; 121.5)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04E49C" w14:textId="08C1C91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43.3</w:t>
            </w:r>
            <w:r>
              <w:rPr>
                <w:color w:val="000000"/>
              </w:rPr>
              <w:br/>
              <w:t>(35.4; 50.6)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C2FD5A" w14:textId="0D4C8CC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60.3</w:t>
            </w:r>
            <w:r>
              <w:rPr>
                <w:color w:val="000000"/>
              </w:rPr>
              <w:br/>
              <w:t>(52.3; 67.7)</w:t>
            </w:r>
          </w:p>
        </w:tc>
      </w:tr>
      <w:tr w:rsidR="006B0D54" w:rsidRPr="00C71E45" w14:paraId="7929E0EC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1EFC4" w14:textId="6BBBBD85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2016/2017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3526" w14:textId="36DAB181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B1932">
              <w:rPr>
                <w:color w:val="000000" w:themeColor="text1"/>
              </w:rPr>
              <w:t>-</w:t>
            </w:r>
            <w:r w:rsidRPr="005B193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BEB6" w14:textId="520B9A3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B1932">
              <w:rPr>
                <w:color w:val="000000" w:themeColor="text1"/>
              </w:rPr>
              <w:t>-</w:t>
            </w:r>
            <w:r w:rsidRPr="005B193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FFAB" w14:textId="6283ACE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1,115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1BC2" w14:textId="708D5D4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3,589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DD1B" w14:textId="7A3F750E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5,479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49EC" w14:textId="6F7A906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27,417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B8E6" w14:textId="4C026BB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33,124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4B6A" w14:textId="13EA995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36,407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EB9" w14:textId="2A09FE0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1,792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814869" w14:textId="7B9D0F7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B49DC">
              <w:rPr>
                <w:color w:val="000000" w:themeColor="text1"/>
              </w:rPr>
              <w:t>-</w:t>
            </w:r>
            <w:r w:rsidRPr="00FB49DC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39886" w14:textId="668FBD8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B49DC">
              <w:rPr>
                <w:color w:val="000000" w:themeColor="text1"/>
              </w:rPr>
              <w:t>-</w:t>
            </w:r>
            <w:r w:rsidRPr="00FB49DC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BEFEE2" w14:textId="3A4CF2C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5.7</w:t>
            </w:r>
            <w:r>
              <w:rPr>
                <w:color w:val="000000"/>
              </w:rPr>
              <w:br/>
              <w:t>(3.1; 8.2)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44F267" w14:textId="350A88D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39</w:t>
            </w:r>
            <w:r>
              <w:rPr>
                <w:color w:val="000000"/>
              </w:rPr>
              <w:br/>
              <w:t>(33.9; 43.7)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142C24" w14:textId="70319EE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125.2</w:t>
            </w:r>
            <w:r>
              <w:rPr>
                <w:color w:val="000000"/>
              </w:rPr>
              <w:br/>
              <w:t>(111.1; 137.7)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EE28EE" w14:textId="3AAA50E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625.6</w:t>
            </w:r>
            <w:r>
              <w:rPr>
                <w:color w:val="000000"/>
              </w:rPr>
              <w:br/>
              <w:t>(585.5; 664.4)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A53A14" w14:textId="32EF466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378.2</w:t>
            </w:r>
            <w:r>
              <w:rPr>
                <w:color w:val="000000"/>
              </w:rPr>
              <w:br/>
              <w:t>(351.7; 403.9)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B208C6" w14:textId="206BA62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78.3</w:t>
            </w:r>
            <w:r>
              <w:rPr>
                <w:color w:val="000000"/>
              </w:rPr>
              <w:br/>
              <w:t>(71; 85.2)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078944" w14:textId="5CD1A80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68.9</w:t>
            </w:r>
            <w:r>
              <w:rPr>
                <w:color w:val="000000"/>
              </w:rPr>
              <w:br/>
              <w:t>(61.1; 76.3)</w:t>
            </w:r>
          </w:p>
        </w:tc>
      </w:tr>
      <w:tr w:rsidR="006B0D54" w:rsidRPr="00C71E45" w14:paraId="5140C27B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89ED4" w14:textId="1C628D42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ECA4" w14:textId="01767F00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36FB" w14:textId="78A9CB6E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1,137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0823" w14:textId="24EE3F5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3,124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EF19" w14:textId="630184C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9,591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5764" w14:textId="4C4F0C9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13,138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71D7" w14:textId="0FA328A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39,304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2F22" w14:textId="015BEED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52,781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DFA7" w14:textId="3EE70D0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64,390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DB43" w14:textId="40EB3AE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 w:themeColor="text1"/>
              </w:rPr>
              <w:t>4,400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84921F" w14:textId="35EF62E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E6A7F9" w14:textId="154C6CC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br/>
              <w:t>(11.1; 23.3)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6C6D7" w14:textId="2FF6FDA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br/>
              <w:t>(13.6; 18.8)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C6CF3E" w14:textId="316E530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101.9</w:t>
            </w:r>
            <w:r>
              <w:rPr>
                <w:color w:val="000000"/>
              </w:rPr>
              <w:br/>
              <w:t>(96.1; 106.7)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94CA6" w14:textId="7073049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293.3</w:t>
            </w:r>
            <w:r>
              <w:rPr>
                <w:color w:val="000000"/>
              </w:rPr>
              <w:br/>
              <w:t>(277; 305.8)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CE4EF3" w14:textId="0783C35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891</w:t>
            </w:r>
            <w:r>
              <w:rPr>
                <w:color w:val="000000"/>
              </w:rPr>
              <w:br/>
              <w:t>(841.1; 932)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B7A787" w14:textId="64E89F3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593.7</w:t>
            </w:r>
            <w:r>
              <w:rPr>
                <w:color w:val="000000"/>
              </w:rPr>
              <w:br/>
              <w:t>(561.4; 619.4)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A2CB6C" w14:textId="4B30E1F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138.2</w:t>
            </w:r>
            <w:r>
              <w:rPr>
                <w:color w:val="000000"/>
              </w:rPr>
              <w:br/>
              <w:t>(129.5; 145.7)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62BEDB" w14:textId="2D588FA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164.5</w:t>
            </w:r>
            <w:r>
              <w:rPr>
                <w:color w:val="000000"/>
              </w:rPr>
              <w:br/>
              <w:t>(155.4; 171.5)</w:t>
            </w:r>
          </w:p>
        </w:tc>
      </w:tr>
      <w:tr w:rsidR="001D3193" w:rsidRPr="00C71E45" w14:paraId="320EE21A" w14:textId="77777777" w:rsidTr="00D32D8D">
        <w:trPr>
          <w:trHeight w:val="3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5E0C69" w14:textId="6FD5C681" w:rsidR="001D3193" w:rsidRPr="0026415F" w:rsidRDefault="001D3193" w:rsidP="00D32D8D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lastRenderedPageBreak/>
              <w:t>All-cause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DB2C0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influenza-associated 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hospitalizations</w:t>
            </w:r>
          </w:p>
        </w:tc>
      </w:tr>
      <w:tr w:rsidR="006B0D54" w:rsidRPr="00C71E45" w14:paraId="302269A1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F3AA7" w14:textId="6C946B66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2008/2009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B558" w14:textId="0DABE5BD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E2B52">
              <w:rPr>
                <w:color w:val="000000" w:themeColor="text1"/>
              </w:rPr>
              <w:t>-</w:t>
            </w:r>
            <w:r w:rsidRPr="009E2B5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E5A2" w14:textId="776D3C1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811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4A93" w14:textId="4A3F056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715B55">
              <w:rPr>
                <w:color w:val="000000" w:themeColor="text1"/>
              </w:rPr>
              <w:t>-</w:t>
            </w:r>
            <w:r w:rsidRPr="00715B55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B142" w14:textId="2FF85A5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715B55">
              <w:rPr>
                <w:color w:val="000000" w:themeColor="text1"/>
              </w:rPr>
              <w:t>-</w:t>
            </w:r>
            <w:r w:rsidRPr="00715B55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123B" w14:textId="3B18111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2,318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58CB" w14:textId="2554902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8,665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4B26" w14:textId="3829DD4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6,862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BDC1" w14:textId="33D043D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C3B8D">
              <w:rPr>
                <w:color w:val="000000" w:themeColor="text1"/>
              </w:rPr>
              <w:t>-</w:t>
            </w:r>
            <w:r w:rsidRPr="00AC3B8D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83DB" w14:textId="279C2A9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C3B8D">
              <w:rPr>
                <w:color w:val="000000" w:themeColor="text1"/>
              </w:rPr>
              <w:t>-</w:t>
            </w:r>
            <w:r w:rsidRPr="00AC3B8D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C1543B" w14:textId="1722B83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0174E">
              <w:rPr>
                <w:color w:val="000000" w:themeColor="text1"/>
              </w:rPr>
              <w:t>-</w:t>
            </w:r>
            <w:r w:rsidRPr="0050174E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C935F3" w14:textId="18F6FFE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13.2</w:t>
            </w:r>
            <w:r>
              <w:rPr>
                <w:color w:val="000000" w:themeColor="text1"/>
              </w:rPr>
              <w:br/>
              <w:t>(-6.6; 33.9)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276EF0" w14:textId="29C886B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6B006D">
              <w:rPr>
                <w:color w:val="000000" w:themeColor="text1"/>
              </w:rPr>
              <w:t>-</w:t>
            </w:r>
            <w:r w:rsidRPr="006B006D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D7C7DA" w14:textId="1F9E3F3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6B006D">
              <w:rPr>
                <w:color w:val="000000" w:themeColor="text1"/>
              </w:rPr>
              <w:t>-</w:t>
            </w:r>
            <w:r w:rsidRPr="006B006D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1AC7CC" w14:textId="3F56168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61.6</w:t>
            </w:r>
            <w:r>
              <w:rPr>
                <w:color w:val="000000" w:themeColor="text1"/>
              </w:rPr>
              <w:br/>
              <w:t>(-24.9; 145)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F892B" w14:textId="64AAC0A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226.8</w:t>
            </w:r>
            <w:r>
              <w:rPr>
                <w:color w:val="000000" w:themeColor="text1"/>
              </w:rPr>
              <w:br/>
              <w:t>(103.2; 348)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EE08F8" w14:textId="05AEE7A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90.5</w:t>
            </w:r>
            <w:r>
              <w:rPr>
                <w:color w:val="000000" w:themeColor="text1"/>
              </w:rPr>
              <w:br/>
              <w:t>(-10.2; 180.8)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DADD7A" w14:textId="31454D3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6415F">
              <w:rPr>
                <w:color w:val="000000" w:themeColor="text1"/>
              </w:rPr>
              <w:t>-</w:t>
            </w:r>
            <w:r w:rsidRPr="0026415F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6F3A74" w14:textId="7544DF5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6415F">
              <w:rPr>
                <w:color w:val="000000" w:themeColor="text1"/>
              </w:rPr>
              <w:t>-</w:t>
            </w:r>
            <w:r w:rsidRPr="0026415F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6B0D54" w:rsidRPr="00C71E45" w14:paraId="117F149B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B1823" w14:textId="14E9081E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2009/2010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7452" w14:textId="0E5B1199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E2B52">
              <w:rPr>
                <w:color w:val="000000" w:themeColor="text1"/>
              </w:rPr>
              <w:t>-</w:t>
            </w:r>
            <w:r w:rsidRPr="009E2B5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4DB" w14:textId="11C8D9A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1,974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CAB9" w14:textId="61532D6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8A5" w14:textId="4F013EF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3,210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98D3" w14:textId="5F1CD41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713E1">
              <w:rPr>
                <w:color w:val="000000" w:themeColor="text1"/>
              </w:rPr>
              <w:t>-</w:t>
            </w:r>
            <w:r w:rsidRPr="00B713E1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AA0C" w14:textId="0FDB771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713E1">
              <w:rPr>
                <w:color w:val="000000" w:themeColor="text1"/>
              </w:rPr>
              <w:t>-</w:t>
            </w:r>
            <w:r w:rsidRPr="00B713E1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6E91" w14:textId="0A54429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713E1">
              <w:rPr>
                <w:color w:val="000000" w:themeColor="text1"/>
              </w:rPr>
              <w:t>-</w:t>
            </w:r>
            <w:r w:rsidRPr="00B713E1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9334" w14:textId="13B7A0A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3,029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2CA0" w14:textId="069B591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634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12BDD5" w14:textId="3529BDE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0174E">
              <w:rPr>
                <w:color w:val="000000" w:themeColor="text1"/>
              </w:rPr>
              <w:t>-</w:t>
            </w:r>
            <w:r w:rsidRPr="0050174E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0967B3" w14:textId="2B01B40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31.8</w:t>
            </w:r>
            <w:r>
              <w:rPr>
                <w:color w:val="000000"/>
              </w:rPr>
              <w:br/>
              <w:t>(18.4; 45.7)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C1745" w14:textId="7B63D69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2.3</w:t>
            </w:r>
            <w:r>
              <w:rPr>
                <w:color w:val="000000"/>
              </w:rPr>
              <w:br/>
              <w:t>(-14.1; 19.2)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75725A" w14:textId="402D4B1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40.2</w:t>
            </w:r>
            <w:r>
              <w:rPr>
                <w:color w:val="000000"/>
              </w:rPr>
              <w:br/>
              <w:t>(5.2; 75.4)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B0E10E" w14:textId="437A2A0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44A45">
              <w:rPr>
                <w:color w:val="000000" w:themeColor="text1"/>
              </w:rPr>
              <w:t>-</w:t>
            </w:r>
            <w:r w:rsidRPr="00C44A45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B6A164" w14:textId="1B4B9CF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44A45">
              <w:rPr>
                <w:color w:val="000000" w:themeColor="text1"/>
              </w:rPr>
              <w:t>-</w:t>
            </w:r>
            <w:r w:rsidRPr="00C44A45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5A41DB" w14:textId="1C070C5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44A45">
              <w:rPr>
                <w:color w:val="000000" w:themeColor="text1"/>
              </w:rPr>
              <w:t>-</w:t>
            </w:r>
            <w:r w:rsidRPr="00C44A45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9D682B" w14:textId="42934F7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6.5</w:t>
            </w:r>
            <w:r>
              <w:rPr>
                <w:color w:val="000000"/>
              </w:rPr>
              <w:br/>
              <w:t>(-21.5; 36.2)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B20BE4" w14:textId="285D148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26.1</w:t>
            </w:r>
            <w:r>
              <w:rPr>
                <w:color w:val="000000"/>
              </w:rPr>
              <w:br/>
              <w:t>(-20.6; 70.5)</w:t>
            </w:r>
          </w:p>
        </w:tc>
      </w:tr>
      <w:tr w:rsidR="006B0D54" w:rsidRPr="00C71E45" w14:paraId="1A848805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2B90" w14:textId="4AE91547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2010/2011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B3C4" w14:textId="10B4F40A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4,002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3BB3" w14:textId="0902D7B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FF2C" w14:textId="4D1A1DC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7,078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F6DA" w14:textId="7DF66CF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8,885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E80D" w14:textId="71BFD0C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5,842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3948" w14:textId="66B8EB82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11,092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2AB1" w14:textId="5F2FC14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13,759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903C" w14:textId="4615AB1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36,546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0FA9" w14:textId="485147F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3,814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6D9345" w14:textId="15EA2A2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160.2</w:t>
            </w:r>
            <w:r>
              <w:rPr>
                <w:color w:val="000000"/>
              </w:rPr>
              <w:br/>
              <w:t>(109.7; 209.6)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B7A5D7" w14:textId="53601E9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8.4</w:t>
            </w:r>
            <w:r>
              <w:rPr>
                <w:color w:val="000000"/>
              </w:rPr>
              <w:br/>
              <w:t>(-10.1; 25)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6218F8" w14:textId="298178F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32.5</w:t>
            </w:r>
            <w:r>
              <w:rPr>
                <w:color w:val="000000"/>
              </w:rPr>
              <w:br/>
              <w:t>(12.2; 49.5)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64E990" w14:textId="67098E5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108.9</w:t>
            </w:r>
            <w:r>
              <w:rPr>
                <w:color w:val="000000"/>
              </w:rPr>
              <w:br/>
              <w:t>(62.7; 149)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6122BD" w14:textId="74A682C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152</w:t>
            </w:r>
            <w:r>
              <w:rPr>
                <w:color w:val="000000"/>
              </w:rPr>
              <w:br/>
              <w:t>(72.3; 224.4)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7E7604" w14:textId="32F52BE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273.6</w:t>
            </w:r>
            <w:r>
              <w:rPr>
                <w:color w:val="000000"/>
              </w:rPr>
              <w:br/>
              <w:t>(161; 378.8)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824AA0" w14:textId="02A2C5C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174.2</w:t>
            </w:r>
            <w:r>
              <w:rPr>
                <w:color w:val="000000"/>
              </w:rPr>
              <w:br/>
              <w:t>(85.7; 254.9)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75A76E" w14:textId="398AB40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78.5</w:t>
            </w:r>
            <w:r>
              <w:rPr>
                <w:color w:val="000000"/>
              </w:rPr>
              <w:br/>
              <w:t>(42.8; 109.9)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A4EF7D" w14:textId="1929E5C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156.1</w:t>
            </w:r>
            <w:r>
              <w:rPr>
                <w:color w:val="000000"/>
              </w:rPr>
              <w:br/>
              <w:t>(98.1; 208.9)</w:t>
            </w:r>
          </w:p>
        </w:tc>
      </w:tr>
      <w:tr w:rsidR="006B0D54" w:rsidRPr="00C71E45" w14:paraId="3C9CA4F2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2FA16" w14:textId="6AE22F57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2011/2012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1AD3" w14:textId="71432B9E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1,632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DF67" w14:textId="67078EE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7A309E">
              <w:rPr>
                <w:color w:val="000000" w:themeColor="text1"/>
              </w:rPr>
              <w:t>-</w:t>
            </w:r>
            <w:r w:rsidRPr="007A309E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4896" w14:textId="79CCA17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7A309E">
              <w:rPr>
                <w:color w:val="000000" w:themeColor="text1"/>
              </w:rPr>
              <w:t>-</w:t>
            </w:r>
            <w:r w:rsidRPr="007A309E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77FC" w14:textId="4A37304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7A309E">
              <w:rPr>
                <w:color w:val="000000" w:themeColor="text1"/>
              </w:rPr>
              <w:t>-</w:t>
            </w:r>
            <w:r w:rsidRPr="007A309E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E20E" w14:textId="2BF87E4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3,099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EEF5" w14:textId="7712678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33,128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E581" w14:textId="181B77A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39,696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37B0" w14:textId="70CAC73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34,244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5320" w14:textId="2E4A737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1,275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34B396" w14:textId="77612E0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65.6</w:t>
            </w:r>
            <w:r>
              <w:rPr>
                <w:color w:val="000000"/>
              </w:rPr>
              <w:br/>
              <w:t>(13; 122.1)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DA6DD7" w14:textId="493DCCF2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0E2705">
              <w:rPr>
                <w:color w:val="000000" w:themeColor="text1"/>
              </w:rPr>
              <w:t>-</w:t>
            </w:r>
            <w:r w:rsidRPr="000E2705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B49D9C" w14:textId="1E8F8ED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0E2705">
              <w:rPr>
                <w:color w:val="000000" w:themeColor="text1"/>
              </w:rPr>
              <w:t>-</w:t>
            </w:r>
            <w:r w:rsidRPr="000E2705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0F2E9C" w14:textId="0CDB3CBE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0E2705">
              <w:rPr>
                <w:color w:val="000000" w:themeColor="text1"/>
              </w:rPr>
              <w:t>-</w:t>
            </w:r>
            <w:r w:rsidRPr="000E2705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7BCE57" w14:textId="47BAEFE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79.7</w:t>
            </w:r>
            <w:r>
              <w:rPr>
                <w:color w:val="000000"/>
              </w:rPr>
              <w:br/>
              <w:t>(0; 162.3)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A7DE3C" w14:textId="6992489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794.9</w:t>
            </w:r>
            <w:r>
              <w:rPr>
                <w:color w:val="000000"/>
              </w:rPr>
              <w:br/>
              <w:t>(684.6; 911.7)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57C97" w14:textId="2BF769E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492.8</w:t>
            </w:r>
            <w:r>
              <w:rPr>
                <w:color w:val="000000"/>
              </w:rPr>
              <w:br/>
              <w:t>(404.3; 583.5)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8969B3" w14:textId="4DA67A5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73.3</w:t>
            </w:r>
            <w:r>
              <w:rPr>
                <w:color w:val="000000"/>
              </w:rPr>
              <w:br/>
              <w:t>(35.7; 110.4)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A8BE63" w14:textId="06B12B8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52</w:t>
            </w:r>
            <w:r>
              <w:rPr>
                <w:color w:val="000000"/>
              </w:rPr>
              <w:br/>
              <w:t>(-7.2; 109.8)</w:t>
            </w:r>
          </w:p>
        </w:tc>
      </w:tr>
      <w:tr w:rsidR="006B0D54" w:rsidRPr="00C71E45" w14:paraId="3CEB14E9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0AE9B" w14:textId="023F01B0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2012/2013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3B01" w14:textId="737C2C13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53DA" w14:textId="3B07259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BEC4" w14:textId="771A3D8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469C" w14:textId="23344A1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737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AD9C" w14:textId="280A3C7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543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F279" w14:textId="2BBEE70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9,681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B34B" w14:textId="55B258D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8,980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2BF3" w14:textId="3607847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960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E2BD" w14:textId="5971272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960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246839" w14:textId="3B1A489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  <w:r>
              <w:rPr>
                <w:color w:val="000000"/>
              </w:rPr>
              <w:t>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BEF40D" w14:textId="66F80E5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0.4</w:t>
            </w:r>
            <w:r>
              <w:rPr>
                <w:color w:val="000000"/>
              </w:rPr>
              <w:br/>
              <w:t>(-17.5; 15.7)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A56A0B" w14:textId="3C17BBB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E2013D" w14:textId="1A3B968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8.7</w:t>
            </w:r>
            <w:r>
              <w:rPr>
                <w:color w:val="000000"/>
              </w:rPr>
              <w:br/>
              <w:t>(-34.2; 50.7)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564173" w14:textId="7B0B704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13.8</w:t>
            </w:r>
            <w:r>
              <w:rPr>
                <w:color w:val="000000"/>
              </w:rPr>
              <w:br/>
              <w:t>(-64.7; 83.3)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19ACC5" w14:textId="00DFDB9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227.7</w:t>
            </w:r>
            <w:r>
              <w:rPr>
                <w:color w:val="000000"/>
              </w:rPr>
              <w:br/>
              <w:t>(118.3; 339.6)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05F329" w14:textId="26F9054E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109.6</w:t>
            </w:r>
            <w:r>
              <w:rPr>
                <w:color w:val="000000"/>
              </w:rPr>
              <w:br/>
              <w:t>(25.4; 190.9)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4E2D75" w14:textId="3A4D511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2.1</w:t>
            </w:r>
            <w:r>
              <w:rPr>
                <w:color w:val="000000"/>
              </w:rPr>
              <w:br/>
              <w:t>(-31.3; 34.9)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32B8DF" w14:textId="432B9BF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38.6</w:t>
            </w:r>
            <w:r>
              <w:rPr>
                <w:color w:val="000000"/>
              </w:rPr>
              <w:br/>
              <w:t>(-16.1; 91.6)</w:t>
            </w:r>
          </w:p>
        </w:tc>
      </w:tr>
      <w:tr w:rsidR="006B0D54" w:rsidRPr="00C71E45" w14:paraId="5FBF150B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DF694" w14:textId="463071C3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2013/2014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E65D" w14:textId="64F7511D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4,032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6590" w14:textId="7EEFB8D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610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0EBD" w14:textId="4D934B9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1,175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6929" w14:textId="26C7323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6,529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3771" w14:textId="42DE9D2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5,688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B2F4" w14:textId="713FE94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12,966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30BB" w14:textId="3BE67D7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18,970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339A" w14:textId="14687BE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35,560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613B" w14:textId="07650FF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3,141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78D673" w14:textId="7B0BC12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170.1</w:t>
            </w:r>
            <w:r>
              <w:rPr>
                <w:color w:val="000000"/>
              </w:rPr>
              <w:br/>
              <w:t>(127.5; 216.7)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7AE3B" w14:textId="0CFDCE4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9.5</w:t>
            </w:r>
            <w:r>
              <w:rPr>
                <w:color w:val="000000"/>
              </w:rPr>
              <w:br/>
              <w:t>(-5.3; 24.9)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73C69B" w14:textId="7FDE92C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5.6</w:t>
            </w:r>
            <w:r>
              <w:rPr>
                <w:color w:val="000000"/>
              </w:rPr>
              <w:br/>
              <w:t>(-12.4; 21.4)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96F27C" w14:textId="18B14C6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75.5</w:t>
            </w:r>
            <w:r>
              <w:rPr>
                <w:color w:val="000000"/>
              </w:rPr>
              <w:br/>
              <w:t>(35.8; 114.5)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E17881" w14:textId="64CD1E8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140</w:t>
            </w:r>
            <w:r>
              <w:rPr>
                <w:color w:val="000000"/>
              </w:rPr>
              <w:br/>
              <w:t>(68.9; 207)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D8D7A3" w14:textId="2C1803D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302.1</w:t>
            </w:r>
            <w:r>
              <w:rPr>
                <w:color w:val="000000"/>
              </w:rPr>
              <w:br/>
              <w:t>(202.6; 401.1)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D55BD6" w14:textId="30584C2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227.1</w:t>
            </w:r>
            <w:r>
              <w:rPr>
                <w:color w:val="000000"/>
              </w:rPr>
              <w:br/>
              <w:t>(143.4; 300.7)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30EF7E" w14:textId="466EA0C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76.3</w:t>
            </w:r>
            <w:r>
              <w:rPr>
                <w:color w:val="000000"/>
              </w:rPr>
              <w:br/>
              <w:t>(44.9; 107.2)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608AF1" w14:textId="1D1BC57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125.8</w:t>
            </w:r>
            <w:r>
              <w:rPr>
                <w:color w:val="000000"/>
              </w:rPr>
              <w:br/>
              <w:t>(75.9; 171.6)</w:t>
            </w:r>
          </w:p>
        </w:tc>
      </w:tr>
      <w:tr w:rsidR="006B0D54" w:rsidRPr="00C71E45" w14:paraId="1F955501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72A80" w14:textId="4B8921DB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2014/2015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AECB" w14:textId="4B21B35F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1,891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79F0" w14:textId="0543687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0D5589">
              <w:rPr>
                <w:color w:val="000000" w:themeColor="text1"/>
              </w:rPr>
              <w:t>-</w:t>
            </w:r>
            <w:r w:rsidRPr="000D5589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D504" w14:textId="778F0AA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0D5589">
              <w:rPr>
                <w:color w:val="000000" w:themeColor="text1"/>
              </w:rPr>
              <w:t>-</w:t>
            </w:r>
            <w:r w:rsidRPr="000D5589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B26D" w14:textId="308A469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0D5589">
              <w:rPr>
                <w:color w:val="000000" w:themeColor="text1"/>
              </w:rPr>
              <w:t>-</w:t>
            </w:r>
            <w:r w:rsidRPr="000D5589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CD60" w14:textId="7EDDCFB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3,162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A42F" w14:textId="1E77727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37,633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5D6B" w14:textId="676EC273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35,989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8A25" w14:textId="1F26AEB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35,464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70BA" w14:textId="2A095C6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541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086DC0" w14:textId="4D7457A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82.7</w:t>
            </w:r>
            <w:r>
              <w:rPr>
                <w:color w:val="000000"/>
              </w:rPr>
              <w:br/>
              <w:t>(43.9; 128.7)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676B64" w14:textId="5B90735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632FE">
              <w:rPr>
                <w:color w:val="000000" w:themeColor="text1"/>
              </w:rPr>
              <w:t>-</w:t>
            </w:r>
            <w:r w:rsidRPr="004632FE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8FB2EC" w14:textId="1C8C6282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632FE">
              <w:rPr>
                <w:color w:val="000000" w:themeColor="text1"/>
              </w:rPr>
              <w:t>-</w:t>
            </w:r>
            <w:r w:rsidRPr="004632FE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CFC82C" w14:textId="6D2D85C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632FE">
              <w:rPr>
                <w:color w:val="000000" w:themeColor="text1"/>
              </w:rPr>
              <w:t>-</w:t>
            </w:r>
            <w:r w:rsidRPr="004632FE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3F21EB" w14:textId="0F95C81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74.8</w:t>
            </w:r>
            <w:r>
              <w:rPr>
                <w:color w:val="000000"/>
              </w:rPr>
              <w:br/>
              <w:t>(8.9; 147.3)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04F75B" w14:textId="002B11E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876.5</w:t>
            </w:r>
            <w:r>
              <w:rPr>
                <w:color w:val="000000"/>
              </w:rPr>
              <w:br/>
              <w:t>(785; 969.5)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9246BB" w14:textId="0F5A66B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422.5</w:t>
            </w:r>
            <w:r>
              <w:rPr>
                <w:color w:val="000000"/>
              </w:rPr>
              <w:br/>
              <w:t>(350.1; 500.1)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6AB3" w14:textId="1A23633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76.3</w:t>
            </w:r>
            <w:r>
              <w:rPr>
                <w:color w:val="000000"/>
              </w:rPr>
              <w:br/>
              <w:t>(48.2; 108.2)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FA04C1" w14:textId="5AA2B41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21.6</w:t>
            </w:r>
            <w:r>
              <w:rPr>
                <w:color w:val="000000"/>
              </w:rPr>
              <w:br/>
              <w:t>(-24.7; 75.3)</w:t>
            </w:r>
          </w:p>
        </w:tc>
      </w:tr>
      <w:tr w:rsidR="006B0D54" w:rsidRPr="00C71E45" w14:paraId="2ABE581D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AC8A0" w14:textId="66E49B22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2015/2016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1690" w14:textId="442A9E8E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3,349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7F1B" w14:textId="32117DD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3,542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251F" w14:textId="641542D2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10,829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E8D6" w14:textId="1EB1687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6,517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13A9" w14:textId="1700EEC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6,736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23E5" w14:textId="19D50A7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16,256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D871" w14:textId="1CFEECE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24,477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2F23" w14:textId="7AD2BE1E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53,181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FB26" w14:textId="01D47632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2,947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56CBCE" w14:textId="2EE3CAB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150.2</w:t>
            </w:r>
            <w:r>
              <w:rPr>
                <w:color w:val="000000"/>
              </w:rPr>
              <w:br/>
              <w:t>(100.6; 205.9)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D55FFF" w14:textId="73E41A1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54.1</w:t>
            </w:r>
            <w:r>
              <w:rPr>
                <w:color w:val="000000"/>
              </w:rPr>
              <w:br/>
              <w:t>(37.6; 72.3)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D0A263" w14:textId="10CA58E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54.1</w:t>
            </w:r>
            <w:r>
              <w:rPr>
                <w:color w:val="000000"/>
              </w:rPr>
              <w:br/>
              <w:t>(35; 73.3)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F28741" w14:textId="3DC22AC7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72.4</w:t>
            </w:r>
            <w:r>
              <w:rPr>
                <w:color w:val="000000"/>
              </w:rPr>
              <w:br/>
              <w:t>(28.4; 117.7)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3BB9E8" w14:textId="5CEFF45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156.1</w:t>
            </w:r>
            <w:r>
              <w:rPr>
                <w:color w:val="000000"/>
              </w:rPr>
              <w:br/>
              <w:t>(82.1; 231.9)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57C555" w14:textId="7C7DF54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375.6</w:t>
            </w:r>
            <w:r>
              <w:rPr>
                <w:color w:val="000000"/>
              </w:rPr>
              <w:br/>
              <w:t>(268.9; 495.7)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A35BB" w14:textId="0737F47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283.2</w:t>
            </w:r>
            <w:r>
              <w:rPr>
                <w:color w:val="000000"/>
              </w:rPr>
              <w:br/>
              <w:t>(196.8; 373.2)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2C1754" w14:textId="08AB731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114.5</w:t>
            </w:r>
            <w:r>
              <w:rPr>
                <w:color w:val="000000"/>
              </w:rPr>
              <w:br/>
              <w:t>(80.3; 150.5)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87EDE5" w14:textId="346B3A1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116.1</w:t>
            </w:r>
            <w:r>
              <w:rPr>
                <w:color w:val="000000"/>
              </w:rPr>
              <w:br/>
              <w:t>(61.4; 173.2)</w:t>
            </w:r>
          </w:p>
        </w:tc>
      </w:tr>
      <w:tr w:rsidR="006B0D54" w:rsidRPr="00C71E45" w14:paraId="3D7AD784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715EB" w14:textId="6B20599D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2016/2017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C619" w14:textId="3F7A6306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B3C36">
              <w:rPr>
                <w:color w:val="000000" w:themeColor="text1"/>
              </w:rPr>
              <w:t>-</w:t>
            </w:r>
            <w:r w:rsidRPr="00BB3C3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881F" w14:textId="0A111D1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B3C36">
              <w:rPr>
                <w:color w:val="000000" w:themeColor="text1"/>
              </w:rPr>
              <w:t>-</w:t>
            </w:r>
            <w:r w:rsidRPr="00BB3C3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DB56" w14:textId="14CDFED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B3C36">
              <w:rPr>
                <w:color w:val="000000" w:themeColor="text1"/>
              </w:rPr>
              <w:t>-</w:t>
            </w:r>
            <w:r w:rsidRPr="00BB3C3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566D" w14:textId="046D2A8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B3C36">
              <w:rPr>
                <w:color w:val="000000" w:themeColor="text1"/>
              </w:rPr>
              <w:t>-</w:t>
            </w:r>
            <w:r w:rsidRPr="00BB3C3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4173" w14:textId="2979402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4,827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DF46" w14:textId="2B9DF74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37,435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679B" w14:textId="6624F91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38,290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83CC" w14:textId="33760449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32,775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DE75" w14:textId="518F3F2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3614EE" w14:textId="6D4F94B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A1729">
              <w:rPr>
                <w:color w:val="000000" w:themeColor="text1"/>
              </w:rPr>
              <w:t>-</w:t>
            </w:r>
            <w:r w:rsidRPr="002A1729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CDD3EB" w14:textId="1481BA1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A1729">
              <w:rPr>
                <w:color w:val="000000" w:themeColor="text1"/>
              </w:rPr>
              <w:t>-</w:t>
            </w:r>
            <w:r w:rsidRPr="002A1729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478F99" w14:textId="6C618894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A1729">
              <w:rPr>
                <w:color w:val="000000" w:themeColor="text1"/>
              </w:rPr>
              <w:t>-</w:t>
            </w:r>
            <w:r w:rsidRPr="002A1729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5CC763" w14:textId="3F7295FC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A1729">
              <w:rPr>
                <w:color w:val="000000" w:themeColor="text1"/>
              </w:rPr>
              <w:t>-</w:t>
            </w:r>
            <w:r w:rsidRPr="002A1729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59DC88" w14:textId="0BE316B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110.3</w:t>
            </w:r>
            <w:r>
              <w:rPr>
                <w:color w:val="000000"/>
              </w:rPr>
              <w:br/>
              <w:t>(37.3; 179.6)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E36C1" w14:textId="21EC184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854.1</w:t>
            </w:r>
            <w:r>
              <w:rPr>
                <w:color w:val="000000"/>
              </w:rPr>
              <w:br/>
              <w:t>(747.4; 955.7)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3772CB" w14:textId="796CC19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437.2</w:t>
            </w:r>
            <w:r>
              <w:rPr>
                <w:color w:val="000000"/>
              </w:rPr>
              <w:br/>
              <w:t>(352.2; 513.7)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3B7FB5" w14:textId="5C4BE7F1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70.5</w:t>
            </w:r>
            <w:r>
              <w:rPr>
                <w:color w:val="000000"/>
              </w:rPr>
              <w:br/>
              <w:t>(38.6; 103)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9F11CE" w14:textId="670DEEF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4.5</w:t>
            </w:r>
            <w:r>
              <w:rPr>
                <w:color w:val="000000"/>
              </w:rPr>
              <w:br/>
              <w:t>(-50.3; 55.1)</w:t>
            </w:r>
          </w:p>
        </w:tc>
      </w:tr>
      <w:tr w:rsidR="006B0D54" w:rsidRPr="00C71E45" w14:paraId="5F9A6D24" w14:textId="77777777" w:rsidTr="00D32D8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0F143" w14:textId="531ADC50" w:rsidR="006B0D54" w:rsidRDefault="006B0D54" w:rsidP="006B0D5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7FE9" w14:textId="1368B1C7" w:rsidR="006B0D54" w:rsidRPr="001D3193" w:rsidRDefault="006B0D54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CB2A" w14:textId="3000FBE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1,108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C29B" w14:textId="62AD450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7E91" w14:textId="3AC67CDE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4,320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3461" w14:textId="6BB1202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8,497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2D73" w14:textId="052B20E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39,349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882B" w14:textId="629B1D1B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48,898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A8F9" w14:textId="73B87C0F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48,313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19A6" w14:textId="077C30D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DD13B8">
              <w:rPr>
                <w:color w:val="000000"/>
              </w:rPr>
              <w:t>2,648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15A9D4" w14:textId="49DD0AF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211084" w14:textId="3AB09F0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16.6</w:t>
            </w:r>
            <w:r>
              <w:rPr>
                <w:color w:val="000000"/>
              </w:rPr>
              <w:br/>
              <w:t>(-0.1; 35.5)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838461" w14:textId="10E72F08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20EF2">
              <w:rPr>
                <w:color w:val="000000" w:themeColor="text1"/>
              </w:rPr>
              <w:t>-</w:t>
            </w:r>
            <w:r w:rsidRPr="00320EF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7A2A6C" w14:textId="10CDB455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45.9</w:t>
            </w:r>
            <w:r>
              <w:rPr>
                <w:color w:val="000000"/>
              </w:rPr>
              <w:br/>
              <w:t>(0.7; 94.2)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BA3905" w14:textId="3E8BE3DD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189.7</w:t>
            </w:r>
            <w:r>
              <w:rPr>
                <w:color w:val="000000"/>
              </w:rPr>
              <w:br/>
              <w:t>(109; 274.7)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A28BE" w14:textId="17B17DF6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892.1</w:t>
            </w:r>
            <w:r>
              <w:rPr>
                <w:color w:val="000000"/>
              </w:rPr>
              <w:br/>
              <w:t>(786; 1009.5)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69D625" w14:textId="0F3A16B2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550</w:t>
            </w:r>
            <w:r>
              <w:rPr>
                <w:color w:val="000000"/>
              </w:rPr>
              <w:br/>
              <w:t>(465.8; 641.7)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490A1B" w14:textId="4285535A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103.7</w:t>
            </w:r>
            <w:r>
              <w:rPr>
                <w:color w:val="000000"/>
              </w:rPr>
              <w:br/>
              <w:t>(68.3; 142.4)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57E47" w14:textId="0FDB6F60" w:rsidR="006B0D54" w:rsidRPr="001D3193" w:rsidRDefault="006B0D54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99</w:t>
            </w:r>
            <w:r>
              <w:rPr>
                <w:color w:val="000000"/>
              </w:rPr>
              <w:br/>
              <w:t>(44; 159.3)</w:t>
            </w:r>
          </w:p>
        </w:tc>
      </w:tr>
    </w:tbl>
    <w:p w14:paraId="25C8A4CE" w14:textId="76A3C2C2" w:rsidR="006B0D54" w:rsidRPr="00812080" w:rsidRDefault="006B0D54" w:rsidP="006B0D5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Abbreviations: </w:t>
      </w:r>
      <w:r w:rsidRPr="00812080">
        <w:rPr>
          <w:color w:val="000000"/>
          <w:sz w:val="20"/>
          <w:szCs w:val="20"/>
        </w:rPr>
        <w:t>CI - Confidence interval</w:t>
      </w:r>
      <w:r>
        <w:rPr>
          <w:color w:val="000000"/>
          <w:sz w:val="20"/>
          <w:szCs w:val="20"/>
        </w:rPr>
        <w:t>.</w:t>
      </w:r>
    </w:p>
    <w:p w14:paraId="1D6735E6" w14:textId="2F264893" w:rsidR="006B0D54" w:rsidRDefault="006B0D54" w:rsidP="006B0D54">
      <w:pPr>
        <w:spacing w:after="0"/>
        <w:rPr>
          <w:lang w:val="en-GB"/>
        </w:rPr>
      </w:pPr>
      <w:r w:rsidRPr="006527C7">
        <w:rPr>
          <w:color w:val="000000"/>
          <w:sz w:val="20"/>
          <w:szCs w:val="20"/>
          <w:vertAlign w:val="superscript"/>
        </w:rPr>
        <w:t xml:space="preserve">a </w:t>
      </w:r>
      <w:r w:rsidRPr="00835067">
        <w:rPr>
          <w:color w:val="000000"/>
          <w:sz w:val="20"/>
          <w:szCs w:val="20"/>
        </w:rPr>
        <w:t>No influenza-associated excess hospitalizations estimated for this age group/season</w:t>
      </w:r>
      <w:r>
        <w:rPr>
          <w:color w:val="000000"/>
          <w:sz w:val="20"/>
          <w:szCs w:val="20"/>
        </w:rPr>
        <w:t xml:space="preserve">. </w:t>
      </w:r>
    </w:p>
    <w:p w14:paraId="4311D8CF" w14:textId="1EB76653" w:rsidR="008729C1" w:rsidRDefault="008729C1" w:rsidP="008729C1">
      <w:pPr>
        <w:rPr>
          <w:lang w:val="pt-PT"/>
        </w:rPr>
      </w:pPr>
    </w:p>
    <w:p w14:paraId="38025970" w14:textId="59528D5A" w:rsidR="002C3BD3" w:rsidRDefault="002C3BD3" w:rsidP="002C3BD3">
      <w:pPr>
        <w:pStyle w:val="Ttulo3"/>
      </w:pPr>
      <w:r w:rsidRPr="00F96149">
        <w:rPr>
          <w:lang w:val="en-US"/>
        </w:rPr>
        <w:br w:type="page"/>
      </w:r>
      <w:r w:rsidRPr="00E220BA">
        <w:lastRenderedPageBreak/>
        <w:t>Table S</w:t>
      </w:r>
      <w:r w:rsidR="0092062E">
        <w:t>5</w:t>
      </w:r>
      <w:r w:rsidRPr="00E220BA">
        <w:t xml:space="preserve">. </w:t>
      </w:r>
      <w:r w:rsidR="003875D4" w:rsidRPr="00125238">
        <w:rPr>
          <w:lang w:val="en-US"/>
        </w:rPr>
        <w:t xml:space="preserve">Estimated </w:t>
      </w:r>
      <w:r w:rsidR="003875D4" w:rsidRPr="003250B5">
        <w:rPr>
          <w:lang w:val="en-US"/>
        </w:rPr>
        <w:t xml:space="preserve">influenza-associated </w:t>
      </w:r>
      <w:r w:rsidR="003875D4">
        <w:rPr>
          <w:lang w:val="en-US"/>
        </w:rPr>
        <w:t>excess</w:t>
      </w:r>
      <w:r w:rsidR="003875D4" w:rsidRPr="00125238">
        <w:rPr>
          <w:lang w:val="en-US"/>
        </w:rPr>
        <w:t xml:space="preserve"> </w:t>
      </w:r>
      <w:bookmarkStart w:id="3" w:name="_Hlk109905231"/>
      <w:r w:rsidR="003875D4" w:rsidRPr="00125238">
        <w:rPr>
          <w:lang w:val="en-US"/>
        </w:rPr>
        <w:t>pneumonia or influenza, respiratory, and respiratory or cardiovascular</w:t>
      </w:r>
      <w:bookmarkEnd w:id="3"/>
      <w:r w:rsidR="003875D4" w:rsidRPr="00125238">
        <w:rPr>
          <w:lang w:val="en-US"/>
        </w:rPr>
        <w:t xml:space="preserve"> deaths</w:t>
      </w:r>
      <w:r w:rsidR="00DB2C00" w:rsidRPr="00DB2C00">
        <w:rPr>
          <w:lang w:val="en-US"/>
        </w:rPr>
        <w:t>, in absolute and per 100,000 people, by age group and epidemic season in Spain between 2008/2009 and 2017/2018</w:t>
      </w:r>
    </w:p>
    <w:tbl>
      <w:tblPr>
        <w:tblStyle w:val="Tablaconcuadrcula"/>
        <w:tblW w:w="5000" w:type="pct"/>
        <w:tblInd w:w="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50"/>
        <w:gridCol w:w="21"/>
        <w:gridCol w:w="555"/>
        <w:gridCol w:w="567"/>
        <w:gridCol w:w="694"/>
        <w:gridCol w:w="567"/>
        <w:gridCol w:w="611"/>
        <w:gridCol w:w="746"/>
        <w:gridCol w:w="746"/>
        <w:gridCol w:w="746"/>
        <w:gridCol w:w="564"/>
        <w:gridCol w:w="712"/>
        <w:gridCol w:w="587"/>
        <w:gridCol w:w="587"/>
        <w:gridCol w:w="652"/>
        <w:gridCol w:w="652"/>
        <w:gridCol w:w="782"/>
        <w:gridCol w:w="769"/>
        <w:gridCol w:w="652"/>
        <w:gridCol w:w="634"/>
        <w:tblGridChange w:id="4">
          <w:tblGrid>
            <w:gridCol w:w="1150"/>
            <w:gridCol w:w="21"/>
            <w:gridCol w:w="555"/>
            <w:gridCol w:w="567"/>
            <w:gridCol w:w="694"/>
            <w:gridCol w:w="567"/>
            <w:gridCol w:w="611"/>
            <w:gridCol w:w="746"/>
            <w:gridCol w:w="746"/>
            <w:gridCol w:w="746"/>
            <w:gridCol w:w="564"/>
            <w:gridCol w:w="712"/>
            <w:gridCol w:w="587"/>
            <w:gridCol w:w="587"/>
            <w:gridCol w:w="652"/>
            <w:gridCol w:w="652"/>
            <w:gridCol w:w="782"/>
            <w:gridCol w:w="769"/>
            <w:gridCol w:w="652"/>
            <w:gridCol w:w="634"/>
          </w:tblGrid>
        </w:tblGridChange>
      </w:tblGrid>
      <w:tr w:rsidR="00DB2C00" w:rsidRPr="00C71E45" w14:paraId="5F548AEF" w14:textId="77777777" w:rsidTr="00D32D8D">
        <w:trPr>
          <w:trHeight w:val="624"/>
          <w:tblHeader/>
        </w:trPr>
        <w:tc>
          <w:tcPr>
            <w:tcW w:w="44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6EA43F67" w14:textId="77777777" w:rsidR="00DB2C00" w:rsidRPr="004415E9" w:rsidRDefault="00DB2C00" w:rsidP="00D66604">
            <w:pPr>
              <w:spacing w:before="0" w:after="0" w:line="240" w:lineRule="auto"/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Season</w:t>
            </w:r>
          </w:p>
        </w:tc>
        <w:tc>
          <w:tcPr>
            <w:tcW w:w="8" w:type="pct"/>
            <w:shd w:val="clear" w:color="auto" w:fill="D9D9D9" w:themeFill="background1" w:themeFillShade="D9"/>
          </w:tcPr>
          <w:p w14:paraId="2E2132ED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30" w:type="pct"/>
            <w:gridSpan w:val="9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AB8623" w14:textId="611004E8" w:rsidR="00DB2C00" w:rsidRPr="00330ADF" w:rsidRDefault="00DB2C00" w:rsidP="00D6660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ADF">
              <w:rPr>
                <w:b/>
                <w:bCs/>
                <w:color w:val="000000" w:themeColor="text1"/>
              </w:rPr>
              <w:t xml:space="preserve">Number of </w:t>
            </w:r>
            <w:r>
              <w:rPr>
                <w:b/>
                <w:bCs/>
                <w:color w:val="000000" w:themeColor="text1"/>
              </w:rPr>
              <w:t xml:space="preserve">excess </w:t>
            </w:r>
            <w:r>
              <w:rPr>
                <w:b/>
                <w:bCs/>
                <w:color w:val="000000" w:themeColor="text1"/>
              </w:rPr>
              <w:t>deaths</w:t>
            </w:r>
          </w:p>
        </w:tc>
        <w:tc>
          <w:tcPr>
            <w:tcW w:w="2319" w:type="pct"/>
            <w:gridSpan w:val="9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45D6F7" w14:textId="5E16B87C" w:rsidR="00DB2C00" w:rsidRPr="00330ADF" w:rsidRDefault="00DB2C00" w:rsidP="00D6660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ADF">
              <w:rPr>
                <w:b/>
                <w:bCs/>
                <w:color w:val="000000" w:themeColor="text1"/>
              </w:rPr>
              <w:t xml:space="preserve">Rate of </w:t>
            </w:r>
            <w:r>
              <w:rPr>
                <w:b/>
                <w:bCs/>
                <w:color w:val="000000" w:themeColor="text1"/>
              </w:rPr>
              <w:t xml:space="preserve">excess </w:t>
            </w:r>
            <w:r>
              <w:rPr>
                <w:b/>
                <w:bCs/>
                <w:color w:val="000000" w:themeColor="text1"/>
              </w:rPr>
              <w:t>deaths</w:t>
            </w:r>
            <w:r w:rsidRPr="00330ADF">
              <w:rPr>
                <w:b/>
                <w:bCs/>
                <w:color w:val="000000" w:themeColor="text1"/>
              </w:rPr>
              <w:t xml:space="preserve"> per 100,000 </w:t>
            </w:r>
            <w:r>
              <w:rPr>
                <w:b/>
                <w:bCs/>
                <w:color w:val="000000" w:themeColor="text1"/>
              </w:rPr>
              <w:t>(</w:t>
            </w:r>
            <w:r w:rsidRPr="00AE6C7A">
              <w:rPr>
                <w:b/>
                <w:bCs/>
                <w:color w:val="000000" w:themeColor="text1"/>
              </w:rPr>
              <w:t xml:space="preserve">95% </w:t>
            </w:r>
            <w:r>
              <w:rPr>
                <w:b/>
                <w:bCs/>
                <w:color w:val="000000" w:themeColor="text1"/>
              </w:rPr>
              <w:t>CI)</w:t>
            </w:r>
          </w:p>
        </w:tc>
      </w:tr>
      <w:tr w:rsidR="005E0D8C" w:rsidRPr="00FF5FA8" w14:paraId="5C74872C" w14:textId="77777777" w:rsidTr="00D32D8D">
        <w:trPr>
          <w:trHeight w:val="397"/>
          <w:tblHeader/>
        </w:trPr>
        <w:tc>
          <w:tcPr>
            <w:tcW w:w="44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2DE6C" w14:textId="77777777" w:rsidR="00DB2C00" w:rsidRPr="004415E9" w:rsidRDefault="00DB2C00" w:rsidP="00D66604">
            <w:pPr>
              <w:spacing w:before="0" w:after="0" w:line="240" w:lineRule="auto"/>
              <w:rPr>
                <w:color w:val="FFFFFF" w:themeColor="background1"/>
              </w:rPr>
            </w:pPr>
          </w:p>
        </w:tc>
        <w:tc>
          <w:tcPr>
            <w:tcW w:w="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BA8C7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6C871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0-4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4B21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5-18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2EDAE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19-49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51680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50-64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CE60B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65-74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22105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≥75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97B4F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≥65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C4BE8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All age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A8E4B1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78315F">
              <w:rPr>
                <w:rFonts w:eastAsiaTheme="minorEastAsia"/>
                <w:b/>
                <w:bCs/>
                <w:color w:val="000000" w:themeColor="text1"/>
                <w:kern w:val="24"/>
              </w:rPr>
              <w:t>60-64</w:t>
            </w:r>
          </w:p>
        </w:tc>
        <w:tc>
          <w:tcPr>
            <w:tcW w:w="2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A12DF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0-4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D42B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5-18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269B0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19-49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D4646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50-64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DD442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65-74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49FE0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≥75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61B2E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≥65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A680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30ADF">
              <w:rPr>
                <w:rFonts w:eastAsiaTheme="minorEastAsia"/>
                <w:b/>
                <w:bCs/>
                <w:color w:val="000000" w:themeColor="text1"/>
                <w:kern w:val="24"/>
              </w:rPr>
              <w:t>All age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s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960D4" w14:textId="77777777" w:rsidR="00DB2C00" w:rsidRPr="00330ADF" w:rsidRDefault="00DB2C00" w:rsidP="00D6660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78315F">
              <w:rPr>
                <w:rFonts w:eastAsiaTheme="minorEastAsia"/>
                <w:b/>
                <w:bCs/>
                <w:color w:val="000000" w:themeColor="text1"/>
                <w:kern w:val="24"/>
              </w:rPr>
              <w:t>60-64</w:t>
            </w:r>
          </w:p>
        </w:tc>
      </w:tr>
      <w:tr w:rsidR="00DB2C00" w:rsidRPr="00FF5FA8" w14:paraId="2BE0BFB0" w14:textId="77777777" w:rsidTr="00D66604">
        <w:trPr>
          <w:trHeight w:val="397"/>
        </w:trPr>
        <w:tc>
          <w:tcPr>
            <w:tcW w:w="5000" w:type="pct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27ADF" w14:textId="1A1C47A3" w:rsidR="00DB2C00" w:rsidRPr="00D66604" w:rsidRDefault="00571723" w:rsidP="00D66604">
            <w:pPr>
              <w:spacing w:before="0" w:after="0" w:line="240" w:lineRule="auto"/>
              <w:jc w:val="left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571723">
              <w:rPr>
                <w:rFonts w:eastAsiaTheme="minorEastAsia"/>
                <w:b/>
                <w:bCs/>
                <w:color w:val="000000" w:themeColor="text1"/>
                <w:kern w:val="24"/>
              </w:rPr>
              <w:t>Pneumonia or influenza</w:t>
            </w:r>
            <w:r w:rsidR="00DB2C00" w:rsidRPr="00DB2C00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influenza-associated deaths</w:t>
            </w:r>
          </w:p>
        </w:tc>
      </w:tr>
      <w:tr w:rsidR="00934FF2" w:rsidRPr="00C71E45" w14:paraId="3781AAF9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69462" w14:textId="77777777" w:rsidR="00934FF2" w:rsidRPr="00C71E45" w:rsidRDefault="00934FF2" w:rsidP="00934FF2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2008/ 2009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175E73" w14:textId="77777777" w:rsidR="00934FF2" w:rsidRPr="002337F6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C5E" w14:textId="545A2D5E" w:rsidR="00934FF2" w:rsidRPr="00D66604" w:rsidRDefault="00934FF2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CC7" w14:textId="267B559E" w:rsidR="00934FF2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B3C36">
              <w:rPr>
                <w:color w:val="000000" w:themeColor="text1"/>
              </w:rPr>
              <w:t>-</w:t>
            </w:r>
            <w:r w:rsidRPr="00BB3C3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24D5" w14:textId="549E6207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F7B8" w14:textId="5B239B34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F687" w14:textId="000612F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8B16" w14:textId="0412C8AE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1,066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9000" w14:textId="5FA9761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1,134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3500" w14:textId="0324C877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1,301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3B81" w14:textId="352B38A6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20C377" w14:textId="21CA5B4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  <w:r>
              <w:rPr>
                <w:color w:val="000000" w:themeColor="text1"/>
              </w:rPr>
              <w:br/>
              <w:t>(0.1; 0.3)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F792F5" w14:textId="7D279C6F" w:rsidR="00934FF2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B3C36">
              <w:rPr>
                <w:color w:val="000000" w:themeColor="text1"/>
              </w:rPr>
              <w:t>-</w:t>
            </w:r>
            <w:r w:rsidRPr="00BB3C3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CD9BF8" w14:textId="1761774D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</w:t>
            </w:r>
            <w:r>
              <w:rPr>
                <w:color w:val="000000" w:themeColor="text1"/>
              </w:rPr>
              <w:br/>
              <w:t>(0; 0.2)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E54033" w14:textId="112A784D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</w:t>
            </w:r>
            <w:r>
              <w:rPr>
                <w:color w:val="000000" w:themeColor="text1"/>
              </w:rPr>
              <w:br/>
              <w:t>(0.6; 1.3)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DCCCD4" w14:textId="2555E5B6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  <w:r>
              <w:rPr>
                <w:color w:val="000000" w:themeColor="text1"/>
              </w:rPr>
              <w:br/>
              <w:t>(1.2; 3.2)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AAB4DC" w14:textId="6B5A3262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27.9</w:t>
            </w:r>
            <w:r>
              <w:rPr>
                <w:color w:val="000000" w:themeColor="text1"/>
              </w:rPr>
              <w:br/>
              <w:t>(21.6; 34.3)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E93F94" w14:textId="7E4BCD7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br/>
              <w:t>(11.4; 18.5)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38DA92" w14:textId="3D153AFF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</w:t>
            </w:r>
            <w:r>
              <w:rPr>
                <w:color w:val="000000" w:themeColor="text1"/>
              </w:rPr>
              <w:br/>
              <w:t>(2.2; 3.5)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25E9A8" w14:textId="72852578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</w:t>
            </w:r>
            <w:r>
              <w:rPr>
                <w:color w:val="000000" w:themeColor="text1"/>
              </w:rPr>
              <w:br/>
              <w:t>(0.8; 2)</w:t>
            </w:r>
          </w:p>
        </w:tc>
      </w:tr>
      <w:tr w:rsidR="00934FF2" w:rsidRPr="00C71E45" w14:paraId="057CF39B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8DD3D" w14:textId="77777777" w:rsidR="00934FF2" w:rsidRPr="009832F4" w:rsidRDefault="00934FF2" w:rsidP="00934FF2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2009/ 2010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19C2B47" w14:textId="77777777" w:rsidR="00934FF2" w:rsidRPr="00F47C5A" w:rsidRDefault="00934FF2" w:rsidP="00934FF2">
            <w:pPr>
              <w:spacing w:before="0"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0C86" w14:textId="562913B8" w:rsidR="00934FF2" w:rsidRPr="00D66604" w:rsidRDefault="00934FF2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4055" w14:textId="00E65B68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B395" w14:textId="204D44EE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79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FF2C" w14:textId="4F5A0F04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51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CA0" w14:textId="4CFEE667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3E18" w14:textId="69D9ECC2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12DC" w14:textId="685CCB88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4A3A" w14:textId="4AF9005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77C7" w14:textId="4D8DEA15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EAC590" w14:textId="78FB6ED1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0.3</w:t>
            </w:r>
            <w:r>
              <w:rPr>
                <w:color w:val="000000"/>
              </w:rPr>
              <w:br/>
              <w:t>(0.2; 0.3)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A0EF7" w14:textId="60D73C7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(0.2; 0.2)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0CD1B3" w14:textId="3C367FE9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0.4</w:t>
            </w:r>
            <w:r>
              <w:rPr>
                <w:color w:val="000000"/>
              </w:rPr>
              <w:br/>
              <w:t>(0.3; 0.4)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D5B42A" w14:textId="11D5E4B7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0.6</w:t>
            </w:r>
            <w:r>
              <w:rPr>
                <w:color w:val="000000"/>
              </w:rPr>
              <w:br/>
              <w:t>(0.4; 0.9)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6D9DED" w14:textId="55B3F681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0.7</w:t>
            </w:r>
            <w:r>
              <w:rPr>
                <w:color w:val="000000"/>
              </w:rPr>
              <w:br/>
              <w:t>(-0.1; 1.5)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5071CD" w14:textId="74048B47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0.1</w:t>
            </w:r>
            <w:r>
              <w:rPr>
                <w:color w:val="000000"/>
              </w:rPr>
              <w:br/>
              <w:t>(-4.7; 5.1)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2AA41C" w14:textId="6D600984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0.3</w:t>
            </w:r>
            <w:r>
              <w:rPr>
                <w:color w:val="000000"/>
              </w:rPr>
              <w:br/>
              <w:t>(-2.3; 3.1)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E68974" w14:textId="185A0E5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0.5</w:t>
            </w:r>
            <w:r>
              <w:rPr>
                <w:color w:val="000000"/>
              </w:rPr>
              <w:br/>
              <w:t>(0; 1)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342BB0" w14:textId="51E58735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0.9</w:t>
            </w:r>
            <w:r>
              <w:rPr>
                <w:color w:val="000000"/>
              </w:rPr>
              <w:br/>
              <w:t>(0.4; 1.4)</w:t>
            </w:r>
          </w:p>
        </w:tc>
      </w:tr>
      <w:tr w:rsidR="00571723" w:rsidRPr="00C71E45" w14:paraId="06C25A7B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A2DBE" w14:textId="77777777" w:rsidR="00571723" w:rsidRPr="009832F4" w:rsidRDefault="00571723" w:rsidP="00571723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2010/ 2011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6D9A0DA" w14:textId="77777777" w:rsidR="00571723" w:rsidRPr="00F47C5A" w:rsidRDefault="00571723" w:rsidP="00571723">
            <w:pPr>
              <w:spacing w:before="0"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81F9" w14:textId="78AD1061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331CA">
              <w:rPr>
                <w:color w:val="000000" w:themeColor="text1"/>
              </w:rPr>
              <w:t>-</w:t>
            </w:r>
            <w:r w:rsidRPr="005331C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D877" w14:textId="119DB742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311C" w14:textId="6A8C1A05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71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DDE2" w14:textId="1BCF10C1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F15C" w14:textId="71C274E8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0A20" w14:textId="4C0BDC58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292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2DD6" w14:textId="7E1103B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331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5E23" w14:textId="6DC97FD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488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0DB3" w14:textId="66394F1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C97393" w14:textId="5073D109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6F1C00">
              <w:rPr>
                <w:color w:val="000000" w:themeColor="text1"/>
              </w:rPr>
              <w:t>-</w:t>
            </w:r>
            <w:r w:rsidRPr="006F1C00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63CFA7" w14:textId="053A2A85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(0; 0)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22203E" w14:textId="237DEA8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0.3</w:t>
            </w:r>
            <w:r>
              <w:rPr>
                <w:color w:val="000000"/>
              </w:rPr>
              <w:br/>
              <w:t>(0.3; 0.4)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3BDDEB" w14:textId="309B68C8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1.4</w:t>
            </w:r>
            <w:r>
              <w:rPr>
                <w:color w:val="000000"/>
              </w:rPr>
              <w:br/>
              <w:t>(1.1; 1.6)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BD295B" w14:textId="550F806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1.2</w:t>
            </w:r>
            <w:r>
              <w:rPr>
                <w:color w:val="000000"/>
              </w:rPr>
              <w:br/>
              <w:t>(0.4; 2.1)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E86F9C" w14:textId="4EBE78D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7.2</w:t>
            </w:r>
            <w:r>
              <w:rPr>
                <w:color w:val="000000"/>
              </w:rPr>
              <w:br/>
              <w:t>(2.3; 12.1)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0E8EB5" w14:textId="7C2DABA2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4.2</w:t>
            </w:r>
            <w:r>
              <w:rPr>
                <w:color w:val="000000"/>
              </w:rPr>
              <w:br/>
              <w:t>(1.5; 6.9)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85AA31" w14:textId="7F1E718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br/>
              <w:t>(0.5; 1.6)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DEFDFA" w14:textId="4DF5C4F8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1.3</w:t>
            </w:r>
            <w:r>
              <w:rPr>
                <w:color w:val="000000"/>
              </w:rPr>
              <w:br/>
              <w:t>(0.8; 1.8)</w:t>
            </w:r>
          </w:p>
        </w:tc>
      </w:tr>
      <w:tr w:rsidR="00571723" w:rsidRPr="00C71E45" w14:paraId="1AAEC288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5E17F" w14:textId="77777777" w:rsidR="00571723" w:rsidRPr="00C71E45" w:rsidRDefault="00571723" w:rsidP="00571723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2011/ 2012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778A38D" w14:textId="77777777" w:rsidR="00571723" w:rsidRPr="00F47C5A" w:rsidRDefault="00571723" w:rsidP="00571723">
            <w:pPr>
              <w:spacing w:before="0"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069B" w14:textId="7D2F0C5A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331CA">
              <w:rPr>
                <w:color w:val="000000" w:themeColor="text1"/>
              </w:rPr>
              <w:t>-</w:t>
            </w:r>
            <w:r w:rsidRPr="005331C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2C7F" w14:textId="3952A033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2DA" w14:textId="31D89022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004F" w14:textId="5C1E266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ABBF" w14:textId="0BB3B375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7816" w14:textId="07F83CE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1,270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923A" w14:textId="5945935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1,338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7152" w14:textId="5D31F1C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1,301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1DBF" w14:textId="6016421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B002C0" w14:textId="26BF9B92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6F1C00">
              <w:rPr>
                <w:color w:val="000000" w:themeColor="text1"/>
              </w:rPr>
              <w:t>-</w:t>
            </w:r>
            <w:r w:rsidRPr="006F1C00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665BD6" w14:textId="4FA8F8C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(0; 0)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DE03A6" w14:textId="205C637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(-0.1; 0.1)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3EC827" w14:textId="136104D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(-0.1; 0.5)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9159A1" w14:textId="0C040E9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1.5</w:t>
            </w:r>
            <w:r>
              <w:rPr>
                <w:color w:val="000000"/>
              </w:rPr>
              <w:br/>
              <w:t>(0.7; 2.4)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28710C" w14:textId="12B17AB3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30.5</w:t>
            </w:r>
            <w:r>
              <w:rPr>
                <w:color w:val="000000"/>
              </w:rPr>
              <w:br/>
              <w:t>(25; 35.7)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85A112" w14:textId="3DBCDA7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16.6</w:t>
            </w:r>
            <w:r>
              <w:rPr>
                <w:color w:val="000000"/>
              </w:rPr>
              <w:br/>
              <w:t>(13.5; 19.5)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80DC7F" w14:textId="11155B2D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2.8</w:t>
            </w:r>
            <w:r>
              <w:rPr>
                <w:color w:val="000000"/>
              </w:rPr>
              <w:br/>
              <w:t>(2.2; 3.3)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97CD60" w14:textId="7B57885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1.3</w:t>
            </w:r>
            <w:r>
              <w:rPr>
                <w:color w:val="000000"/>
              </w:rPr>
              <w:br/>
              <w:t>(0.8; 1.9)</w:t>
            </w:r>
          </w:p>
        </w:tc>
      </w:tr>
      <w:tr w:rsidR="00571723" w:rsidRPr="00C71E45" w14:paraId="06AD5D06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9890A" w14:textId="77777777" w:rsidR="00571723" w:rsidRPr="008E164A" w:rsidRDefault="00571723" w:rsidP="00571723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2012/ 2013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4BB0FDD" w14:textId="77777777" w:rsidR="00571723" w:rsidRPr="00F47C5A" w:rsidRDefault="00571723" w:rsidP="00571723">
            <w:pPr>
              <w:spacing w:before="0"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52D8" w14:textId="5AC96F79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331CA">
              <w:rPr>
                <w:color w:val="000000" w:themeColor="text1"/>
              </w:rPr>
              <w:t>-</w:t>
            </w:r>
            <w:r w:rsidRPr="005331C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2632" w14:textId="68A11FF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446D" w14:textId="0853B64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D188" w14:textId="0E836A3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1045" w14:textId="628EF6A7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F3F2" w14:textId="21995EB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4C54" w14:textId="13D3DB4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FBF3" w14:textId="419077E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63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4D0E" w14:textId="5E55BB5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0AD945" w14:textId="202EC92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6F1C00">
              <w:rPr>
                <w:color w:val="000000" w:themeColor="text1"/>
              </w:rPr>
              <w:t>-</w:t>
            </w:r>
            <w:r w:rsidRPr="006F1C00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DF4F8" w14:textId="1792D6C3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(0; 0)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EBC42E" w14:textId="7745ABBC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(-0.1; 0.1)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1FCBD" w14:textId="46DA54A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(-0.1; 0.6)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D9CB4E" w14:textId="40EDEF78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0.3</w:t>
            </w:r>
            <w:r>
              <w:rPr>
                <w:color w:val="000000"/>
              </w:rPr>
              <w:br/>
              <w:t>(-0.6; 1.2)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5957B7" w14:textId="0308AAE9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2.8</w:t>
            </w:r>
            <w:r>
              <w:rPr>
                <w:color w:val="000000"/>
              </w:rPr>
              <w:br/>
              <w:t>(-2.7; 8.6)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86BBEF" w14:textId="7E9157B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1.7</w:t>
            </w:r>
            <w:r>
              <w:rPr>
                <w:color w:val="000000"/>
              </w:rPr>
              <w:br/>
              <w:t>(-1.4; 4.8)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E478FF" w14:textId="28DF656C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0.1</w:t>
            </w:r>
            <w:r>
              <w:rPr>
                <w:color w:val="000000"/>
              </w:rPr>
              <w:br/>
              <w:t>(-0.4; 0.8)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0298D1" w14:textId="1D42AB8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0.5</w:t>
            </w:r>
            <w:r>
              <w:rPr>
                <w:color w:val="000000"/>
              </w:rPr>
              <w:br/>
              <w:t>(-0.1; 1.1)</w:t>
            </w:r>
          </w:p>
        </w:tc>
      </w:tr>
      <w:tr w:rsidR="00934FF2" w:rsidRPr="00C71E45" w14:paraId="74CB6416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67384" w14:textId="77777777" w:rsidR="00934FF2" w:rsidRPr="008E164A" w:rsidRDefault="00934FF2" w:rsidP="00934FF2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2013/ 2014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51A5B9C" w14:textId="77777777" w:rsidR="00934FF2" w:rsidRPr="00F47C5A" w:rsidRDefault="00934FF2" w:rsidP="00934FF2">
            <w:pPr>
              <w:spacing w:before="0"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1C2E" w14:textId="1A006580" w:rsidR="00934FF2" w:rsidRPr="00D66604" w:rsidRDefault="00934FF2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E681" w14:textId="1C42AD21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BBE2" w14:textId="44F8855C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77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787B" w14:textId="0D20E102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0D68" w14:textId="4164C14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2745" w14:textId="51567E94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626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6FC4" w14:textId="7E42D4C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700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62AE" w14:textId="64EA789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866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9B0E" w14:textId="1220203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CD4D03" w14:textId="21BB95AA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0.3</w:t>
            </w:r>
            <w:r>
              <w:rPr>
                <w:color w:val="000000"/>
              </w:rPr>
              <w:br/>
              <w:t>(0.2; 0.3)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105FA2" w14:textId="34696E01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(0; 0.1)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3180EE" w14:textId="4BADEEA2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0.4</w:t>
            </w:r>
            <w:r>
              <w:rPr>
                <w:color w:val="000000"/>
              </w:rPr>
              <w:br/>
              <w:t>(0.3; 0.4)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2BCAFB" w14:textId="6AA8A79F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1.3</w:t>
            </w:r>
            <w:r>
              <w:rPr>
                <w:color w:val="000000"/>
              </w:rPr>
              <w:br/>
              <w:t>(1.1; 1.6)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16D294" w14:textId="633378BE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2.2</w:t>
            </w:r>
            <w:r>
              <w:rPr>
                <w:color w:val="000000"/>
              </w:rPr>
              <w:br/>
              <w:t>(1.5; 3)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996EF9" w14:textId="48AC0623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14.6</w:t>
            </w:r>
            <w:r>
              <w:rPr>
                <w:color w:val="000000"/>
              </w:rPr>
              <w:br/>
              <w:t>(9.8; 19.1)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43465C" w14:textId="0A7442E3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8.4</w:t>
            </w:r>
            <w:r>
              <w:rPr>
                <w:color w:val="000000"/>
              </w:rPr>
              <w:br/>
              <w:t>(5.6; 11)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EF1396" w14:textId="2936AD99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1.9</w:t>
            </w:r>
            <w:r>
              <w:rPr>
                <w:color w:val="000000"/>
              </w:rPr>
              <w:br/>
              <w:t>(1.3; 2.4)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CF2501" w14:textId="31AE83BA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br/>
              <w:t>(1.5; 2.4)</w:t>
            </w:r>
          </w:p>
        </w:tc>
      </w:tr>
      <w:tr w:rsidR="00571723" w:rsidRPr="00C71E45" w14:paraId="11F1AEAA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BA032" w14:textId="77777777" w:rsidR="00571723" w:rsidRPr="00C71E45" w:rsidRDefault="00571723" w:rsidP="00571723">
            <w:pPr>
              <w:spacing w:before="0" w:after="0" w:line="240" w:lineRule="auto"/>
              <w:jc w:val="left"/>
              <w:rPr>
                <w:b/>
                <w:bCs/>
              </w:rPr>
            </w:pPr>
            <w:r>
              <w:rPr>
                <w:color w:val="000000"/>
              </w:rPr>
              <w:t>2014/ 2015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3CD6FE9" w14:textId="77777777" w:rsidR="00571723" w:rsidRPr="00F47C5A" w:rsidRDefault="00571723" w:rsidP="00571723">
            <w:pPr>
              <w:spacing w:before="0"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1E01" w14:textId="6072A505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773BF9">
              <w:rPr>
                <w:color w:val="000000" w:themeColor="text1"/>
              </w:rPr>
              <w:t>-</w:t>
            </w:r>
            <w:r w:rsidRPr="00773BF9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D677" w14:textId="6FFF79E7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773BF9">
              <w:rPr>
                <w:color w:val="000000" w:themeColor="text1"/>
              </w:rPr>
              <w:t>-</w:t>
            </w:r>
            <w:r w:rsidRPr="00773BF9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85B9" w14:textId="177DD901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D2AB" w14:textId="51FAA9E5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75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900A" w14:textId="18548851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7FAB" w14:textId="7DFE41E5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1,826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77CC" w14:textId="1E32F06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1,909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9B30" w14:textId="233E0706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1,943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3E42" w14:textId="1DA035F7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517D6" w14:textId="558C4FB9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0E0E59">
              <w:rPr>
                <w:color w:val="000000" w:themeColor="text1"/>
              </w:rPr>
              <w:t>-</w:t>
            </w:r>
            <w:r w:rsidRPr="000E0E59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B02684" w14:textId="353FBC5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0E0E59">
              <w:rPr>
                <w:color w:val="000000" w:themeColor="text1"/>
              </w:rPr>
              <w:t>-</w:t>
            </w:r>
            <w:r w:rsidRPr="000E0E59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C24B28" w14:textId="15C2C00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0.1</w:t>
            </w:r>
            <w:r>
              <w:rPr>
                <w:color w:val="000000"/>
              </w:rPr>
              <w:br/>
              <w:t>(0; 0.2)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C9EFA8" w14:textId="6B4E848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0.9</w:t>
            </w:r>
            <w:r>
              <w:rPr>
                <w:color w:val="000000"/>
              </w:rPr>
              <w:br/>
              <w:t>(0.6; 1.2)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FBEDBA" w14:textId="3E3FAFD3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3.3</w:t>
            </w:r>
            <w:r>
              <w:rPr>
                <w:color w:val="000000"/>
              </w:rPr>
              <w:br/>
              <w:t>(2.4; 4.1)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DBCF6A" w14:textId="2C48F7B6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42.5</w:t>
            </w:r>
            <w:r>
              <w:rPr>
                <w:color w:val="000000"/>
              </w:rPr>
              <w:br/>
              <w:t>(37.1; 47.7)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B0DCFD" w14:textId="0653D497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22.4</w:t>
            </w:r>
            <w:r>
              <w:rPr>
                <w:color w:val="000000"/>
              </w:rPr>
              <w:br/>
              <w:t>(19.4; 25.3)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1ABAB1" w14:textId="590F65A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4.2</w:t>
            </w:r>
            <w:r>
              <w:rPr>
                <w:color w:val="000000"/>
              </w:rPr>
              <w:br/>
              <w:t>(3.6; 4.7)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78D78B" w14:textId="3EBC2F88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1.4</w:t>
            </w:r>
            <w:r>
              <w:rPr>
                <w:color w:val="000000"/>
              </w:rPr>
              <w:br/>
              <w:t>(0.9; 2)</w:t>
            </w:r>
          </w:p>
        </w:tc>
      </w:tr>
      <w:tr w:rsidR="00934FF2" w:rsidRPr="00C71E45" w14:paraId="298B2E6B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667F3" w14:textId="77777777" w:rsidR="00934FF2" w:rsidRPr="00C71E45" w:rsidRDefault="00934FF2" w:rsidP="00934FF2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lastRenderedPageBreak/>
              <w:t>2015/ 2016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98EDE51" w14:textId="77777777" w:rsidR="00934FF2" w:rsidRPr="00F47C5A" w:rsidRDefault="00934FF2" w:rsidP="00934FF2">
            <w:pPr>
              <w:spacing w:before="0"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D22B" w14:textId="264314D5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A87E" w14:textId="7682E985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C0C3" w14:textId="174591B9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51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F49F" w14:textId="62F42A2A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88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544C" w14:textId="4C0283CB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CDF7" w14:textId="1786EA3A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3501" w14:textId="2DD460A1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277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2AA6" w14:textId="478BC4BF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395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007D" w14:textId="5807BF6F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0A19D" w14:textId="54784926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0.1</w:t>
            </w:r>
            <w:r>
              <w:rPr>
                <w:color w:val="000000"/>
              </w:rPr>
              <w:br/>
              <w:t>(0; 0.2)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F4D495" w14:textId="259B215B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0.1</w:t>
            </w:r>
            <w:r>
              <w:rPr>
                <w:color w:val="000000"/>
              </w:rPr>
              <w:br/>
              <w:t>(0; 0.1)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8C3C15" w14:textId="4B5B5EC6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0.3</w:t>
            </w:r>
            <w:r>
              <w:rPr>
                <w:color w:val="000000"/>
              </w:rPr>
              <w:br/>
              <w:t>(0.2; 0.3)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E9D774" w14:textId="0B4FAD0C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br/>
              <w:t>(0.7; 1.3)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FB7794" w14:textId="0AAE540B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1.9</w:t>
            </w:r>
            <w:r>
              <w:rPr>
                <w:color w:val="000000"/>
              </w:rPr>
              <w:br/>
              <w:t>(1.1; 2.7)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2714C0" w14:textId="5CDAE3B0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br/>
              <w:t>(-0.1; 10.8)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53D521" w14:textId="545DD1E5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3.2</w:t>
            </w:r>
            <w:r>
              <w:rPr>
                <w:color w:val="000000"/>
              </w:rPr>
              <w:br/>
              <w:t>(0.3; 6.4)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24227C" w14:textId="2E4A1ACE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0.9</w:t>
            </w:r>
            <w:r>
              <w:rPr>
                <w:color w:val="000000"/>
              </w:rPr>
              <w:br/>
              <w:t>(0.3; 1.5)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4BE488" w14:textId="6BF317CA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1.2</w:t>
            </w:r>
            <w:r>
              <w:rPr>
                <w:color w:val="000000"/>
              </w:rPr>
              <w:br/>
              <w:t>(0.7; 1.7)</w:t>
            </w:r>
          </w:p>
        </w:tc>
      </w:tr>
      <w:tr w:rsidR="00934FF2" w:rsidRPr="00C71E45" w14:paraId="66AD3CBC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07FD5" w14:textId="77777777" w:rsidR="00934FF2" w:rsidRPr="008E164A" w:rsidRDefault="00934FF2" w:rsidP="00934FF2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2016/ 2017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BB4FAB9" w14:textId="77777777" w:rsidR="00934FF2" w:rsidRPr="00571750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7E13" w14:textId="3C47DC51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3EA" w14:textId="2BDBE4D8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C6A5" w14:textId="2DE70F02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A274" w14:textId="14377FB8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92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EF04" w14:textId="302B6DF7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31B" w14:textId="0D267872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2,130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06CE" w14:textId="17E76D7B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2,260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D810" w14:textId="245FC6C6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2,340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C5BD" w14:textId="09597186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D1BB06" w14:textId="67E4A11C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0.1</w:t>
            </w:r>
            <w:r>
              <w:rPr>
                <w:color w:val="000000"/>
              </w:rPr>
              <w:br/>
              <w:t>(0; 0.1)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00CD71" w14:textId="49058B69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(0; 0)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D62FFB" w14:textId="74C2059F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0.1</w:t>
            </w:r>
            <w:r>
              <w:rPr>
                <w:color w:val="000000"/>
              </w:rPr>
              <w:br/>
              <w:t>(0; 0.2)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FB9868" w14:textId="525E93BB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br/>
              <w:t>(0.8; 1.3)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12C106" w14:textId="1156473A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3.3</w:t>
            </w:r>
            <w:r>
              <w:rPr>
                <w:color w:val="000000"/>
              </w:rPr>
              <w:br/>
              <w:t>(2.7; 4)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83C498" w14:textId="35F72AD4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48.6</w:t>
            </w:r>
            <w:r>
              <w:rPr>
                <w:color w:val="000000"/>
              </w:rPr>
              <w:br/>
              <w:t>(44.8; 52.9)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19C4A6" w14:textId="6632C7AD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25.8</w:t>
            </w:r>
            <w:r>
              <w:rPr>
                <w:color w:val="000000"/>
              </w:rPr>
              <w:br/>
              <w:t>(23.7; 28.2)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9A0572" w14:textId="45232EAF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br/>
              <w:t>(4.6; 5.5)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CFCB0B" w14:textId="71C2CC8F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1.9</w:t>
            </w:r>
            <w:r>
              <w:rPr>
                <w:color w:val="000000"/>
              </w:rPr>
              <w:br/>
              <w:t>(1.5; 2.3)</w:t>
            </w:r>
          </w:p>
        </w:tc>
      </w:tr>
      <w:tr w:rsidR="00934FF2" w:rsidRPr="00C71E45" w14:paraId="0EC2C09C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FED0A" w14:textId="77777777" w:rsidR="00934FF2" w:rsidRDefault="00934FF2" w:rsidP="00934FF2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 2018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354BF5" w14:textId="77777777" w:rsidR="00934FF2" w:rsidRPr="00571750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E01B" w14:textId="4764E21E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2714" w14:textId="04437AD5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F7BE" w14:textId="2BCC005E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42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06D2" w14:textId="4C36D876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185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751D" w14:textId="6F1AF730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B6AC" w14:textId="7889E1D9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2,622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5DB" w14:textId="5CAA33F2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2,895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7670" w14:textId="0897BD55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3,139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8566" w14:textId="4047275E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972116">
              <w:rPr>
                <w:color w:val="000000"/>
              </w:rPr>
              <w:t>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F7644F" w14:textId="592E73BF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(0.1; 0.3)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D004C4" w14:textId="661B5282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0.1</w:t>
            </w:r>
            <w:r>
              <w:rPr>
                <w:color w:val="000000"/>
              </w:rPr>
              <w:br/>
              <w:t>(0; 0.1)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53936A" w14:textId="41392330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(0.1; 0.3)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4B3CE7" w14:textId="4807B9BC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br/>
              <w:t>(1.7; 2.2)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6C12E7" w14:textId="6B6D3E35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6.3</w:t>
            </w:r>
            <w:r>
              <w:rPr>
                <w:color w:val="000000"/>
              </w:rPr>
              <w:br/>
              <w:t>(5.3; 6.9)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1E0F78" w14:textId="58F85A15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59.4</w:t>
            </w:r>
            <w:r>
              <w:rPr>
                <w:color w:val="000000"/>
              </w:rPr>
              <w:br/>
              <w:t>(54; 64.6)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44497B" w14:textId="4AA4C7F2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32.6</w:t>
            </w:r>
            <w:r>
              <w:rPr>
                <w:color w:val="000000"/>
              </w:rPr>
              <w:br/>
              <w:t>(29.4; 35.3)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C3DA2F" w14:textId="2E977378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6.7</w:t>
            </w:r>
            <w:r>
              <w:rPr>
                <w:color w:val="000000"/>
              </w:rPr>
              <w:br/>
              <w:t>(6.1; 7.2)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962980" w14:textId="0335934C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3.5</w:t>
            </w:r>
            <w:r>
              <w:rPr>
                <w:color w:val="000000"/>
              </w:rPr>
              <w:br/>
              <w:t>(3; 3.9)</w:t>
            </w:r>
          </w:p>
        </w:tc>
      </w:tr>
      <w:tr w:rsidR="00934FF2" w:rsidRPr="00C71E45" w14:paraId="72CE3074" w14:textId="77777777" w:rsidTr="00D66604">
        <w:trPr>
          <w:trHeight w:val="34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3E17C" w14:textId="6E4F4570" w:rsidR="00934FF2" w:rsidRPr="00D66604" w:rsidRDefault="00934FF2" w:rsidP="00934FF2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5E0D8C">
              <w:rPr>
                <w:rFonts w:eastAsiaTheme="minorEastAsia"/>
                <w:b/>
                <w:bCs/>
                <w:color w:val="000000" w:themeColor="text1"/>
                <w:kern w:val="24"/>
              </w:rPr>
              <w:t>Respiratory influenza-associated deaths</w:t>
            </w:r>
          </w:p>
        </w:tc>
      </w:tr>
      <w:tr w:rsidR="00934FF2" w:rsidRPr="00C71E45" w14:paraId="21A3A640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5CD3F" w14:textId="77777777" w:rsidR="00934FF2" w:rsidRDefault="00934FF2" w:rsidP="00934FF2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2008/2009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3FD483" w14:textId="77777777" w:rsidR="00934FF2" w:rsidRPr="00571750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6B59" w14:textId="2EA4543A" w:rsidR="00934FF2" w:rsidRPr="00D66604" w:rsidRDefault="00934FF2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134C" w14:textId="713FF954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F58B" w14:textId="3E4CF79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29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B268" w14:textId="29C22675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220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229C" w14:textId="184A138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430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AAFD" w14:textId="6CDAC36E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3,897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9077" w14:textId="1F883A11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4,492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F5EE" w14:textId="48284F41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4,685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76FD" w14:textId="4D75497A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6EA558" w14:textId="6A7ED878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  <w:r>
              <w:rPr>
                <w:color w:val="000000" w:themeColor="text1"/>
              </w:rPr>
              <w:br/>
              <w:t>(0.1; 0.5)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CA0E36" w14:textId="1F4362B7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br/>
              <w:t>(0; 0.1)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902760" w14:textId="772EC844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</w:t>
            </w:r>
            <w:r>
              <w:rPr>
                <w:color w:val="000000" w:themeColor="text1"/>
              </w:rPr>
              <w:br/>
              <w:t>(-0.1; 0.3)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436E16" w14:textId="58C5C4F9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</w:t>
            </w:r>
            <w:r>
              <w:rPr>
                <w:color w:val="000000" w:themeColor="text1"/>
              </w:rPr>
              <w:br/>
              <w:t>(2; 3.7)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E2FE29" w14:textId="3622706E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11.4</w:t>
            </w:r>
            <w:r>
              <w:rPr>
                <w:color w:val="000000" w:themeColor="text1"/>
              </w:rPr>
              <w:br/>
              <w:t>(9.1; 13.9)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D3F44" w14:textId="623FFBFC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102.1</w:t>
            </w:r>
            <w:r>
              <w:rPr>
                <w:color w:val="000000" w:themeColor="text1"/>
              </w:rPr>
              <w:br/>
              <w:t>(83.2; 121.7)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DB6A" w14:textId="4BB2CC16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59.2</w:t>
            </w:r>
            <w:r>
              <w:rPr>
                <w:color w:val="000000" w:themeColor="text1"/>
              </w:rPr>
              <w:br/>
              <w:t>(49.3; 69.8)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DE1E78" w14:textId="254C4428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10.2</w:t>
            </w:r>
            <w:r>
              <w:rPr>
                <w:color w:val="000000" w:themeColor="text1"/>
              </w:rPr>
              <w:br/>
              <w:t>(8.3; 12.1)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439479" w14:textId="79DF760A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</w:t>
            </w:r>
            <w:r>
              <w:rPr>
                <w:color w:val="000000" w:themeColor="text1"/>
              </w:rPr>
              <w:br/>
              <w:t>(3; 5.9)</w:t>
            </w:r>
          </w:p>
        </w:tc>
      </w:tr>
      <w:tr w:rsidR="00934FF2" w:rsidRPr="00C71E45" w14:paraId="43FC4A9D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DA9E3" w14:textId="77777777" w:rsidR="00934FF2" w:rsidRDefault="00934FF2" w:rsidP="00934FF2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2009/2010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DB2BA0" w14:textId="77777777" w:rsidR="00934FF2" w:rsidRPr="00571750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81DF" w14:textId="2790B77F" w:rsidR="00934FF2" w:rsidRPr="00D66604" w:rsidRDefault="00934FF2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45AB" w14:textId="75DC455F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7C1F" w14:textId="1E5E3D3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AAA6" w14:textId="205FD3AE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52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5FAC" w14:textId="17488C7C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1A42" w14:textId="55423575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279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2879" w14:textId="68099D1F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378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8345" w14:textId="53DDA36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597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DBB0" w14:textId="78D1700A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72BED0" w14:textId="0CC050BA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0.3</w:t>
            </w:r>
            <w:r>
              <w:rPr>
                <w:color w:val="000000"/>
              </w:rPr>
              <w:br/>
              <w:t>(0.1; 0.4)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0EFD2A" w14:textId="48E5A30C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(0.2; 0.3)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1318AA" w14:textId="2CACD508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0.5</w:t>
            </w:r>
            <w:r>
              <w:rPr>
                <w:color w:val="000000"/>
              </w:rPr>
              <w:br/>
              <w:t>(0.4; 0.6)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A5F484" w14:textId="7D756D4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0.6</w:t>
            </w:r>
            <w:r>
              <w:rPr>
                <w:color w:val="000000"/>
              </w:rPr>
              <w:br/>
              <w:t>(0.1; 1.3)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A26617" w14:textId="1CEECAD6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2.8</w:t>
            </w:r>
            <w:r>
              <w:rPr>
                <w:color w:val="000000"/>
              </w:rPr>
              <w:br/>
              <w:t>(0.9; 4.8)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3336AD" w14:textId="0FE83F7F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7.1</w:t>
            </w:r>
            <w:r>
              <w:rPr>
                <w:color w:val="000000"/>
              </w:rPr>
              <w:br/>
              <w:t>(-9.1; 23)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C57F22" w14:textId="5BD8B71D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4.9</w:t>
            </w:r>
            <w:r>
              <w:rPr>
                <w:color w:val="000000"/>
              </w:rPr>
              <w:br/>
              <w:t>(-4; 13.2)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AB37F5" w14:textId="23F5B46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1.3</w:t>
            </w:r>
            <w:r>
              <w:rPr>
                <w:color w:val="000000"/>
              </w:rPr>
              <w:br/>
              <w:t>(-0.3; 2.8)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8E8E77" w14:textId="24174164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1.8</w:t>
            </w:r>
            <w:r>
              <w:rPr>
                <w:color w:val="000000"/>
              </w:rPr>
              <w:br/>
              <w:t>(0.7; 3.1)</w:t>
            </w:r>
          </w:p>
        </w:tc>
      </w:tr>
      <w:tr w:rsidR="00571723" w:rsidRPr="00C71E45" w14:paraId="10520745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74BA4" w14:textId="77777777" w:rsidR="00571723" w:rsidRDefault="00571723" w:rsidP="00571723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2010/2011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ADADEB" w14:textId="77777777" w:rsidR="00571723" w:rsidRPr="00571750" w:rsidRDefault="00571723" w:rsidP="00571723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D3F4" w14:textId="0B3DC481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21E65">
              <w:rPr>
                <w:color w:val="000000" w:themeColor="text1"/>
              </w:rPr>
              <w:t>-</w:t>
            </w:r>
            <w:r w:rsidRPr="00C21E65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31B2" w14:textId="21C53DF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75D3" w14:textId="26E7FC1D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133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D24F" w14:textId="2CBF98E9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265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CC16" w14:textId="4D59FB36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38FD" w14:textId="100714EC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964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294F" w14:textId="7ABA4E17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1,064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AF03" w14:textId="5852B693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1,511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F4D6" w14:textId="783306B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057B34" w14:textId="38EB4E1F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331CA">
              <w:rPr>
                <w:color w:val="000000" w:themeColor="text1"/>
              </w:rPr>
              <w:t>-</w:t>
            </w:r>
            <w:r w:rsidRPr="005331C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543BFA" w14:textId="1592118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0.1</w:t>
            </w:r>
            <w:r>
              <w:rPr>
                <w:color w:val="000000"/>
              </w:rPr>
              <w:br/>
              <w:t>(0; 0.1)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8DC79A" w14:textId="1FB78EC3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0.6</w:t>
            </w:r>
            <w:r>
              <w:rPr>
                <w:color w:val="000000"/>
              </w:rPr>
              <w:br/>
              <w:t>(0.5; 0.7)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2F3A5C" w14:textId="5FEC8815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3.2</w:t>
            </w:r>
            <w:r>
              <w:rPr>
                <w:color w:val="000000"/>
              </w:rPr>
              <w:br/>
              <w:t>(2.7; 3.9)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DEA5F9" w14:textId="102D8525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5.1</w:t>
            </w:r>
            <w:r>
              <w:rPr>
                <w:color w:val="000000"/>
              </w:rPr>
              <w:br/>
              <w:t>(3.2; 7.1)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923766" w14:textId="3D59850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23.8</w:t>
            </w:r>
            <w:r>
              <w:rPr>
                <w:color w:val="000000"/>
              </w:rPr>
              <w:br/>
              <w:t>(8.5; 39.7)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63F3EE" w14:textId="2E522ECC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13.5</w:t>
            </w:r>
            <w:r>
              <w:rPr>
                <w:color w:val="000000"/>
              </w:rPr>
              <w:br/>
              <w:t>(5.1; 22.6)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91F44A" w14:textId="21DA113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3.2</w:t>
            </w:r>
            <w:r>
              <w:rPr>
                <w:color w:val="000000"/>
              </w:rPr>
              <w:br/>
              <w:t>(1.7; 4.8)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55740D" w14:textId="45D435C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4.1</w:t>
            </w:r>
            <w:r>
              <w:rPr>
                <w:color w:val="000000"/>
              </w:rPr>
              <w:br/>
              <w:t>(3; 5.4)</w:t>
            </w:r>
          </w:p>
        </w:tc>
      </w:tr>
      <w:tr w:rsidR="00571723" w:rsidRPr="00C71E45" w14:paraId="5164B431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D8ECD" w14:textId="77777777" w:rsidR="00571723" w:rsidRDefault="00571723" w:rsidP="00571723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2011/2012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8C12CE" w14:textId="77777777" w:rsidR="00571723" w:rsidRPr="00571750" w:rsidRDefault="00571723" w:rsidP="00571723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5BDB" w14:textId="7CD1691E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07C21">
              <w:rPr>
                <w:color w:val="000000" w:themeColor="text1"/>
              </w:rPr>
              <w:t>-</w:t>
            </w:r>
            <w:r w:rsidRPr="00B07C21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8D25" w14:textId="642AA842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07C21">
              <w:rPr>
                <w:color w:val="000000" w:themeColor="text1"/>
              </w:rPr>
              <w:t>-</w:t>
            </w:r>
            <w:r w:rsidRPr="00B07C21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7AD6" w14:textId="1883BBD5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5F00" w14:textId="10C9970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551F" w14:textId="20B28C7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329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6319" w14:textId="7CC3137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5,345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91F1" w14:textId="62CF519D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5,548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BEE9" w14:textId="467ADEA8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5,807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F438" w14:textId="72BCBF13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AFE0AF" w14:textId="694CBBEF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13502">
              <w:rPr>
                <w:color w:val="000000" w:themeColor="text1"/>
              </w:rPr>
              <w:t>-</w:t>
            </w:r>
            <w:r w:rsidRPr="00C1350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4B7956" w14:textId="42B73B0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13502">
              <w:rPr>
                <w:color w:val="000000" w:themeColor="text1"/>
              </w:rPr>
              <w:t>-</w:t>
            </w:r>
            <w:r w:rsidRPr="00C1350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7A90F7" w14:textId="40D72FE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0.1</w:t>
            </w:r>
            <w:r>
              <w:rPr>
                <w:color w:val="000000"/>
              </w:rPr>
              <w:br/>
              <w:t>(0; 0.3)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181A77" w14:textId="1A546EB5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1.6</w:t>
            </w:r>
            <w:r>
              <w:rPr>
                <w:color w:val="000000"/>
              </w:rPr>
              <w:br/>
              <w:t>(1; 2.4)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BC0CB1" w14:textId="3427D06C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8.5</w:t>
            </w:r>
            <w:r>
              <w:rPr>
                <w:color w:val="000000"/>
              </w:rPr>
              <w:br/>
              <w:t>(6.4; 10.6)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3FA463" w14:textId="7673A1B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128.2</w:t>
            </w:r>
            <w:r>
              <w:rPr>
                <w:color w:val="000000"/>
              </w:rPr>
              <w:br/>
              <w:t>(110.8; 145.7)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924BC0" w14:textId="4D0ED0B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68.9</w:t>
            </w:r>
            <w:r>
              <w:rPr>
                <w:color w:val="000000"/>
              </w:rPr>
              <w:br/>
              <w:t>(59.2; 78.3)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70B9CC" w14:textId="4C69554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12.4</w:t>
            </w:r>
            <w:r>
              <w:rPr>
                <w:color w:val="000000"/>
              </w:rPr>
              <w:br/>
              <w:t>(10.7; 14.2)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94B807" w14:textId="7FF9F828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3.9</w:t>
            </w:r>
            <w:r>
              <w:rPr>
                <w:color w:val="000000"/>
              </w:rPr>
              <w:br/>
              <w:t>(2.6; 5.3)</w:t>
            </w:r>
          </w:p>
        </w:tc>
      </w:tr>
      <w:tr w:rsidR="00571723" w:rsidRPr="00C71E45" w14:paraId="0F524324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198DD" w14:textId="77777777" w:rsidR="00571723" w:rsidRDefault="00571723" w:rsidP="00571723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2012/2013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3220AF" w14:textId="77777777" w:rsidR="00571723" w:rsidRPr="00571750" w:rsidRDefault="00571723" w:rsidP="00571723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E7F0" w14:textId="79AC7CFB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07C21">
              <w:rPr>
                <w:color w:val="000000" w:themeColor="text1"/>
              </w:rPr>
              <w:t>-</w:t>
            </w:r>
            <w:r w:rsidRPr="00B07C21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C086" w14:textId="5169AD69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07C21">
              <w:rPr>
                <w:color w:val="000000" w:themeColor="text1"/>
              </w:rPr>
              <w:t>-</w:t>
            </w:r>
            <w:r w:rsidRPr="00B07C21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A276" w14:textId="0C2AD51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44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2AD0" w14:textId="623E025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2BE8" w14:textId="7FEB95E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1B8E" w14:textId="0BE356E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513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D9DE" w14:textId="2B8A93FF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402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1E33" w14:textId="7E5C659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643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4A72" w14:textId="39B153E7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98A892" w14:textId="11BEEDFF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13502">
              <w:rPr>
                <w:color w:val="000000" w:themeColor="text1"/>
              </w:rPr>
              <w:t>-</w:t>
            </w:r>
            <w:r w:rsidRPr="00C1350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87A282" w14:textId="0382FCE7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13502">
              <w:rPr>
                <w:color w:val="000000" w:themeColor="text1"/>
              </w:rPr>
              <w:t>-</w:t>
            </w:r>
            <w:r w:rsidRPr="00C13502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723B48" w14:textId="2551741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(0.1; 0.4)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58FBC5" w14:textId="40DFF3E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1.3</w:t>
            </w:r>
            <w:r>
              <w:rPr>
                <w:color w:val="000000"/>
              </w:rPr>
              <w:br/>
              <w:t>(0.6; 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BF7A67" w14:textId="6A9D5C7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2.2</w:t>
            </w:r>
            <w:r>
              <w:rPr>
                <w:color w:val="000000"/>
              </w:rPr>
              <w:br/>
              <w:t>(-0.1; 4.4)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C77FFC" w14:textId="31F1B9E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12.1</w:t>
            </w:r>
            <w:r>
              <w:rPr>
                <w:color w:val="000000"/>
              </w:rPr>
              <w:br/>
              <w:t>(-6.9; 29.8)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85B3B8" w14:textId="2176410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4.9</w:t>
            </w:r>
            <w:r>
              <w:rPr>
                <w:color w:val="000000"/>
              </w:rPr>
              <w:br/>
              <w:t>(-5.4; 14.9)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4C9D7E" w14:textId="50AA0036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1.4</w:t>
            </w:r>
            <w:r>
              <w:rPr>
                <w:color w:val="000000"/>
              </w:rPr>
              <w:br/>
              <w:t>(-0.5; 3.1)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2CA29" w14:textId="24D700D2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1.5</w:t>
            </w:r>
            <w:r>
              <w:rPr>
                <w:color w:val="000000"/>
              </w:rPr>
              <w:br/>
              <w:t>(0.1; 2.8)</w:t>
            </w:r>
          </w:p>
        </w:tc>
      </w:tr>
      <w:tr w:rsidR="00934FF2" w:rsidRPr="00C71E45" w14:paraId="48C64F93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6710D" w14:textId="77777777" w:rsidR="00934FF2" w:rsidRDefault="00934FF2" w:rsidP="00934FF2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2013/2014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8BE9AB" w14:textId="77777777" w:rsidR="00934FF2" w:rsidRPr="00571750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3F2D" w14:textId="62EC91DE" w:rsidR="00934FF2" w:rsidRPr="00D66604" w:rsidRDefault="00934FF2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9D6E" w14:textId="7C83AE5C" w:rsidR="00934FF2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331CA">
              <w:rPr>
                <w:color w:val="000000" w:themeColor="text1"/>
              </w:rPr>
              <w:t>-</w:t>
            </w:r>
            <w:r w:rsidRPr="005331C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5702" w14:textId="5841480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BD98" w14:textId="5B740283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204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5034" w14:textId="0C91459E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250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A884" w14:textId="3C2872B3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1,946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B0AF" w14:textId="76C50E9F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1,981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1685" w14:textId="00CEE28D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2,464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CA34" w14:textId="1BD5E735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22F738" w14:textId="67472CA9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(0.1; 0.4)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730060" w14:textId="6D0D27D4" w:rsidR="00934FF2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331CA">
              <w:rPr>
                <w:color w:val="000000" w:themeColor="text1"/>
              </w:rPr>
              <w:t>-</w:t>
            </w:r>
            <w:r w:rsidRPr="005331C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24555" w14:textId="1E8E9474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0.6</w:t>
            </w:r>
            <w:r>
              <w:rPr>
                <w:color w:val="000000"/>
              </w:rPr>
              <w:br/>
              <w:t>(0.4; 0.7)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8A9B48" w14:textId="5EE1F8DC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2.4</w:t>
            </w:r>
            <w:r>
              <w:rPr>
                <w:color w:val="000000"/>
              </w:rPr>
              <w:br/>
              <w:t>(1.8; 2.9)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73E4FC" w14:textId="1E14FE25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6.2</w:t>
            </w:r>
            <w:r>
              <w:rPr>
                <w:color w:val="000000"/>
              </w:rPr>
              <w:br/>
              <w:t>(4.2; 8)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246A7F" w14:textId="26668C56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45.4</w:t>
            </w:r>
            <w:r>
              <w:rPr>
                <w:color w:val="000000"/>
              </w:rPr>
              <w:br/>
              <w:t>(28.8; 60.5)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164089" w14:textId="4722903D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23.7</w:t>
            </w:r>
            <w:r>
              <w:rPr>
                <w:color w:val="000000"/>
              </w:rPr>
              <w:br/>
              <w:t>(14.7; 31.9)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B69CA9" w14:textId="14045B9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5.3</w:t>
            </w:r>
            <w:r>
              <w:rPr>
                <w:color w:val="000000"/>
              </w:rPr>
              <w:br/>
              <w:t>(3.7; 6.8)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A4F7E0" w14:textId="06397045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2.9</w:t>
            </w:r>
            <w:r>
              <w:rPr>
                <w:color w:val="000000"/>
              </w:rPr>
              <w:br/>
              <w:t>(1.8; 4)</w:t>
            </w:r>
          </w:p>
        </w:tc>
      </w:tr>
      <w:tr w:rsidR="00571723" w:rsidRPr="00C71E45" w14:paraId="4055C51A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79656" w14:textId="77777777" w:rsidR="00571723" w:rsidRDefault="00571723" w:rsidP="00571723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2014/2015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7F5C94" w14:textId="77777777" w:rsidR="00571723" w:rsidRPr="00571750" w:rsidRDefault="00571723" w:rsidP="00571723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4CA5" w14:textId="0AD48AC3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D0BF0">
              <w:rPr>
                <w:color w:val="000000" w:themeColor="text1"/>
              </w:rPr>
              <w:t>-</w:t>
            </w:r>
            <w:r w:rsidRPr="002D0BF0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163B" w14:textId="12F8ACC8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2D0BF0">
              <w:rPr>
                <w:color w:val="000000" w:themeColor="text1"/>
              </w:rPr>
              <w:t>-</w:t>
            </w:r>
            <w:r w:rsidRPr="002D0BF0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A96E" w14:textId="5D49A51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49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AC31" w14:textId="6D4EE0F5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274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955D" w14:textId="0618F80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573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E827" w14:textId="06F053C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6,757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F210" w14:textId="4CCBB3D7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6,983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3E1C" w14:textId="3DBF2D2D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7,428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A08" w14:textId="6A34EAA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BF7826" w14:textId="1440DE3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34074">
              <w:rPr>
                <w:color w:val="000000" w:themeColor="text1"/>
              </w:rPr>
              <w:t>-</w:t>
            </w:r>
            <w:r w:rsidRPr="00334074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710B38" w14:textId="53ED6F78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334074">
              <w:rPr>
                <w:color w:val="000000" w:themeColor="text1"/>
              </w:rPr>
              <w:t>-</w:t>
            </w:r>
            <w:r w:rsidRPr="00334074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C82CC6" w14:textId="22F2427D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(0.1; 0.4)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6A8212" w14:textId="42ED7912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3.1</w:t>
            </w:r>
            <w:r>
              <w:rPr>
                <w:color w:val="000000"/>
              </w:rPr>
              <w:br/>
              <w:t>(2.5; 3.8)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0CB3B8" w14:textId="2B4A823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13.6</w:t>
            </w:r>
            <w:r>
              <w:rPr>
                <w:color w:val="000000"/>
              </w:rPr>
              <w:br/>
              <w:t>(11.5; 15.5)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57891D" w14:textId="6471D67C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157.4</w:t>
            </w:r>
            <w:r>
              <w:rPr>
                <w:color w:val="000000"/>
              </w:rPr>
              <w:br/>
              <w:t>(140.1; 173.4)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33ED42" w14:textId="7E3E4BD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82</w:t>
            </w:r>
            <w:r>
              <w:rPr>
                <w:color w:val="000000"/>
              </w:rPr>
              <w:br/>
              <w:t>(72.8; 90.7)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1E102" w14:textId="36EFFCB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br/>
              <w:t>(14.2; 17.6)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C1D002" w14:textId="2FBF3706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5.2</w:t>
            </w:r>
            <w:r>
              <w:rPr>
                <w:color w:val="000000"/>
              </w:rPr>
              <w:br/>
              <w:t>(4.1; 6.5)</w:t>
            </w:r>
          </w:p>
        </w:tc>
      </w:tr>
      <w:tr w:rsidR="00934FF2" w:rsidRPr="00C71E45" w14:paraId="4223EDF3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75142" w14:textId="77777777" w:rsidR="00934FF2" w:rsidRDefault="00934FF2" w:rsidP="00934FF2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2015/2016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753083" w14:textId="77777777" w:rsidR="00934FF2" w:rsidRPr="00571750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DBC5" w14:textId="0B1B7B5D" w:rsidR="00934FF2" w:rsidRPr="00D66604" w:rsidRDefault="00934FF2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E7A9" w14:textId="38585F13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2918" w14:textId="31442FE6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88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4A5F" w14:textId="1FEE55C9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149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F161" w14:textId="155DC196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1265" w14:textId="48D8487F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487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85C8" w14:textId="2C620209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479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225F" w14:textId="46F4DB33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749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72BF" w14:textId="3A8A1BC1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F8FA3B" w14:textId="55AEB7A5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0.1</w:t>
            </w:r>
            <w:r>
              <w:rPr>
                <w:color w:val="000000"/>
              </w:rPr>
              <w:br/>
              <w:t>(-0.1; 0.2)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A4720A" w14:textId="2AC8264F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(0; 0.1)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7C3D9" w14:textId="5B7277B8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0.4</w:t>
            </w:r>
            <w:r>
              <w:rPr>
                <w:color w:val="000000"/>
              </w:rPr>
              <w:br/>
              <w:t>(0.3; 0.6)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E129FC" w14:textId="5167B193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1.7</w:t>
            </w:r>
            <w:r>
              <w:rPr>
                <w:color w:val="000000"/>
              </w:rPr>
              <w:br/>
              <w:t>(1; 2.4)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146D54" w14:textId="1214252E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2.3</w:t>
            </w:r>
            <w:r>
              <w:rPr>
                <w:color w:val="000000"/>
              </w:rPr>
              <w:br/>
              <w:t>(0.3; 4.4)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B325FB" w14:textId="29E301D8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11.3</w:t>
            </w:r>
            <w:r>
              <w:rPr>
                <w:color w:val="000000"/>
              </w:rPr>
              <w:br/>
              <w:t>(-6.7; 29.1)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C4C854" w14:textId="04CA94CA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5.5</w:t>
            </w:r>
            <w:r>
              <w:rPr>
                <w:color w:val="000000"/>
              </w:rPr>
              <w:br/>
              <w:t>(-4.2; 14.9)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46168F" w14:textId="6ABAAA46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1.6</w:t>
            </w:r>
            <w:r>
              <w:rPr>
                <w:color w:val="000000"/>
              </w:rPr>
              <w:br/>
              <w:t>(-0.2; 3.4)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DC2FD6" w14:textId="162335A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2.2</w:t>
            </w:r>
            <w:r>
              <w:rPr>
                <w:color w:val="000000"/>
              </w:rPr>
              <w:br/>
              <w:t>(0.9; 3.6)</w:t>
            </w:r>
          </w:p>
        </w:tc>
      </w:tr>
      <w:tr w:rsidR="00571723" w:rsidRPr="00C71E45" w14:paraId="47EF0687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C4882" w14:textId="77777777" w:rsidR="00571723" w:rsidRDefault="00571723" w:rsidP="00571723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2016/2017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269D23" w14:textId="77777777" w:rsidR="00571723" w:rsidRPr="00571750" w:rsidRDefault="00571723" w:rsidP="00571723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0F92" w14:textId="41FD1BD0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0B7226">
              <w:rPr>
                <w:color w:val="000000" w:themeColor="text1"/>
              </w:rPr>
              <w:t>-</w:t>
            </w:r>
            <w:r w:rsidRPr="000B722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354B" w14:textId="538CF015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0B7226">
              <w:rPr>
                <w:color w:val="000000" w:themeColor="text1"/>
              </w:rPr>
              <w:t>-</w:t>
            </w:r>
            <w:r w:rsidRPr="000B722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759C" w14:textId="3B07155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2C9" w14:textId="19CB914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237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CCF0" w14:textId="31918B11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392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FDD0" w14:textId="3790D415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5,787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DA52" w14:textId="4A24F95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6,264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59C0" w14:textId="077ED5B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6,394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EC0D" w14:textId="27DA06D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516546" w14:textId="798D1041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9213A">
              <w:rPr>
                <w:color w:val="000000" w:themeColor="text1"/>
              </w:rPr>
              <w:t>-</w:t>
            </w:r>
            <w:r w:rsidRPr="00C9213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A6EAE6" w14:textId="565664F3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9213A">
              <w:rPr>
                <w:color w:val="000000" w:themeColor="text1"/>
              </w:rPr>
              <w:t>-</w:t>
            </w:r>
            <w:r w:rsidRPr="00C9213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8E4370" w14:textId="22745ECC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(0.1; 0.3)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BDD6E9" w14:textId="65658BE1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2.6</w:t>
            </w:r>
            <w:r>
              <w:rPr>
                <w:color w:val="000000"/>
              </w:rPr>
              <w:br/>
              <w:t>(2.1; 3.2)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EA7D78" w14:textId="03B4136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br/>
              <w:t>(7.4; 10.8)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DC14D9" w14:textId="2E5A0A86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132</w:t>
            </w:r>
            <w:r>
              <w:rPr>
                <w:color w:val="000000"/>
              </w:rPr>
              <w:br/>
              <w:t>(118.4; 146.1)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18A1C6" w14:textId="4F528CEC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71.5</w:t>
            </w:r>
            <w:r>
              <w:rPr>
                <w:color w:val="000000"/>
              </w:rPr>
              <w:br/>
              <w:t>(63.8; 79.8)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02F3B5" w14:textId="2CF51633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13.8</w:t>
            </w:r>
            <w:r>
              <w:rPr>
                <w:color w:val="000000"/>
              </w:rPr>
              <w:br/>
              <w:t>(12.3; 15.2)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4C4B3B" w14:textId="51615B8C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br/>
              <w:t>(4; 6.1)</w:t>
            </w:r>
          </w:p>
        </w:tc>
      </w:tr>
      <w:tr w:rsidR="00934FF2" w:rsidRPr="00C71E45" w14:paraId="1D4D930A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38B1" w14:textId="77777777" w:rsidR="00934FF2" w:rsidRDefault="00934FF2" w:rsidP="00934FF2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BDBB5D" w14:textId="77777777" w:rsidR="00934FF2" w:rsidRPr="00571750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A931" w14:textId="7245C191" w:rsidR="00934FF2" w:rsidRPr="00D66604" w:rsidRDefault="00934FF2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7E70" w14:textId="791FD8D9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6D07" w14:textId="55CF02BA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56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4CF5" w14:textId="01A88A31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312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1B4F" w14:textId="39CA2D81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683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A169" w14:textId="1C406E15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6,735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E86C" w14:textId="6ECBCDC1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7,773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68AE" w14:textId="1BA152D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7,797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8ED6" w14:textId="16F2A60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F07FAB">
              <w:rPr>
                <w:color w:val="000000"/>
              </w:rPr>
              <w:t>185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6C875A" w14:textId="1F01EC78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(-0.1; 0.3)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9158D8" w14:textId="27D96C92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0.1</w:t>
            </w:r>
            <w:r>
              <w:rPr>
                <w:color w:val="000000"/>
              </w:rPr>
              <w:br/>
              <w:t>(0; 0.1)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0A2571" w14:textId="5B26E0A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0.3</w:t>
            </w:r>
            <w:r>
              <w:rPr>
                <w:color w:val="000000"/>
              </w:rPr>
              <w:br/>
              <w:t>(0.1; 0.4)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4B4B1F" w14:textId="7D842DD1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3.3</w:t>
            </w:r>
            <w:r>
              <w:rPr>
                <w:color w:val="000000"/>
              </w:rPr>
              <w:br/>
              <w:t>(2.7; 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8DD3C1" w14:textId="52DEA702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15.2</w:t>
            </w:r>
            <w:r>
              <w:rPr>
                <w:color w:val="000000"/>
              </w:rPr>
              <w:br/>
              <w:t>(13.2; 17.1)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0177BE" w14:textId="42B9C9C6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152.7</w:t>
            </w:r>
            <w:r>
              <w:rPr>
                <w:color w:val="000000"/>
              </w:rPr>
              <w:br/>
              <w:t>(134.7; 168.9)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5B8BB1" w14:textId="6C7E86CC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87.4</w:t>
            </w:r>
            <w:r>
              <w:rPr>
                <w:color w:val="000000"/>
              </w:rPr>
              <w:br/>
              <w:t>(78.3; 95.2)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0ACCB6" w14:textId="4D062018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16.7</w:t>
            </w:r>
            <w:r>
              <w:rPr>
                <w:color w:val="000000"/>
              </w:rPr>
              <w:br/>
              <w:t>(14.9; 18.3)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5C1991" w14:textId="7F0A066A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6.9</w:t>
            </w:r>
            <w:r>
              <w:rPr>
                <w:color w:val="000000"/>
              </w:rPr>
              <w:br/>
              <w:t>(5.8; 8.1)</w:t>
            </w:r>
          </w:p>
        </w:tc>
      </w:tr>
      <w:tr w:rsidR="00934FF2" w:rsidRPr="00C71E45" w14:paraId="02F82AC8" w14:textId="77777777" w:rsidTr="00D66604">
        <w:trPr>
          <w:trHeight w:val="34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EB30F" w14:textId="002CF0D5" w:rsidR="00934FF2" w:rsidRPr="00D66604" w:rsidRDefault="00934FF2" w:rsidP="00934FF2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R</w:t>
            </w:r>
            <w:r w:rsidRPr="005E0D8C">
              <w:rPr>
                <w:rFonts w:eastAsiaTheme="minorEastAsia"/>
                <w:b/>
                <w:bCs/>
                <w:color w:val="000000" w:themeColor="text1"/>
                <w:kern w:val="24"/>
              </w:rPr>
              <w:t>espiratory or cardiovascular influenza-associated deaths</w:t>
            </w:r>
          </w:p>
        </w:tc>
      </w:tr>
      <w:tr w:rsidR="00934FF2" w:rsidRPr="00C71E45" w14:paraId="63903E81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DF674" w14:textId="77777777" w:rsidR="00934FF2" w:rsidRDefault="00934FF2" w:rsidP="00934FF2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2008/2009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3471AC" w14:textId="77777777" w:rsidR="00934FF2" w:rsidRPr="00571750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A06E" w14:textId="0814B78D" w:rsidR="00934FF2" w:rsidRPr="00D66604" w:rsidRDefault="00934FF2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5519" w14:textId="1DD25B17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5398" w14:textId="29FD440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128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D68E" w14:textId="742826C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439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F023" w14:textId="436540E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896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2D6E" w14:textId="1E7844ED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7,329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B013" w14:textId="06F8EB81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8,140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9DF2" w14:textId="166F5835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9,019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2CF9" w14:textId="4897A067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333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D8210D" w14:textId="018BEDD5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</w:t>
            </w:r>
            <w:r>
              <w:rPr>
                <w:color w:val="000000" w:themeColor="text1"/>
              </w:rPr>
              <w:br/>
              <w:t>(0.5; 1.1)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78CC55" w14:textId="702FB54E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</w:t>
            </w:r>
            <w:r>
              <w:rPr>
                <w:color w:val="000000" w:themeColor="text1"/>
              </w:rPr>
              <w:br/>
              <w:t>(0; 0.2)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43C633" w14:textId="714B62A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</w:t>
            </w:r>
            <w:r>
              <w:rPr>
                <w:color w:val="000000" w:themeColor="text1"/>
              </w:rPr>
              <w:br/>
              <w:t>(0.2; 0.9)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176CE4" w14:textId="74139214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5.6</w:t>
            </w:r>
            <w:r>
              <w:rPr>
                <w:color w:val="000000" w:themeColor="text1"/>
              </w:rPr>
              <w:br/>
              <w:t>(3.9; 7.5)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B942EA" w14:textId="2DD7F025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23.8</w:t>
            </w:r>
            <w:r>
              <w:rPr>
                <w:color w:val="000000" w:themeColor="text1"/>
              </w:rPr>
              <w:br/>
              <w:t>(18.4; 29.2)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48EDEB" w14:textId="50247E0D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191.9</w:t>
            </w:r>
            <w:r>
              <w:rPr>
                <w:color w:val="000000" w:themeColor="text1"/>
              </w:rPr>
              <w:br/>
              <w:t>(153.7; 234.3)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BFADC" w14:textId="2304A4EC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107.4</w:t>
            </w:r>
            <w:r>
              <w:rPr>
                <w:color w:val="000000" w:themeColor="text1"/>
              </w:rPr>
              <w:br/>
              <w:t>(86.6; 129.9)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337D07" w14:textId="0437B04E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19.6</w:t>
            </w:r>
            <w:r>
              <w:rPr>
                <w:color w:val="000000" w:themeColor="text1"/>
              </w:rPr>
              <w:br/>
              <w:t>(15.8; 23.9)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50245F" w14:textId="67734726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br/>
              <w:t>(10.8; 17.4)</w:t>
            </w:r>
          </w:p>
        </w:tc>
      </w:tr>
      <w:tr w:rsidR="00934FF2" w:rsidRPr="00C71E45" w14:paraId="1D87965C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ACD94" w14:textId="77777777" w:rsidR="00934FF2" w:rsidRDefault="00934FF2" w:rsidP="00934FF2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2009/2010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6D8421" w14:textId="77777777" w:rsidR="00934FF2" w:rsidRPr="00571750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A5E8" w14:textId="7BF15D44" w:rsidR="00934FF2" w:rsidRPr="00D66604" w:rsidRDefault="00934FF2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666F" w14:textId="7593EF56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9029" w14:textId="4751BD56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400D" w14:textId="25D97944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68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ED50" w14:textId="230DE432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17EA" w14:textId="66F8185F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3D9B" w14:textId="79F9A598" w:rsidR="00934FF2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331CA">
              <w:rPr>
                <w:color w:val="000000" w:themeColor="text1"/>
              </w:rPr>
              <w:t>-</w:t>
            </w:r>
            <w:r w:rsidRPr="005331C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35BB" w14:textId="64DA774E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185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1948" w14:textId="2C1FCA7F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C8AA88" w14:textId="4C7D5A17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0.5</w:t>
            </w:r>
            <w:r>
              <w:rPr>
                <w:color w:val="000000"/>
              </w:rPr>
              <w:br/>
              <w:t>(0.2; 0.7)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431945" w14:textId="7FF603A9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0.3</w:t>
            </w:r>
            <w:r>
              <w:rPr>
                <w:color w:val="000000"/>
              </w:rPr>
              <w:br/>
              <w:t>(0.2; 0.4)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2D3B45" w14:textId="1BF76C66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0.7</w:t>
            </w:r>
            <w:r>
              <w:rPr>
                <w:color w:val="000000"/>
              </w:rPr>
              <w:br/>
              <w:t>(0.5; 1)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477951" w14:textId="7E063E39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0.8</w:t>
            </w:r>
            <w:r>
              <w:rPr>
                <w:color w:val="000000"/>
              </w:rPr>
              <w:br/>
              <w:t>(-0.5; 2.4)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05FB8F" w14:textId="508E0140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0.7</w:t>
            </w:r>
            <w:r>
              <w:rPr>
                <w:color w:val="000000"/>
              </w:rPr>
              <w:br/>
              <w:t>(-3.5; 4.5)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905C57" w14:textId="72D2C77E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0.7</w:t>
            </w:r>
            <w:r>
              <w:rPr>
                <w:color w:val="000000"/>
              </w:rPr>
              <w:br/>
              <w:t>(-30.1; 33.1)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3342B5" w14:textId="7892EAC0" w:rsidR="00934FF2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331CA">
              <w:rPr>
                <w:color w:val="000000" w:themeColor="text1"/>
              </w:rPr>
              <w:t>-</w:t>
            </w:r>
            <w:r w:rsidRPr="005331C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92F012" w14:textId="6D73F1B4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0.4</w:t>
            </w:r>
            <w:r>
              <w:rPr>
                <w:color w:val="000000"/>
              </w:rPr>
              <w:br/>
              <w:t>(-2.7; 3.8)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10C5F9" w14:textId="140C67F3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2.7</w:t>
            </w:r>
            <w:r>
              <w:rPr>
                <w:color w:val="000000"/>
              </w:rPr>
              <w:br/>
              <w:t>(0.1; 5.5)</w:t>
            </w:r>
          </w:p>
        </w:tc>
      </w:tr>
      <w:tr w:rsidR="00934FF2" w:rsidRPr="00C71E45" w14:paraId="344B4404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00409" w14:textId="77777777" w:rsidR="00934FF2" w:rsidRDefault="00934FF2" w:rsidP="00934FF2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2010/2011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C7CB74" w14:textId="77777777" w:rsidR="00934FF2" w:rsidRPr="00571750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D020" w14:textId="5AA837D6" w:rsidR="00934FF2" w:rsidRPr="00D66604" w:rsidRDefault="00934FF2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0AD4" w14:textId="61A9D090" w:rsidR="00934FF2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331CA">
              <w:rPr>
                <w:color w:val="000000" w:themeColor="text1"/>
              </w:rPr>
              <w:t>-</w:t>
            </w:r>
            <w:r w:rsidRPr="005331C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517E" w14:textId="0F187BE1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156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0686" w14:textId="39551EA3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442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FB8C" w14:textId="11853107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356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24E4" w14:textId="3DB69CE7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1,898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2290" w14:textId="21AE2F13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2,327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98CC" w14:textId="3250A79F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3,001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A392" w14:textId="5B3B4FAF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ED1399" w14:textId="3AFC9BEF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(-0.1; 0.5)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159C36" w14:textId="5208F61A" w:rsidR="00934FF2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331CA">
              <w:rPr>
                <w:color w:val="000000" w:themeColor="text1"/>
              </w:rPr>
              <w:t>-</w:t>
            </w:r>
            <w:r w:rsidRPr="005331C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16B656" w14:textId="2A7B4D6C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0.7</w:t>
            </w:r>
            <w:r>
              <w:rPr>
                <w:color w:val="000000"/>
              </w:rPr>
              <w:br/>
              <w:t>(0.5; 1)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5DB851" w14:textId="5755E347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5.4</w:t>
            </w:r>
            <w:r>
              <w:rPr>
                <w:color w:val="000000"/>
              </w:rPr>
              <w:br/>
              <w:t>(4.1; 7)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74C24E" w14:textId="14FCF9B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9.3</w:t>
            </w:r>
            <w:r>
              <w:rPr>
                <w:color w:val="000000"/>
              </w:rPr>
              <w:br/>
              <w:t>(5; 13.5)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4F2419" w14:textId="480533BB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46.8</w:t>
            </w:r>
            <w:r>
              <w:rPr>
                <w:color w:val="000000"/>
              </w:rPr>
              <w:br/>
              <w:t>(16.4; 83)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288CEE" w14:textId="0A9E5AA3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29.5</w:t>
            </w:r>
            <w:r>
              <w:rPr>
                <w:color w:val="000000"/>
              </w:rPr>
              <w:br/>
              <w:t>(13.1; 48.3)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342A1" w14:textId="7807E08D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6.4</w:t>
            </w:r>
            <w:r>
              <w:rPr>
                <w:color w:val="000000"/>
              </w:rPr>
              <w:br/>
              <w:t>(3.4; 9.9)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0FEEDC" w14:textId="613E6A0C" w:rsidR="00934FF2" w:rsidRPr="00D66604" w:rsidRDefault="00934FF2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br/>
              <w:t>(5.4; 10.9)</w:t>
            </w:r>
          </w:p>
        </w:tc>
      </w:tr>
      <w:tr w:rsidR="00571723" w:rsidRPr="00C71E45" w14:paraId="39701E80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D1BFA" w14:textId="77777777" w:rsidR="00571723" w:rsidRDefault="00571723" w:rsidP="00571723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2011/2012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A72D72" w14:textId="77777777" w:rsidR="00571723" w:rsidRPr="00571750" w:rsidRDefault="00571723" w:rsidP="00571723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5045" w14:textId="2DEE4879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1E64B5">
              <w:rPr>
                <w:color w:val="000000" w:themeColor="text1"/>
              </w:rPr>
              <w:t>-</w:t>
            </w:r>
            <w:r w:rsidRPr="001E64B5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4972" w14:textId="3DFAB83D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1E64B5">
              <w:rPr>
                <w:color w:val="000000" w:themeColor="text1"/>
              </w:rPr>
              <w:t>-</w:t>
            </w:r>
            <w:r w:rsidRPr="001E64B5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8736" w14:textId="42DC2F46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1E64B5">
              <w:rPr>
                <w:color w:val="000000" w:themeColor="text1"/>
              </w:rPr>
              <w:t>-</w:t>
            </w:r>
            <w:r w:rsidRPr="001E64B5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F292" w14:textId="37E97D84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372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773F" w14:textId="1380F9B6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715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8C2C" w14:textId="55F87CE7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11,813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371F" w14:textId="38DC9631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12,855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7083" w14:textId="017A9B57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13,220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19AB" w14:textId="57A5FB4C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228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7CAB49" w14:textId="3BE4262F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8A5973">
              <w:rPr>
                <w:color w:val="000000" w:themeColor="text1"/>
              </w:rPr>
              <w:t>-</w:t>
            </w:r>
            <w:r w:rsidRPr="008A5973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C3D428" w14:textId="35438EC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8A5973">
              <w:rPr>
                <w:color w:val="000000" w:themeColor="text1"/>
              </w:rPr>
              <w:t>-</w:t>
            </w:r>
            <w:r w:rsidRPr="008A5973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EC4B2" w14:textId="490D86ED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8A5973">
              <w:rPr>
                <w:color w:val="000000" w:themeColor="text1"/>
              </w:rPr>
              <w:t>-</w:t>
            </w:r>
            <w:r w:rsidRPr="008A5973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BCA30D" w14:textId="35D4A8C3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4.5</w:t>
            </w:r>
            <w:r>
              <w:rPr>
                <w:color w:val="000000"/>
              </w:rPr>
              <w:br/>
              <w:t>(2.9; 6.1)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80104" w14:textId="3A5B1F7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18.4</w:t>
            </w:r>
            <w:r>
              <w:rPr>
                <w:color w:val="000000"/>
              </w:rPr>
              <w:br/>
              <w:t>(13.9; 22.7)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DBC161" w14:textId="54D34E9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283.4</w:t>
            </w:r>
            <w:r>
              <w:rPr>
                <w:color w:val="000000"/>
              </w:rPr>
              <w:br/>
              <w:t>(247.4; 319.8)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9698A7" w14:textId="497B6E7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159.6</w:t>
            </w:r>
            <w:r>
              <w:rPr>
                <w:color w:val="000000"/>
              </w:rPr>
              <w:br/>
              <w:t>(140.6; 178.5)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6B2685" w14:textId="1F4ABDF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28.3</w:t>
            </w:r>
            <w:r>
              <w:rPr>
                <w:color w:val="000000"/>
              </w:rPr>
              <w:br/>
              <w:t>(24.7; 32)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B18CB6" w14:textId="1166F05F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9.3</w:t>
            </w:r>
            <w:r>
              <w:rPr>
                <w:color w:val="000000"/>
              </w:rPr>
              <w:br/>
              <w:t>(6.2; 12.5)</w:t>
            </w:r>
          </w:p>
        </w:tc>
      </w:tr>
      <w:tr w:rsidR="00571723" w:rsidRPr="00C71E45" w14:paraId="041DA8B2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EDC0F" w14:textId="77777777" w:rsidR="00571723" w:rsidRDefault="00571723" w:rsidP="00571723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2012/2013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5CF0D4" w14:textId="77777777" w:rsidR="00571723" w:rsidRPr="00571750" w:rsidRDefault="00571723" w:rsidP="00571723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FCDD" w14:textId="7CDB0E79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7954C6">
              <w:rPr>
                <w:color w:val="000000" w:themeColor="text1"/>
              </w:rPr>
              <w:t>-</w:t>
            </w:r>
            <w:r w:rsidRPr="007954C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69E5" w14:textId="48F300EF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7954C6">
              <w:rPr>
                <w:color w:val="000000" w:themeColor="text1"/>
              </w:rPr>
              <w:t>-</w:t>
            </w:r>
            <w:r w:rsidRPr="007954C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7E90" w14:textId="561C7EC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2443" w14:textId="1E397576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291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2943" w14:textId="1D5BF46E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99D3" w14:textId="6BBCDB27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1,302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0D1D" w14:textId="4730540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1,662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0D17" w14:textId="2414DAA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1,974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196C" w14:textId="4F14018B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9F3DEB" w14:textId="1D6A1A81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D6E2B">
              <w:rPr>
                <w:color w:val="000000" w:themeColor="text1"/>
              </w:rPr>
              <w:t>-</w:t>
            </w:r>
            <w:r w:rsidRPr="005D6E2B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17399C" w14:textId="0B5322EF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D6E2B">
              <w:rPr>
                <w:color w:val="000000" w:themeColor="text1"/>
              </w:rPr>
              <w:t>-</w:t>
            </w:r>
            <w:r w:rsidRPr="005D6E2B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09FC54" w14:textId="39904AC2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(-0.1; 0.5)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21D026" w14:textId="6F90CEEA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3.4</w:t>
            </w:r>
            <w:r>
              <w:rPr>
                <w:color w:val="000000"/>
              </w:rPr>
              <w:br/>
              <w:t>(1.8; 5.2)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3B0D08" w14:textId="215ECA11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2.2</w:t>
            </w:r>
            <w:r>
              <w:rPr>
                <w:color w:val="000000"/>
              </w:rPr>
              <w:br/>
              <w:t>(-2.5; 6.9)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6FEAD5" w14:textId="4C7AA6BF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30.6</w:t>
            </w:r>
            <w:r>
              <w:rPr>
                <w:color w:val="000000"/>
              </w:rPr>
              <w:br/>
              <w:t>(-5.3; 66.4)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90E232" w14:textId="185BCC8C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20.3</w:t>
            </w:r>
            <w:r>
              <w:rPr>
                <w:color w:val="000000"/>
              </w:rPr>
              <w:br/>
              <w:t>(0.2; 40.5)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425276" w14:textId="14C2E490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4.2</w:t>
            </w:r>
            <w:r>
              <w:rPr>
                <w:color w:val="000000"/>
              </w:rPr>
              <w:br/>
              <w:t>(0.4; 8)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62387B" w14:textId="13C729A7" w:rsidR="00571723" w:rsidRPr="00D66604" w:rsidRDefault="00571723" w:rsidP="00D32D8D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4.6</w:t>
            </w:r>
            <w:r>
              <w:rPr>
                <w:color w:val="000000"/>
              </w:rPr>
              <w:br/>
              <w:t>(1.3; 7.7)</w:t>
            </w:r>
          </w:p>
        </w:tc>
      </w:tr>
      <w:tr w:rsidR="00571723" w:rsidRPr="00C71E45" w14:paraId="3E19B1C7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5842" w14:textId="77777777" w:rsidR="00571723" w:rsidRDefault="00571723" w:rsidP="00571723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2013/2014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8F9A2B" w14:textId="77777777" w:rsidR="00571723" w:rsidRPr="00571750" w:rsidRDefault="00571723" w:rsidP="00571723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3453" w14:textId="4D8C0E08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04C8" w14:textId="2A7AA90B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A78B6">
              <w:rPr>
                <w:color w:val="000000" w:themeColor="text1"/>
              </w:rPr>
              <w:t>-</w:t>
            </w:r>
            <w:r w:rsidRPr="00CA78B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4213" w14:textId="4238D576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147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AF71" w14:textId="1961EB95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444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4209" w14:textId="5C977331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414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581E" w14:textId="392B0441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3,668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52AF" w14:textId="424F0934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3,990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F0F9" w14:textId="6D20F6B1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4,933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B6D" w14:textId="24A4C63C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109C91" w14:textId="5A95AE21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0.3</w:t>
            </w:r>
            <w:r>
              <w:rPr>
                <w:color w:val="000000"/>
              </w:rPr>
              <w:br/>
              <w:t>(0; 0.5)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532398" w14:textId="400C1BB8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0B3A06">
              <w:rPr>
                <w:color w:val="000000" w:themeColor="text1"/>
              </w:rPr>
              <w:t>-</w:t>
            </w:r>
            <w:r w:rsidRPr="000B3A0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894B8C" w14:textId="086A8C10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0.7</w:t>
            </w:r>
            <w:r>
              <w:rPr>
                <w:color w:val="000000"/>
              </w:rPr>
              <w:br/>
              <w:t>(0.4; 0.9)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23FEB9" w14:textId="7A8BE7DF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5.1</w:t>
            </w:r>
            <w:r>
              <w:rPr>
                <w:color w:val="000000"/>
              </w:rPr>
              <w:br/>
              <w:t>(3.9; 6.5)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EFAFEA" w14:textId="644B60B4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10.2</w:t>
            </w:r>
            <w:r>
              <w:rPr>
                <w:color w:val="000000"/>
              </w:rPr>
              <w:br/>
              <w:t>(6; 14.1)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C5A09" w14:textId="3AC9BB9F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85.5</w:t>
            </w:r>
            <w:r>
              <w:rPr>
                <w:color w:val="000000"/>
              </w:rPr>
              <w:br/>
              <w:t>(55.1; 115.5)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56BD52" w14:textId="682FA19E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47.8</w:t>
            </w:r>
            <w:r>
              <w:rPr>
                <w:color w:val="000000"/>
              </w:rPr>
              <w:br/>
              <w:t>(30.6; 63.6)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A9D985" w14:textId="065828F5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10.6</w:t>
            </w:r>
            <w:r>
              <w:rPr>
                <w:color w:val="000000"/>
              </w:rPr>
              <w:br/>
              <w:t>(7.3; 13.7)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0A8EEB" w14:textId="7F27EA75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7.6</w:t>
            </w:r>
            <w:r>
              <w:rPr>
                <w:color w:val="000000"/>
              </w:rPr>
              <w:br/>
              <w:t>(5; 10.2)</w:t>
            </w:r>
          </w:p>
        </w:tc>
      </w:tr>
      <w:tr w:rsidR="00571723" w:rsidRPr="00C71E45" w14:paraId="628AC484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E20D" w14:textId="77777777" w:rsidR="00571723" w:rsidRDefault="00571723" w:rsidP="00571723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2014/2015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7E06DC" w14:textId="77777777" w:rsidR="00571723" w:rsidRPr="00571750" w:rsidRDefault="00571723" w:rsidP="00571723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DC65" w14:textId="6055AEDB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EA8D" w14:textId="11C70C50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A78B6">
              <w:rPr>
                <w:color w:val="000000" w:themeColor="text1"/>
              </w:rPr>
              <w:t>-</w:t>
            </w:r>
            <w:r w:rsidRPr="00CA78B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1796" w14:textId="7C155217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51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2B4" w14:textId="58FB3224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424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7BBC" w14:textId="37BF7D99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1,174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94B1" w14:textId="48422D59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13,936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2964" w14:textId="2DD29636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14,464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98B3" w14:textId="02D95828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15,443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EDC8" w14:textId="6717B565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208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3CFAEF" w14:textId="395A9832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(0; 0.5)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735E2B" w14:textId="579AA6C8" w:rsidR="00571723" w:rsidRPr="00D66604" w:rsidRDefault="00571723" w:rsidP="001D319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0B3A06">
              <w:rPr>
                <w:color w:val="000000" w:themeColor="text1"/>
              </w:rPr>
              <w:t>-</w:t>
            </w:r>
            <w:r w:rsidRPr="000B3A06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F06C10" w14:textId="45E36A2D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0.3</w:t>
            </w:r>
            <w:r>
              <w:rPr>
                <w:color w:val="000000"/>
              </w:rPr>
              <w:br/>
              <w:t>(0; 0.5)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6E96DA" w14:textId="406D2786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4.8</w:t>
            </w:r>
            <w:r>
              <w:rPr>
                <w:color w:val="000000"/>
              </w:rPr>
              <w:br/>
              <w:t>(3.4; 6.5)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9DF865" w14:textId="36921E17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27.8</w:t>
            </w:r>
            <w:r>
              <w:rPr>
                <w:color w:val="000000"/>
              </w:rPr>
              <w:br/>
              <w:t>(23.1; 32.2)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4F144E" w14:textId="1E992D1A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324.5</w:t>
            </w:r>
            <w:r>
              <w:rPr>
                <w:color w:val="000000"/>
              </w:rPr>
              <w:br/>
              <w:t>(291.2; 358.6)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AD778" w14:textId="756402A1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169.8</w:t>
            </w:r>
            <w:r>
              <w:rPr>
                <w:color w:val="000000"/>
              </w:rPr>
              <w:br/>
              <w:t>(151.2; 188.5)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B8D60E" w14:textId="18C5BF92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33.2</w:t>
            </w:r>
            <w:r>
              <w:rPr>
                <w:color w:val="000000"/>
              </w:rPr>
              <w:br/>
              <w:t>(29.7; 36.8)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F8D186" w14:textId="7552F8DC" w:rsidR="00571723" w:rsidRPr="00D66604" w:rsidRDefault="00571723" w:rsidP="00571723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8.3</w:t>
            </w:r>
            <w:r>
              <w:rPr>
                <w:color w:val="000000"/>
              </w:rPr>
              <w:br/>
              <w:t>(5.5; 11.3)</w:t>
            </w:r>
          </w:p>
        </w:tc>
      </w:tr>
      <w:tr w:rsidR="00934FF2" w:rsidRPr="00C71E45" w14:paraId="54A66787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1D6B2" w14:textId="77777777" w:rsidR="00934FF2" w:rsidRDefault="00934FF2" w:rsidP="00934FF2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2015/2016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B61CDD" w14:textId="77777777" w:rsidR="00934FF2" w:rsidRPr="00571750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3EF2" w14:textId="241F3673" w:rsidR="00934FF2" w:rsidRPr="00D66604" w:rsidRDefault="00571723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331CA">
              <w:rPr>
                <w:color w:val="000000" w:themeColor="text1"/>
              </w:rPr>
              <w:t>-</w:t>
            </w:r>
            <w:r w:rsidRPr="005331C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CE77" w14:textId="1B3978D5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6B25" w14:textId="06DD34C3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41F4" w14:textId="6F3DC4D9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299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33D6" w14:textId="2FB5B8E3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229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7EDF" w14:textId="6982A046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1,462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FA98" w14:textId="534B8607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1,472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5AEE" w14:textId="1361AA44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2,228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41C3" w14:textId="24CD9F83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1EC5DC" w14:textId="18EF3B5B" w:rsidR="00934FF2" w:rsidRPr="00D66604" w:rsidRDefault="00571723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5331CA">
              <w:rPr>
                <w:color w:val="000000" w:themeColor="text1"/>
              </w:rPr>
              <w:t>-</w:t>
            </w:r>
            <w:r w:rsidRPr="005331CA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9951AD" w14:textId="3524C98C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(-0.1; 0.1)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DF4200" w14:textId="5F54D4D4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0.7</w:t>
            </w:r>
            <w:r>
              <w:rPr>
                <w:color w:val="000000"/>
              </w:rPr>
              <w:br/>
              <w:t>(0.4; 1)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F3BFE8" w14:textId="5475A21B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3.3</w:t>
            </w:r>
            <w:r>
              <w:rPr>
                <w:color w:val="000000"/>
              </w:rPr>
              <w:br/>
              <w:t>(1.8; 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16132D" w14:textId="3FD8BE86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5.3</w:t>
            </w:r>
            <w:r>
              <w:rPr>
                <w:color w:val="000000"/>
              </w:rPr>
              <w:br/>
              <w:t>(0.4; 9.6)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A94C5" w14:textId="7911F6EA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33.8</w:t>
            </w:r>
            <w:r>
              <w:rPr>
                <w:color w:val="000000"/>
              </w:rPr>
              <w:br/>
              <w:t>(-4.6; 71.8)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5A00EF" w14:textId="413A5FDA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br/>
              <w:t>(-3.7; 36.8)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2D9F3" w14:textId="777BF6F3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4.8</w:t>
            </w:r>
            <w:r>
              <w:rPr>
                <w:color w:val="000000"/>
              </w:rPr>
              <w:br/>
              <w:t>(1; 8.6)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CFF2E7" w14:textId="69BDB06D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4.6</w:t>
            </w:r>
            <w:r>
              <w:rPr>
                <w:color w:val="000000"/>
              </w:rPr>
              <w:br/>
              <w:t>(1.5; 7.8)</w:t>
            </w:r>
          </w:p>
        </w:tc>
      </w:tr>
      <w:tr w:rsidR="00934FF2" w:rsidRPr="00C71E45" w14:paraId="55C2A241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E7732" w14:textId="77777777" w:rsidR="00934FF2" w:rsidRDefault="00934FF2" w:rsidP="00934FF2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2016/2017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8F61C7" w14:textId="77777777" w:rsidR="00934FF2" w:rsidRPr="00571750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D401" w14:textId="7F6D2FE4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F37E" w14:textId="1AD32CB9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0D66" w14:textId="32678874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002A" w14:textId="48EA9C69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378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F345" w14:textId="6B7F52EA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775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77C1" w14:textId="0E9CD4FF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10,575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1136" w14:textId="31A3E306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11,328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2641" w14:textId="77493358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11,884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32BA" w14:textId="4E43B2D3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229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F5DC5E" w14:textId="2D263205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(0; 0.5)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13D0F9" w14:textId="2D59BD4A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(-0.1; 0.1)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44BD97" w14:textId="66BF80B2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0.2</w:t>
            </w:r>
            <w:r>
              <w:rPr>
                <w:color w:val="000000"/>
              </w:rPr>
              <w:br/>
              <w:t>(-0.1; 0.4)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2A4198" w14:textId="5BB90B13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4.1</w:t>
            </w:r>
            <w:r>
              <w:rPr>
                <w:color w:val="000000"/>
              </w:rPr>
              <w:br/>
              <w:t>(2.9; 5.6)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2321BC" w14:textId="64EAACA5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17.7</w:t>
            </w:r>
            <w:r>
              <w:rPr>
                <w:color w:val="000000"/>
              </w:rPr>
              <w:br/>
              <w:t>(13.8; 21.6)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D20802" w14:textId="19EE207E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241.3</w:t>
            </w:r>
            <w:r>
              <w:rPr>
                <w:color w:val="000000"/>
              </w:rPr>
              <w:br/>
              <w:t>(215.8; 271.3)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89FEFC" w14:textId="5F61407D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129.3</w:t>
            </w:r>
            <w:r>
              <w:rPr>
                <w:color w:val="000000"/>
              </w:rPr>
              <w:br/>
              <w:t>(114.5; 145.3)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07BD3F" w14:textId="30F3D686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25.6</w:t>
            </w:r>
            <w:r>
              <w:rPr>
                <w:color w:val="000000"/>
              </w:rPr>
              <w:br/>
              <w:t>(22.9; 28.7)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F40077" w14:textId="1579A7BA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8.8</w:t>
            </w:r>
            <w:r>
              <w:rPr>
                <w:color w:val="000000"/>
              </w:rPr>
              <w:br/>
              <w:t>(6.3; 11.7)</w:t>
            </w:r>
          </w:p>
        </w:tc>
      </w:tr>
      <w:tr w:rsidR="00934FF2" w:rsidRPr="00C71E45" w14:paraId="3FFCB33E" w14:textId="77777777" w:rsidTr="00D32D8D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78D54" w14:textId="77777777" w:rsidR="00934FF2" w:rsidRDefault="00934FF2" w:rsidP="00934FF2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</w:p>
        </w:tc>
        <w:tc>
          <w:tcPr>
            <w:tcW w:w="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5590B4" w14:textId="77777777" w:rsidR="00934FF2" w:rsidRPr="00571750" w:rsidRDefault="00934FF2" w:rsidP="00934FF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2448" w14:textId="16302C3C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9E4C" w14:textId="511DBCA2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FAA" w14:textId="7CDA6D96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79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6697" w14:textId="62AB126B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519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962F" w14:textId="57EE87AF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1,064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4F0E" w14:textId="74D8253B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11,026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BEF3" w14:textId="23192E6A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12,246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5B92" w14:textId="1816543A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12,807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F471" w14:textId="2BAA05FF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06924">
              <w:rPr>
                <w:color w:val="000000"/>
              </w:rPr>
              <w:t>305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5E4507" w14:textId="77244443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0.3</w:t>
            </w:r>
            <w:r>
              <w:rPr>
                <w:color w:val="000000"/>
              </w:rPr>
              <w:br/>
              <w:t>(0; 0.5)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8AFD4C" w14:textId="455BB94C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0.1</w:t>
            </w:r>
            <w:r>
              <w:rPr>
                <w:color w:val="000000"/>
              </w:rPr>
              <w:br/>
              <w:t>(0; 0.2)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24520F" w14:textId="6AE0754B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0.4</w:t>
            </w:r>
            <w:r>
              <w:rPr>
                <w:color w:val="000000"/>
              </w:rPr>
              <w:br/>
              <w:t>(0.1; 0.7)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6CD041" w14:textId="4000B289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5.5</w:t>
            </w:r>
            <w:r>
              <w:rPr>
                <w:color w:val="000000"/>
              </w:rPr>
              <w:br/>
              <w:t>(4; 7.1)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7E4067" w14:textId="75CE0802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23.7</w:t>
            </w:r>
            <w:r>
              <w:rPr>
                <w:color w:val="000000"/>
              </w:rPr>
              <w:br/>
              <w:t>(19; 28)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7993C0" w14:textId="7C16378C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</w:rPr>
              <w:br/>
              <w:t>(214.4; 285.5)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25E88B" w14:textId="7B5DFBC1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137.7</w:t>
            </w:r>
            <w:r>
              <w:rPr>
                <w:color w:val="000000"/>
              </w:rPr>
              <w:br/>
              <w:t>(118.3; 156.3)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56F463" w14:textId="5F900BBB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27.5</w:t>
            </w:r>
            <w:r>
              <w:rPr>
                <w:color w:val="000000"/>
              </w:rPr>
              <w:br/>
              <w:t>(23.8; 31)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EA5647" w14:textId="341EDF13" w:rsidR="00934FF2" w:rsidRPr="00D66604" w:rsidRDefault="00934FF2" w:rsidP="00934FF2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11.4</w:t>
            </w:r>
            <w:r>
              <w:rPr>
                <w:color w:val="000000"/>
              </w:rPr>
              <w:br/>
              <w:t>(8.5; 14.5)</w:t>
            </w:r>
          </w:p>
        </w:tc>
      </w:tr>
    </w:tbl>
    <w:p w14:paraId="330353AE" w14:textId="77777777" w:rsidR="00571723" w:rsidRPr="00812080" w:rsidRDefault="00571723" w:rsidP="00571723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Abbreviations: </w:t>
      </w:r>
      <w:r w:rsidRPr="00812080">
        <w:rPr>
          <w:color w:val="000000"/>
          <w:sz w:val="20"/>
          <w:szCs w:val="20"/>
        </w:rPr>
        <w:t>CI - Confidence interval</w:t>
      </w:r>
      <w:r>
        <w:rPr>
          <w:color w:val="000000"/>
          <w:sz w:val="20"/>
          <w:szCs w:val="20"/>
        </w:rPr>
        <w:t>.</w:t>
      </w:r>
    </w:p>
    <w:p w14:paraId="21ADF6D5" w14:textId="2B41D147" w:rsidR="00571723" w:rsidRDefault="00571723" w:rsidP="00571723">
      <w:pPr>
        <w:spacing w:after="0"/>
        <w:rPr>
          <w:lang w:val="en-GB"/>
        </w:rPr>
      </w:pPr>
      <w:r w:rsidRPr="006527C7">
        <w:rPr>
          <w:color w:val="000000"/>
          <w:sz w:val="20"/>
          <w:szCs w:val="20"/>
          <w:vertAlign w:val="superscript"/>
        </w:rPr>
        <w:t xml:space="preserve">a </w:t>
      </w:r>
      <w:r w:rsidRPr="00835067">
        <w:rPr>
          <w:color w:val="000000"/>
          <w:sz w:val="20"/>
          <w:szCs w:val="20"/>
        </w:rPr>
        <w:t xml:space="preserve">No influenza-associated excess </w:t>
      </w:r>
      <w:r>
        <w:rPr>
          <w:color w:val="000000"/>
          <w:sz w:val="20"/>
          <w:szCs w:val="20"/>
        </w:rPr>
        <w:t>death</w:t>
      </w:r>
      <w:r w:rsidRPr="00835067">
        <w:rPr>
          <w:color w:val="000000"/>
          <w:sz w:val="20"/>
          <w:szCs w:val="20"/>
        </w:rPr>
        <w:t xml:space="preserve"> estimated for this age group/season</w:t>
      </w:r>
      <w:r>
        <w:rPr>
          <w:color w:val="000000"/>
          <w:sz w:val="20"/>
          <w:szCs w:val="20"/>
        </w:rPr>
        <w:t xml:space="preserve">. </w:t>
      </w:r>
    </w:p>
    <w:p w14:paraId="7F6D35D2" w14:textId="1BB6A603" w:rsidR="00934FF2" w:rsidRDefault="00934FF2">
      <w:pPr>
        <w:spacing w:before="0" w:after="160"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76D3A5B8" w14:textId="286AEB4D" w:rsidR="00AF46D9" w:rsidRPr="00917E30" w:rsidRDefault="00AF46D9" w:rsidP="00AF46D9">
      <w:pPr>
        <w:pStyle w:val="Ttulo3"/>
      </w:pPr>
      <w:r w:rsidRPr="00E220BA">
        <w:lastRenderedPageBreak/>
        <w:t>Table S</w:t>
      </w:r>
      <w:r w:rsidR="0092062E">
        <w:t>6</w:t>
      </w:r>
      <w:r w:rsidRPr="00E220BA">
        <w:t xml:space="preserve">. </w:t>
      </w:r>
      <w:r w:rsidRPr="00AF46D9">
        <w:rPr>
          <w:lang w:val="en-US"/>
        </w:rPr>
        <w:t>P-value associated to the ILI variables</w:t>
      </w:r>
      <w:r w:rsidR="00F71EBB">
        <w:rPr>
          <w:lang w:val="en-US"/>
        </w:rPr>
        <w:t xml:space="preserve"> of </w:t>
      </w:r>
      <w:r w:rsidR="00F71EBB">
        <w:t>e</w:t>
      </w:r>
      <w:r w:rsidRPr="000E2F5B">
        <w:t xml:space="preserve">stimated </w:t>
      </w:r>
      <w:r w:rsidR="003875D4" w:rsidRPr="003250B5">
        <w:rPr>
          <w:lang w:val="en-US"/>
        </w:rPr>
        <w:t xml:space="preserve">influenza-associated </w:t>
      </w:r>
      <w:r w:rsidR="003875D4">
        <w:rPr>
          <w:lang w:val="en-US"/>
        </w:rPr>
        <w:t>excess</w:t>
      </w:r>
      <w:r w:rsidR="003875D4" w:rsidRPr="00125238">
        <w:rPr>
          <w:lang w:val="en-US"/>
        </w:rPr>
        <w:t xml:space="preserve"> </w:t>
      </w:r>
      <w:r w:rsidRPr="000E2F5B">
        <w:t xml:space="preserve">hospitalization </w:t>
      </w:r>
    </w:p>
    <w:tbl>
      <w:tblPr>
        <w:tblStyle w:val="Tablaconcuadrcula"/>
        <w:tblW w:w="5000" w:type="pct"/>
        <w:tblInd w:w="0" w:type="dxa"/>
        <w:tblLook w:val="0420" w:firstRow="1" w:lastRow="0" w:firstColumn="0" w:lastColumn="0" w:noHBand="0" w:noVBand="1"/>
      </w:tblPr>
      <w:tblGrid>
        <w:gridCol w:w="1868"/>
        <w:gridCol w:w="1231"/>
        <w:gridCol w:w="1237"/>
        <w:gridCol w:w="1237"/>
        <w:gridCol w:w="1240"/>
        <w:gridCol w:w="1240"/>
        <w:gridCol w:w="1240"/>
        <w:gridCol w:w="1240"/>
        <w:gridCol w:w="1229"/>
        <w:gridCol w:w="1232"/>
      </w:tblGrid>
      <w:tr w:rsidR="00C06924" w:rsidRPr="00C71E45" w14:paraId="623C9698" w14:textId="77777777" w:rsidTr="00D32D8D">
        <w:trPr>
          <w:trHeight w:val="454"/>
        </w:trPr>
        <w:tc>
          <w:tcPr>
            <w:tcW w:w="71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089894B" w14:textId="77777777" w:rsidR="00C06924" w:rsidRPr="00D32D8D" w:rsidRDefault="00C06924" w:rsidP="00F71EBB">
            <w:pPr>
              <w:spacing w:before="0" w:after="0" w:line="240" w:lineRule="auto"/>
              <w:jc w:val="left"/>
              <w:rPr>
                <w:b/>
                <w:bCs/>
                <w:color w:val="000000" w:themeColor="text1"/>
              </w:rPr>
            </w:pPr>
            <w:r w:rsidRPr="00D32D8D">
              <w:rPr>
                <w:b/>
                <w:bCs/>
                <w:color w:val="000000" w:themeColor="text1"/>
              </w:rPr>
              <w:t>Season</w:t>
            </w:r>
          </w:p>
        </w:tc>
        <w:tc>
          <w:tcPr>
            <w:tcW w:w="4281" w:type="pct"/>
            <w:gridSpan w:val="9"/>
            <w:shd w:val="clear" w:color="auto" w:fill="F2F2F2" w:themeFill="background1" w:themeFillShade="F2"/>
          </w:tcPr>
          <w:p w14:paraId="2764D498" w14:textId="28D1AEE2" w:rsidR="00C06924" w:rsidRPr="00D32D8D" w:rsidRDefault="00C06924" w:rsidP="00F71EBB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b/>
                <w:bCs/>
                <w:color w:val="000000" w:themeColor="text1"/>
              </w:rPr>
              <w:t>Age group (in years)</w:t>
            </w:r>
          </w:p>
        </w:tc>
      </w:tr>
      <w:tr w:rsidR="003875D4" w:rsidRPr="00FF5FA8" w14:paraId="52AB6A90" w14:textId="77777777" w:rsidTr="00D32D8D">
        <w:trPr>
          <w:trHeight w:val="397"/>
        </w:trPr>
        <w:tc>
          <w:tcPr>
            <w:tcW w:w="7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A3B15" w14:textId="77777777" w:rsidR="003875D4" w:rsidRPr="00D32D8D" w:rsidRDefault="003875D4" w:rsidP="003875D4">
            <w:pPr>
              <w:spacing w:before="0" w:after="0" w:line="240" w:lineRule="auto"/>
              <w:rPr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963C2" w14:textId="0F2ED9A3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0-4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4B5C2" w14:textId="13600B46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5-18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DBABA" w14:textId="669D33BA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19-49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156F3" w14:textId="29186579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50-64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178E6" w14:textId="27F9AAED" w:rsidR="003875D4" w:rsidRPr="00D32D8D" w:rsidRDefault="003875D4" w:rsidP="003875D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65-74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7FA79" w14:textId="301F0304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≥75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0FBF4" w14:textId="317B6D05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≥65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11BE9" w14:textId="67123533" w:rsidR="003875D4" w:rsidRPr="00D32D8D" w:rsidRDefault="003875D4" w:rsidP="003875D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All age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E8D31" w14:textId="5A32DD18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60-64</w:t>
            </w:r>
          </w:p>
        </w:tc>
      </w:tr>
      <w:tr w:rsidR="003875D4" w:rsidRPr="00FF5FA8" w14:paraId="223BF1C0" w14:textId="77777777" w:rsidTr="00C06924">
        <w:trPr>
          <w:trHeight w:val="397"/>
          <w:tblHeader/>
        </w:trPr>
        <w:tc>
          <w:tcPr>
            <w:tcW w:w="5000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40762" w14:textId="593A93F2" w:rsidR="003875D4" w:rsidRPr="00B945D9" w:rsidRDefault="00571723" w:rsidP="003875D4">
            <w:pPr>
              <w:spacing w:before="0" w:after="0" w:line="240" w:lineRule="auto"/>
              <w:jc w:val="left"/>
              <w:rPr>
                <w:rFonts w:eastAsiaTheme="minorEastAsia"/>
                <w:b/>
                <w:bCs/>
                <w:color w:val="FFFFFF"/>
                <w:kern w:val="24"/>
              </w:rPr>
            </w:pPr>
            <w:r w:rsidRPr="00571723">
              <w:rPr>
                <w:rFonts w:eastAsiaTheme="minorEastAsia"/>
                <w:b/>
                <w:bCs/>
                <w:color w:val="000000" w:themeColor="text1"/>
                <w:kern w:val="24"/>
              </w:rPr>
              <w:t>Pneumonia or influenza</w:t>
            </w:r>
            <w:r w:rsidR="003875D4" w:rsidRPr="00F729CA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="003875D4" w:rsidRPr="003250B5">
              <w:rPr>
                <w:rFonts w:eastAsiaTheme="minorEastAsia"/>
                <w:b/>
                <w:bCs/>
                <w:color w:val="000000" w:themeColor="text1"/>
                <w:kern w:val="24"/>
              </w:rPr>
              <w:t>influenza-associated</w:t>
            </w:r>
            <w:r w:rsidR="003875D4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="003875D4" w:rsidRPr="00F729CA">
              <w:rPr>
                <w:rFonts w:eastAsiaTheme="minorEastAsia"/>
                <w:b/>
                <w:bCs/>
                <w:color w:val="000000" w:themeColor="text1"/>
                <w:kern w:val="24"/>
              </w:rPr>
              <w:t>hospitalizations</w:t>
            </w:r>
          </w:p>
        </w:tc>
      </w:tr>
      <w:tr w:rsidR="003875D4" w:rsidRPr="00C71E45" w14:paraId="774EBA39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2099" w14:textId="77777777" w:rsidR="003875D4" w:rsidRPr="00C71E45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2008/2009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8339" w14:textId="7AE3EA4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0.87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DC14" w14:textId="149F184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B1DA" w14:textId="36744DD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AFB8" w14:textId="26DBF5D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F02C" w14:textId="5F734226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A904" w14:textId="63BD8E1C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E0FB" w14:textId="7A01ADF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B9DE" w14:textId="2D7D0A12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F7EB" w14:textId="30F826E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</w:tr>
      <w:tr w:rsidR="003875D4" w:rsidRPr="00C71E45" w14:paraId="2AD8EC04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2454" w14:textId="77777777" w:rsidR="003875D4" w:rsidRPr="009832F4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2009/2010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7BAA" w14:textId="3AF89DD8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F7BB" w14:textId="6ECC36F7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AC02" w14:textId="2B659738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91EE" w14:textId="736711F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430F" w14:textId="5429FE2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69FE" w14:textId="6A08506C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236C" w14:textId="5C021DCB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9C57" w14:textId="583DD76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9A29" w14:textId="577E52E7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</w:tr>
      <w:tr w:rsidR="003875D4" w:rsidRPr="00C71E45" w14:paraId="0A1D9490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161D" w14:textId="77777777" w:rsidR="003875D4" w:rsidRPr="009832F4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2010/2011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4D5F" w14:textId="243F4DB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1280" w14:textId="2B966C7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7BEF" w14:textId="44CB96B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6BF2" w14:textId="516134D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00E0" w14:textId="1934A71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2AC" w14:textId="13FC1EA4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3D65" w14:textId="4A302CE7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8C70" w14:textId="35378404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2E85" w14:textId="2DD06F16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</w:tr>
      <w:tr w:rsidR="003875D4" w:rsidRPr="00C71E45" w14:paraId="4A3AB5D2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0F89" w14:textId="77777777" w:rsidR="003875D4" w:rsidRPr="00C71E45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2011/2012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CF97" w14:textId="30426C78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9F02" w14:textId="7F480A6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F0B0" w14:textId="09C36D28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450F" w14:textId="293F4E4E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4856" w14:textId="7CABD7B4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6B1" w14:textId="677F1EA2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4121" w14:textId="12C70BA4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B067" w14:textId="79163D6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8080" w14:textId="653FC7A1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</w:tr>
      <w:tr w:rsidR="003875D4" w:rsidRPr="00C71E45" w14:paraId="3D2F6F33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14ED" w14:textId="77777777" w:rsidR="003875D4" w:rsidRPr="008E164A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2012/2013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A78F" w14:textId="5ADA528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DC29" w14:textId="049C626E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0.45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E81C" w14:textId="7E78CC9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6480" w14:textId="7B4D59E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2C50" w14:textId="617FC538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BA2E" w14:textId="7DBDD360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2444" w14:textId="76630880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BB84" w14:textId="504A15C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2F53" w14:textId="45334AB0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</w:tr>
      <w:tr w:rsidR="003875D4" w:rsidRPr="00C71E45" w14:paraId="68E30582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CE84" w14:textId="77777777" w:rsidR="003875D4" w:rsidRPr="008E164A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2013/2014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99BC" w14:textId="5BC52D62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9DD6" w14:textId="366AF49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DABB" w14:textId="40357B6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166B" w14:textId="5ECCDE2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E296" w14:textId="7472C0E0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548E" w14:textId="715E3B3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B10B" w14:textId="4713D30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919D" w14:textId="5E947A9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43A" w14:textId="013060D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</w:tr>
      <w:tr w:rsidR="003875D4" w:rsidRPr="00C71E45" w14:paraId="6E53D6AF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2E28" w14:textId="77777777" w:rsidR="003875D4" w:rsidRPr="00C71E45" w:rsidRDefault="003875D4" w:rsidP="003875D4">
            <w:pPr>
              <w:spacing w:before="0" w:after="0" w:line="240" w:lineRule="auto"/>
              <w:jc w:val="left"/>
              <w:rPr>
                <w:b/>
                <w:bCs/>
              </w:rPr>
            </w:pPr>
            <w:r>
              <w:rPr>
                <w:color w:val="000000"/>
              </w:rPr>
              <w:t>2014/2015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B4E1" w14:textId="37FF7AA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21B5" w14:textId="5F11707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1444" w14:textId="3B14B76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43AE" w14:textId="24CD0EB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2EEC" w14:textId="69BB291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DCDE" w14:textId="4C24860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05EA" w14:textId="30360A71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0329" w14:textId="243B535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D6F9" w14:textId="12F9E71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</w:tr>
      <w:tr w:rsidR="003875D4" w:rsidRPr="00C71E45" w14:paraId="161167AD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BAD" w14:textId="77777777" w:rsidR="003875D4" w:rsidRPr="00C71E45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2015/2016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D850" w14:textId="1823EC3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654F" w14:textId="352A126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3F13" w14:textId="2A1024F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784B" w14:textId="48674976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BE85" w14:textId="3D7A080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D607" w14:textId="0D923442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78A0" w14:textId="3CEB814C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45D3" w14:textId="31CC18B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60CC" w14:textId="7DDD626C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</w:tr>
      <w:tr w:rsidR="003875D4" w:rsidRPr="00C71E45" w14:paraId="08E738A4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0B2D" w14:textId="77777777" w:rsidR="003875D4" w:rsidRPr="008E164A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2016/2017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8115" w14:textId="3115B4A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E442" w14:textId="28C16356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ABD0" w14:textId="1E0C91D7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43DE" w14:textId="6343B667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9EDA" w14:textId="37B96A54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C6C5" w14:textId="5F30FB58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4889" w14:textId="75274F3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ED86" w14:textId="0016A83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88DB" w14:textId="003FA7C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</w:tr>
      <w:tr w:rsidR="003875D4" w:rsidRPr="00C71E45" w14:paraId="6274EE28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A174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A99E" w14:textId="25149C2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015E" w14:textId="22B6FB92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4D6F" w14:textId="60DDE36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96CE" w14:textId="3B6AF988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43DE" w14:textId="11F3B8F1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45D6" w14:textId="4E0AA38E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E055" w14:textId="09316CA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29E1" w14:textId="48223C5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028F" w14:textId="647221E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</w:tr>
      <w:tr w:rsidR="003875D4" w:rsidRPr="00C71E45" w14:paraId="71AAB71E" w14:textId="77777777" w:rsidTr="00C06924">
        <w:trPr>
          <w:cantSplit/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E155F0" w14:textId="3FEADC43" w:rsidR="003875D4" w:rsidRPr="00B539F8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Respiratory</w:t>
            </w:r>
            <w:r w:rsidRPr="00F729CA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3250B5">
              <w:rPr>
                <w:rFonts w:eastAsiaTheme="minorEastAsia"/>
                <w:b/>
                <w:bCs/>
                <w:color w:val="000000" w:themeColor="text1"/>
                <w:kern w:val="24"/>
              </w:rPr>
              <w:t>influenza-associated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F729CA">
              <w:rPr>
                <w:rFonts w:eastAsiaTheme="minorEastAsia"/>
                <w:b/>
                <w:bCs/>
                <w:color w:val="000000" w:themeColor="text1"/>
                <w:kern w:val="24"/>
              </w:rPr>
              <w:t>hospitalizations</w:t>
            </w:r>
          </w:p>
        </w:tc>
      </w:tr>
      <w:tr w:rsidR="003875D4" w:rsidRPr="00C71E45" w14:paraId="557A74AA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FF6C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2008/2009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A015" w14:textId="5842AC9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3B44" w14:textId="10E3342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804A" w14:textId="7755AC1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4F86" w14:textId="2CB6DC7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D42C" w14:textId="7E34CEC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65A3" w14:textId="4AED39F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0D43" w14:textId="09D6009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7F2E" w14:textId="71E07ED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7E4F" w14:textId="4C6FA30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5E4F3648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8109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2009/2010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29F6" w14:textId="71CD122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873B" w14:textId="633F977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9324" w14:textId="19A1F2B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219" w14:textId="74E92B7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F7DD" w14:textId="3034B3D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99A6" w14:textId="70E5247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5045" w14:textId="21B3BFE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C2A2" w14:textId="07D57A8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2E2C" w14:textId="23CB3C3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35E60391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625E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2010/2011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6D70" w14:textId="46D16D9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51DB" w14:textId="6B65CD0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152E" w14:textId="3B77BF4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384B" w14:textId="7BF25EC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39A9" w14:textId="1C2C1EB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ECDF" w14:textId="63A4161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171B" w14:textId="28F083F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7253" w14:textId="2E036E2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3675" w14:textId="54A4A1D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7741AA59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C14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2011/2012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9343" w14:textId="4AE14AE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760B" w14:textId="4003A10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2B7C" w14:textId="6644DE2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352" w14:textId="7B0B9E3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415F" w14:textId="07C17D3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B886" w14:textId="24EDB41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AC72" w14:textId="4E21F18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8988" w14:textId="073AA8F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5AFF" w14:textId="70711A6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120FE8E7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FDA3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2012/2013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1FDE" w14:textId="3E0E688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76B1" w14:textId="49CD338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457C" w14:textId="603D864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7014" w14:textId="3354FDE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746D" w14:textId="5E9E466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462D" w14:textId="790017C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F840" w14:textId="139C8A1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3C8A" w14:textId="7769ED0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892A" w14:textId="35B6A4C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4B0279FE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94D4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2013/2014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3142" w14:textId="3ADCE0C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52D9" w14:textId="46A814C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0635" w14:textId="3930D72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DBA6" w14:textId="21BABEF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3237" w14:textId="143E0F9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49B1" w14:textId="2BE8A3E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B962" w14:textId="16E436B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AC9E" w14:textId="4C14295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B346" w14:textId="3C82585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54461869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DEE3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2014/2015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8D99" w14:textId="6F84508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5F8" w14:textId="42134BF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4E8F" w14:textId="7955868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9A44" w14:textId="6118219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0622" w14:textId="75CEAC6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219D" w14:textId="14B8A48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6703" w14:textId="0A8C1F5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F224" w14:textId="3C9A253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DC45" w14:textId="0092911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4FD8D1D4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49B7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2015/2016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B598" w14:textId="11D3E3B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3FF7" w14:textId="08D483B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C5F6" w14:textId="5BCE798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6966" w14:textId="1B1846E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51A2" w14:textId="0D64156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9D20" w14:textId="53951CC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B656" w14:textId="1A7EDA4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53D6" w14:textId="0F88048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AF54" w14:textId="702152E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7F14C0E9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8137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2016/2017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F498" w14:textId="49764EC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4E59" w14:textId="5AB9AAB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9216" w14:textId="1FD7410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233F" w14:textId="1FE7019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E5C7" w14:textId="7C33BE7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DE7B" w14:textId="681F9EB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F0B3" w14:textId="2017F20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59A5" w14:textId="51AD98F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B899" w14:textId="0BD2171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03D6104A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AA19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59DF" w14:textId="15CBD12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A338" w14:textId="47228C5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61B3" w14:textId="136DFB8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FF5F" w14:textId="7D567C4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B65B" w14:textId="79EA5F4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8889" w14:textId="2F56C6B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FAEA" w14:textId="2F1342A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1CBB" w14:textId="10F12CD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A252" w14:textId="0F5290C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24BA190C" w14:textId="77777777" w:rsidTr="00C06924">
        <w:trPr>
          <w:cantSplit/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79C652" w14:textId="37503260" w:rsidR="003875D4" w:rsidRDefault="00571723" w:rsidP="003875D4">
            <w:pPr>
              <w:spacing w:before="0" w:after="0" w:line="240" w:lineRule="auto"/>
              <w:jc w:val="left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571723">
              <w:rPr>
                <w:rFonts w:eastAsiaTheme="minorEastAsia"/>
                <w:b/>
                <w:bCs/>
                <w:color w:val="000000" w:themeColor="text1"/>
                <w:kern w:val="24"/>
              </w:rPr>
              <w:lastRenderedPageBreak/>
              <w:t>Respiratory or cardiovascular</w:t>
            </w:r>
            <w:r w:rsidR="003875D4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="003875D4" w:rsidRPr="003250B5">
              <w:rPr>
                <w:rFonts w:eastAsiaTheme="minorEastAsia"/>
                <w:b/>
                <w:bCs/>
                <w:color w:val="000000" w:themeColor="text1"/>
                <w:kern w:val="24"/>
              </w:rPr>
              <w:t>influenza-associated</w:t>
            </w:r>
            <w:r w:rsidR="003875D4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="003875D4" w:rsidRPr="00F729CA">
              <w:rPr>
                <w:rFonts w:eastAsiaTheme="minorEastAsia"/>
                <w:b/>
                <w:bCs/>
                <w:color w:val="000000" w:themeColor="text1"/>
                <w:kern w:val="24"/>
              </w:rPr>
              <w:t>hospitalizations</w:t>
            </w:r>
          </w:p>
        </w:tc>
      </w:tr>
      <w:tr w:rsidR="003875D4" w:rsidRPr="00C71E45" w14:paraId="634B2AE5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E4CF" w14:textId="3755279F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2008/2009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BCEE" w14:textId="40D2BD1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C73B" w14:textId="6FAC235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1B4C" w14:textId="39D3DB1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0.74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E590" w14:textId="0F88637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8C91" w14:textId="7E5C6D7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8CE9" w14:textId="3AE193D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B89C" w14:textId="7AF1EFA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FB89" w14:textId="2E82E0B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1D26" w14:textId="6DF45FD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7BA860ED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CD26" w14:textId="58DDC844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2009/2010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0385" w14:textId="530DA94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E18D" w14:textId="4E22D6B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CF11" w14:textId="299300F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87EE" w14:textId="0799EF1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9D9C" w14:textId="3774E3A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55F2" w14:textId="1A4F136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EA86" w14:textId="66A9238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ABD8" w14:textId="01C5A1B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B5" w14:textId="15DA3DA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225C2269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EAD0" w14:textId="4F58B9CF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2010/2011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DD0" w14:textId="707CFF4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73DE" w14:textId="065A00B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D66E" w14:textId="45DA2FB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F814" w14:textId="5E64708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E0FE" w14:textId="4E3D624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664A" w14:textId="23F00DF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DB95" w14:textId="4B54A43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71EE" w14:textId="092C592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AD88" w14:textId="0565D79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00B29413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38E4" w14:textId="19DD23A0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2011/2012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5D9" w14:textId="2F0D415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98F" w14:textId="2A91170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EA17" w14:textId="1B2E232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20A3" w14:textId="5406F89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F476" w14:textId="2A7C856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5E9C" w14:textId="0616057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575F" w14:textId="15DBE87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F26" w14:textId="3072E9D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A30A" w14:textId="43819C3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0781980A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485E" w14:textId="53AC7A6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2012/2013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F90B" w14:textId="5E5201C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EBFE" w14:textId="0B1A2FE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56AE" w14:textId="06AD05F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F7CC" w14:textId="36C9B18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3BDB" w14:textId="72ACBD7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05DE" w14:textId="67EC8EB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F029" w14:textId="792CB7B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B6D3" w14:textId="43908CC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3EEB" w14:textId="1B76334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370A97E8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24CC" w14:textId="1AE0B3FC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2013/2014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626E" w14:textId="2099AAA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D1E7" w14:textId="423447D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70BF" w14:textId="6AB5036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2376" w14:textId="3D4F9F3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11B2" w14:textId="329CE2C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E3D5" w14:textId="47B5545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3A1F" w14:textId="1271A29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8B91" w14:textId="2C764C0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85A3" w14:textId="51504B1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1004A285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90C4" w14:textId="396599F9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2014/2015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AC1C" w14:textId="105E80D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8039" w14:textId="148066E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BA35" w14:textId="1CF8A6B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999" w14:textId="0A20FC4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A6A6" w14:textId="2E79CC1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EFB7" w14:textId="1197419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2F47" w14:textId="72BCBA7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532E" w14:textId="4D49407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8193" w14:textId="0E39FC4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5FEB26FE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5BEC" w14:textId="09D0AD9E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2015/2016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6512" w14:textId="6190FA3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3270" w14:textId="11DC5E4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D6CB" w14:textId="4E18E5F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F6FE" w14:textId="2C3BF6D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78E5" w14:textId="1379B7C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9E2B" w14:textId="3F8D0C9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9B35" w14:textId="2127C90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6E71" w14:textId="0E57EDC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13F3" w14:textId="5E49DC2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7962CDF2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BEB1" w14:textId="25A136CE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2016/2017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8071" w14:textId="528EF35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3782" w14:textId="51196B0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4281" w14:textId="572AD38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2541" w14:textId="210133B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1903" w14:textId="462AA9C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5F3C" w14:textId="6DBF57F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3DCB" w14:textId="609F369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CCA5" w14:textId="56FE02D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42AE" w14:textId="69BEDC1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2CD3F5CE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A36C" w14:textId="34C03D5A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33A3" w14:textId="5A0E928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C00B" w14:textId="7C194BD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38F1" w14:textId="71806E4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524F" w14:textId="6713393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9BF4" w14:textId="6785C47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D81F" w14:textId="11CF2E3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2077" w14:textId="542D197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0852" w14:textId="6138005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2ACE" w14:textId="3C71F65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16C19485" w14:textId="77777777" w:rsidTr="00C06924">
        <w:trPr>
          <w:cantSplit/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A6856" w14:textId="70AB0294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All-cause </w:t>
            </w:r>
            <w:r w:rsidRPr="003250B5">
              <w:rPr>
                <w:rFonts w:eastAsiaTheme="minorEastAsia"/>
                <w:b/>
                <w:bCs/>
                <w:color w:val="000000" w:themeColor="text1"/>
                <w:kern w:val="24"/>
              </w:rPr>
              <w:t>influenza-associated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F729CA">
              <w:rPr>
                <w:rFonts w:eastAsiaTheme="minorEastAsia"/>
                <w:b/>
                <w:bCs/>
                <w:color w:val="000000" w:themeColor="text1"/>
                <w:kern w:val="24"/>
              </w:rPr>
              <w:t>hospitalizations</w:t>
            </w:r>
          </w:p>
        </w:tc>
      </w:tr>
      <w:tr w:rsidR="003875D4" w:rsidRPr="00C71E45" w14:paraId="5428A6FC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FA3B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2008/2009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A118" w14:textId="03750B5B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F2A1" w14:textId="3C41444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ED52" w14:textId="2EE61830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AB" w14:textId="4C3AB796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79B5" w14:textId="03A1E0A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E993" w14:textId="7433C3AC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778E" w14:textId="00E6A45C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5A44" w14:textId="2B3C0F1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0.78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638B" w14:textId="3A1C1C5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0.69</w:t>
            </w:r>
          </w:p>
        </w:tc>
      </w:tr>
      <w:tr w:rsidR="003875D4" w:rsidRPr="00C71E45" w14:paraId="6FE2E38D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E312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2009/2010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F4FD" w14:textId="6377BD9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8ABD" w14:textId="03B0F76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662E" w14:textId="371061C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0.83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AD4F" w14:textId="0A838841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64D3" w14:textId="730ED63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0.93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C42D" w14:textId="1B3DDDF2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BDCD" w14:textId="2F784317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0.36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BA22" w14:textId="33B28958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0.72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37F0" w14:textId="634BD374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0.38</w:t>
            </w:r>
          </w:p>
        </w:tc>
      </w:tr>
      <w:tr w:rsidR="003875D4" w:rsidRPr="00C71E45" w14:paraId="7BCCE172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919B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2010/2011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CB0A" w14:textId="6EFBE4D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0F7B" w14:textId="5087659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0.44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BB27" w14:textId="75526A4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7600" w14:textId="75C47770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A5A1" w14:textId="0D270CE2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0434" w14:textId="2E26040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1C54" w14:textId="037671A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B3A9" w14:textId="71F27146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8966" w14:textId="7CF07C51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</w:tr>
      <w:tr w:rsidR="003875D4" w:rsidRPr="00C71E45" w14:paraId="26948D29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D8FB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2011/2012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E14" w14:textId="30DE333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B9B6" w14:textId="575FFF07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49CB" w14:textId="18C789E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BFF2" w14:textId="3A02655E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0.86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087" w14:textId="08F7AA0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9E2D" w14:textId="2043ABF0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E3BD" w14:textId="5F27C94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D398" w14:textId="1461F114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96C4" w14:textId="0C6A53E7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0.15</w:t>
            </w:r>
          </w:p>
        </w:tc>
      </w:tr>
      <w:tr w:rsidR="003875D4" w:rsidRPr="00C71E45" w14:paraId="526B4C49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1AF6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2012/2013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2AA1" w14:textId="66216AE8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4577" w14:textId="2B0F23A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0.97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E468" w14:textId="7ED730D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657C" w14:textId="207A1914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0.76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420D" w14:textId="0720CDB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0.78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DE2A" w14:textId="10818B5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CB3F" w14:textId="54CBBE4E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D093" w14:textId="2750A28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0.92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0F7F" w14:textId="5B78205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0.28</w:t>
            </w:r>
          </w:p>
        </w:tc>
      </w:tr>
      <w:tr w:rsidR="003875D4" w:rsidRPr="00C71E45" w14:paraId="3E8DCB96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5B7E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2013/2014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DBD9" w14:textId="2A7D506C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DD0A" w14:textId="2482F62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0.32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8DDE" w14:textId="4F2A3BD7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5131" w14:textId="224682B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B2F3" w14:textId="0612927C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C834" w14:textId="118A624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4802" w14:textId="04E85532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1DA5" w14:textId="6019231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5BC0" w14:textId="3F6552CC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</w:tr>
      <w:tr w:rsidR="003875D4" w:rsidRPr="00C71E45" w14:paraId="7E19F608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16A0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2014/2015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EFDB" w14:textId="2D264396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AECE" w14:textId="2FFBA56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0.99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CD43" w14:textId="640597C4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2E33" w14:textId="459C2640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0.58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3077" w14:textId="12743C3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528C" w14:textId="1037EBF2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8E84" w14:textId="4C635916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19B0" w14:textId="1A5D875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26A3" w14:textId="111E1975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0.51</w:t>
            </w:r>
          </w:p>
        </w:tc>
      </w:tr>
      <w:tr w:rsidR="003875D4" w:rsidRPr="00C71E45" w14:paraId="74984708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814C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2015/2016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2C22" w14:textId="4AC352D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E0ED" w14:textId="424E5B9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D65D" w14:textId="531DC837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87B4" w14:textId="3896BD9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B6AB" w14:textId="09F370D8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9364" w14:textId="5B3CCA09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31ED" w14:textId="461FA49E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0269" w14:textId="46FB2A1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FB2" w14:textId="2C89EB3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</w:tr>
      <w:tr w:rsidR="003875D4" w:rsidRPr="00C71E45" w14:paraId="6D8360D3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0707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2016/2017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5A9A" w14:textId="4211DF1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B597" w14:textId="42A973F1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0.57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2E36" w14:textId="79D1A98E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849E" w14:textId="7B62B7F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6150" w14:textId="1537DFCA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1195" w14:textId="1B90FB43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3A99" w14:textId="2403F9A1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56C4" w14:textId="478C697C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E5A3" w14:textId="70B78546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0.89</w:t>
            </w:r>
          </w:p>
        </w:tc>
      </w:tr>
      <w:tr w:rsidR="003875D4" w:rsidRPr="00C71E45" w14:paraId="64A70AAC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6AD9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EBC3" w14:textId="4B80B65B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6504" w14:textId="23E09880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27BD" w14:textId="7A473F5D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5CF8" w14:textId="1A56BCF6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71BC" w14:textId="0C9BEBAF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F264" w14:textId="54AD4288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CFE7" w14:textId="15DE50D2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F6E6" w14:textId="0CCF53F8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A823" w14:textId="08D5161B" w:rsidR="003875D4" w:rsidRPr="004A1501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4A1501">
              <w:t>0.01</w:t>
            </w:r>
          </w:p>
        </w:tc>
      </w:tr>
    </w:tbl>
    <w:p w14:paraId="6B34EA0F" w14:textId="68041F7B" w:rsidR="00AF46D9" w:rsidRDefault="00AF46D9">
      <w:pPr>
        <w:spacing w:before="0" w:after="160" w:line="259" w:lineRule="auto"/>
        <w:jc w:val="left"/>
        <w:rPr>
          <w:lang w:val="pt-PT"/>
        </w:rPr>
      </w:pPr>
      <w:r>
        <w:rPr>
          <w:lang w:val="pt-PT"/>
        </w:rPr>
        <w:br w:type="page"/>
      </w:r>
    </w:p>
    <w:p w14:paraId="62494340" w14:textId="16D91143" w:rsidR="00F71EBB" w:rsidRPr="00917E30" w:rsidRDefault="00F71EBB" w:rsidP="00F71EBB">
      <w:pPr>
        <w:pStyle w:val="Ttulo3"/>
      </w:pPr>
      <w:r w:rsidRPr="00E220BA">
        <w:lastRenderedPageBreak/>
        <w:t>Table S</w:t>
      </w:r>
      <w:r w:rsidR="0092062E">
        <w:t>7</w:t>
      </w:r>
      <w:r w:rsidRPr="00E220BA">
        <w:t xml:space="preserve">. </w:t>
      </w:r>
      <w:r w:rsidRPr="00AF46D9">
        <w:rPr>
          <w:lang w:val="en-US"/>
        </w:rPr>
        <w:t>P-value associated to the ILI variables</w:t>
      </w:r>
      <w:r>
        <w:rPr>
          <w:lang w:val="en-US"/>
        </w:rPr>
        <w:t xml:space="preserve"> of </w:t>
      </w:r>
      <w:r>
        <w:t>e</w:t>
      </w:r>
      <w:r w:rsidRPr="000E2F5B">
        <w:t xml:space="preserve">stimated </w:t>
      </w:r>
      <w:r w:rsidR="003875D4" w:rsidRPr="003250B5">
        <w:rPr>
          <w:lang w:val="en-US"/>
        </w:rPr>
        <w:t xml:space="preserve">influenza-associated </w:t>
      </w:r>
      <w:r w:rsidR="003875D4">
        <w:rPr>
          <w:lang w:val="en-US"/>
        </w:rPr>
        <w:t>excess</w:t>
      </w:r>
      <w:r w:rsidR="003875D4" w:rsidRPr="00125238">
        <w:rPr>
          <w:lang w:val="en-US"/>
        </w:rPr>
        <w:t xml:space="preserve"> </w:t>
      </w:r>
      <w:r>
        <w:t xml:space="preserve">deaths </w:t>
      </w:r>
    </w:p>
    <w:tbl>
      <w:tblPr>
        <w:tblStyle w:val="Tablaconcuadrcula"/>
        <w:tblW w:w="5000" w:type="pct"/>
        <w:tblInd w:w="0" w:type="dxa"/>
        <w:tblLook w:val="0420" w:firstRow="1" w:lastRow="0" w:firstColumn="0" w:lastColumn="0" w:noHBand="0" w:noVBand="1"/>
      </w:tblPr>
      <w:tblGrid>
        <w:gridCol w:w="1868"/>
        <w:gridCol w:w="1231"/>
        <w:gridCol w:w="1237"/>
        <w:gridCol w:w="1237"/>
        <w:gridCol w:w="1240"/>
        <w:gridCol w:w="1240"/>
        <w:gridCol w:w="1240"/>
        <w:gridCol w:w="1240"/>
        <w:gridCol w:w="1229"/>
        <w:gridCol w:w="1232"/>
      </w:tblGrid>
      <w:tr w:rsidR="00C06924" w:rsidRPr="00C71E45" w14:paraId="4E2C1208" w14:textId="77777777" w:rsidTr="00D32D8D">
        <w:trPr>
          <w:trHeight w:val="454"/>
        </w:trPr>
        <w:tc>
          <w:tcPr>
            <w:tcW w:w="71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4D8B1D6" w14:textId="77777777" w:rsidR="00C06924" w:rsidRPr="00D32D8D" w:rsidRDefault="00C06924" w:rsidP="006D5753">
            <w:pPr>
              <w:spacing w:before="0" w:after="0" w:line="240" w:lineRule="auto"/>
              <w:jc w:val="left"/>
              <w:rPr>
                <w:b/>
                <w:bCs/>
                <w:color w:val="000000" w:themeColor="text1"/>
              </w:rPr>
            </w:pPr>
            <w:r w:rsidRPr="00D32D8D">
              <w:rPr>
                <w:b/>
                <w:bCs/>
                <w:color w:val="000000" w:themeColor="text1"/>
              </w:rPr>
              <w:t>Season</w:t>
            </w:r>
          </w:p>
        </w:tc>
        <w:tc>
          <w:tcPr>
            <w:tcW w:w="4281" w:type="pct"/>
            <w:gridSpan w:val="9"/>
            <w:shd w:val="clear" w:color="auto" w:fill="F2F2F2" w:themeFill="background1" w:themeFillShade="F2"/>
          </w:tcPr>
          <w:p w14:paraId="182B3F67" w14:textId="207805A4" w:rsidR="00C06924" w:rsidRPr="00D32D8D" w:rsidRDefault="00C06924" w:rsidP="006D5753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b/>
                <w:bCs/>
                <w:color w:val="000000" w:themeColor="text1"/>
              </w:rPr>
              <w:t>Age group (in years)</w:t>
            </w:r>
          </w:p>
        </w:tc>
      </w:tr>
      <w:tr w:rsidR="003875D4" w:rsidRPr="00FF5FA8" w14:paraId="672FDC93" w14:textId="77777777" w:rsidTr="00D32D8D">
        <w:trPr>
          <w:trHeight w:val="397"/>
        </w:trPr>
        <w:tc>
          <w:tcPr>
            <w:tcW w:w="7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C9EEA" w14:textId="77777777" w:rsidR="003875D4" w:rsidRPr="00D32D8D" w:rsidRDefault="003875D4" w:rsidP="003875D4">
            <w:pPr>
              <w:spacing w:before="0" w:after="0" w:line="240" w:lineRule="auto"/>
              <w:rPr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940F6" w14:textId="377D374D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0-4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E01EB" w14:textId="59BF4CD4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5-18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C8B70" w14:textId="1AF34246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19-49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DECEE" w14:textId="6FEC7DF3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50-64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72482" w14:textId="5EA8CD7C" w:rsidR="003875D4" w:rsidRPr="00D32D8D" w:rsidRDefault="003875D4" w:rsidP="003875D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65-74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03720" w14:textId="0CDFF1C8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≥75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FA90B" w14:textId="7B2875CC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≥65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4FF0E" w14:textId="5A3C00BA" w:rsidR="003875D4" w:rsidRPr="00D32D8D" w:rsidRDefault="003875D4" w:rsidP="003875D4">
            <w:pPr>
              <w:spacing w:before="0" w:after="0" w:line="240" w:lineRule="auto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All age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9CA3A" w14:textId="59189CA3" w:rsidR="003875D4" w:rsidRPr="00D32D8D" w:rsidRDefault="003875D4" w:rsidP="003875D4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32D8D">
              <w:rPr>
                <w:rFonts w:eastAsiaTheme="minorEastAsia"/>
                <w:b/>
                <w:bCs/>
                <w:color w:val="000000" w:themeColor="text1"/>
                <w:kern w:val="24"/>
              </w:rPr>
              <w:t>60-64</w:t>
            </w:r>
          </w:p>
        </w:tc>
      </w:tr>
      <w:tr w:rsidR="003875D4" w:rsidRPr="00FF5FA8" w14:paraId="233E68A7" w14:textId="77777777" w:rsidTr="006D5753">
        <w:trPr>
          <w:trHeight w:val="397"/>
          <w:tblHeader/>
        </w:trPr>
        <w:tc>
          <w:tcPr>
            <w:tcW w:w="5000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DD483" w14:textId="75FF78CC" w:rsidR="003875D4" w:rsidRPr="00B945D9" w:rsidRDefault="00571723" w:rsidP="003875D4">
            <w:pPr>
              <w:spacing w:before="0" w:after="0" w:line="240" w:lineRule="auto"/>
              <w:jc w:val="left"/>
              <w:rPr>
                <w:rFonts w:eastAsiaTheme="minorEastAsia"/>
                <w:b/>
                <w:bCs/>
                <w:color w:val="FFFFFF"/>
                <w:kern w:val="24"/>
              </w:rPr>
            </w:pPr>
            <w:r w:rsidRPr="00571723">
              <w:rPr>
                <w:rFonts w:eastAsiaTheme="minorEastAsia"/>
                <w:b/>
                <w:bCs/>
                <w:color w:val="000000" w:themeColor="text1"/>
                <w:kern w:val="24"/>
              </w:rPr>
              <w:t>Pneumonia or influenza</w:t>
            </w:r>
            <w:r w:rsidR="003875D4" w:rsidRPr="00F729CA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="003875D4" w:rsidRPr="003250B5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influenza-associated </w:t>
            </w:r>
            <w:r w:rsidR="003875D4">
              <w:rPr>
                <w:rFonts w:eastAsiaTheme="minorEastAsia"/>
                <w:b/>
                <w:bCs/>
                <w:color w:val="000000" w:themeColor="text1"/>
                <w:kern w:val="24"/>
              </w:rPr>
              <w:t>deaths</w:t>
            </w:r>
          </w:p>
        </w:tc>
      </w:tr>
      <w:tr w:rsidR="003875D4" w:rsidRPr="00C71E45" w14:paraId="0101CF2C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97F3" w14:textId="77777777" w:rsidR="003875D4" w:rsidRPr="00C71E45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2008/2009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117A" w14:textId="1640699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6B1C" w14:textId="401EAAF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D954" w14:textId="739227B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4248" w14:textId="490A6AB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AB09" w14:textId="2FAD33E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3AE2" w14:textId="22AD89C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B5F0" w14:textId="768A5A3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76C0" w14:textId="34B5186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974A" w14:textId="2274ED8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4985F2AB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83EE" w14:textId="77777777" w:rsidR="003875D4" w:rsidRPr="009832F4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2009/2010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1D19" w14:textId="7AC8EE9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3301" w14:textId="0975160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8EEC" w14:textId="6BDBE7C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BA63" w14:textId="6E57D58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732F" w14:textId="3AA8394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986E" w14:textId="62AADF9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0.98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A34D" w14:textId="504F980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BE07" w14:textId="188893B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F287" w14:textId="4A97DCC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55E5C94D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6ADB" w14:textId="77777777" w:rsidR="003875D4" w:rsidRPr="009832F4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2010/2011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1A24" w14:textId="3EFC829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0.88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B4F8" w14:textId="782B010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0.74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320F" w14:textId="24D3FE8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4A7B" w14:textId="73D9554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3323" w14:textId="73A9F19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B97B" w14:textId="59A520E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6F83" w14:textId="2EEC97B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C789" w14:textId="4585E24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AF88" w14:textId="3C45EB7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4427CE50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6117" w14:textId="77777777" w:rsidR="003875D4" w:rsidRPr="00C71E45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2011/2012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B28F" w14:textId="61665CB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CD86" w14:textId="2EFFAC5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0.89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62A6" w14:textId="2182CFC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0.92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5366" w14:textId="326B020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0.53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2267" w14:textId="4E38B6F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CC05" w14:textId="70D0941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A64C" w14:textId="0CCF5A6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7A37" w14:textId="09CC060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6A31" w14:textId="7310D20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347E8ABE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BE36" w14:textId="77777777" w:rsidR="003875D4" w:rsidRPr="008E164A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2012/2013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EDB7" w14:textId="67561DF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65FE" w14:textId="6DC7D12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0.82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72F4" w14:textId="25B0029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0.88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BE88" w14:textId="6C60158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0A40" w14:textId="3D26982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FE7C" w14:textId="0CA7444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AE97" w14:textId="07F2BE7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C500" w14:textId="0681CC4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0.74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6B70" w14:textId="3C875D1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0.22</w:t>
            </w:r>
          </w:p>
        </w:tc>
      </w:tr>
      <w:tr w:rsidR="003875D4" w:rsidRPr="00C71E45" w14:paraId="099AF2E4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79CE" w14:textId="77777777" w:rsidR="003875D4" w:rsidRPr="008E164A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2013/2014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CB6C" w14:textId="300C3C1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C42D" w14:textId="606AF3C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D94D" w14:textId="02182CC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2879" w14:textId="747AD3A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B16E" w14:textId="271706E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8C06" w14:textId="3970130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8B76" w14:textId="1B97925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FA11" w14:textId="20D7064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53F7" w14:textId="74189B5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5F78A59E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C53C" w14:textId="77777777" w:rsidR="003875D4" w:rsidRPr="00C71E45" w:rsidRDefault="003875D4" w:rsidP="003875D4">
            <w:pPr>
              <w:spacing w:before="0" w:after="0" w:line="240" w:lineRule="auto"/>
              <w:jc w:val="left"/>
              <w:rPr>
                <w:b/>
                <w:bCs/>
              </w:rPr>
            </w:pPr>
            <w:r>
              <w:rPr>
                <w:color w:val="000000"/>
              </w:rPr>
              <w:t>2014/2015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4F4F" w14:textId="6F0D739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729A" w14:textId="721826D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3CCF" w14:textId="239809B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BA41" w14:textId="1AB956B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F60D" w14:textId="5340B53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3187" w14:textId="74761B0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FBF6" w14:textId="71F715D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BFD7" w14:textId="2F0E75C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324" w14:textId="58C86F6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41CC4A0C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A90" w14:textId="77777777" w:rsidR="003875D4" w:rsidRPr="00C71E45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2015/2016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A9D4" w14:textId="1C670A7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D061" w14:textId="3809C36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F314" w14:textId="699A6BD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17F0" w14:textId="6428B32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2B95" w14:textId="086DF66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9AFD" w14:textId="7D91897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CE08" w14:textId="53540DE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AE85" w14:textId="5AA5FEB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0532" w14:textId="2D292A8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48D91869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8400" w14:textId="77777777" w:rsidR="003875D4" w:rsidRPr="008E164A" w:rsidRDefault="003875D4" w:rsidP="003875D4">
            <w:pPr>
              <w:spacing w:before="0" w:after="0" w:line="240" w:lineRule="auto"/>
              <w:jc w:val="left"/>
            </w:pPr>
            <w:r>
              <w:rPr>
                <w:color w:val="000000"/>
              </w:rPr>
              <w:t>2016/2017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E571" w14:textId="1F51C03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FA0B" w14:textId="1E4877F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0.56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313E" w14:textId="5D2E309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E8AD" w14:textId="500AFB1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DD76" w14:textId="5050040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BC94" w14:textId="28B6D2B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42E5" w14:textId="08BD7D7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2FD3" w14:textId="6883C5D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62F5" w14:textId="2249304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2FA4E886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51F4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E75E" w14:textId="6CCEF57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BFF1" w14:textId="5AAB4A2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3C45" w14:textId="7849242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F3FE" w14:textId="28FD699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1157" w14:textId="1CC8123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2E0B" w14:textId="4270358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2401" w14:textId="65C1680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0331" w14:textId="47C1EB4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5DEC" w14:textId="756AF45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1630C064" w14:textId="77777777" w:rsidTr="006D5753">
        <w:trPr>
          <w:cantSplit/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792296" w14:textId="3739B9AD" w:rsidR="003875D4" w:rsidRPr="00B539F8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Respiratory</w:t>
            </w:r>
            <w:r w:rsidRPr="00F729CA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3250B5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influenza-associated 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deaths</w:t>
            </w:r>
          </w:p>
        </w:tc>
      </w:tr>
      <w:tr w:rsidR="003875D4" w:rsidRPr="00C71E45" w14:paraId="10A51502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8562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2008/2009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DE43" w14:textId="45D6B9A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8C21" w14:textId="599D364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9504" w14:textId="7F37156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C225" w14:textId="7F3C2C2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03D9" w14:textId="42771FE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5FB8" w14:textId="6F0F8FE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DF0D" w14:textId="4310401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BAF4" w14:textId="6178CFE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1C8C" w14:textId="72CBFD2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3E688833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A1A7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2009/2010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58C9" w14:textId="16BB71C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FE0D" w14:textId="3009749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E2E8" w14:textId="75CB1B7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C23D" w14:textId="0BE8ED0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5D7A" w14:textId="01D944A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D775" w14:textId="072BE68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5794" w14:textId="3A38A34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ABD1" w14:textId="29DD263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7613" w14:textId="240FDC7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0.02</w:t>
            </w:r>
          </w:p>
        </w:tc>
      </w:tr>
      <w:tr w:rsidR="003875D4" w:rsidRPr="00C71E45" w14:paraId="7F3645B3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E970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2010/2011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5085" w14:textId="0F892B2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0.87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C831" w14:textId="1C48546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03BF" w14:textId="1DDB9F5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B1A5" w14:textId="0D7D440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D924" w14:textId="19A7451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F786" w14:textId="4113467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810E" w14:textId="1B82663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EAD3" w14:textId="749948C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7A57" w14:textId="378964C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75E0DD39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EC05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2011/2012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6FBB" w14:textId="2CEC6E4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32B2" w14:textId="054F6BE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0.52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C7BA" w14:textId="52EBCCD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2E72" w14:textId="3B1E565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9944" w14:textId="15E2C8E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94FA" w14:textId="38413CF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1B67" w14:textId="39CC0E9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D6D" w14:textId="6459A32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C4BA" w14:textId="5DD5149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018C666A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C2C0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2012/2013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2116" w14:textId="5284B82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FA99" w14:textId="4898B5C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7C7F" w14:textId="2583AEA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07D4" w14:textId="47CFF81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14E0" w14:textId="106D3F6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AC71" w14:textId="4A26435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4771" w14:textId="38F209D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6C1A" w14:textId="386F6D0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082C" w14:textId="25B6275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0.12</w:t>
            </w:r>
          </w:p>
        </w:tc>
      </w:tr>
      <w:tr w:rsidR="003875D4" w:rsidRPr="00C71E45" w14:paraId="32C8881A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AF9A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2013/2014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582D" w14:textId="58101C3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824A" w14:textId="7D17E54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0.84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0419" w14:textId="18C42A4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FF8C" w14:textId="3896393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727D" w14:textId="761DA38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18B0" w14:textId="6A178D3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F022" w14:textId="24917E1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F3CE" w14:textId="7C9E8BD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3386" w14:textId="6967E1B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5AF32541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20EA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2014/2015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982F" w14:textId="514B1A3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217C" w14:textId="493ACAE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66CB" w14:textId="6F8644C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3DEE" w14:textId="0D0A3A4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B88A" w14:textId="5C6971B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613F" w14:textId="543BF90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82EF" w14:textId="1BCD7E4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C486" w14:textId="3573140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F6E9" w14:textId="1AD367D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4F632631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BEF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2015/2016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7A30" w14:textId="3B44930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5F86" w14:textId="50C861A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0.53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7A96" w14:textId="3257512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9D58" w14:textId="5AD05CC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EC12" w14:textId="0684B09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43BC" w14:textId="2B783AD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566E" w14:textId="3E76591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94ED" w14:textId="5D43D0E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0F34" w14:textId="0DB1B45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0.02</w:t>
            </w:r>
          </w:p>
        </w:tc>
      </w:tr>
      <w:tr w:rsidR="003875D4" w:rsidRPr="00C71E45" w14:paraId="2725009D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F9A6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2016/2017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1298" w14:textId="75611F1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0.94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4164" w14:textId="29F27DE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4995" w14:textId="56D440B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B211" w14:textId="27C3586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2752" w14:textId="0C22B8B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32E7" w14:textId="2B15FE4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B803" w14:textId="05C8DEE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1ABD" w14:textId="061C407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1B8" w14:textId="04E1514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53ABFA22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48AC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CCD1" w14:textId="52F7A79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6211" w14:textId="01E46E4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E7B" w14:textId="33672BE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C964" w14:textId="180CFB4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B999" w14:textId="45112EB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0C3C" w14:textId="3F39B40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11C5" w14:textId="23BBC44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8057" w14:textId="75650AC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7847" w14:textId="405AE58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4AD65532" w14:textId="77777777" w:rsidTr="006D5753">
        <w:trPr>
          <w:cantSplit/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A7C8FD" w14:textId="0729819D" w:rsidR="003875D4" w:rsidRDefault="00571723" w:rsidP="003875D4">
            <w:pPr>
              <w:spacing w:before="0" w:after="0" w:line="240" w:lineRule="auto"/>
              <w:jc w:val="left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571723">
              <w:rPr>
                <w:rFonts w:eastAsiaTheme="minorEastAsia"/>
                <w:b/>
                <w:bCs/>
                <w:color w:val="000000" w:themeColor="text1"/>
                <w:kern w:val="24"/>
              </w:rPr>
              <w:lastRenderedPageBreak/>
              <w:t>Respiratory or cardiovascular</w:t>
            </w:r>
            <w:r w:rsidR="003875D4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="003875D4" w:rsidRPr="003250B5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influenza-associated </w:t>
            </w:r>
            <w:r w:rsidR="003875D4">
              <w:rPr>
                <w:rFonts w:eastAsiaTheme="minorEastAsia"/>
                <w:b/>
                <w:bCs/>
                <w:color w:val="000000" w:themeColor="text1"/>
                <w:kern w:val="24"/>
              </w:rPr>
              <w:t>deaths</w:t>
            </w:r>
          </w:p>
        </w:tc>
      </w:tr>
      <w:tr w:rsidR="003875D4" w:rsidRPr="00C71E45" w14:paraId="1209D98D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3D5A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2008/2009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6588" w14:textId="3580995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0951" w14:textId="2186CAE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4C62" w14:textId="4B232A9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0AEA" w14:textId="1F264D9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F80" w14:textId="1B7C103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F24E" w14:textId="0187172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5719" w14:textId="3690E33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6633" w14:textId="6F6A05A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7FC8" w14:textId="5167DE5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2B45D961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AB0D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2009/2010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C75F" w14:textId="18C88CA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6372" w14:textId="60C8206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07C0" w14:textId="7891064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039F" w14:textId="6EAAEEB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F7C6" w14:textId="2E93E3E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0.82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616F" w14:textId="7A9BDD0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0.97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DEED" w14:textId="487B3EE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0.93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10D4" w14:textId="3B2899A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0.84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49B1" w14:textId="1F9B79E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0.12</w:t>
            </w:r>
          </w:p>
        </w:tc>
      </w:tr>
      <w:tr w:rsidR="003875D4" w:rsidRPr="00C71E45" w14:paraId="1479EBAB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1C0E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2010/2011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194D" w14:textId="2AA1664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A578" w14:textId="0CDD317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0.97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C83C" w14:textId="1CC0931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5EE5" w14:textId="22D82E9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3A67" w14:textId="5A80A1D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58A2" w14:textId="13CD6B0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292D" w14:textId="4A90C98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7385" w14:textId="2F90514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9CCB" w14:textId="4E8A053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78DBA81D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C362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2011/2012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4C4A" w14:textId="1FF6668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0.94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6383" w14:textId="4AC7D2D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0.99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6E01" w14:textId="6EF113E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0.54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1F43" w14:textId="3195071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33B1" w14:textId="3D3DE18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EBC9" w14:textId="0A0218F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59BB" w14:textId="0D85820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415B" w14:textId="55DABB8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4BE1" w14:textId="435A357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6DF2C65E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5547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2012/2013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3844" w14:textId="76C0F76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80BD" w14:textId="63DF417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AC0C" w14:textId="06DE79F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3CF2" w14:textId="1FFA0AD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0208" w14:textId="567EBB9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B8E2" w14:textId="56EF4F6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96FB" w14:textId="35C5B0B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1612" w14:textId="7C19C40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5FD2" w14:textId="038164E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0.03</w:t>
            </w:r>
          </w:p>
        </w:tc>
      </w:tr>
      <w:tr w:rsidR="003875D4" w:rsidRPr="00C71E45" w14:paraId="588CD2E0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E99B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2013/2014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90B0" w14:textId="1608EC9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7E50" w14:textId="6F68AA8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0.55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9CC1" w14:textId="1D61EE4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5BD8" w14:textId="50FFFF4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7576" w14:textId="07F1119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23C9" w14:textId="463BF28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896C" w14:textId="04D3A20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EF0" w14:textId="45FC760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DAB4" w14:textId="014807C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5254D0AC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D104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2014/2015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40AD" w14:textId="435F9AC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E57F" w14:textId="45C1F90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F8E7" w14:textId="3D7B1E9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7F7F" w14:textId="3752592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1337" w14:textId="6D33317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E3EC" w14:textId="5FFE801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9E64" w14:textId="41840F8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2B02" w14:textId="0254717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CCE8" w14:textId="7C92417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2060363D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4202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2015/2016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134E" w14:textId="11E56A0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0.92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633D" w14:textId="2920DD7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0.59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F512" w14:textId="6CDCF90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B28B" w14:textId="744AFA8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53D7" w14:textId="7B79FDA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34AD" w14:textId="1205168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94F5" w14:textId="683E4D0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591D" w14:textId="391DD56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8CC5" w14:textId="4891357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0.03</w:t>
            </w:r>
          </w:p>
        </w:tc>
      </w:tr>
      <w:tr w:rsidR="003875D4" w:rsidRPr="00C71E45" w14:paraId="4FBD236A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7F61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2016/2017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6F12" w14:textId="05BD475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06A5" w14:textId="49677D8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9A37" w14:textId="224837A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2B9D" w14:textId="478AF82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F4A4" w14:textId="395FA44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972" w14:textId="252DE7A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C827" w14:textId="6D1D8DF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3C90" w14:textId="21DB5C4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233A" w14:textId="7770B24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303D6C3B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4F3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149A" w14:textId="3974A33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25DE" w14:textId="4AA54E4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B241" w14:textId="42B85AC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4427" w14:textId="357F302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C27" w14:textId="6B661F6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7903" w14:textId="47D096B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6A3D" w14:textId="283245D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93A1" w14:textId="2BAE29C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6FC9" w14:textId="538503D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72F0193E" w14:textId="77777777" w:rsidTr="006D5753">
        <w:trPr>
          <w:cantSplit/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DD0CD" w14:textId="5C4B3C28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All-cause </w:t>
            </w:r>
            <w:r w:rsidRPr="003250B5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influenza-associated 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deaths</w:t>
            </w:r>
          </w:p>
        </w:tc>
      </w:tr>
      <w:tr w:rsidR="003875D4" w:rsidRPr="00C71E45" w14:paraId="25ACCCC6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5863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2008/2009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80FD" w14:textId="4706935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5E80" w14:textId="625015A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2E1D" w14:textId="355B6A5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1AB" w14:textId="0F0BF1D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EC83" w14:textId="584A65B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2AB2" w14:textId="392D847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9E9F" w14:textId="224062D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F6D5" w14:textId="1B1B904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FE48" w14:textId="0B7A5E3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4D67AC9A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9FBE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2009/2010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37BB" w14:textId="707D31D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D693" w14:textId="0DED87A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B6D9" w14:textId="6C79F26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569C" w14:textId="1D55200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65DC" w14:textId="65B97E0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6278" w14:textId="1824F78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5C40" w14:textId="5D391B8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0.72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E81B" w14:textId="72E3202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1A2B" w14:textId="0E5564E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0.11</w:t>
            </w:r>
          </w:p>
        </w:tc>
      </w:tr>
      <w:tr w:rsidR="003875D4" w:rsidRPr="00C71E45" w14:paraId="53108BF1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66A4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2010/2011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5B1F" w14:textId="7D0C47E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A149" w14:textId="5B2E86C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2C16" w14:textId="22F4C2C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152B" w14:textId="22E1214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EFE8" w14:textId="31C5E06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7697" w14:textId="0F3FB4A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5A7E" w14:textId="1A032D1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733B" w14:textId="06E56F7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8801" w14:textId="2AF23D9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67152313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86E0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2011/2012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0F8C" w14:textId="2A30978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5556" w14:textId="2531E43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9829" w14:textId="060C16F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4785" w14:textId="18D9386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7F01" w14:textId="60549B6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F9FF" w14:textId="28D9D6A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5AB0" w14:textId="480C3BD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14D7" w14:textId="185FFD3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3C2C" w14:textId="358238F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68AD2D7A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72FF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2012/2013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6FC2" w14:textId="5FCF491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0.98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5E7C" w14:textId="2E340BD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A25F" w14:textId="1DB7F79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02DC" w14:textId="35A1978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7E92" w14:textId="133EB05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0.96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A046" w14:textId="66FFF07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7360" w14:textId="03B7FC0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EA76" w14:textId="444CCF1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A0BC" w14:textId="51B0AB4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0.04</w:t>
            </w:r>
          </w:p>
        </w:tc>
      </w:tr>
      <w:tr w:rsidR="003875D4" w:rsidRPr="00C71E45" w14:paraId="263020A8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91B6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2013/2014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DEA4" w14:textId="01A86093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0627" w14:textId="338D9256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F86E" w14:textId="5933CA2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944F" w14:textId="32DF2880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A0AB" w14:textId="36218F1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B7A2" w14:textId="407A4D7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90D4" w14:textId="2EFB140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D9B9" w14:textId="713CB1D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7DB4" w14:textId="407FD97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73967D1B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A4B3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2014/2015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2E6E" w14:textId="03C6084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0.48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3622" w14:textId="5F38CDD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0.37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A013" w14:textId="213E35A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DE21" w14:textId="6A9C50F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8109" w14:textId="09DB91D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2995" w14:textId="4775B03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7F3" w14:textId="08F68ED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61A1" w14:textId="75D2ABE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3ADA" w14:textId="2E1A19B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272C40AD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72B0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2015/2016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C6" w14:textId="3A5A002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0.99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D0B2" w14:textId="29C50DF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0.72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063E" w14:textId="07B4C9B8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6098" w14:textId="3DAB524A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B2E3" w14:textId="7080AE6E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781E" w14:textId="13B0B21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05F2" w14:textId="7CACE73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CFBB" w14:textId="102EC7B4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2954" w14:textId="6DB00A2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2A488EF0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96C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2016/2017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680" w14:textId="158231C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866A" w14:textId="3EBBFDA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0.73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926" w14:textId="4CFEB42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AC13" w14:textId="625216C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2381" w14:textId="023FDB1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D419" w14:textId="66C5715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7A74" w14:textId="3F9A5BAB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96E5" w14:textId="1FBB950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B876" w14:textId="7A50E237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  <w:tr w:rsidR="003875D4" w:rsidRPr="00C71E45" w14:paraId="5C464014" w14:textId="77777777" w:rsidTr="003875D4">
        <w:trPr>
          <w:cantSplit/>
          <w:trHeight w:val="34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61A2" w14:textId="77777777" w:rsidR="003875D4" w:rsidRDefault="003875D4" w:rsidP="003875D4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5286" w14:textId="0C034C6C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D43E" w14:textId="75978932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2837" w14:textId="51774BAF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89B7" w14:textId="689F509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131D" w14:textId="42E4814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0D02" w14:textId="534096B9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FEE2" w14:textId="6FE322CD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195C" w14:textId="77BB0C61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E8E4" w14:textId="5DD6D375" w:rsidR="003875D4" w:rsidRPr="00F71EBB" w:rsidRDefault="003875D4" w:rsidP="003875D4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>
              <w:t>0.00</w:t>
            </w:r>
          </w:p>
        </w:tc>
      </w:tr>
    </w:tbl>
    <w:p w14:paraId="467014BF" w14:textId="77777777" w:rsidR="00C06924" w:rsidRDefault="00C06924" w:rsidP="00E5234E"/>
    <w:p w14:paraId="1E97BE10" w14:textId="1888B160" w:rsidR="00961622" w:rsidRDefault="00961622" w:rsidP="009B7997">
      <w:pPr>
        <w:spacing w:before="0" w:after="160" w:line="259" w:lineRule="auto"/>
        <w:jc w:val="left"/>
      </w:pPr>
    </w:p>
    <w:sectPr w:rsidR="00961622" w:rsidSect="00D32D8D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4D24" w14:textId="77777777" w:rsidR="00772DA7" w:rsidRDefault="00772DA7" w:rsidP="009E79D4">
      <w:r>
        <w:separator/>
      </w:r>
    </w:p>
  </w:endnote>
  <w:endnote w:type="continuationSeparator" w:id="0">
    <w:p w14:paraId="404EEC31" w14:textId="77777777" w:rsidR="00772DA7" w:rsidRDefault="00772DA7" w:rsidP="009E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30DF" w14:textId="77777777" w:rsidR="00952845" w:rsidRDefault="009528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038989"/>
      <w:docPartObj>
        <w:docPartGallery w:val="Page Numbers (Bottom of Page)"/>
        <w:docPartUnique/>
      </w:docPartObj>
    </w:sdtPr>
    <w:sdtEndPr/>
    <w:sdtContent>
      <w:p w14:paraId="53A264DB" w14:textId="76BD4D26" w:rsidR="00952845" w:rsidRPr="00A1725D" w:rsidRDefault="00952845" w:rsidP="009E79D4">
        <w:pPr>
          <w:pStyle w:val="Piedepgina"/>
        </w:pPr>
        <w:r w:rsidRPr="00A1725D">
          <w:fldChar w:fldCharType="begin"/>
        </w:r>
        <w:r w:rsidRPr="00A1725D">
          <w:instrText>PAGE   \* MERGEFORMAT</w:instrText>
        </w:r>
        <w:r w:rsidRPr="00A1725D">
          <w:fldChar w:fldCharType="separate"/>
        </w:r>
        <w:r>
          <w:rPr>
            <w:noProof/>
          </w:rPr>
          <w:t>21</w:t>
        </w:r>
        <w:r w:rsidRPr="00A1725D">
          <w:fldChar w:fldCharType="end"/>
        </w:r>
      </w:p>
    </w:sdtContent>
  </w:sdt>
  <w:p w14:paraId="18041069" w14:textId="77777777" w:rsidR="00952845" w:rsidRDefault="00952845" w:rsidP="009E79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E59C" w14:textId="77777777" w:rsidR="00952845" w:rsidRDefault="009528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3EFA" w14:textId="77777777" w:rsidR="00772DA7" w:rsidRDefault="00772DA7" w:rsidP="009E79D4">
      <w:r>
        <w:separator/>
      </w:r>
    </w:p>
  </w:footnote>
  <w:footnote w:type="continuationSeparator" w:id="0">
    <w:p w14:paraId="2F6566A2" w14:textId="77777777" w:rsidR="00772DA7" w:rsidRDefault="00772DA7" w:rsidP="009E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6C14" w14:textId="77777777" w:rsidR="00952845" w:rsidRDefault="009528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9954" w14:textId="77777777" w:rsidR="00952845" w:rsidRDefault="009528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6893" w14:textId="77777777" w:rsidR="00952845" w:rsidRDefault="009528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8E0"/>
    <w:multiLevelType w:val="hybridMultilevel"/>
    <w:tmpl w:val="D5E2E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142"/>
    <w:multiLevelType w:val="hybridMultilevel"/>
    <w:tmpl w:val="8482F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410"/>
    <w:multiLevelType w:val="multilevel"/>
    <w:tmpl w:val="792E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94690"/>
    <w:multiLevelType w:val="multilevel"/>
    <w:tmpl w:val="F6DC2056"/>
    <w:lvl w:ilvl="0">
      <w:start w:val="1"/>
      <w:numFmt w:val="decimal"/>
      <w:pStyle w:val="Table09"/>
      <w:lvlText w:val="Figura %1."/>
      <w:lvlJc w:val="left"/>
      <w:pPr>
        <w:tabs>
          <w:tab w:val="num" w:pos="1004"/>
        </w:tabs>
        <w:ind w:left="1004" w:hanging="720"/>
      </w:pPr>
      <w:rPr>
        <w:rFonts w:ascii="Verdana" w:hAnsi="Verdana" w:cs="Goudy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85963"/>
    <w:multiLevelType w:val="hybridMultilevel"/>
    <w:tmpl w:val="40D24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6127"/>
    <w:multiLevelType w:val="hybridMultilevel"/>
    <w:tmpl w:val="80FA73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6681"/>
    <w:multiLevelType w:val="hybridMultilevel"/>
    <w:tmpl w:val="5388F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3BA"/>
    <w:multiLevelType w:val="hybridMultilevel"/>
    <w:tmpl w:val="6798B034"/>
    <w:lvl w:ilvl="0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756EC7"/>
    <w:multiLevelType w:val="hybridMultilevel"/>
    <w:tmpl w:val="BBAC4096"/>
    <w:lvl w:ilvl="0" w:tplc="A0207E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07355"/>
    <w:multiLevelType w:val="hybridMultilevel"/>
    <w:tmpl w:val="8E9C8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B50FF"/>
    <w:multiLevelType w:val="hybridMultilevel"/>
    <w:tmpl w:val="281C3A7C"/>
    <w:lvl w:ilvl="0" w:tplc="0A0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E0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07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49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D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C4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C5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28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C3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B15E12"/>
    <w:multiLevelType w:val="hybridMultilevel"/>
    <w:tmpl w:val="A9DE2686"/>
    <w:lvl w:ilvl="0" w:tplc="1B68EB6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C098F"/>
    <w:multiLevelType w:val="hybridMultilevel"/>
    <w:tmpl w:val="D896A70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F477BB"/>
    <w:multiLevelType w:val="hybridMultilevel"/>
    <w:tmpl w:val="97926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EC4F6">
      <w:numFmt w:val="bullet"/>
      <w:lvlText w:val="•"/>
      <w:lvlJc w:val="left"/>
      <w:pPr>
        <w:ind w:left="3945" w:hanging="705"/>
      </w:pPr>
      <w:rPr>
        <w:rFonts w:ascii="Arial" w:eastAsiaTheme="minorHAnsi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06386"/>
    <w:multiLevelType w:val="hybridMultilevel"/>
    <w:tmpl w:val="CC9ACAB4"/>
    <w:lvl w:ilvl="0" w:tplc="F170E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C9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A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ED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2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E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C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42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E7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353003"/>
    <w:multiLevelType w:val="hybridMultilevel"/>
    <w:tmpl w:val="462C8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63F76"/>
    <w:multiLevelType w:val="hybridMultilevel"/>
    <w:tmpl w:val="1514E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D2D9C"/>
    <w:multiLevelType w:val="hybridMultilevel"/>
    <w:tmpl w:val="93D60D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64ABF"/>
    <w:multiLevelType w:val="hybridMultilevel"/>
    <w:tmpl w:val="073841A8"/>
    <w:lvl w:ilvl="0" w:tplc="B97E9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914D6"/>
    <w:multiLevelType w:val="hybridMultilevel"/>
    <w:tmpl w:val="21D08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C46DC"/>
    <w:multiLevelType w:val="hybridMultilevel"/>
    <w:tmpl w:val="939E8682"/>
    <w:lvl w:ilvl="0" w:tplc="B97E9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701B3"/>
    <w:multiLevelType w:val="hybridMultilevel"/>
    <w:tmpl w:val="C3726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D29CC"/>
    <w:multiLevelType w:val="hybridMultilevel"/>
    <w:tmpl w:val="529EE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503AA"/>
    <w:multiLevelType w:val="hybridMultilevel"/>
    <w:tmpl w:val="AA6091F0"/>
    <w:lvl w:ilvl="0" w:tplc="C7409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15"/>
  </w:num>
  <w:num w:numId="10">
    <w:abstractNumId w:val="6"/>
  </w:num>
  <w:num w:numId="11">
    <w:abstractNumId w:val="19"/>
  </w:num>
  <w:num w:numId="12">
    <w:abstractNumId w:val="16"/>
  </w:num>
  <w:num w:numId="13">
    <w:abstractNumId w:val="21"/>
  </w:num>
  <w:num w:numId="14">
    <w:abstractNumId w:val="11"/>
  </w:num>
  <w:num w:numId="15">
    <w:abstractNumId w:val="18"/>
  </w:num>
  <w:num w:numId="16">
    <w:abstractNumId w:val="20"/>
  </w:num>
  <w:num w:numId="17">
    <w:abstractNumId w:val="8"/>
  </w:num>
  <w:num w:numId="18">
    <w:abstractNumId w:val="8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3"/>
  </w:num>
  <w:num w:numId="23">
    <w:abstractNumId w:val="10"/>
  </w:num>
  <w:num w:numId="24">
    <w:abstractNumId w:val="14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0" w:nlCheck="1" w:checkStyle="0"/>
  <w:activeWritingStyle w:appName="MSWord" w:lang="pt-PT" w:vendorID="64" w:dllVersion="6" w:nlCheck="1" w:checkStyle="0"/>
  <w:activeWritingStyle w:appName="MSWord" w:lang="fr-BE" w:vendorID="64" w:dllVersion="0" w:nlCheck="1" w:checkStyle="0"/>
  <w:activeWritingStyle w:appName="MSWord" w:lang="en-IN" w:vendorID="64" w:dllVersion="0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C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rsw0208p59diee2t4v9fdj5ewetxrwptzf&quot;&gt;Spain BARI II v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/record-ids&gt;&lt;/item&gt;&lt;/Libraries&gt;"/>
  </w:docVars>
  <w:rsids>
    <w:rsidRoot w:val="002733D3"/>
    <w:rsid w:val="00000C19"/>
    <w:rsid w:val="0000108D"/>
    <w:rsid w:val="000014F9"/>
    <w:rsid w:val="00001772"/>
    <w:rsid w:val="000017C9"/>
    <w:rsid w:val="00001B50"/>
    <w:rsid w:val="00003060"/>
    <w:rsid w:val="00003470"/>
    <w:rsid w:val="000049F8"/>
    <w:rsid w:val="000066F0"/>
    <w:rsid w:val="00006EB9"/>
    <w:rsid w:val="00006FBC"/>
    <w:rsid w:val="00007F35"/>
    <w:rsid w:val="00012476"/>
    <w:rsid w:val="00014AB5"/>
    <w:rsid w:val="0001516A"/>
    <w:rsid w:val="0001680C"/>
    <w:rsid w:val="000209CD"/>
    <w:rsid w:val="00020F3F"/>
    <w:rsid w:val="00021215"/>
    <w:rsid w:val="00021AF4"/>
    <w:rsid w:val="0002236A"/>
    <w:rsid w:val="00023400"/>
    <w:rsid w:val="0002486A"/>
    <w:rsid w:val="0002675A"/>
    <w:rsid w:val="00026E85"/>
    <w:rsid w:val="00027876"/>
    <w:rsid w:val="00030079"/>
    <w:rsid w:val="00031243"/>
    <w:rsid w:val="0003161C"/>
    <w:rsid w:val="00033745"/>
    <w:rsid w:val="00033909"/>
    <w:rsid w:val="000342C6"/>
    <w:rsid w:val="00035756"/>
    <w:rsid w:val="000364AB"/>
    <w:rsid w:val="000375D3"/>
    <w:rsid w:val="000404FD"/>
    <w:rsid w:val="0004111C"/>
    <w:rsid w:val="00041178"/>
    <w:rsid w:val="000420FA"/>
    <w:rsid w:val="000426F2"/>
    <w:rsid w:val="000442B8"/>
    <w:rsid w:val="0004450C"/>
    <w:rsid w:val="00044BEF"/>
    <w:rsid w:val="00044FC9"/>
    <w:rsid w:val="000459CA"/>
    <w:rsid w:val="000465BB"/>
    <w:rsid w:val="00046FCF"/>
    <w:rsid w:val="00050111"/>
    <w:rsid w:val="00050D8E"/>
    <w:rsid w:val="000526F0"/>
    <w:rsid w:val="00054296"/>
    <w:rsid w:val="00054DB2"/>
    <w:rsid w:val="00057DFA"/>
    <w:rsid w:val="00061727"/>
    <w:rsid w:val="00061925"/>
    <w:rsid w:val="00062638"/>
    <w:rsid w:val="00062DC4"/>
    <w:rsid w:val="00063326"/>
    <w:rsid w:val="00063C05"/>
    <w:rsid w:val="00064816"/>
    <w:rsid w:val="00064BCD"/>
    <w:rsid w:val="00065629"/>
    <w:rsid w:val="00065939"/>
    <w:rsid w:val="00065980"/>
    <w:rsid w:val="00065B88"/>
    <w:rsid w:val="00066F3B"/>
    <w:rsid w:val="0007015C"/>
    <w:rsid w:val="0007107A"/>
    <w:rsid w:val="00071148"/>
    <w:rsid w:val="000714A6"/>
    <w:rsid w:val="0007195B"/>
    <w:rsid w:val="0007309C"/>
    <w:rsid w:val="00073AC4"/>
    <w:rsid w:val="00073D88"/>
    <w:rsid w:val="0007556A"/>
    <w:rsid w:val="00075BE3"/>
    <w:rsid w:val="00075F0B"/>
    <w:rsid w:val="00076100"/>
    <w:rsid w:val="00076F6A"/>
    <w:rsid w:val="00077729"/>
    <w:rsid w:val="0008016E"/>
    <w:rsid w:val="00081E69"/>
    <w:rsid w:val="000827A9"/>
    <w:rsid w:val="00082D66"/>
    <w:rsid w:val="00083F65"/>
    <w:rsid w:val="000854E3"/>
    <w:rsid w:val="00085CC3"/>
    <w:rsid w:val="0008611C"/>
    <w:rsid w:val="00087657"/>
    <w:rsid w:val="00087842"/>
    <w:rsid w:val="00087A34"/>
    <w:rsid w:val="00091004"/>
    <w:rsid w:val="000917DB"/>
    <w:rsid w:val="000918A8"/>
    <w:rsid w:val="00092747"/>
    <w:rsid w:val="00092C6F"/>
    <w:rsid w:val="00093358"/>
    <w:rsid w:val="000934F1"/>
    <w:rsid w:val="000939F1"/>
    <w:rsid w:val="000941F3"/>
    <w:rsid w:val="0009449B"/>
    <w:rsid w:val="00095F78"/>
    <w:rsid w:val="00096E42"/>
    <w:rsid w:val="00097C9E"/>
    <w:rsid w:val="000A082D"/>
    <w:rsid w:val="000A09F9"/>
    <w:rsid w:val="000A1386"/>
    <w:rsid w:val="000A148D"/>
    <w:rsid w:val="000A1D8F"/>
    <w:rsid w:val="000A212C"/>
    <w:rsid w:val="000A2BE3"/>
    <w:rsid w:val="000A4619"/>
    <w:rsid w:val="000A660C"/>
    <w:rsid w:val="000A7218"/>
    <w:rsid w:val="000B06E3"/>
    <w:rsid w:val="000B1AE7"/>
    <w:rsid w:val="000B2F04"/>
    <w:rsid w:val="000B3956"/>
    <w:rsid w:val="000B41D2"/>
    <w:rsid w:val="000B44BC"/>
    <w:rsid w:val="000B481A"/>
    <w:rsid w:val="000B4CC6"/>
    <w:rsid w:val="000B6073"/>
    <w:rsid w:val="000B61BB"/>
    <w:rsid w:val="000B6FCB"/>
    <w:rsid w:val="000C06E2"/>
    <w:rsid w:val="000C0D9B"/>
    <w:rsid w:val="000C0FC7"/>
    <w:rsid w:val="000C16C7"/>
    <w:rsid w:val="000C1783"/>
    <w:rsid w:val="000C1BEF"/>
    <w:rsid w:val="000C23A0"/>
    <w:rsid w:val="000C2C11"/>
    <w:rsid w:val="000C3933"/>
    <w:rsid w:val="000C40FC"/>
    <w:rsid w:val="000C488E"/>
    <w:rsid w:val="000C5777"/>
    <w:rsid w:val="000C6483"/>
    <w:rsid w:val="000C675C"/>
    <w:rsid w:val="000C7D48"/>
    <w:rsid w:val="000D05B4"/>
    <w:rsid w:val="000D0BD8"/>
    <w:rsid w:val="000D1CBB"/>
    <w:rsid w:val="000D2BD5"/>
    <w:rsid w:val="000D2C13"/>
    <w:rsid w:val="000D39A3"/>
    <w:rsid w:val="000D39A8"/>
    <w:rsid w:val="000D3A12"/>
    <w:rsid w:val="000D4962"/>
    <w:rsid w:val="000D499E"/>
    <w:rsid w:val="000D6291"/>
    <w:rsid w:val="000D6647"/>
    <w:rsid w:val="000D68BA"/>
    <w:rsid w:val="000D769D"/>
    <w:rsid w:val="000D77CC"/>
    <w:rsid w:val="000D79F7"/>
    <w:rsid w:val="000E04A0"/>
    <w:rsid w:val="000E27EB"/>
    <w:rsid w:val="000E2A6C"/>
    <w:rsid w:val="000E2F5B"/>
    <w:rsid w:val="000E3155"/>
    <w:rsid w:val="000E3CFD"/>
    <w:rsid w:val="000E3E7A"/>
    <w:rsid w:val="000E402B"/>
    <w:rsid w:val="000E4990"/>
    <w:rsid w:val="000F0579"/>
    <w:rsid w:val="000F0981"/>
    <w:rsid w:val="000F3154"/>
    <w:rsid w:val="000F7300"/>
    <w:rsid w:val="000F7657"/>
    <w:rsid w:val="000F7A24"/>
    <w:rsid w:val="000F7F5F"/>
    <w:rsid w:val="00101CD3"/>
    <w:rsid w:val="00102B5D"/>
    <w:rsid w:val="0010308A"/>
    <w:rsid w:val="00103EDE"/>
    <w:rsid w:val="00104DD3"/>
    <w:rsid w:val="00104E05"/>
    <w:rsid w:val="0010591F"/>
    <w:rsid w:val="001064B9"/>
    <w:rsid w:val="001069E2"/>
    <w:rsid w:val="00107DA0"/>
    <w:rsid w:val="0011018C"/>
    <w:rsid w:val="001106A2"/>
    <w:rsid w:val="00112A47"/>
    <w:rsid w:val="00114BA4"/>
    <w:rsid w:val="0011551D"/>
    <w:rsid w:val="001155E1"/>
    <w:rsid w:val="001157FD"/>
    <w:rsid w:val="001158C3"/>
    <w:rsid w:val="001205AD"/>
    <w:rsid w:val="00120D54"/>
    <w:rsid w:val="00121302"/>
    <w:rsid w:val="00121A26"/>
    <w:rsid w:val="00122442"/>
    <w:rsid w:val="00122D02"/>
    <w:rsid w:val="001230A6"/>
    <w:rsid w:val="001239B5"/>
    <w:rsid w:val="0012434F"/>
    <w:rsid w:val="00124426"/>
    <w:rsid w:val="00125055"/>
    <w:rsid w:val="001253D9"/>
    <w:rsid w:val="001262FA"/>
    <w:rsid w:val="00126371"/>
    <w:rsid w:val="00130C4A"/>
    <w:rsid w:val="00131E65"/>
    <w:rsid w:val="00132148"/>
    <w:rsid w:val="001323BA"/>
    <w:rsid w:val="00133B2C"/>
    <w:rsid w:val="00134953"/>
    <w:rsid w:val="00134A66"/>
    <w:rsid w:val="00134A8E"/>
    <w:rsid w:val="00134E50"/>
    <w:rsid w:val="001355BC"/>
    <w:rsid w:val="00135608"/>
    <w:rsid w:val="00140A70"/>
    <w:rsid w:val="00141310"/>
    <w:rsid w:val="00141F46"/>
    <w:rsid w:val="00142A27"/>
    <w:rsid w:val="001436C0"/>
    <w:rsid w:val="00145AC1"/>
    <w:rsid w:val="0014628C"/>
    <w:rsid w:val="00146501"/>
    <w:rsid w:val="001475A0"/>
    <w:rsid w:val="001506C5"/>
    <w:rsid w:val="00150732"/>
    <w:rsid w:val="001514C1"/>
    <w:rsid w:val="00153138"/>
    <w:rsid w:val="00153437"/>
    <w:rsid w:val="00153B18"/>
    <w:rsid w:val="001544ED"/>
    <w:rsid w:val="00154E71"/>
    <w:rsid w:val="00156158"/>
    <w:rsid w:val="001604B5"/>
    <w:rsid w:val="0016055E"/>
    <w:rsid w:val="001614C4"/>
    <w:rsid w:val="00161D20"/>
    <w:rsid w:val="00163537"/>
    <w:rsid w:val="00165285"/>
    <w:rsid w:val="00165B5B"/>
    <w:rsid w:val="00167217"/>
    <w:rsid w:val="00170003"/>
    <w:rsid w:val="0017083A"/>
    <w:rsid w:val="00171B55"/>
    <w:rsid w:val="00172858"/>
    <w:rsid w:val="00172ADF"/>
    <w:rsid w:val="001732BF"/>
    <w:rsid w:val="001732C0"/>
    <w:rsid w:val="001743E4"/>
    <w:rsid w:val="00175955"/>
    <w:rsid w:val="00175B01"/>
    <w:rsid w:val="00175EE3"/>
    <w:rsid w:val="00176984"/>
    <w:rsid w:val="00176BF7"/>
    <w:rsid w:val="0017766C"/>
    <w:rsid w:val="0017774C"/>
    <w:rsid w:val="001811E2"/>
    <w:rsid w:val="00181846"/>
    <w:rsid w:val="001818C5"/>
    <w:rsid w:val="0018213A"/>
    <w:rsid w:val="00183B90"/>
    <w:rsid w:val="00184069"/>
    <w:rsid w:val="001842E1"/>
    <w:rsid w:val="00187618"/>
    <w:rsid w:val="00187F42"/>
    <w:rsid w:val="00190068"/>
    <w:rsid w:val="001964AA"/>
    <w:rsid w:val="001975BF"/>
    <w:rsid w:val="001A1EC5"/>
    <w:rsid w:val="001A2A28"/>
    <w:rsid w:val="001A3162"/>
    <w:rsid w:val="001A3AD6"/>
    <w:rsid w:val="001A3C1D"/>
    <w:rsid w:val="001A424C"/>
    <w:rsid w:val="001A5630"/>
    <w:rsid w:val="001A599B"/>
    <w:rsid w:val="001A5F0D"/>
    <w:rsid w:val="001A6F8C"/>
    <w:rsid w:val="001A7875"/>
    <w:rsid w:val="001B2B5C"/>
    <w:rsid w:val="001B3E41"/>
    <w:rsid w:val="001B40FE"/>
    <w:rsid w:val="001B454F"/>
    <w:rsid w:val="001B6807"/>
    <w:rsid w:val="001B7574"/>
    <w:rsid w:val="001B757A"/>
    <w:rsid w:val="001C0426"/>
    <w:rsid w:val="001C0B4F"/>
    <w:rsid w:val="001C0E89"/>
    <w:rsid w:val="001C128A"/>
    <w:rsid w:val="001C1ABE"/>
    <w:rsid w:val="001C256B"/>
    <w:rsid w:val="001C2B16"/>
    <w:rsid w:val="001C3D1C"/>
    <w:rsid w:val="001C69C6"/>
    <w:rsid w:val="001C798B"/>
    <w:rsid w:val="001D0BAE"/>
    <w:rsid w:val="001D137A"/>
    <w:rsid w:val="001D2B0F"/>
    <w:rsid w:val="001D2B99"/>
    <w:rsid w:val="001D2DB3"/>
    <w:rsid w:val="001D2F1B"/>
    <w:rsid w:val="001D3193"/>
    <w:rsid w:val="001D3291"/>
    <w:rsid w:val="001D3398"/>
    <w:rsid w:val="001D4397"/>
    <w:rsid w:val="001D495E"/>
    <w:rsid w:val="001D4AE8"/>
    <w:rsid w:val="001D51D0"/>
    <w:rsid w:val="001D5508"/>
    <w:rsid w:val="001D6F30"/>
    <w:rsid w:val="001D75AD"/>
    <w:rsid w:val="001D798D"/>
    <w:rsid w:val="001D7F6E"/>
    <w:rsid w:val="001E074F"/>
    <w:rsid w:val="001E0E3E"/>
    <w:rsid w:val="001E1D72"/>
    <w:rsid w:val="001E3265"/>
    <w:rsid w:val="001E67EB"/>
    <w:rsid w:val="001E7135"/>
    <w:rsid w:val="001F03B8"/>
    <w:rsid w:val="001F1DCD"/>
    <w:rsid w:val="001F2FB5"/>
    <w:rsid w:val="001F3179"/>
    <w:rsid w:val="001F37C1"/>
    <w:rsid w:val="001F3894"/>
    <w:rsid w:val="001F48AB"/>
    <w:rsid w:val="001F507D"/>
    <w:rsid w:val="001F53B4"/>
    <w:rsid w:val="001F547A"/>
    <w:rsid w:val="001F5AD0"/>
    <w:rsid w:val="001F63E3"/>
    <w:rsid w:val="001F7045"/>
    <w:rsid w:val="001F7548"/>
    <w:rsid w:val="002006C4"/>
    <w:rsid w:val="00201B66"/>
    <w:rsid w:val="00202102"/>
    <w:rsid w:val="00202485"/>
    <w:rsid w:val="002024B1"/>
    <w:rsid w:val="00202954"/>
    <w:rsid w:val="00203D04"/>
    <w:rsid w:val="00205272"/>
    <w:rsid w:val="00205399"/>
    <w:rsid w:val="00205922"/>
    <w:rsid w:val="00206C0C"/>
    <w:rsid w:val="0020730F"/>
    <w:rsid w:val="0020781F"/>
    <w:rsid w:val="002079EA"/>
    <w:rsid w:val="00207F09"/>
    <w:rsid w:val="002109C7"/>
    <w:rsid w:val="002112C9"/>
    <w:rsid w:val="00211417"/>
    <w:rsid w:val="002118F8"/>
    <w:rsid w:val="00213355"/>
    <w:rsid w:val="00213A4A"/>
    <w:rsid w:val="00214217"/>
    <w:rsid w:val="002153BC"/>
    <w:rsid w:val="0021546E"/>
    <w:rsid w:val="00216942"/>
    <w:rsid w:val="00217C9A"/>
    <w:rsid w:val="00220D84"/>
    <w:rsid w:val="00221706"/>
    <w:rsid w:val="00222394"/>
    <w:rsid w:val="00222676"/>
    <w:rsid w:val="00222EE4"/>
    <w:rsid w:val="00223301"/>
    <w:rsid w:val="00223903"/>
    <w:rsid w:val="00224C72"/>
    <w:rsid w:val="0022552F"/>
    <w:rsid w:val="0022635C"/>
    <w:rsid w:val="002265E8"/>
    <w:rsid w:val="00227837"/>
    <w:rsid w:val="002305ED"/>
    <w:rsid w:val="00231A68"/>
    <w:rsid w:val="002337F6"/>
    <w:rsid w:val="00234BD6"/>
    <w:rsid w:val="00236B9F"/>
    <w:rsid w:val="002378FC"/>
    <w:rsid w:val="00237D86"/>
    <w:rsid w:val="00241A51"/>
    <w:rsid w:val="002432A7"/>
    <w:rsid w:val="002432EF"/>
    <w:rsid w:val="00245524"/>
    <w:rsid w:val="00245726"/>
    <w:rsid w:val="0024745B"/>
    <w:rsid w:val="00247859"/>
    <w:rsid w:val="0025039D"/>
    <w:rsid w:val="002509E5"/>
    <w:rsid w:val="00251583"/>
    <w:rsid w:val="002518AC"/>
    <w:rsid w:val="00252B0B"/>
    <w:rsid w:val="0025436A"/>
    <w:rsid w:val="00256E4E"/>
    <w:rsid w:val="00257D71"/>
    <w:rsid w:val="0026061E"/>
    <w:rsid w:val="00260E1E"/>
    <w:rsid w:val="00262044"/>
    <w:rsid w:val="002625E9"/>
    <w:rsid w:val="002629C7"/>
    <w:rsid w:val="00262BAF"/>
    <w:rsid w:val="00263CFD"/>
    <w:rsid w:val="0026511E"/>
    <w:rsid w:val="00265231"/>
    <w:rsid w:val="0026560B"/>
    <w:rsid w:val="00265CFA"/>
    <w:rsid w:val="002662B6"/>
    <w:rsid w:val="0026796A"/>
    <w:rsid w:val="00270261"/>
    <w:rsid w:val="002703E1"/>
    <w:rsid w:val="00270472"/>
    <w:rsid w:val="00270967"/>
    <w:rsid w:val="002731BA"/>
    <w:rsid w:val="00273385"/>
    <w:rsid w:val="002733D3"/>
    <w:rsid w:val="002734B6"/>
    <w:rsid w:val="00273A8F"/>
    <w:rsid w:val="00274CAF"/>
    <w:rsid w:val="002757B7"/>
    <w:rsid w:val="00276BFC"/>
    <w:rsid w:val="00281BAC"/>
    <w:rsid w:val="00281D84"/>
    <w:rsid w:val="00282B2D"/>
    <w:rsid w:val="002830BD"/>
    <w:rsid w:val="0028415D"/>
    <w:rsid w:val="00284677"/>
    <w:rsid w:val="00284A23"/>
    <w:rsid w:val="00284FF1"/>
    <w:rsid w:val="002861B9"/>
    <w:rsid w:val="00286E85"/>
    <w:rsid w:val="0028742E"/>
    <w:rsid w:val="00287DDD"/>
    <w:rsid w:val="002920CF"/>
    <w:rsid w:val="00293ECB"/>
    <w:rsid w:val="00295F58"/>
    <w:rsid w:val="0029672D"/>
    <w:rsid w:val="00297736"/>
    <w:rsid w:val="002A1656"/>
    <w:rsid w:val="002A1DD5"/>
    <w:rsid w:val="002A2512"/>
    <w:rsid w:val="002A51BA"/>
    <w:rsid w:val="002A564D"/>
    <w:rsid w:val="002A6898"/>
    <w:rsid w:val="002A6DCC"/>
    <w:rsid w:val="002B05B8"/>
    <w:rsid w:val="002B0B0C"/>
    <w:rsid w:val="002B0CC3"/>
    <w:rsid w:val="002B0DBB"/>
    <w:rsid w:val="002B1601"/>
    <w:rsid w:val="002B2055"/>
    <w:rsid w:val="002B4F64"/>
    <w:rsid w:val="002B5006"/>
    <w:rsid w:val="002B594C"/>
    <w:rsid w:val="002B6456"/>
    <w:rsid w:val="002B6E2F"/>
    <w:rsid w:val="002B764B"/>
    <w:rsid w:val="002B7671"/>
    <w:rsid w:val="002B7D39"/>
    <w:rsid w:val="002B7E66"/>
    <w:rsid w:val="002C0B9A"/>
    <w:rsid w:val="002C1D77"/>
    <w:rsid w:val="002C2088"/>
    <w:rsid w:val="002C2874"/>
    <w:rsid w:val="002C2FD4"/>
    <w:rsid w:val="002C3449"/>
    <w:rsid w:val="002C3645"/>
    <w:rsid w:val="002C3BD3"/>
    <w:rsid w:val="002C4C3E"/>
    <w:rsid w:val="002C54D3"/>
    <w:rsid w:val="002C56EC"/>
    <w:rsid w:val="002C5852"/>
    <w:rsid w:val="002D0E72"/>
    <w:rsid w:val="002D12D7"/>
    <w:rsid w:val="002D1695"/>
    <w:rsid w:val="002D27F8"/>
    <w:rsid w:val="002D2CA4"/>
    <w:rsid w:val="002D3203"/>
    <w:rsid w:val="002D3347"/>
    <w:rsid w:val="002D40DD"/>
    <w:rsid w:val="002D4853"/>
    <w:rsid w:val="002D4A2F"/>
    <w:rsid w:val="002D676D"/>
    <w:rsid w:val="002D720D"/>
    <w:rsid w:val="002D7F5B"/>
    <w:rsid w:val="002E02D2"/>
    <w:rsid w:val="002E0D7B"/>
    <w:rsid w:val="002E17AA"/>
    <w:rsid w:val="002E36FD"/>
    <w:rsid w:val="002E37CB"/>
    <w:rsid w:val="002E5351"/>
    <w:rsid w:val="002F0047"/>
    <w:rsid w:val="002F16CC"/>
    <w:rsid w:val="002F2089"/>
    <w:rsid w:val="002F3A58"/>
    <w:rsid w:val="002F4FE5"/>
    <w:rsid w:val="002F5F9F"/>
    <w:rsid w:val="002F78E1"/>
    <w:rsid w:val="00300076"/>
    <w:rsid w:val="0030240A"/>
    <w:rsid w:val="0030292D"/>
    <w:rsid w:val="0030353A"/>
    <w:rsid w:val="00304850"/>
    <w:rsid w:val="00304A90"/>
    <w:rsid w:val="003050F5"/>
    <w:rsid w:val="00306A86"/>
    <w:rsid w:val="00306D40"/>
    <w:rsid w:val="0030769E"/>
    <w:rsid w:val="00307A23"/>
    <w:rsid w:val="003100E7"/>
    <w:rsid w:val="0031207B"/>
    <w:rsid w:val="00312622"/>
    <w:rsid w:val="003126FE"/>
    <w:rsid w:val="00312712"/>
    <w:rsid w:val="00314E19"/>
    <w:rsid w:val="003150DF"/>
    <w:rsid w:val="0031528A"/>
    <w:rsid w:val="00315542"/>
    <w:rsid w:val="00315543"/>
    <w:rsid w:val="0031622C"/>
    <w:rsid w:val="00317388"/>
    <w:rsid w:val="00317B9F"/>
    <w:rsid w:val="00321D7E"/>
    <w:rsid w:val="00321D95"/>
    <w:rsid w:val="003237BC"/>
    <w:rsid w:val="0032459C"/>
    <w:rsid w:val="0032561B"/>
    <w:rsid w:val="00325E60"/>
    <w:rsid w:val="00326922"/>
    <w:rsid w:val="00326966"/>
    <w:rsid w:val="00326DB4"/>
    <w:rsid w:val="00327854"/>
    <w:rsid w:val="00330433"/>
    <w:rsid w:val="00331E2D"/>
    <w:rsid w:val="003325FB"/>
    <w:rsid w:val="0033268E"/>
    <w:rsid w:val="0033298A"/>
    <w:rsid w:val="00332F3B"/>
    <w:rsid w:val="00333C3C"/>
    <w:rsid w:val="0033411A"/>
    <w:rsid w:val="003345C6"/>
    <w:rsid w:val="00334D89"/>
    <w:rsid w:val="00334E7A"/>
    <w:rsid w:val="003352AC"/>
    <w:rsid w:val="0033543B"/>
    <w:rsid w:val="00335526"/>
    <w:rsid w:val="00336854"/>
    <w:rsid w:val="00337096"/>
    <w:rsid w:val="003376F9"/>
    <w:rsid w:val="00337A63"/>
    <w:rsid w:val="0034040E"/>
    <w:rsid w:val="003418F7"/>
    <w:rsid w:val="00341ECF"/>
    <w:rsid w:val="003427F8"/>
    <w:rsid w:val="00342D1C"/>
    <w:rsid w:val="003430A1"/>
    <w:rsid w:val="0034333C"/>
    <w:rsid w:val="003434C4"/>
    <w:rsid w:val="00343A36"/>
    <w:rsid w:val="00344678"/>
    <w:rsid w:val="0034518B"/>
    <w:rsid w:val="00346DA1"/>
    <w:rsid w:val="00347451"/>
    <w:rsid w:val="00353C01"/>
    <w:rsid w:val="00353F85"/>
    <w:rsid w:val="0035592A"/>
    <w:rsid w:val="00355BA9"/>
    <w:rsid w:val="00355D3A"/>
    <w:rsid w:val="00357B17"/>
    <w:rsid w:val="003603C2"/>
    <w:rsid w:val="003611E5"/>
    <w:rsid w:val="00361C03"/>
    <w:rsid w:val="0036242F"/>
    <w:rsid w:val="0036277C"/>
    <w:rsid w:val="00363F97"/>
    <w:rsid w:val="00365599"/>
    <w:rsid w:val="00365F58"/>
    <w:rsid w:val="0036643A"/>
    <w:rsid w:val="00366A9F"/>
    <w:rsid w:val="0037003E"/>
    <w:rsid w:val="0037005E"/>
    <w:rsid w:val="00370882"/>
    <w:rsid w:val="003709FF"/>
    <w:rsid w:val="00371BA1"/>
    <w:rsid w:val="0037281A"/>
    <w:rsid w:val="003753C8"/>
    <w:rsid w:val="00375613"/>
    <w:rsid w:val="00375AE8"/>
    <w:rsid w:val="00375D79"/>
    <w:rsid w:val="00375F9E"/>
    <w:rsid w:val="00377E0F"/>
    <w:rsid w:val="0038063C"/>
    <w:rsid w:val="003827CF"/>
    <w:rsid w:val="003827DC"/>
    <w:rsid w:val="00383BC9"/>
    <w:rsid w:val="003859BE"/>
    <w:rsid w:val="0038672C"/>
    <w:rsid w:val="00386A0A"/>
    <w:rsid w:val="003875D4"/>
    <w:rsid w:val="00387843"/>
    <w:rsid w:val="00387C4D"/>
    <w:rsid w:val="003906C1"/>
    <w:rsid w:val="00390F82"/>
    <w:rsid w:val="003912D3"/>
    <w:rsid w:val="00391855"/>
    <w:rsid w:val="00391955"/>
    <w:rsid w:val="00391F68"/>
    <w:rsid w:val="00392B36"/>
    <w:rsid w:val="00393F26"/>
    <w:rsid w:val="003951A8"/>
    <w:rsid w:val="0039648D"/>
    <w:rsid w:val="0039737B"/>
    <w:rsid w:val="003974A3"/>
    <w:rsid w:val="0039792C"/>
    <w:rsid w:val="003A01EC"/>
    <w:rsid w:val="003A1C55"/>
    <w:rsid w:val="003A23CB"/>
    <w:rsid w:val="003A359A"/>
    <w:rsid w:val="003A5ECE"/>
    <w:rsid w:val="003A6B7A"/>
    <w:rsid w:val="003A7F9D"/>
    <w:rsid w:val="003B00E7"/>
    <w:rsid w:val="003B0274"/>
    <w:rsid w:val="003B0454"/>
    <w:rsid w:val="003B1007"/>
    <w:rsid w:val="003B1979"/>
    <w:rsid w:val="003B1B08"/>
    <w:rsid w:val="003B203F"/>
    <w:rsid w:val="003B23BE"/>
    <w:rsid w:val="003B5ED7"/>
    <w:rsid w:val="003B6BBD"/>
    <w:rsid w:val="003B75D6"/>
    <w:rsid w:val="003C02C5"/>
    <w:rsid w:val="003C07D3"/>
    <w:rsid w:val="003C0E2B"/>
    <w:rsid w:val="003C1C3F"/>
    <w:rsid w:val="003C27B3"/>
    <w:rsid w:val="003C2D25"/>
    <w:rsid w:val="003C4425"/>
    <w:rsid w:val="003C5306"/>
    <w:rsid w:val="003C5564"/>
    <w:rsid w:val="003C5D9E"/>
    <w:rsid w:val="003C77F4"/>
    <w:rsid w:val="003D00F9"/>
    <w:rsid w:val="003D175A"/>
    <w:rsid w:val="003D27D2"/>
    <w:rsid w:val="003D30D5"/>
    <w:rsid w:val="003D38BE"/>
    <w:rsid w:val="003D4012"/>
    <w:rsid w:val="003D419F"/>
    <w:rsid w:val="003D539A"/>
    <w:rsid w:val="003D5C41"/>
    <w:rsid w:val="003D7C5E"/>
    <w:rsid w:val="003E031A"/>
    <w:rsid w:val="003E0D15"/>
    <w:rsid w:val="003E108C"/>
    <w:rsid w:val="003E2740"/>
    <w:rsid w:val="003E450F"/>
    <w:rsid w:val="003E4848"/>
    <w:rsid w:val="003E5966"/>
    <w:rsid w:val="003E6716"/>
    <w:rsid w:val="003E6CE4"/>
    <w:rsid w:val="003E766D"/>
    <w:rsid w:val="003F1008"/>
    <w:rsid w:val="003F1790"/>
    <w:rsid w:val="003F308E"/>
    <w:rsid w:val="003F3A31"/>
    <w:rsid w:val="003F3BCA"/>
    <w:rsid w:val="003F544B"/>
    <w:rsid w:val="003F56D0"/>
    <w:rsid w:val="003F6569"/>
    <w:rsid w:val="003F7385"/>
    <w:rsid w:val="00402B41"/>
    <w:rsid w:val="00403725"/>
    <w:rsid w:val="00404588"/>
    <w:rsid w:val="00404EF2"/>
    <w:rsid w:val="00405D97"/>
    <w:rsid w:val="00405E6C"/>
    <w:rsid w:val="00405F41"/>
    <w:rsid w:val="00406426"/>
    <w:rsid w:val="00406901"/>
    <w:rsid w:val="004076E0"/>
    <w:rsid w:val="00410020"/>
    <w:rsid w:val="004100C4"/>
    <w:rsid w:val="00410560"/>
    <w:rsid w:val="0041096C"/>
    <w:rsid w:val="0041162F"/>
    <w:rsid w:val="0041165C"/>
    <w:rsid w:val="00411B47"/>
    <w:rsid w:val="00411BC1"/>
    <w:rsid w:val="0041234D"/>
    <w:rsid w:val="00412C41"/>
    <w:rsid w:val="00413785"/>
    <w:rsid w:val="00413B52"/>
    <w:rsid w:val="004141B4"/>
    <w:rsid w:val="004142E1"/>
    <w:rsid w:val="0041456A"/>
    <w:rsid w:val="00414A8A"/>
    <w:rsid w:val="004173CF"/>
    <w:rsid w:val="00420D2E"/>
    <w:rsid w:val="004220D0"/>
    <w:rsid w:val="004221FD"/>
    <w:rsid w:val="00422966"/>
    <w:rsid w:val="00423D83"/>
    <w:rsid w:val="00424605"/>
    <w:rsid w:val="004248A9"/>
    <w:rsid w:val="004265CD"/>
    <w:rsid w:val="004268DE"/>
    <w:rsid w:val="00427E44"/>
    <w:rsid w:val="004309E8"/>
    <w:rsid w:val="00430DD4"/>
    <w:rsid w:val="00431FD6"/>
    <w:rsid w:val="00432B83"/>
    <w:rsid w:val="0043314F"/>
    <w:rsid w:val="0043413E"/>
    <w:rsid w:val="004352DB"/>
    <w:rsid w:val="00435E47"/>
    <w:rsid w:val="00436D16"/>
    <w:rsid w:val="004377FB"/>
    <w:rsid w:val="0043792B"/>
    <w:rsid w:val="0044117D"/>
    <w:rsid w:val="004414AA"/>
    <w:rsid w:val="0044290D"/>
    <w:rsid w:val="00442D6F"/>
    <w:rsid w:val="00443912"/>
    <w:rsid w:val="00443944"/>
    <w:rsid w:val="004448DA"/>
    <w:rsid w:val="00445462"/>
    <w:rsid w:val="00445502"/>
    <w:rsid w:val="00446E2B"/>
    <w:rsid w:val="00450E30"/>
    <w:rsid w:val="004513D1"/>
    <w:rsid w:val="004515A9"/>
    <w:rsid w:val="00452244"/>
    <w:rsid w:val="00452F71"/>
    <w:rsid w:val="00456BFA"/>
    <w:rsid w:val="00462612"/>
    <w:rsid w:val="00463D8B"/>
    <w:rsid w:val="004641A7"/>
    <w:rsid w:val="004647B6"/>
    <w:rsid w:val="00465C94"/>
    <w:rsid w:val="004661E9"/>
    <w:rsid w:val="004661FB"/>
    <w:rsid w:val="004677BD"/>
    <w:rsid w:val="004679E0"/>
    <w:rsid w:val="00467F8B"/>
    <w:rsid w:val="00470AFD"/>
    <w:rsid w:val="00470EAE"/>
    <w:rsid w:val="004731BC"/>
    <w:rsid w:val="00473BF5"/>
    <w:rsid w:val="004771EB"/>
    <w:rsid w:val="00480770"/>
    <w:rsid w:val="00481242"/>
    <w:rsid w:val="00483694"/>
    <w:rsid w:val="00484B10"/>
    <w:rsid w:val="00485037"/>
    <w:rsid w:val="004856F3"/>
    <w:rsid w:val="00487FDF"/>
    <w:rsid w:val="00490ACF"/>
    <w:rsid w:val="00490DB8"/>
    <w:rsid w:val="00491FB1"/>
    <w:rsid w:val="004931FD"/>
    <w:rsid w:val="00494E83"/>
    <w:rsid w:val="00495B7D"/>
    <w:rsid w:val="00496BCA"/>
    <w:rsid w:val="00497922"/>
    <w:rsid w:val="00497EA3"/>
    <w:rsid w:val="004A10E7"/>
    <w:rsid w:val="004A1501"/>
    <w:rsid w:val="004A1F29"/>
    <w:rsid w:val="004A280B"/>
    <w:rsid w:val="004A2F0F"/>
    <w:rsid w:val="004A5856"/>
    <w:rsid w:val="004A5EA5"/>
    <w:rsid w:val="004A6195"/>
    <w:rsid w:val="004A70ED"/>
    <w:rsid w:val="004A7F1C"/>
    <w:rsid w:val="004B01F3"/>
    <w:rsid w:val="004B2525"/>
    <w:rsid w:val="004B2A7E"/>
    <w:rsid w:val="004B4627"/>
    <w:rsid w:val="004B513A"/>
    <w:rsid w:val="004B5722"/>
    <w:rsid w:val="004B5F75"/>
    <w:rsid w:val="004B6EAE"/>
    <w:rsid w:val="004B703D"/>
    <w:rsid w:val="004C06B9"/>
    <w:rsid w:val="004C0929"/>
    <w:rsid w:val="004C0957"/>
    <w:rsid w:val="004C0A4B"/>
    <w:rsid w:val="004C0AFE"/>
    <w:rsid w:val="004C1157"/>
    <w:rsid w:val="004C3382"/>
    <w:rsid w:val="004C3622"/>
    <w:rsid w:val="004C4388"/>
    <w:rsid w:val="004C4E47"/>
    <w:rsid w:val="004C5682"/>
    <w:rsid w:val="004C61B8"/>
    <w:rsid w:val="004C7152"/>
    <w:rsid w:val="004D1383"/>
    <w:rsid w:val="004D1B12"/>
    <w:rsid w:val="004D2A3C"/>
    <w:rsid w:val="004D2B33"/>
    <w:rsid w:val="004D5F29"/>
    <w:rsid w:val="004D7E26"/>
    <w:rsid w:val="004E04F0"/>
    <w:rsid w:val="004E147B"/>
    <w:rsid w:val="004E15E0"/>
    <w:rsid w:val="004E1AA6"/>
    <w:rsid w:val="004E1ED3"/>
    <w:rsid w:val="004E38AD"/>
    <w:rsid w:val="004E4F34"/>
    <w:rsid w:val="004E557B"/>
    <w:rsid w:val="004E59DD"/>
    <w:rsid w:val="004E5B0A"/>
    <w:rsid w:val="004F216A"/>
    <w:rsid w:val="004F273E"/>
    <w:rsid w:val="004F287F"/>
    <w:rsid w:val="004F5534"/>
    <w:rsid w:val="004F58F3"/>
    <w:rsid w:val="004F680B"/>
    <w:rsid w:val="004F7C3B"/>
    <w:rsid w:val="004F7C83"/>
    <w:rsid w:val="005011EA"/>
    <w:rsid w:val="00501A49"/>
    <w:rsid w:val="00502B49"/>
    <w:rsid w:val="00503147"/>
    <w:rsid w:val="00503840"/>
    <w:rsid w:val="0050405E"/>
    <w:rsid w:val="005042B0"/>
    <w:rsid w:val="00504DA4"/>
    <w:rsid w:val="005058EC"/>
    <w:rsid w:val="005062CE"/>
    <w:rsid w:val="00511547"/>
    <w:rsid w:val="00511CBD"/>
    <w:rsid w:val="00511D8B"/>
    <w:rsid w:val="00512F6A"/>
    <w:rsid w:val="005130B5"/>
    <w:rsid w:val="00513871"/>
    <w:rsid w:val="005151A6"/>
    <w:rsid w:val="00520CE4"/>
    <w:rsid w:val="00522F18"/>
    <w:rsid w:val="00526870"/>
    <w:rsid w:val="00526CA5"/>
    <w:rsid w:val="00527777"/>
    <w:rsid w:val="00527ACD"/>
    <w:rsid w:val="00531D01"/>
    <w:rsid w:val="0053203B"/>
    <w:rsid w:val="00532649"/>
    <w:rsid w:val="00533424"/>
    <w:rsid w:val="00533A26"/>
    <w:rsid w:val="005347E0"/>
    <w:rsid w:val="00535FDC"/>
    <w:rsid w:val="00535FE1"/>
    <w:rsid w:val="00536955"/>
    <w:rsid w:val="00537892"/>
    <w:rsid w:val="00537AF3"/>
    <w:rsid w:val="00540F0C"/>
    <w:rsid w:val="005418B1"/>
    <w:rsid w:val="00541BAC"/>
    <w:rsid w:val="00541BFE"/>
    <w:rsid w:val="0054247B"/>
    <w:rsid w:val="00543990"/>
    <w:rsid w:val="00545827"/>
    <w:rsid w:val="005462E8"/>
    <w:rsid w:val="00546AB8"/>
    <w:rsid w:val="00547C86"/>
    <w:rsid w:val="005508CE"/>
    <w:rsid w:val="0055098F"/>
    <w:rsid w:val="0055283B"/>
    <w:rsid w:val="005528D1"/>
    <w:rsid w:val="005530CE"/>
    <w:rsid w:val="005531D4"/>
    <w:rsid w:val="005541A7"/>
    <w:rsid w:val="005573F0"/>
    <w:rsid w:val="00557577"/>
    <w:rsid w:val="00557D9E"/>
    <w:rsid w:val="00557EBD"/>
    <w:rsid w:val="005600A6"/>
    <w:rsid w:val="00560605"/>
    <w:rsid w:val="00561DF5"/>
    <w:rsid w:val="005623CD"/>
    <w:rsid w:val="0056371A"/>
    <w:rsid w:val="00563C82"/>
    <w:rsid w:val="00563C8D"/>
    <w:rsid w:val="00564C2A"/>
    <w:rsid w:val="00566503"/>
    <w:rsid w:val="005700D5"/>
    <w:rsid w:val="00571723"/>
    <w:rsid w:val="0057210B"/>
    <w:rsid w:val="00572502"/>
    <w:rsid w:val="0057292A"/>
    <w:rsid w:val="00572F00"/>
    <w:rsid w:val="00572FE1"/>
    <w:rsid w:val="00573341"/>
    <w:rsid w:val="00573B08"/>
    <w:rsid w:val="0057435A"/>
    <w:rsid w:val="00576045"/>
    <w:rsid w:val="0057608E"/>
    <w:rsid w:val="005766F9"/>
    <w:rsid w:val="00576D7A"/>
    <w:rsid w:val="00583228"/>
    <w:rsid w:val="0058385D"/>
    <w:rsid w:val="00583937"/>
    <w:rsid w:val="00583F29"/>
    <w:rsid w:val="00584CF1"/>
    <w:rsid w:val="005853E5"/>
    <w:rsid w:val="00585814"/>
    <w:rsid w:val="00586AB9"/>
    <w:rsid w:val="00587197"/>
    <w:rsid w:val="00587EFA"/>
    <w:rsid w:val="00590AC9"/>
    <w:rsid w:val="00590D69"/>
    <w:rsid w:val="0059140C"/>
    <w:rsid w:val="00592E66"/>
    <w:rsid w:val="00593221"/>
    <w:rsid w:val="00593A7C"/>
    <w:rsid w:val="00593C85"/>
    <w:rsid w:val="00594097"/>
    <w:rsid w:val="0059432F"/>
    <w:rsid w:val="00594690"/>
    <w:rsid w:val="00594FA0"/>
    <w:rsid w:val="005959CC"/>
    <w:rsid w:val="00595D52"/>
    <w:rsid w:val="00596359"/>
    <w:rsid w:val="00596F4F"/>
    <w:rsid w:val="005972E0"/>
    <w:rsid w:val="00597B43"/>
    <w:rsid w:val="005A286C"/>
    <w:rsid w:val="005A30C3"/>
    <w:rsid w:val="005A3134"/>
    <w:rsid w:val="005A3245"/>
    <w:rsid w:val="005A460F"/>
    <w:rsid w:val="005A46F7"/>
    <w:rsid w:val="005A49C5"/>
    <w:rsid w:val="005A4B51"/>
    <w:rsid w:val="005A6193"/>
    <w:rsid w:val="005A6726"/>
    <w:rsid w:val="005A7F2A"/>
    <w:rsid w:val="005B1417"/>
    <w:rsid w:val="005B1D51"/>
    <w:rsid w:val="005B1D5F"/>
    <w:rsid w:val="005B216B"/>
    <w:rsid w:val="005B3601"/>
    <w:rsid w:val="005B3E44"/>
    <w:rsid w:val="005B4536"/>
    <w:rsid w:val="005B5112"/>
    <w:rsid w:val="005B55A1"/>
    <w:rsid w:val="005B5CE7"/>
    <w:rsid w:val="005B6F9E"/>
    <w:rsid w:val="005C010E"/>
    <w:rsid w:val="005C01EA"/>
    <w:rsid w:val="005C041F"/>
    <w:rsid w:val="005C131E"/>
    <w:rsid w:val="005C22E9"/>
    <w:rsid w:val="005C42B2"/>
    <w:rsid w:val="005C4483"/>
    <w:rsid w:val="005C4B09"/>
    <w:rsid w:val="005D0153"/>
    <w:rsid w:val="005D084B"/>
    <w:rsid w:val="005D141C"/>
    <w:rsid w:val="005D17F4"/>
    <w:rsid w:val="005D1FFB"/>
    <w:rsid w:val="005D3773"/>
    <w:rsid w:val="005D3880"/>
    <w:rsid w:val="005D3EEB"/>
    <w:rsid w:val="005D47B2"/>
    <w:rsid w:val="005D53B3"/>
    <w:rsid w:val="005D5B64"/>
    <w:rsid w:val="005D6154"/>
    <w:rsid w:val="005D66C7"/>
    <w:rsid w:val="005D6AA6"/>
    <w:rsid w:val="005D71F3"/>
    <w:rsid w:val="005D7C4A"/>
    <w:rsid w:val="005E0126"/>
    <w:rsid w:val="005E07BB"/>
    <w:rsid w:val="005E0961"/>
    <w:rsid w:val="005E0D8C"/>
    <w:rsid w:val="005E17BA"/>
    <w:rsid w:val="005E2253"/>
    <w:rsid w:val="005E3600"/>
    <w:rsid w:val="005E373D"/>
    <w:rsid w:val="005E3851"/>
    <w:rsid w:val="005E3E5D"/>
    <w:rsid w:val="005E4F9C"/>
    <w:rsid w:val="005E53C4"/>
    <w:rsid w:val="005E5985"/>
    <w:rsid w:val="005E6116"/>
    <w:rsid w:val="005E6542"/>
    <w:rsid w:val="005E6ACA"/>
    <w:rsid w:val="005F1C1D"/>
    <w:rsid w:val="005F2D45"/>
    <w:rsid w:val="005F3180"/>
    <w:rsid w:val="005F3E0F"/>
    <w:rsid w:val="005F3F69"/>
    <w:rsid w:val="005F47C5"/>
    <w:rsid w:val="005F5B16"/>
    <w:rsid w:val="005F6309"/>
    <w:rsid w:val="005F70D9"/>
    <w:rsid w:val="005F7EE2"/>
    <w:rsid w:val="00600EAB"/>
    <w:rsid w:val="00601096"/>
    <w:rsid w:val="0060171B"/>
    <w:rsid w:val="00601898"/>
    <w:rsid w:val="00602669"/>
    <w:rsid w:val="00602C32"/>
    <w:rsid w:val="006044D7"/>
    <w:rsid w:val="006044F1"/>
    <w:rsid w:val="00604CD2"/>
    <w:rsid w:val="00605BB7"/>
    <w:rsid w:val="00606B07"/>
    <w:rsid w:val="0061074E"/>
    <w:rsid w:val="006107CF"/>
    <w:rsid w:val="00610A96"/>
    <w:rsid w:val="00610DA5"/>
    <w:rsid w:val="00611404"/>
    <w:rsid w:val="00611B1D"/>
    <w:rsid w:val="0061284B"/>
    <w:rsid w:val="006137C6"/>
    <w:rsid w:val="006143AB"/>
    <w:rsid w:val="006146A3"/>
    <w:rsid w:val="00615769"/>
    <w:rsid w:val="00615973"/>
    <w:rsid w:val="00617618"/>
    <w:rsid w:val="006206F8"/>
    <w:rsid w:val="0062145B"/>
    <w:rsid w:val="00621A72"/>
    <w:rsid w:val="00621D74"/>
    <w:rsid w:val="00622997"/>
    <w:rsid w:val="0062319B"/>
    <w:rsid w:val="006246D3"/>
    <w:rsid w:val="0062537D"/>
    <w:rsid w:val="00626858"/>
    <w:rsid w:val="00627B5E"/>
    <w:rsid w:val="00630235"/>
    <w:rsid w:val="00630437"/>
    <w:rsid w:val="00630C92"/>
    <w:rsid w:val="006319F7"/>
    <w:rsid w:val="00631FB7"/>
    <w:rsid w:val="00632900"/>
    <w:rsid w:val="006334E8"/>
    <w:rsid w:val="006348EE"/>
    <w:rsid w:val="00636A0A"/>
    <w:rsid w:val="006370D8"/>
    <w:rsid w:val="00637B8C"/>
    <w:rsid w:val="006402B3"/>
    <w:rsid w:val="0064031D"/>
    <w:rsid w:val="00642157"/>
    <w:rsid w:val="00642256"/>
    <w:rsid w:val="0064456E"/>
    <w:rsid w:val="0064510E"/>
    <w:rsid w:val="00645D6E"/>
    <w:rsid w:val="006465E7"/>
    <w:rsid w:val="0064768E"/>
    <w:rsid w:val="00650EDA"/>
    <w:rsid w:val="0065101D"/>
    <w:rsid w:val="00652017"/>
    <w:rsid w:val="006535E4"/>
    <w:rsid w:val="006541F2"/>
    <w:rsid w:val="00654593"/>
    <w:rsid w:val="00654900"/>
    <w:rsid w:val="00654B97"/>
    <w:rsid w:val="00657388"/>
    <w:rsid w:val="0066005A"/>
    <w:rsid w:val="006606D6"/>
    <w:rsid w:val="00660AF4"/>
    <w:rsid w:val="006618D8"/>
    <w:rsid w:val="00661D03"/>
    <w:rsid w:val="0066433F"/>
    <w:rsid w:val="00665CA3"/>
    <w:rsid w:val="00666132"/>
    <w:rsid w:val="006700BA"/>
    <w:rsid w:val="006702A7"/>
    <w:rsid w:val="0067063B"/>
    <w:rsid w:val="006715C8"/>
    <w:rsid w:val="0067232C"/>
    <w:rsid w:val="006735D6"/>
    <w:rsid w:val="00673E33"/>
    <w:rsid w:val="00676539"/>
    <w:rsid w:val="00676E24"/>
    <w:rsid w:val="00677CDB"/>
    <w:rsid w:val="00677F46"/>
    <w:rsid w:val="0068072D"/>
    <w:rsid w:val="006807AD"/>
    <w:rsid w:val="006811A2"/>
    <w:rsid w:val="006812A7"/>
    <w:rsid w:val="006812D1"/>
    <w:rsid w:val="006818D1"/>
    <w:rsid w:val="00681E00"/>
    <w:rsid w:val="00681E65"/>
    <w:rsid w:val="00682134"/>
    <w:rsid w:val="006831A5"/>
    <w:rsid w:val="006836B4"/>
    <w:rsid w:val="00683AF9"/>
    <w:rsid w:val="006845A3"/>
    <w:rsid w:val="00684A02"/>
    <w:rsid w:val="00686235"/>
    <w:rsid w:val="00686ECA"/>
    <w:rsid w:val="00687216"/>
    <w:rsid w:val="0068748A"/>
    <w:rsid w:val="00687B43"/>
    <w:rsid w:val="006902C5"/>
    <w:rsid w:val="00690432"/>
    <w:rsid w:val="0069090F"/>
    <w:rsid w:val="00692652"/>
    <w:rsid w:val="00694137"/>
    <w:rsid w:val="006945F4"/>
    <w:rsid w:val="0069693F"/>
    <w:rsid w:val="00696D1B"/>
    <w:rsid w:val="006972F0"/>
    <w:rsid w:val="006A09AE"/>
    <w:rsid w:val="006A0B64"/>
    <w:rsid w:val="006A2100"/>
    <w:rsid w:val="006A3030"/>
    <w:rsid w:val="006A5347"/>
    <w:rsid w:val="006A67EA"/>
    <w:rsid w:val="006B0D54"/>
    <w:rsid w:val="006B1A7D"/>
    <w:rsid w:val="006B343E"/>
    <w:rsid w:val="006B37DE"/>
    <w:rsid w:val="006B41F1"/>
    <w:rsid w:val="006B48A6"/>
    <w:rsid w:val="006B5C26"/>
    <w:rsid w:val="006B700B"/>
    <w:rsid w:val="006B7B9F"/>
    <w:rsid w:val="006B7CAD"/>
    <w:rsid w:val="006C1662"/>
    <w:rsid w:val="006C1B84"/>
    <w:rsid w:val="006C2E65"/>
    <w:rsid w:val="006C2EB8"/>
    <w:rsid w:val="006C315B"/>
    <w:rsid w:val="006C7167"/>
    <w:rsid w:val="006D1672"/>
    <w:rsid w:val="006D252F"/>
    <w:rsid w:val="006D35DD"/>
    <w:rsid w:val="006D47B4"/>
    <w:rsid w:val="006D513B"/>
    <w:rsid w:val="006D564E"/>
    <w:rsid w:val="006D5753"/>
    <w:rsid w:val="006D5A8F"/>
    <w:rsid w:val="006D5F55"/>
    <w:rsid w:val="006E03D2"/>
    <w:rsid w:val="006E09C3"/>
    <w:rsid w:val="006E0CC1"/>
    <w:rsid w:val="006E1350"/>
    <w:rsid w:val="006E205A"/>
    <w:rsid w:val="006E2630"/>
    <w:rsid w:val="006E3CC4"/>
    <w:rsid w:val="006E3E97"/>
    <w:rsid w:val="006E3EB7"/>
    <w:rsid w:val="006E46F1"/>
    <w:rsid w:val="006E4892"/>
    <w:rsid w:val="006E4934"/>
    <w:rsid w:val="006E59EB"/>
    <w:rsid w:val="006E7046"/>
    <w:rsid w:val="006E73F1"/>
    <w:rsid w:val="006E78B9"/>
    <w:rsid w:val="006E7AFA"/>
    <w:rsid w:val="006F1210"/>
    <w:rsid w:val="006F5F85"/>
    <w:rsid w:val="006F6B56"/>
    <w:rsid w:val="006F7860"/>
    <w:rsid w:val="006F7D4E"/>
    <w:rsid w:val="00700245"/>
    <w:rsid w:val="0070032B"/>
    <w:rsid w:val="007008BA"/>
    <w:rsid w:val="00700E91"/>
    <w:rsid w:val="00701847"/>
    <w:rsid w:val="007019B0"/>
    <w:rsid w:val="00703267"/>
    <w:rsid w:val="007035A9"/>
    <w:rsid w:val="00703627"/>
    <w:rsid w:val="00704A7F"/>
    <w:rsid w:val="00704F74"/>
    <w:rsid w:val="00705754"/>
    <w:rsid w:val="007062F4"/>
    <w:rsid w:val="0070754B"/>
    <w:rsid w:val="00707AD9"/>
    <w:rsid w:val="00711701"/>
    <w:rsid w:val="00712EC6"/>
    <w:rsid w:val="00713190"/>
    <w:rsid w:val="00713E06"/>
    <w:rsid w:val="00716832"/>
    <w:rsid w:val="00716BB3"/>
    <w:rsid w:val="007175F0"/>
    <w:rsid w:val="00721736"/>
    <w:rsid w:val="00721A2D"/>
    <w:rsid w:val="00721BFD"/>
    <w:rsid w:val="0072246C"/>
    <w:rsid w:val="00722BB5"/>
    <w:rsid w:val="00723404"/>
    <w:rsid w:val="0072402F"/>
    <w:rsid w:val="00724BCE"/>
    <w:rsid w:val="0072536F"/>
    <w:rsid w:val="0072679E"/>
    <w:rsid w:val="00727AA2"/>
    <w:rsid w:val="007325B8"/>
    <w:rsid w:val="00732638"/>
    <w:rsid w:val="00733777"/>
    <w:rsid w:val="0073489F"/>
    <w:rsid w:val="00735292"/>
    <w:rsid w:val="00735A71"/>
    <w:rsid w:val="00736971"/>
    <w:rsid w:val="00736E5E"/>
    <w:rsid w:val="007374A0"/>
    <w:rsid w:val="00737D43"/>
    <w:rsid w:val="00740044"/>
    <w:rsid w:val="00740BE5"/>
    <w:rsid w:val="007416E9"/>
    <w:rsid w:val="0074191D"/>
    <w:rsid w:val="0074200C"/>
    <w:rsid w:val="0074287E"/>
    <w:rsid w:val="00742E17"/>
    <w:rsid w:val="00742E76"/>
    <w:rsid w:val="0074363E"/>
    <w:rsid w:val="00743B78"/>
    <w:rsid w:val="0074566B"/>
    <w:rsid w:val="00746213"/>
    <w:rsid w:val="00747367"/>
    <w:rsid w:val="007476BA"/>
    <w:rsid w:val="00750A2E"/>
    <w:rsid w:val="00750E2C"/>
    <w:rsid w:val="00750EE9"/>
    <w:rsid w:val="00750F60"/>
    <w:rsid w:val="007524B5"/>
    <w:rsid w:val="00753203"/>
    <w:rsid w:val="00753F79"/>
    <w:rsid w:val="00754270"/>
    <w:rsid w:val="00754ACA"/>
    <w:rsid w:val="00756051"/>
    <w:rsid w:val="007560CE"/>
    <w:rsid w:val="00756E10"/>
    <w:rsid w:val="00760AE0"/>
    <w:rsid w:val="007619C5"/>
    <w:rsid w:val="00761A2C"/>
    <w:rsid w:val="007627DD"/>
    <w:rsid w:val="00762872"/>
    <w:rsid w:val="00762B40"/>
    <w:rsid w:val="007631DC"/>
    <w:rsid w:val="007632E1"/>
    <w:rsid w:val="00763F01"/>
    <w:rsid w:val="00764009"/>
    <w:rsid w:val="00766268"/>
    <w:rsid w:val="007664E6"/>
    <w:rsid w:val="00767F75"/>
    <w:rsid w:val="007702C7"/>
    <w:rsid w:val="00772179"/>
    <w:rsid w:val="007723DC"/>
    <w:rsid w:val="007728FE"/>
    <w:rsid w:val="00772BAC"/>
    <w:rsid w:val="00772DA7"/>
    <w:rsid w:val="007731B6"/>
    <w:rsid w:val="007752C0"/>
    <w:rsid w:val="007804A6"/>
    <w:rsid w:val="007804D4"/>
    <w:rsid w:val="0078121C"/>
    <w:rsid w:val="00782C7E"/>
    <w:rsid w:val="0078315F"/>
    <w:rsid w:val="0078425D"/>
    <w:rsid w:val="00785426"/>
    <w:rsid w:val="007857AF"/>
    <w:rsid w:val="00786CCE"/>
    <w:rsid w:val="00786F2E"/>
    <w:rsid w:val="0078751A"/>
    <w:rsid w:val="00794293"/>
    <w:rsid w:val="00794862"/>
    <w:rsid w:val="00797001"/>
    <w:rsid w:val="0079712C"/>
    <w:rsid w:val="007979ED"/>
    <w:rsid w:val="00797BF6"/>
    <w:rsid w:val="007A0A63"/>
    <w:rsid w:val="007A1AE4"/>
    <w:rsid w:val="007A261D"/>
    <w:rsid w:val="007A29AB"/>
    <w:rsid w:val="007A3384"/>
    <w:rsid w:val="007A3D48"/>
    <w:rsid w:val="007A3E65"/>
    <w:rsid w:val="007A4E6B"/>
    <w:rsid w:val="007A6F41"/>
    <w:rsid w:val="007A6F81"/>
    <w:rsid w:val="007A7725"/>
    <w:rsid w:val="007B005C"/>
    <w:rsid w:val="007B0258"/>
    <w:rsid w:val="007B0711"/>
    <w:rsid w:val="007B08A4"/>
    <w:rsid w:val="007B163F"/>
    <w:rsid w:val="007B1C34"/>
    <w:rsid w:val="007B210A"/>
    <w:rsid w:val="007B268C"/>
    <w:rsid w:val="007B3EB5"/>
    <w:rsid w:val="007B421C"/>
    <w:rsid w:val="007B45D3"/>
    <w:rsid w:val="007B4A1B"/>
    <w:rsid w:val="007B55A5"/>
    <w:rsid w:val="007B619F"/>
    <w:rsid w:val="007B774C"/>
    <w:rsid w:val="007C0ECC"/>
    <w:rsid w:val="007C1960"/>
    <w:rsid w:val="007C3435"/>
    <w:rsid w:val="007C3866"/>
    <w:rsid w:val="007C3FA6"/>
    <w:rsid w:val="007C47D2"/>
    <w:rsid w:val="007C4AD1"/>
    <w:rsid w:val="007C4D78"/>
    <w:rsid w:val="007C5A89"/>
    <w:rsid w:val="007C6A6B"/>
    <w:rsid w:val="007C6AAD"/>
    <w:rsid w:val="007C6F56"/>
    <w:rsid w:val="007D0C8C"/>
    <w:rsid w:val="007D0E4A"/>
    <w:rsid w:val="007D1434"/>
    <w:rsid w:val="007D4B43"/>
    <w:rsid w:val="007D683E"/>
    <w:rsid w:val="007E037B"/>
    <w:rsid w:val="007E04B2"/>
    <w:rsid w:val="007E0508"/>
    <w:rsid w:val="007E1BC9"/>
    <w:rsid w:val="007E386B"/>
    <w:rsid w:val="007E5AFD"/>
    <w:rsid w:val="007E6F41"/>
    <w:rsid w:val="007F013B"/>
    <w:rsid w:val="007F0331"/>
    <w:rsid w:val="007F0368"/>
    <w:rsid w:val="007F03EC"/>
    <w:rsid w:val="007F10F7"/>
    <w:rsid w:val="007F1E19"/>
    <w:rsid w:val="007F2964"/>
    <w:rsid w:val="007F323A"/>
    <w:rsid w:val="007F3D52"/>
    <w:rsid w:val="007F4110"/>
    <w:rsid w:val="007F483C"/>
    <w:rsid w:val="007F4ACA"/>
    <w:rsid w:val="007F4E89"/>
    <w:rsid w:val="007F52FA"/>
    <w:rsid w:val="007F62BD"/>
    <w:rsid w:val="007F70C5"/>
    <w:rsid w:val="00800118"/>
    <w:rsid w:val="008004F6"/>
    <w:rsid w:val="008022F2"/>
    <w:rsid w:val="00802C18"/>
    <w:rsid w:val="00803F0D"/>
    <w:rsid w:val="008041EA"/>
    <w:rsid w:val="008042DB"/>
    <w:rsid w:val="008046B5"/>
    <w:rsid w:val="00805A8A"/>
    <w:rsid w:val="008065EC"/>
    <w:rsid w:val="00806A14"/>
    <w:rsid w:val="00807A74"/>
    <w:rsid w:val="00810219"/>
    <w:rsid w:val="008103AE"/>
    <w:rsid w:val="00811860"/>
    <w:rsid w:val="00811FED"/>
    <w:rsid w:val="00814E6F"/>
    <w:rsid w:val="00816284"/>
    <w:rsid w:val="0081695B"/>
    <w:rsid w:val="00817A40"/>
    <w:rsid w:val="00820407"/>
    <w:rsid w:val="008207E4"/>
    <w:rsid w:val="00820A2A"/>
    <w:rsid w:val="00821699"/>
    <w:rsid w:val="008242E9"/>
    <w:rsid w:val="00824BD6"/>
    <w:rsid w:val="0082502D"/>
    <w:rsid w:val="00825473"/>
    <w:rsid w:val="00825A0B"/>
    <w:rsid w:val="008273D7"/>
    <w:rsid w:val="00827735"/>
    <w:rsid w:val="00830F4B"/>
    <w:rsid w:val="00831546"/>
    <w:rsid w:val="00831DF7"/>
    <w:rsid w:val="00832B72"/>
    <w:rsid w:val="00833216"/>
    <w:rsid w:val="0083435D"/>
    <w:rsid w:val="00834EBB"/>
    <w:rsid w:val="00835363"/>
    <w:rsid w:val="008370C9"/>
    <w:rsid w:val="008378FB"/>
    <w:rsid w:val="0084368C"/>
    <w:rsid w:val="008437CB"/>
    <w:rsid w:val="00844390"/>
    <w:rsid w:val="008444A6"/>
    <w:rsid w:val="008476A6"/>
    <w:rsid w:val="008478AF"/>
    <w:rsid w:val="00847C57"/>
    <w:rsid w:val="00850348"/>
    <w:rsid w:val="00851F4C"/>
    <w:rsid w:val="00853116"/>
    <w:rsid w:val="00853E49"/>
    <w:rsid w:val="008554EB"/>
    <w:rsid w:val="008567B4"/>
    <w:rsid w:val="00857157"/>
    <w:rsid w:val="00860686"/>
    <w:rsid w:val="00860AB8"/>
    <w:rsid w:val="00861240"/>
    <w:rsid w:val="00861EDA"/>
    <w:rsid w:val="00862FAB"/>
    <w:rsid w:val="00864F97"/>
    <w:rsid w:val="00865B32"/>
    <w:rsid w:val="008662F4"/>
    <w:rsid w:val="00866B9F"/>
    <w:rsid w:val="00867B51"/>
    <w:rsid w:val="00870052"/>
    <w:rsid w:val="008702D6"/>
    <w:rsid w:val="00871568"/>
    <w:rsid w:val="00871E70"/>
    <w:rsid w:val="00871FC2"/>
    <w:rsid w:val="008724F1"/>
    <w:rsid w:val="008729C1"/>
    <w:rsid w:val="00872FA5"/>
    <w:rsid w:val="00873642"/>
    <w:rsid w:val="00873E4C"/>
    <w:rsid w:val="008756AF"/>
    <w:rsid w:val="00876A7F"/>
    <w:rsid w:val="0088000C"/>
    <w:rsid w:val="00880BCC"/>
    <w:rsid w:val="00880F4B"/>
    <w:rsid w:val="00881B9C"/>
    <w:rsid w:val="00882BD2"/>
    <w:rsid w:val="00882E72"/>
    <w:rsid w:val="00882F9E"/>
    <w:rsid w:val="00883454"/>
    <w:rsid w:val="00883EE0"/>
    <w:rsid w:val="00886234"/>
    <w:rsid w:val="008863A2"/>
    <w:rsid w:val="00886715"/>
    <w:rsid w:val="00887D29"/>
    <w:rsid w:val="00890AEF"/>
    <w:rsid w:val="00893063"/>
    <w:rsid w:val="008943E6"/>
    <w:rsid w:val="00894FFC"/>
    <w:rsid w:val="00895D90"/>
    <w:rsid w:val="0089674A"/>
    <w:rsid w:val="008967F4"/>
    <w:rsid w:val="00897145"/>
    <w:rsid w:val="008A1354"/>
    <w:rsid w:val="008A3195"/>
    <w:rsid w:val="008A41F7"/>
    <w:rsid w:val="008A4B3C"/>
    <w:rsid w:val="008A75DB"/>
    <w:rsid w:val="008A7879"/>
    <w:rsid w:val="008B0DC2"/>
    <w:rsid w:val="008B215B"/>
    <w:rsid w:val="008B2F66"/>
    <w:rsid w:val="008B498A"/>
    <w:rsid w:val="008B4EA2"/>
    <w:rsid w:val="008C0605"/>
    <w:rsid w:val="008C15D4"/>
    <w:rsid w:val="008C297D"/>
    <w:rsid w:val="008C2BD1"/>
    <w:rsid w:val="008C2D8E"/>
    <w:rsid w:val="008C2EC3"/>
    <w:rsid w:val="008C34D0"/>
    <w:rsid w:val="008C3510"/>
    <w:rsid w:val="008C420B"/>
    <w:rsid w:val="008C5872"/>
    <w:rsid w:val="008C68AE"/>
    <w:rsid w:val="008D1248"/>
    <w:rsid w:val="008D1D6D"/>
    <w:rsid w:val="008D20C4"/>
    <w:rsid w:val="008D24BD"/>
    <w:rsid w:val="008D3B02"/>
    <w:rsid w:val="008D4B42"/>
    <w:rsid w:val="008D5882"/>
    <w:rsid w:val="008D643A"/>
    <w:rsid w:val="008D7169"/>
    <w:rsid w:val="008E14DE"/>
    <w:rsid w:val="008E164A"/>
    <w:rsid w:val="008E2438"/>
    <w:rsid w:val="008E2A9A"/>
    <w:rsid w:val="008E2F16"/>
    <w:rsid w:val="008E43E1"/>
    <w:rsid w:val="008E4CE5"/>
    <w:rsid w:val="008E56D7"/>
    <w:rsid w:val="008E7B48"/>
    <w:rsid w:val="008E7DFB"/>
    <w:rsid w:val="008F05EE"/>
    <w:rsid w:val="008F0B93"/>
    <w:rsid w:val="008F2729"/>
    <w:rsid w:val="008F3AED"/>
    <w:rsid w:val="008F3F1E"/>
    <w:rsid w:val="008F45FD"/>
    <w:rsid w:val="008F5781"/>
    <w:rsid w:val="008F6435"/>
    <w:rsid w:val="008F698A"/>
    <w:rsid w:val="008F6A35"/>
    <w:rsid w:val="00900583"/>
    <w:rsid w:val="0090087C"/>
    <w:rsid w:val="00902176"/>
    <w:rsid w:val="00902D14"/>
    <w:rsid w:val="00903685"/>
    <w:rsid w:val="00904233"/>
    <w:rsid w:val="009042E6"/>
    <w:rsid w:val="0090452E"/>
    <w:rsid w:val="00904852"/>
    <w:rsid w:val="0090500C"/>
    <w:rsid w:val="0090633D"/>
    <w:rsid w:val="00906746"/>
    <w:rsid w:val="00906CD6"/>
    <w:rsid w:val="00906E2F"/>
    <w:rsid w:val="00907652"/>
    <w:rsid w:val="00907C9C"/>
    <w:rsid w:val="00910BDD"/>
    <w:rsid w:val="00911439"/>
    <w:rsid w:val="0091165E"/>
    <w:rsid w:val="009121E3"/>
    <w:rsid w:val="00913303"/>
    <w:rsid w:val="009144AE"/>
    <w:rsid w:val="009153B6"/>
    <w:rsid w:val="009160F8"/>
    <w:rsid w:val="00916C28"/>
    <w:rsid w:val="009173E4"/>
    <w:rsid w:val="009179DC"/>
    <w:rsid w:val="0092062E"/>
    <w:rsid w:val="009216EA"/>
    <w:rsid w:val="00921B2E"/>
    <w:rsid w:val="00923FC2"/>
    <w:rsid w:val="0092515B"/>
    <w:rsid w:val="009263E1"/>
    <w:rsid w:val="00926B2C"/>
    <w:rsid w:val="00927756"/>
    <w:rsid w:val="009309D2"/>
    <w:rsid w:val="0093104A"/>
    <w:rsid w:val="00931871"/>
    <w:rsid w:val="009319AC"/>
    <w:rsid w:val="00934256"/>
    <w:rsid w:val="00934EC6"/>
    <w:rsid w:val="00934FF2"/>
    <w:rsid w:val="0093628D"/>
    <w:rsid w:val="00936B9B"/>
    <w:rsid w:val="00936FC1"/>
    <w:rsid w:val="0094225C"/>
    <w:rsid w:val="00943A3B"/>
    <w:rsid w:val="00944433"/>
    <w:rsid w:val="009445DF"/>
    <w:rsid w:val="00945CD5"/>
    <w:rsid w:val="00945E90"/>
    <w:rsid w:val="0094701B"/>
    <w:rsid w:val="0094744B"/>
    <w:rsid w:val="0094783F"/>
    <w:rsid w:val="00950295"/>
    <w:rsid w:val="00950A82"/>
    <w:rsid w:val="0095221D"/>
    <w:rsid w:val="00952752"/>
    <w:rsid w:val="00952845"/>
    <w:rsid w:val="00952A7E"/>
    <w:rsid w:val="009546F7"/>
    <w:rsid w:val="009549C8"/>
    <w:rsid w:val="009550F9"/>
    <w:rsid w:val="00955318"/>
    <w:rsid w:val="00955A9F"/>
    <w:rsid w:val="00956037"/>
    <w:rsid w:val="00956C0A"/>
    <w:rsid w:val="0095742F"/>
    <w:rsid w:val="00957AF5"/>
    <w:rsid w:val="00957B74"/>
    <w:rsid w:val="009603B7"/>
    <w:rsid w:val="009606ED"/>
    <w:rsid w:val="00960F82"/>
    <w:rsid w:val="009611E8"/>
    <w:rsid w:val="00961554"/>
    <w:rsid w:val="009615D4"/>
    <w:rsid w:val="00961622"/>
    <w:rsid w:val="0096218E"/>
    <w:rsid w:val="0096306E"/>
    <w:rsid w:val="009640B0"/>
    <w:rsid w:val="00964471"/>
    <w:rsid w:val="0097097E"/>
    <w:rsid w:val="00971554"/>
    <w:rsid w:val="00971588"/>
    <w:rsid w:val="00971ABA"/>
    <w:rsid w:val="00972116"/>
    <w:rsid w:val="00972C99"/>
    <w:rsid w:val="00972F15"/>
    <w:rsid w:val="00973327"/>
    <w:rsid w:val="0097382A"/>
    <w:rsid w:val="00973DC4"/>
    <w:rsid w:val="009741DA"/>
    <w:rsid w:val="009753A1"/>
    <w:rsid w:val="00980A8D"/>
    <w:rsid w:val="00980F15"/>
    <w:rsid w:val="00981670"/>
    <w:rsid w:val="00981EF0"/>
    <w:rsid w:val="00982AEB"/>
    <w:rsid w:val="009832F4"/>
    <w:rsid w:val="00983D50"/>
    <w:rsid w:val="00984CA1"/>
    <w:rsid w:val="00985FEA"/>
    <w:rsid w:val="00986BF9"/>
    <w:rsid w:val="00990079"/>
    <w:rsid w:val="00990635"/>
    <w:rsid w:val="00990695"/>
    <w:rsid w:val="00990D25"/>
    <w:rsid w:val="00991BA4"/>
    <w:rsid w:val="0099323A"/>
    <w:rsid w:val="0099394A"/>
    <w:rsid w:val="00994D95"/>
    <w:rsid w:val="00997BE5"/>
    <w:rsid w:val="009A01F7"/>
    <w:rsid w:val="009A0A74"/>
    <w:rsid w:val="009A11E9"/>
    <w:rsid w:val="009A21CC"/>
    <w:rsid w:val="009A28B8"/>
    <w:rsid w:val="009A2DAF"/>
    <w:rsid w:val="009A2DD8"/>
    <w:rsid w:val="009A2F54"/>
    <w:rsid w:val="009A333F"/>
    <w:rsid w:val="009A4F94"/>
    <w:rsid w:val="009A6C5C"/>
    <w:rsid w:val="009A6D18"/>
    <w:rsid w:val="009B2A96"/>
    <w:rsid w:val="009B45E4"/>
    <w:rsid w:val="009B4FE3"/>
    <w:rsid w:val="009B64F4"/>
    <w:rsid w:val="009B6D98"/>
    <w:rsid w:val="009B70F7"/>
    <w:rsid w:val="009B7997"/>
    <w:rsid w:val="009C09F5"/>
    <w:rsid w:val="009C2841"/>
    <w:rsid w:val="009C31D4"/>
    <w:rsid w:val="009C33D4"/>
    <w:rsid w:val="009C3531"/>
    <w:rsid w:val="009C4487"/>
    <w:rsid w:val="009C495D"/>
    <w:rsid w:val="009C796E"/>
    <w:rsid w:val="009D11DD"/>
    <w:rsid w:val="009D1825"/>
    <w:rsid w:val="009D18B1"/>
    <w:rsid w:val="009D2013"/>
    <w:rsid w:val="009D4392"/>
    <w:rsid w:val="009D4EFD"/>
    <w:rsid w:val="009D5672"/>
    <w:rsid w:val="009D7D63"/>
    <w:rsid w:val="009E0A11"/>
    <w:rsid w:val="009E0C30"/>
    <w:rsid w:val="009E2CAF"/>
    <w:rsid w:val="009E37BB"/>
    <w:rsid w:val="009E4426"/>
    <w:rsid w:val="009E539A"/>
    <w:rsid w:val="009E6462"/>
    <w:rsid w:val="009E66FE"/>
    <w:rsid w:val="009E79D4"/>
    <w:rsid w:val="009E7F25"/>
    <w:rsid w:val="009F0660"/>
    <w:rsid w:val="009F122A"/>
    <w:rsid w:val="009F4940"/>
    <w:rsid w:val="009F6C7A"/>
    <w:rsid w:val="009F6CC9"/>
    <w:rsid w:val="009F7B03"/>
    <w:rsid w:val="00A0040C"/>
    <w:rsid w:val="00A005F8"/>
    <w:rsid w:val="00A00E1A"/>
    <w:rsid w:val="00A02165"/>
    <w:rsid w:val="00A039E3"/>
    <w:rsid w:val="00A053D8"/>
    <w:rsid w:val="00A059A6"/>
    <w:rsid w:val="00A111CE"/>
    <w:rsid w:val="00A115F1"/>
    <w:rsid w:val="00A11C1F"/>
    <w:rsid w:val="00A11E7F"/>
    <w:rsid w:val="00A1212A"/>
    <w:rsid w:val="00A128CC"/>
    <w:rsid w:val="00A12BEA"/>
    <w:rsid w:val="00A13C07"/>
    <w:rsid w:val="00A166AF"/>
    <w:rsid w:val="00A1725D"/>
    <w:rsid w:val="00A17266"/>
    <w:rsid w:val="00A2111D"/>
    <w:rsid w:val="00A2185F"/>
    <w:rsid w:val="00A21E35"/>
    <w:rsid w:val="00A22010"/>
    <w:rsid w:val="00A22370"/>
    <w:rsid w:val="00A22A0A"/>
    <w:rsid w:val="00A23319"/>
    <w:rsid w:val="00A24D5B"/>
    <w:rsid w:val="00A26887"/>
    <w:rsid w:val="00A2732F"/>
    <w:rsid w:val="00A27717"/>
    <w:rsid w:val="00A278C7"/>
    <w:rsid w:val="00A3001D"/>
    <w:rsid w:val="00A309A1"/>
    <w:rsid w:val="00A3119F"/>
    <w:rsid w:val="00A312C0"/>
    <w:rsid w:val="00A3166F"/>
    <w:rsid w:val="00A33BBE"/>
    <w:rsid w:val="00A33D5B"/>
    <w:rsid w:val="00A35730"/>
    <w:rsid w:val="00A36413"/>
    <w:rsid w:val="00A37F80"/>
    <w:rsid w:val="00A404AA"/>
    <w:rsid w:val="00A40F07"/>
    <w:rsid w:val="00A41173"/>
    <w:rsid w:val="00A4223B"/>
    <w:rsid w:val="00A440AF"/>
    <w:rsid w:val="00A46291"/>
    <w:rsid w:val="00A46356"/>
    <w:rsid w:val="00A46901"/>
    <w:rsid w:val="00A46E88"/>
    <w:rsid w:val="00A47755"/>
    <w:rsid w:val="00A47DE7"/>
    <w:rsid w:val="00A47E25"/>
    <w:rsid w:val="00A50CF1"/>
    <w:rsid w:val="00A50FD1"/>
    <w:rsid w:val="00A52147"/>
    <w:rsid w:val="00A52288"/>
    <w:rsid w:val="00A5395F"/>
    <w:rsid w:val="00A53A3F"/>
    <w:rsid w:val="00A53AF4"/>
    <w:rsid w:val="00A53CFC"/>
    <w:rsid w:val="00A53D6B"/>
    <w:rsid w:val="00A5421F"/>
    <w:rsid w:val="00A54F82"/>
    <w:rsid w:val="00A5520D"/>
    <w:rsid w:val="00A55E82"/>
    <w:rsid w:val="00A5734B"/>
    <w:rsid w:val="00A57355"/>
    <w:rsid w:val="00A60F4F"/>
    <w:rsid w:val="00A61D44"/>
    <w:rsid w:val="00A6409C"/>
    <w:rsid w:val="00A65272"/>
    <w:rsid w:val="00A67DB6"/>
    <w:rsid w:val="00A67E1C"/>
    <w:rsid w:val="00A708C0"/>
    <w:rsid w:val="00A70E82"/>
    <w:rsid w:val="00A714BC"/>
    <w:rsid w:val="00A723CA"/>
    <w:rsid w:val="00A72AF3"/>
    <w:rsid w:val="00A754A0"/>
    <w:rsid w:val="00A759E5"/>
    <w:rsid w:val="00A761AE"/>
    <w:rsid w:val="00A77188"/>
    <w:rsid w:val="00A777D8"/>
    <w:rsid w:val="00A804B8"/>
    <w:rsid w:val="00A81E1B"/>
    <w:rsid w:val="00A82446"/>
    <w:rsid w:val="00A83DBA"/>
    <w:rsid w:val="00A83EDD"/>
    <w:rsid w:val="00A84788"/>
    <w:rsid w:val="00A84B4A"/>
    <w:rsid w:val="00A854D2"/>
    <w:rsid w:val="00A85EFA"/>
    <w:rsid w:val="00A8765F"/>
    <w:rsid w:val="00A90BA8"/>
    <w:rsid w:val="00A91469"/>
    <w:rsid w:val="00A91A8B"/>
    <w:rsid w:val="00A91C23"/>
    <w:rsid w:val="00A925D6"/>
    <w:rsid w:val="00A93EFA"/>
    <w:rsid w:val="00A95687"/>
    <w:rsid w:val="00A95BF9"/>
    <w:rsid w:val="00A960E6"/>
    <w:rsid w:val="00A96C93"/>
    <w:rsid w:val="00AA1696"/>
    <w:rsid w:val="00AA1B59"/>
    <w:rsid w:val="00AA1EC7"/>
    <w:rsid w:val="00AA30FF"/>
    <w:rsid w:val="00AA33E3"/>
    <w:rsid w:val="00AA38D7"/>
    <w:rsid w:val="00AA4910"/>
    <w:rsid w:val="00AA59C8"/>
    <w:rsid w:val="00AA647C"/>
    <w:rsid w:val="00AA6E52"/>
    <w:rsid w:val="00AB1023"/>
    <w:rsid w:val="00AB24DE"/>
    <w:rsid w:val="00AB28D4"/>
    <w:rsid w:val="00AB2E65"/>
    <w:rsid w:val="00AB396A"/>
    <w:rsid w:val="00AB3A05"/>
    <w:rsid w:val="00AB5263"/>
    <w:rsid w:val="00AB6459"/>
    <w:rsid w:val="00AB72EE"/>
    <w:rsid w:val="00AB76F4"/>
    <w:rsid w:val="00AC48C8"/>
    <w:rsid w:val="00AC4B6F"/>
    <w:rsid w:val="00AC6D20"/>
    <w:rsid w:val="00AD1143"/>
    <w:rsid w:val="00AD1B86"/>
    <w:rsid w:val="00AD1C5D"/>
    <w:rsid w:val="00AD1CC4"/>
    <w:rsid w:val="00AD2C54"/>
    <w:rsid w:val="00AD2C9E"/>
    <w:rsid w:val="00AD2CFD"/>
    <w:rsid w:val="00AD2E23"/>
    <w:rsid w:val="00AD3929"/>
    <w:rsid w:val="00AD3FCE"/>
    <w:rsid w:val="00AD4483"/>
    <w:rsid w:val="00AD4EE9"/>
    <w:rsid w:val="00AD6009"/>
    <w:rsid w:val="00AD7228"/>
    <w:rsid w:val="00AD7DD5"/>
    <w:rsid w:val="00AE0FEC"/>
    <w:rsid w:val="00AE1328"/>
    <w:rsid w:val="00AE1604"/>
    <w:rsid w:val="00AE225F"/>
    <w:rsid w:val="00AE2A67"/>
    <w:rsid w:val="00AE39D5"/>
    <w:rsid w:val="00AE4492"/>
    <w:rsid w:val="00AE4ABE"/>
    <w:rsid w:val="00AE52C9"/>
    <w:rsid w:val="00AE7588"/>
    <w:rsid w:val="00AE7E24"/>
    <w:rsid w:val="00AE7E7D"/>
    <w:rsid w:val="00AE7F19"/>
    <w:rsid w:val="00AF0B7D"/>
    <w:rsid w:val="00AF208C"/>
    <w:rsid w:val="00AF315D"/>
    <w:rsid w:val="00AF46D9"/>
    <w:rsid w:val="00AF5801"/>
    <w:rsid w:val="00AF5DB2"/>
    <w:rsid w:val="00AF6411"/>
    <w:rsid w:val="00AF6E17"/>
    <w:rsid w:val="00AF70AE"/>
    <w:rsid w:val="00AF7248"/>
    <w:rsid w:val="00AF75B5"/>
    <w:rsid w:val="00B007FF"/>
    <w:rsid w:val="00B00F53"/>
    <w:rsid w:val="00B022C8"/>
    <w:rsid w:val="00B029CF"/>
    <w:rsid w:val="00B031AB"/>
    <w:rsid w:val="00B0374E"/>
    <w:rsid w:val="00B045A8"/>
    <w:rsid w:val="00B04D46"/>
    <w:rsid w:val="00B04F23"/>
    <w:rsid w:val="00B05B01"/>
    <w:rsid w:val="00B06806"/>
    <w:rsid w:val="00B07947"/>
    <w:rsid w:val="00B11840"/>
    <w:rsid w:val="00B11AF7"/>
    <w:rsid w:val="00B12C58"/>
    <w:rsid w:val="00B1371A"/>
    <w:rsid w:val="00B13A1C"/>
    <w:rsid w:val="00B13EDC"/>
    <w:rsid w:val="00B14B4B"/>
    <w:rsid w:val="00B14E90"/>
    <w:rsid w:val="00B159FE"/>
    <w:rsid w:val="00B166F0"/>
    <w:rsid w:val="00B1689E"/>
    <w:rsid w:val="00B16FF8"/>
    <w:rsid w:val="00B17834"/>
    <w:rsid w:val="00B20EE1"/>
    <w:rsid w:val="00B21195"/>
    <w:rsid w:val="00B23298"/>
    <w:rsid w:val="00B25E1F"/>
    <w:rsid w:val="00B266BC"/>
    <w:rsid w:val="00B26FE6"/>
    <w:rsid w:val="00B27F89"/>
    <w:rsid w:val="00B3028A"/>
    <w:rsid w:val="00B30B81"/>
    <w:rsid w:val="00B3408C"/>
    <w:rsid w:val="00B34948"/>
    <w:rsid w:val="00B34DAD"/>
    <w:rsid w:val="00B34E1B"/>
    <w:rsid w:val="00B35967"/>
    <w:rsid w:val="00B35D4D"/>
    <w:rsid w:val="00B3708A"/>
    <w:rsid w:val="00B404AA"/>
    <w:rsid w:val="00B40A49"/>
    <w:rsid w:val="00B41417"/>
    <w:rsid w:val="00B4162A"/>
    <w:rsid w:val="00B42E9E"/>
    <w:rsid w:val="00B42F58"/>
    <w:rsid w:val="00B43625"/>
    <w:rsid w:val="00B46989"/>
    <w:rsid w:val="00B46C26"/>
    <w:rsid w:val="00B46FE7"/>
    <w:rsid w:val="00B475D4"/>
    <w:rsid w:val="00B476A5"/>
    <w:rsid w:val="00B47718"/>
    <w:rsid w:val="00B501F0"/>
    <w:rsid w:val="00B51D37"/>
    <w:rsid w:val="00B52054"/>
    <w:rsid w:val="00B52BE7"/>
    <w:rsid w:val="00B539F8"/>
    <w:rsid w:val="00B53F09"/>
    <w:rsid w:val="00B54B30"/>
    <w:rsid w:val="00B559D3"/>
    <w:rsid w:val="00B5610A"/>
    <w:rsid w:val="00B568C4"/>
    <w:rsid w:val="00B56975"/>
    <w:rsid w:val="00B57BC1"/>
    <w:rsid w:val="00B60409"/>
    <w:rsid w:val="00B62005"/>
    <w:rsid w:val="00B63143"/>
    <w:rsid w:val="00B64193"/>
    <w:rsid w:val="00B64BDB"/>
    <w:rsid w:val="00B64FEA"/>
    <w:rsid w:val="00B653EB"/>
    <w:rsid w:val="00B6774C"/>
    <w:rsid w:val="00B7037F"/>
    <w:rsid w:val="00B70ADE"/>
    <w:rsid w:val="00B71079"/>
    <w:rsid w:val="00B71783"/>
    <w:rsid w:val="00B73B5B"/>
    <w:rsid w:val="00B73CF0"/>
    <w:rsid w:val="00B7435D"/>
    <w:rsid w:val="00B7475F"/>
    <w:rsid w:val="00B74966"/>
    <w:rsid w:val="00B76320"/>
    <w:rsid w:val="00B77ADC"/>
    <w:rsid w:val="00B807AF"/>
    <w:rsid w:val="00B85739"/>
    <w:rsid w:val="00B86C34"/>
    <w:rsid w:val="00B900D4"/>
    <w:rsid w:val="00B9021F"/>
    <w:rsid w:val="00B90241"/>
    <w:rsid w:val="00B90A1B"/>
    <w:rsid w:val="00B91819"/>
    <w:rsid w:val="00B9263D"/>
    <w:rsid w:val="00B93353"/>
    <w:rsid w:val="00B93668"/>
    <w:rsid w:val="00B945D9"/>
    <w:rsid w:val="00B94CE6"/>
    <w:rsid w:val="00B950DD"/>
    <w:rsid w:val="00B9612E"/>
    <w:rsid w:val="00B968CE"/>
    <w:rsid w:val="00B96C90"/>
    <w:rsid w:val="00B9710B"/>
    <w:rsid w:val="00BA1263"/>
    <w:rsid w:val="00BA2241"/>
    <w:rsid w:val="00BA2E4A"/>
    <w:rsid w:val="00BA3D69"/>
    <w:rsid w:val="00BA4741"/>
    <w:rsid w:val="00BA499B"/>
    <w:rsid w:val="00BA5382"/>
    <w:rsid w:val="00BA5B98"/>
    <w:rsid w:val="00BA62F2"/>
    <w:rsid w:val="00BA66A0"/>
    <w:rsid w:val="00BA7AB9"/>
    <w:rsid w:val="00BA7E94"/>
    <w:rsid w:val="00BB08B5"/>
    <w:rsid w:val="00BB0AB8"/>
    <w:rsid w:val="00BB0DF5"/>
    <w:rsid w:val="00BB1257"/>
    <w:rsid w:val="00BB1FDA"/>
    <w:rsid w:val="00BB20F9"/>
    <w:rsid w:val="00BB27CA"/>
    <w:rsid w:val="00BB3649"/>
    <w:rsid w:val="00BB4ABA"/>
    <w:rsid w:val="00BB51BA"/>
    <w:rsid w:val="00BB5C05"/>
    <w:rsid w:val="00BB5C5F"/>
    <w:rsid w:val="00BB65DA"/>
    <w:rsid w:val="00BB72A9"/>
    <w:rsid w:val="00BB7BBC"/>
    <w:rsid w:val="00BB7D3F"/>
    <w:rsid w:val="00BC01AC"/>
    <w:rsid w:val="00BC1792"/>
    <w:rsid w:val="00BC21AA"/>
    <w:rsid w:val="00BC3C1A"/>
    <w:rsid w:val="00BC3C27"/>
    <w:rsid w:val="00BC3DA4"/>
    <w:rsid w:val="00BC4A7E"/>
    <w:rsid w:val="00BC5069"/>
    <w:rsid w:val="00BC580D"/>
    <w:rsid w:val="00BC73E9"/>
    <w:rsid w:val="00BC746F"/>
    <w:rsid w:val="00BD004C"/>
    <w:rsid w:val="00BD2382"/>
    <w:rsid w:val="00BD2B04"/>
    <w:rsid w:val="00BD3516"/>
    <w:rsid w:val="00BD35F6"/>
    <w:rsid w:val="00BD3BCF"/>
    <w:rsid w:val="00BD57BA"/>
    <w:rsid w:val="00BD7366"/>
    <w:rsid w:val="00BD75DE"/>
    <w:rsid w:val="00BD782C"/>
    <w:rsid w:val="00BD7BC7"/>
    <w:rsid w:val="00BE0231"/>
    <w:rsid w:val="00BE07D8"/>
    <w:rsid w:val="00BE0D37"/>
    <w:rsid w:val="00BE0F4C"/>
    <w:rsid w:val="00BE12FF"/>
    <w:rsid w:val="00BE19AA"/>
    <w:rsid w:val="00BE1BBA"/>
    <w:rsid w:val="00BE1D43"/>
    <w:rsid w:val="00BE1FE7"/>
    <w:rsid w:val="00BE5FD2"/>
    <w:rsid w:val="00BE6024"/>
    <w:rsid w:val="00BE6250"/>
    <w:rsid w:val="00BE6AAC"/>
    <w:rsid w:val="00BE70FF"/>
    <w:rsid w:val="00BF1C70"/>
    <w:rsid w:val="00BF1CD7"/>
    <w:rsid w:val="00BF27AD"/>
    <w:rsid w:val="00BF35A4"/>
    <w:rsid w:val="00BF48A7"/>
    <w:rsid w:val="00BF4AF6"/>
    <w:rsid w:val="00BF66E4"/>
    <w:rsid w:val="00C0068C"/>
    <w:rsid w:val="00C00DE3"/>
    <w:rsid w:val="00C02F6E"/>
    <w:rsid w:val="00C042DD"/>
    <w:rsid w:val="00C05FF4"/>
    <w:rsid w:val="00C06924"/>
    <w:rsid w:val="00C06F6F"/>
    <w:rsid w:val="00C06FBE"/>
    <w:rsid w:val="00C100A6"/>
    <w:rsid w:val="00C1028B"/>
    <w:rsid w:val="00C1087F"/>
    <w:rsid w:val="00C11939"/>
    <w:rsid w:val="00C129C6"/>
    <w:rsid w:val="00C1402B"/>
    <w:rsid w:val="00C14966"/>
    <w:rsid w:val="00C14DC6"/>
    <w:rsid w:val="00C15588"/>
    <w:rsid w:val="00C16682"/>
    <w:rsid w:val="00C1692E"/>
    <w:rsid w:val="00C17899"/>
    <w:rsid w:val="00C179A3"/>
    <w:rsid w:val="00C20588"/>
    <w:rsid w:val="00C21F00"/>
    <w:rsid w:val="00C259CE"/>
    <w:rsid w:val="00C25B19"/>
    <w:rsid w:val="00C25D22"/>
    <w:rsid w:val="00C26608"/>
    <w:rsid w:val="00C26AEE"/>
    <w:rsid w:val="00C26D63"/>
    <w:rsid w:val="00C26EEE"/>
    <w:rsid w:val="00C27802"/>
    <w:rsid w:val="00C31CCE"/>
    <w:rsid w:val="00C3204E"/>
    <w:rsid w:val="00C326BA"/>
    <w:rsid w:val="00C32E84"/>
    <w:rsid w:val="00C33381"/>
    <w:rsid w:val="00C33785"/>
    <w:rsid w:val="00C347D6"/>
    <w:rsid w:val="00C352AA"/>
    <w:rsid w:val="00C353D7"/>
    <w:rsid w:val="00C360FF"/>
    <w:rsid w:val="00C3702E"/>
    <w:rsid w:val="00C402A2"/>
    <w:rsid w:val="00C40D68"/>
    <w:rsid w:val="00C4212B"/>
    <w:rsid w:val="00C4265E"/>
    <w:rsid w:val="00C430BE"/>
    <w:rsid w:val="00C4324C"/>
    <w:rsid w:val="00C43328"/>
    <w:rsid w:val="00C43CCB"/>
    <w:rsid w:val="00C44270"/>
    <w:rsid w:val="00C45474"/>
    <w:rsid w:val="00C45B00"/>
    <w:rsid w:val="00C475E1"/>
    <w:rsid w:val="00C5020D"/>
    <w:rsid w:val="00C50982"/>
    <w:rsid w:val="00C515C1"/>
    <w:rsid w:val="00C51731"/>
    <w:rsid w:val="00C51742"/>
    <w:rsid w:val="00C5185E"/>
    <w:rsid w:val="00C5195E"/>
    <w:rsid w:val="00C5395E"/>
    <w:rsid w:val="00C555EA"/>
    <w:rsid w:val="00C5661B"/>
    <w:rsid w:val="00C57615"/>
    <w:rsid w:val="00C5769C"/>
    <w:rsid w:val="00C576BD"/>
    <w:rsid w:val="00C600B3"/>
    <w:rsid w:val="00C60407"/>
    <w:rsid w:val="00C60A24"/>
    <w:rsid w:val="00C60BCC"/>
    <w:rsid w:val="00C61C67"/>
    <w:rsid w:val="00C65CE2"/>
    <w:rsid w:val="00C662AD"/>
    <w:rsid w:val="00C66D42"/>
    <w:rsid w:val="00C70232"/>
    <w:rsid w:val="00C70599"/>
    <w:rsid w:val="00C70644"/>
    <w:rsid w:val="00C708A7"/>
    <w:rsid w:val="00C70C29"/>
    <w:rsid w:val="00C71D49"/>
    <w:rsid w:val="00C7231B"/>
    <w:rsid w:val="00C72804"/>
    <w:rsid w:val="00C73970"/>
    <w:rsid w:val="00C75A51"/>
    <w:rsid w:val="00C75D62"/>
    <w:rsid w:val="00C766A5"/>
    <w:rsid w:val="00C76860"/>
    <w:rsid w:val="00C76DDA"/>
    <w:rsid w:val="00C76F10"/>
    <w:rsid w:val="00C7743B"/>
    <w:rsid w:val="00C80758"/>
    <w:rsid w:val="00C8110D"/>
    <w:rsid w:val="00C812C3"/>
    <w:rsid w:val="00C81682"/>
    <w:rsid w:val="00C820FB"/>
    <w:rsid w:val="00C82169"/>
    <w:rsid w:val="00C82222"/>
    <w:rsid w:val="00C82DC9"/>
    <w:rsid w:val="00C84740"/>
    <w:rsid w:val="00C848ED"/>
    <w:rsid w:val="00C84AD2"/>
    <w:rsid w:val="00C87255"/>
    <w:rsid w:val="00C87AA8"/>
    <w:rsid w:val="00C90F8A"/>
    <w:rsid w:val="00C92A09"/>
    <w:rsid w:val="00C93117"/>
    <w:rsid w:val="00C935FA"/>
    <w:rsid w:val="00C962B7"/>
    <w:rsid w:val="00CA0CF2"/>
    <w:rsid w:val="00CA1717"/>
    <w:rsid w:val="00CA1AA8"/>
    <w:rsid w:val="00CA1B4A"/>
    <w:rsid w:val="00CA28A5"/>
    <w:rsid w:val="00CA2BA5"/>
    <w:rsid w:val="00CA2C84"/>
    <w:rsid w:val="00CA364E"/>
    <w:rsid w:val="00CA39F6"/>
    <w:rsid w:val="00CA3A27"/>
    <w:rsid w:val="00CA5422"/>
    <w:rsid w:val="00CA7915"/>
    <w:rsid w:val="00CA7C15"/>
    <w:rsid w:val="00CB0915"/>
    <w:rsid w:val="00CB0E6F"/>
    <w:rsid w:val="00CB143B"/>
    <w:rsid w:val="00CB15CD"/>
    <w:rsid w:val="00CB15F4"/>
    <w:rsid w:val="00CB1831"/>
    <w:rsid w:val="00CB2335"/>
    <w:rsid w:val="00CB23CF"/>
    <w:rsid w:val="00CB2FA2"/>
    <w:rsid w:val="00CB3EDE"/>
    <w:rsid w:val="00CB45CF"/>
    <w:rsid w:val="00CB638C"/>
    <w:rsid w:val="00CB6D80"/>
    <w:rsid w:val="00CB710F"/>
    <w:rsid w:val="00CB780D"/>
    <w:rsid w:val="00CC180F"/>
    <w:rsid w:val="00CC1960"/>
    <w:rsid w:val="00CC1C20"/>
    <w:rsid w:val="00CC21D5"/>
    <w:rsid w:val="00CC25BF"/>
    <w:rsid w:val="00CC29C2"/>
    <w:rsid w:val="00CC56FA"/>
    <w:rsid w:val="00CC6019"/>
    <w:rsid w:val="00CC64E6"/>
    <w:rsid w:val="00CD079E"/>
    <w:rsid w:val="00CD11C5"/>
    <w:rsid w:val="00CD1D9E"/>
    <w:rsid w:val="00CD2004"/>
    <w:rsid w:val="00CD2080"/>
    <w:rsid w:val="00CD3162"/>
    <w:rsid w:val="00CD40BA"/>
    <w:rsid w:val="00CD47AF"/>
    <w:rsid w:val="00CD5F49"/>
    <w:rsid w:val="00CD6B90"/>
    <w:rsid w:val="00CD758F"/>
    <w:rsid w:val="00CD78EF"/>
    <w:rsid w:val="00CD7BA5"/>
    <w:rsid w:val="00CE2365"/>
    <w:rsid w:val="00CE4150"/>
    <w:rsid w:val="00CE6803"/>
    <w:rsid w:val="00CE6FA4"/>
    <w:rsid w:val="00CE70DB"/>
    <w:rsid w:val="00CF1237"/>
    <w:rsid w:val="00CF2914"/>
    <w:rsid w:val="00CF42CA"/>
    <w:rsid w:val="00CF4573"/>
    <w:rsid w:val="00CF51E1"/>
    <w:rsid w:val="00CF543B"/>
    <w:rsid w:val="00CF55B0"/>
    <w:rsid w:val="00CF6402"/>
    <w:rsid w:val="00CF6516"/>
    <w:rsid w:val="00CF6781"/>
    <w:rsid w:val="00D00250"/>
    <w:rsid w:val="00D0085A"/>
    <w:rsid w:val="00D00FB9"/>
    <w:rsid w:val="00D0206E"/>
    <w:rsid w:val="00D021F2"/>
    <w:rsid w:val="00D02B2F"/>
    <w:rsid w:val="00D037F6"/>
    <w:rsid w:val="00D03E65"/>
    <w:rsid w:val="00D04405"/>
    <w:rsid w:val="00D045B3"/>
    <w:rsid w:val="00D05A6E"/>
    <w:rsid w:val="00D05B81"/>
    <w:rsid w:val="00D069F7"/>
    <w:rsid w:val="00D06C87"/>
    <w:rsid w:val="00D07494"/>
    <w:rsid w:val="00D10240"/>
    <w:rsid w:val="00D10EF2"/>
    <w:rsid w:val="00D110BE"/>
    <w:rsid w:val="00D118D9"/>
    <w:rsid w:val="00D11F29"/>
    <w:rsid w:val="00D1310F"/>
    <w:rsid w:val="00D1322D"/>
    <w:rsid w:val="00D150A7"/>
    <w:rsid w:val="00D154AC"/>
    <w:rsid w:val="00D161C5"/>
    <w:rsid w:val="00D17554"/>
    <w:rsid w:val="00D176EF"/>
    <w:rsid w:val="00D179FD"/>
    <w:rsid w:val="00D17AFE"/>
    <w:rsid w:val="00D20E6B"/>
    <w:rsid w:val="00D20F8C"/>
    <w:rsid w:val="00D21FB0"/>
    <w:rsid w:val="00D22F2F"/>
    <w:rsid w:val="00D24E10"/>
    <w:rsid w:val="00D26888"/>
    <w:rsid w:val="00D30B98"/>
    <w:rsid w:val="00D30D42"/>
    <w:rsid w:val="00D31594"/>
    <w:rsid w:val="00D32D8D"/>
    <w:rsid w:val="00D32E82"/>
    <w:rsid w:val="00D333BF"/>
    <w:rsid w:val="00D34E75"/>
    <w:rsid w:val="00D35B20"/>
    <w:rsid w:val="00D37ADC"/>
    <w:rsid w:val="00D37C8E"/>
    <w:rsid w:val="00D37D25"/>
    <w:rsid w:val="00D4152B"/>
    <w:rsid w:val="00D41EB8"/>
    <w:rsid w:val="00D437E1"/>
    <w:rsid w:val="00D43EAA"/>
    <w:rsid w:val="00D44D20"/>
    <w:rsid w:val="00D45310"/>
    <w:rsid w:val="00D457E2"/>
    <w:rsid w:val="00D45A8B"/>
    <w:rsid w:val="00D4680C"/>
    <w:rsid w:val="00D5172B"/>
    <w:rsid w:val="00D541E6"/>
    <w:rsid w:val="00D549C7"/>
    <w:rsid w:val="00D55286"/>
    <w:rsid w:val="00D5568A"/>
    <w:rsid w:val="00D557B0"/>
    <w:rsid w:val="00D558F3"/>
    <w:rsid w:val="00D55A14"/>
    <w:rsid w:val="00D55FCA"/>
    <w:rsid w:val="00D57D1A"/>
    <w:rsid w:val="00D60396"/>
    <w:rsid w:val="00D627E0"/>
    <w:rsid w:val="00D63855"/>
    <w:rsid w:val="00D638E8"/>
    <w:rsid w:val="00D6424C"/>
    <w:rsid w:val="00D654F7"/>
    <w:rsid w:val="00D66CF1"/>
    <w:rsid w:val="00D6781E"/>
    <w:rsid w:val="00D7061A"/>
    <w:rsid w:val="00D7189D"/>
    <w:rsid w:val="00D71A61"/>
    <w:rsid w:val="00D7408E"/>
    <w:rsid w:val="00D7463C"/>
    <w:rsid w:val="00D754BD"/>
    <w:rsid w:val="00D831AF"/>
    <w:rsid w:val="00D838B8"/>
    <w:rsid w:val="00D839CE"/>
    <w:rsid w:val="00D84390"/>
    <w:rsid w:val="00D843E0"/>
    <w:rsid w:val="00D8480C"/>
    <w:rsid w:val="00D85DD0"/>
    <w:rsid w:val="00D863CA"/>
    <w:rsid w:val="00D86A07"/>
    <w:rsid w:val="00D87284"/>
    <w:rsid w:val="00D87FBC"/>
    <w:rsid w:val="00D90AF9"/>
    <w:rsid w:val="00D91D71"/>
    <w:rsid w:val="00D92B85"/>
    <w:rsid w:val="00D92BB1"/>
    <w:rsid w:val="00D9351D"/>
    <w:rsid w:val="00D944C5"/>
    <w:rsid w:val="00D95B5D"/>
    <w:rsid w:val="00D96173"/>
    <w:rsid w:val="00D96DB4"/>
    <w:rsid w:val="00D9775E"/>
    <w:rsid w:val="00D97A81"/>
    <w:rsid w:val="00D97F8E"/>
    <w:rsid w:val="00DA08D5"/>
    <w:rsid w:val="00DA19EA"/>
    <w:rsid w:val="00DA20A1"/>
    <w:rsid w:val="00DA2592"/>
    <w:rsid w:val="00DA2B85"/>
    <w:rsid w:val="00DA603C"/>
    <w:rsid w:val="00DA6100"/>
    <w:rsid w:val="00DB2C00"/>
    <w:rsid w:val="00DB34D7"/>
    <w:rsid w:val="00DB3DCB"/>
    <w:rsid w:val="00DB4517"/>
    <w:rsid w:val="00DB467A"/>
    <w:rsid w:val="00DB4AC8"/>
    <w:rsid w:val="00DB5161"/>
    <w:rsid w:val="00DB6F36"/>
    <w:rsid w:val="00DB6F4C"/>
    <w:rsid w:val="00DB7506"/>
    <w:rsid w:val="00DC0EB1"/>
    <w:rsid w:val="00DC18D0"/>
    <w:rsid w:val="00DC1904"/>
    <w:rsid w:val="00DC2166"/>
    <w:rsid w:val="00DC29AD"/>
    <w:rsid w:val="00DC39C8"/>
    <w:rsid w:val="00DC3FC4"/>
    <w:rsid w:val="00DC467F"/>
    <w:rsid w:val="00DC4C98"/>
    <w:rsid w:val="00DC68E5"/>
    <w:rsid w:val="00DD0FF2"/>
    <w:rsid w:val="00DD13B8"/>
    <w:rsid w:val="00DD1E89"/>
    <w:rsid w:val="00DD31D2"/>
    <w:rsid w:val="00DD3658"/>
    <w:rsid w:val="00DD3F14"/>
    <w:rsid w:val="00DD40EA"/>
    <w:rsid w:val="00DD4E9E"/>
    <w:rsid w:val="00DD694E"/>
    <w:rsid w:val="00DD6B1C"/>
    <w:rsid w:val="00DD6C2D"/>
    <w:rsid w:val="00DD6F36"/>
    <w:rsid w:val="00DD7057"/>
    <w:rsid w:val="00DD72CE"/>
    <w:rsid w:val="00DD7521"/>
    <w:rsid w:val="00DE05C0"/>
    <w:rsid w:val="00DE0C5A"/>
    <w:rsid w:val="00DE1BD2"/>
    <w:rsid w:val="00DE27D1"/>
    <w:rsid w:val="00DE2F6A"/>
    <w:rsid w:val="00DE3006"/>
    <w:rsid w:val="00DE30D8"/>
    <w:rsid w:val="00DE3358"/>
    <w:rsid w:val="00DE375E"/>
    <w:rsid w:val="00DE4951"/>
    <w:rsid w:val="00DE4ED2"/>
    <w:rsid w:val="00DE5830"/>
    <w:rsid w:val="00DE62A3"/>
    <w:rsid w:val="00DE65B8"/>
    <w:rsid w:val="00DE70BD"/>
    <w:rsid w:val="00DE7697"/>
    <w:rsid w:val="00DE7DDE"/>
    <w:rsid w:val="00DF16CB"/>
    <w:rsid w:val="00DF1F24"/>
    <w:rsid w:val="00DF47A9"/>
    <w:rsid w:val="00DF6EEE"/>
    <w:rsid w:val="00E01F5B"/>
    <w:rsid w:val="00E03C91"/>
    <w:rsid w:val="00E0510F"/>
    <w:rsid w:val="00E052B6"/>
    <w:rsid w:val="00E058E4"/>
    <w:rsid w:val="00E10AB2"/>
    <w:rsid w:val="00E120C6"/>
    <w:rsid w:val="00E1293F"/>
    <w:rsid w:val="00E12AF1"/>
    <w:rsid w:val="00E1323E"/>
    <w:rsid w:val="00E145C0"/>
    <w:rsid w:val="00E1665C"/>
    <w:rsid w:val="00E169A1"/>
    <w:rsid w:val="00E17000"/>
    <w:rsid w:val="00E17468"/>
    <w:rsid w:val="00E175E5"/>
    <w:rsid w:val="00E201F0"/>
    <w:rsid w:val="00E220BA"/>
    <w:rsid w:val="00E238D4"/>
    <w:rsid w:val="00E24E2B"/>
    <w:rsid w:val="00E260AF"/>
    <w:rsid w:val="00E26820"/>
    <w:rsid w:val="00E268F3"/>
    <w:rsid w:val="00E27E82"/>
    <w:rsid w:val="00E316C3"/>
    <w:rsid w:val="00E3352C"/>
    <w:rsid w:val="00E339F0"/>
    <w:rsid w:val="00E343E1"/>
    <w:rsid w:val="00E356D1"/>
    <w:rsid w:val="00E35A26"/>
    <w:rsid w:val="00E369C5"/>
    <w:rsid w:val="00E36A51"/>
    <w:rsid w:val="00E3783B"/>
    <w:rsid w:val="00E408B9"/>
    <w:rsid w:val="00E40919"/>
    <w:rsid w:val="00E42084"/>
    <w:rsid w:val="00E43799"/>
    <w:rsid w:val="00E43A49"/>
    <w:rsid w:val="00E4538E"/>
    <w:rsid w:val="00E50755"/>
    <w:rsid w:val="00E50A95"/>
    <w:rsid w:val="00E51205"/>
    <w:rsid w:val="00E5151B"/>
    <w:rsid w:val="00E522B1"/>
    <w:rsid w:val="00E5234E"/>
    <w:rsid w:val="00E528DE"/>
    <w:rsid w:val="00E53905"/>
    <w:rsid w:val="00E54008"/>
    <w:rsid w:val="00E5498D"/>
    <w:rsid w:val="00E57505"/>
    <w:rsid w:val="00E57F72"/>
    <w:rsid w:val="00E60207"/>
    <w:rsid w:val="00E6088C"/>
    <w:rsid w:val="00E63247"/>
    <w:rsid w:val="00E63721"/>
    <w:rsid w:val="00E6379C"/>
    <w:rsid w:val="00E63D0A"/>
    <w:rsid w:val="00E64C7B"/>
    <w:rsid w:val="00E655A6"/>
    <w:rsid w:val="00E66CDB"/>
    <w:rsid w:val="00E67ACB"/>
    <w:rsid w:val="00E67C7D"/>
    <w:rsid w:val="00E704BB"/>
    <w:rsid w:val="00E71350"/>
    <w:rsid w:val="00E713B1"/>
    <w:rsid w:val="00E7257A"/>
    <w:rsid w:val="00E72850"/>
    <w:rsid w:val="00E729FA"/>
    <w:rsid w:val="00E72CAA"/>
    <w:rsid w:val="00E7611B"/>
    <w:rsid w:val="00E76EF7"/>
    <w:rsid w:val="00E77792"/>
    <w:rsid w:val="00E77D86"/>
    <w:rsid w:val="00E8110E"/>
    <w:rsid w:val="00E81A28"/>
    <w:rsid w:val="00E81C92"/>
    <w:rsid w:val="00E826FB"/>
    <w:rsid w:val="00E82733"/>
    <w:rsid w:val="00E82823"/>
    <w:rsid w:val="00E82888"/>
    <w:rsid w:val="00E83813"/>
    <w:rsid w:val="00E83D46"/>
    <w:rsid w:val="00E84DC8"/>
    <w:rsid w:val="00E84FFD"/>
    <w:rsid w:val="00E85F4B"/>
    <w:rsid w:val="00E86214"/>
    <w:rsid w:val="00E870D1"/>
    <w:rsid w:val="00E873CD"/>
    <w:rsid w:val="00E879B9"/>
    <w:rsid w:val="00E90725"/>
    <w:rsid w:val="00E92A21"/>
    <w:rsid w:val="00E92CA4"/>
    <w:rsid w:val="00E94A32"/>
    <w:rsid w:val="00E95B32"/>
    <w:rsid w:val="00E968D6"/>
    <w:rsid w:val="00E9714F"/>
    <w:rsid w:val="00E973DD"/>
    <w:rsid w:val="00E97B29"/>
    <w:rsid w:val="00EA04CE"/>
    <w:rsid w:val="00EA06E7"/>
    <w:rsid w:val="00EA0E01"/>
    <w:rsid w:val="00EA1918"/>
    <w:rsid w:val="00EA1C71"/>
    <w:rsid w:val="00EA32D8"/>
    <w:rsid w:val="00EA3689"/>
    <w:rsid w:val="00EA4BB1"/>
    <w:rsid w:val="00EA52C8"/>
    <w:rsid w:val="00EA5D77"/>
    <w:rsid w:val="00EA6A61"/>
    <w:rsid w:val="00EA6A8B"/>
    <w:rsid w:val="00EA6B19"/>
    <w:rsid w:val="00EA746C"/>
    <w:rsid w:val="00EB0086"/>
    <w:rsid w:val="00EB03FA"/>
    <w:rsid w:val="00EB164F"/>
    <w:rsid w:val="00EB1DA2"/>
    <w:rsid w:val="00EB3CF7"/>
    <w:rsid w:val="00EB5334"/>
    <w:rsid w:val="00EB751E"/>
    <w:rsid w:val="00EC1158"/>
    <w:rsid w:val="00EC2CDE"/>
    <w:rsid w:val="00EC34BD"/>
    <w:rsid w:val="00EC36EA"/>
    <w:rsid w:val="00EC376E"/>
    <w:rsid w:val="00EC57A7"/>
    <w:rsid w:val="00EC6964"/>
    <w:rsid w:val="00EC73E1"/>
    <w:rsid w:val="00ED1749"/>
    <w:rsid w:val="00ED3E8D"/>
    <w:rsid w:val="00ED425D"/>
    <w:rsid w:val="00ED51DA"/>
    <w:rsid w:val="00ED524C"/>
    <w:rsid w:val="00ED60DC"/>
    <w:rsid w:val="00ED68DB"/>
    <w:rsid w:val="00ED6EC8"/>
    <w:rsid w:val="00ED7578"/>
    <w:rsid w:val="00ED7736"/>
    <w:rsid w:val="00ED793A"/>
    <w:rsid w:val="00EE0218"/>
    <w:rsid w:val="00EE20B3"/>
    <w:rsid w:val="00EE30D1"/>
    <w:rsid w:val="00EE36BF"/>
    <w:rsid w:val="00EE4F2F"/>
    <w:rsid w:val="00EE52D9"/>
    <w:rsid w:val="00EE5F81"/>
    <w:rsid w:val="00EE67B3"/>
    <w:rsid w:val="00EE7F89"/>
    <w:rsid w:val="00EF0BFB"/>
    <w:rsid w:val="00EF1A7C"/>
    <w:rsid w:val="00EF1BFA"/>
    <w:rsid w:val="00EF3B1C"/>
    <w:rsid w:val="00EF3F78"/>
    <w:rsid w:val="00EF4F88"/>
    <w:rsid w:val="00EF5CC1"/>
    <w:rsid w:val="00EF5EF4"/>
    <w:rsid w:val="00EF622C"/>
    <w:rsid w:val="00EF692C"/>
    <w:rsid w:val="00F003AB"/>
    <w:rsid w:val="00F00754"/>
    <w:rsid w:val="00F00B17"/>
    <w:rsid w:val="00F03181"/>
    <w:rsid w:val="00F0355D"/>
    <w:rsid w:val="00F05D2E"/>
    <w:rsid w:val="00F06388"/>
    <w:rsid w:val="00F07FAB"/>
    <w:rsid w:val="00F10345"/>
    <w:rsid w:val="00F1060C"/>
    <w:rsid w:val="00F10D8C"/>
    <w:rsid w:val="00F10FB0"/>
    <w:rsid w:val="00F110CB"/>
    <w:rsid w:val="00F11290"/>
    <w:rsid w:val="00F115C1"/>
    <w:rsid w:val="00F11A58"/>
    <w:rsid w:val="00F11AE0"/>
    <w:rsid w:val="00F11BCA"/>
    <w:rsid w:val="00F11CD2"/>
    <w:rsid w:val="00F11F82"/>
    <w:rsid w:val="00F122F8"/>
    <w:rsid w:val="00F124E2"/>
    <w:rsid w:val="00F130A7"/>
    <w:rsid w:val="00F1362C"/>
    <w:rsid w:val="00F139D5"/>
    <w:rsid w:val="00F161E0"/>
    <w:rsid w:val="00F204B4"/>
    <w:rsid w:val="00F205BC"/>
    <w:rsid w:val="00F21145"/>
    <w:rsid w:val="00F21161"/>
    <w:rsid w:val="00F213A1"/>
    <w:rsid w:val="00F214AE"/>
    <w:rsid w:val="00F21733"/>
    <w:rsid w:val="00F21859"/>
    <w:rsid w:val="00F22E62"/>
    <w:rsid w:val="00F22F8C"/>
    <w:rsid w:val="00F23B5C"/>
    <w:rsid w:val="00F246B8"/>
    <w:rsid w:val="00F252A2"/>
    <w:rsid w:val="00F255EB"/>
    <w:rsid w:val="00F26BFE"/>
    <w:rsid w:val="00F27DD0"/>
    <w:rsid w:val="00F324B1"/>
    <w:rsid w:val="00F32E53"/>
    <w:rsid w:val="00F3302D"/>
    <w:rsid w:val="00F3303B"/>
    <w:rsid w:val="00F332AF"/>
    <w:rsid w:val="00F338DE"/>
    <w:rsid w:val="00F33E00"/>
    <w:rsid w:val="00F362DA"/>
    <w:rsid w:val="00F3683D"/>
    <w:rsid w:val="00F369DC"/>
    <w:rsid w:val="00F371DE"/>
    <w:rsid w:val="00F40654"/>
    <w:rsid w:val="00F40F92"/>
    <w:rsid w:val="00F41A26"/>
    <w:rsid w:val="00F41B75"/>
    <w:rsid w:val="00F42213"/>
    <w:rsid w:val="00F432AD"/>
    <w:rsid w:val="00F44446"/>
    <w:rsid w:val="00F44D86"/>
    <w:rsid w:val="00F44DA1"/>
    <w:rsid w:val="00F455A2"/>
    <w:rsid w:val="00F46EAB"/>
    <w:rsid w:val="00F47C5A"/>
    <w:rsid w:val="00F47FB9"/>
    <w:rsid w:val="00F54DE3"/>
    <w:rsid w:val="00F55559"/>
    <w:rsid w:val="00F56894"/>
    <w:rsid w:val="00F57007"/>
    <w:rsid w:val="00F60A2E"/>
    <w:rsid w:val="00F60A3C"/>
    <w:rsid w:val="00F60AB5"/>
    <w:rsid w:val="00F61B5B"/>
    <w:rsid w:val="00F6246D"/>
    <w:rsid w:val="00F62D8A"/>
    <w:rsid w:val="00F639B7"/>
    <w:rsid w:val="00F6472F"/>
    <w:rsid w:val="00F66968"/>
    <w:rsid w:val="00F66BAA"/>
    <w:rsid w:val="00F708F3"/>
    <w:rsid w:val="00F7127F"/>
    <w:rsid w:val="00F71EBB"/>
    <w:rsid w:val="00F729CA"/>
    <w:rsid w:val="00F743AF"/>
    <w:rsid w:val="00F744F8"/>
    <w:rsid w:val="00F7469D"/>
    <w:rsid w:val="00F74FA7"/>
    <w:rsid w:val="00F76080"/>
    <w:rsid w:val="00F76B25"/>
    <w:rsid w:val="00F7717A"/>
    <w:rsid w:val="00F77774"/>
    <w:rsid w:val="00F77855"/>
    <w:rsid w:val="00F77C5C"/>
    <w:rsid w:val="00F80085"/>
    <w:rsid w:val="00F80C1B"/>
    <w:rsid w:val="00F81019"/>
    <w:rsid w:val="00F819A0"/>
    <w:rsid w:val="00F81CFC"/>
    <w:rsid w:val="00F81D0E"/>
    <w:rsid w:val="00F82FFE"/>
    <w:rsid w:val="00F85193"/>
    <w:rsid w:val="00F8544C"/>
    <w:rsid w:val="00F8554F"/>
    <w:rsid w:val="00F85763"/>
    <w:rsid w:val="00F85FE3"/>
    <w:rsid w:val="00F86FB5"/>
    <w:rsid w:val="00F87D09"/>
    <w:rsid w:val="00F9082D"/>
    <w:rsid w:val="00F91A99"/>
    <w:rsid w:val="00F92CD3"/>
    <w:rsid w:val="00F92D21"/>
    <w:rsid w:val="00F94FCA"/>
    <w:rsid w:val="00F96149"/>
    <w:rsid w:val="00F970BD"/>
    <w:rsid w:val="00FA121F"/>
    <w:rsid w:val="00FA1924"/>
    <w:rsid w:val="00FA303D"/>
    <w:rsid w:val="00FA3770"/>
    <w:rsid w:val="00FA3BCA"/>
    <w:rsid w:val="00FA40E7"/>
    <w:rsid w:val="00FA4D0B"/>
    <w:rsid w:val="00FA5310"/>
    <w:rsid w:val="00FA57DC"/>
    <w:rsid w:val="00FA5D7A"/>
    <w:rsid w:val="00FA5DAE"/>
    <w:rsid w:val="00FA6045"/>
    <w:rsid w:val="00FA6217"/>
    <w:rsid w:val="00FA6F51"/>
    <w:rsid w:val="00FB07D7"/>
    <w:rsid w:val="00FB0E61"/>
    <w:rsid w:val="00FB10B9"/>
    <w:rsid w:val="00FB1469"/>
    <w:rsid w:val="00FB1B49"/>
    <w:rsid w:val="00FB2191"/>
    <w:rsid w:val="00FB22B5"/>
    <w:rsid w:val="00FB2419"/>
    <w:rsid w:val="00FB362F"/>
    <w:rsid w:val="00FB3ABF"/>
    <w:rsid w:val="00FB4EB6"/>
    <w:rsid w:val="00FB529A"/>
    <w:rsid w:val="00FB5AF6"/>
    <w:rsid w:val="00FB6885"/>
    <w:rsid w:val="00FB7053"/>
    <w:rsid w:val="00FB7581"/>
    <w:rsid w:val="00FC1CE6"/>
    <w:rsid w:val="00FC2BC8"/>
    <w:rsid w:val="00FC2D96"/>
    <w:rsid w:val="00FC3F02"/>
    <w:rsid w:val="00FC43A6"/>
    <w:rsid w:val="00FC454C"/>
    <w:rsid w:val="00FC467C"/>
    <w:rsid w:val="00FC4705"/>
    <w:rsid w:val="00FC4796"/>
    <w:rsid w:val="00FC489E"/>
    <w:rsid w:val="00FC5364"/>
    <w:rsid w:val="00FC54C1"/>
    <w:rsid w:val="00FC5624"/>
    <w:rsid w:val="00FC7932"/>
    <w:rsid w:val="00FD072D"/>
    <w:rsid w:val="00FD0802"/>
    <w:rsid w:val="00FD2011"/>
    <w:rsid w:val="00FD2BDC"/>
    <w:rsid w:val="00FD529F"/>
    <w:rsid w:val="00FD57B9"/>
    <w:rsid w:val="00FD5A5C"/>
    <w:rsid w:val="00FD5DC7"/>
    <w:rsid w:val="00FD7118"/>
    <w:rsid w:val="00FE2F1F"/>
    <w:rsid w:val="00FE5C86"/>
    <w:rsid w:val="00FE6F67"/>
    <w:rsid w:val="00FE7075"/>
    <w:rsid w:val="00FE79BB"/>
    <w:rsid w:val="00FE7B08"/>
    <w:rsid w:val="00FF003B"/>
    <w:rsid w:val="00FF1739"/>
    <w:rsid w:val="00FF2538"/>
    <w:rsid w:val="00FF3A28"/>
    <w:rsid w:val="00FF4E7B"/>
    <w:rsid w:val="00FF5AB0"/>
    <w:rsid w:val="00FF5FA8"/>
    <w:rsid w:val="00FF679B"/>
    <w:rsid w:val="00FF7379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3E357"/>
  <w15:chartTrackingRefBased/>
  <w15:docId w15:val="{02DAD46C-1B86-4E48-98B9-591F2676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66C"/>
    <w:pPr>
      <w:spacing w:before="120" w:after="120" w:line="360" w:lineRule="auto"/>
      <w:jc w:val="both"/>
    </w:pPr>
    <w:rPr>
      <w:rFonts w:ascii="Arial" w:hAnsi="Arial" w:cs="Arial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B4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43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0068"/>
    <w:pPr>
      <w:outlineLvl w:val="2"/>
    </w:pPr>
    <w:rPr>
      <w:b/>
      <w:lang w:val="en-GB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30D5"/>
    <w:pPr>
      <w:keepNext/>
      <w:keepLines/>
      <w:spacing w:before="40" w:after="0"/>
      <w:outlineLvl w:val="3"/>
    </w:pPr>
    <w:rPr>
      <w:rFonts w:eastAsiaTheme="majorEastAsia"/>
      <w:b/>
      <w:bCs/>
      <w:color w:val="000000" w:themeColor="text1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7D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unhideWhenUsed/>
    <w:rsid w:val="002733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733D3"/>
    <w:pPr>
      <w:widowControl w:val="0"/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733D3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3D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3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3D3"/>
  </w:style>
  <w:style w:type="paragraph" w:styleId="Piedepgina">
    <w:name w:val="footer"/>
    <w:basedOn w:val="Normal"/>
    <w:link w:val="PiedepginaCar"/>
    <w:uiPriority w:val="99"/>
    <w:unhideWhenUsed/>
    <w:rsid w:val="00273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3D3"/>
  </w:style>
  <w:style w:type="paragraph" w:customStyle="1" w:styleId="EndNoteBibliographyTitle">
    <w:name w:val="EndNote Bibliography Title"/>
    <w:basedOn w:val="Normal"/>
    <w:link w:val="EndNoteBibliographyTitleCar"/>
    <w:rsid w:val="00907C9C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907C9C"/>
    <w:rPr>
      <w:rFonts w:ascii="Calibri" w:hAnsi="Calibri" w:cs="Calibri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07C9C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ar">
    <w:name w:val="EndNote Bibliography Car"/>
    <w:basedOn w:val="Fuentedeprrafopredeter"/>
    <w:link w:val="EndNoteBibliography"/>
    <w:rsid w:val="00907C9C"/>
    <w:rPr>
      <w:rFonts w:ascii="Calibri" w:hAnsi="Calibri" w:cs="Calibri"/>
      <w:noProof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307A23"/>
    <w:pPr>
      <w:ind w:left="720"/>
      <w:contextualSpacing/>
    </w:pPr>
  </w:style>
  <w:style w:type="character" w:customStyle="1" w:styleId="Ninguno">
    <w:name w:val="Ninguno"/>
    <w:rsid w:val="000D6647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C55"/>
    <w:pPr>
      <w:widowControl/>
      <w:spacing w:after="16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C55"/>
    <w:rPr>
      <w:b/>
      <w:bCs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B4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64456E"/>
    <w:pPr>
      <w:widowControl w:val="0"/>
      <w:spacing w:after="0" w:line="240" w:lineRule="auto"/>
      <w:ind w:left="139" w:hanging="360"/>
    </w:pPr>
    <w:rPr>
      <w:rFonts w:ascii="Times New Roman" w:eastAsia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456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xt">
    <w:name w:val="Text"/>
    <w:basedOn w:val="Normal"/>
    <w:link w:val="TextChar1"/>
    <w:rsid w:val="008B215B"/>
    <w:pPr>
      <w:spacing w:after="0" w:line="240" w:lineRule="auto"/>
    </w:pPr>
    <w:rPr>
      <w:rFonts w:ascii="Times New Roman" w:eastAsia="MS Mincho" w:hAnsi="Times New Roman" w:cs="Times New Roman"/>
      <w:szCs w:val="20"/>
      <w:lang w:eastAsia="zh-CN"/>
    </w:rPr>
  </w:style>
  <w:style w:type="character" w:customStyle="1" w:styleId="TextChar1">
    <w:name w:val="Text Char1"/>
    <w:link w:val="Text"/>
    <w:rsid w:val="008B215B"/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customStyle="1" w:styleId="Body">
    <w:name w:val="Body"/>
    <w:link w:val="BodyCar"/>
    <w:rsid w:val="006520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BodyCar">
    <w:name w:val="Body Car"/>
    <w:basedOn w:val="Fuentedeprrafopredeter"/>
    <w:link w:val="Body"/>
    <w:rsid w:val="00652017"/>
    <w:rPr>
      <w:rFonts w:ascii="Calibri" w:eastAsia="Calibri" w:hAnsi="Calibri" w:cs="Calibri"/>
      <w:color w:val="000000"/>
      <w:u w:color="000000"/>
      <w:bdr w:val="nil"/>
      <w:lang w:val="en-US"/>
    </w:rPr>
  </w:style>
  <w:style w:type="table" w:styleId="Tablaconcuadrcula">
    <w:name w:val="Table Grid"/>
    <w:basedOn w:val="Tablanormal"/>
    <w:uiPriority w:val="39"/>
    <w:rsid w:val="00683A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F66BAA"/>
    <w:rPr>
      <w:i/>
      <w:iCs/>
    </w:rPr>
  </w:style>
  <w:style w:type="paragraph" w:styleId="NormalWeb">
    <w:name w:val="Normal (Web)"/>
    <w:basedOn w:val="Normal"/>
    <w:uiPriority w:val="99"/>
    <w:unhideWhenUsed/>
    <w:rsid w:val="0072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jrnl">
    <w:name w:val="jrnl"/>
    <w:basedOn w:val="Fuentedeprrafopredeter"/>
    <w:rsid w:val="001506C5"/>
  </w:style>
  <w:style w:type="character" w:styleId="Textoennegrita">
    <w:name w:val="Strong"/>
    <w:basedOn w:val="Fuentedeprrafopredeter"/>
    <w:uiPriority w:val="22"/>
    <w:qFormat/>
    <w:rsid w:val="00F57007"/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17C9A"/>
  </w:style>
  <w:style w:type="paragraph" w:styleId="Descripcin">
    <w:name w:val="caption"/>
    <w:basedOn w:val="Normal"/>
    <w:next w:val="Normal"/>
    <w:link w:val="DescripcinCar"/>
    <w:unhideWhenUsed/>
    <w:qFormat/>
    <w:rsid w:val="00934EC6"/>
    <w:pPr>
      <w:spacing w:after="240" w:line="312" w:lineRule="auto"/>
    </w:pPr>
    <w:rPr>
      <w:rFonts w:eastAsia="Times New Roman"/>
      <w:b/>
      <w:bCs/>
      <w:sz w:val="18"/>
      <w:szCs w:val="20"/>
    </w:rPr>
  </w:style>
  <w:style w:type="paragraph" w:customStyle="1" w:styleId="Table09">
    <w:name w:val="Table09"/>
    <w:basedOn w:val="Normal"/>
    <w:rsid w:val="00F76080"/>
    <w:pPr>
      <w:numPr>
        <w:numId w:val="1"/>
      </w:numPr>
      <w:spacing w:after="0"/>
    </w:pPr>
    <w:rPr>
      <w:rFonts w:ascii="Verdana" w:eastAsia="Calibri" w:hAnsi="Verdana" w:cs="Times New Roman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D02B2F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141F4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10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10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109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B37D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37DE"/>
    <w:rPr>
      <w:color w:val="605E5C"/>
      <w:shd w:val="clear" w:color="auto" w:fill="E1DFDD"/>
    </w:rPr>
  </w:style>
  <w:style w:type="table" w:customStyle="1" w:styleId="Estiloestrella">
    <w:name w:val="Estilo estrella"/>
    <w:basedOn w:val="Tablanormal"/>
    <w:rsid w:val="000C0D9B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es-ES_tradnl" w:eastAsia="es-ES_tradn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vAlign w:val="center"/>
    </w:tcPr>
    <w:tblStylePr w:type="firstRow">
      <w:tblPr/>
      <w:trPr>
        <w:tblHeader/>
      </w:trPr>
      <w:tcPr>
        <w:shd w:val="clear" w:color="auto" w:fill="E6E6E6"/>
      </w:tcPr>
    </w:tblStylePr>
    <w:tblStylePr w:type="firstCol">
      <w:pPr>
        <w:wordWrap/>
        <w:jc w:val="left"/>
      </w:pPr>
      <w:rPr>
        <w:rFonts w:ascii="Calibri" w:hAnsi="Calibri"/>
        <w:sz w:val="12"/>
      </w:rPr>
    </w:tblStylePr>
  </w:style>
  <w:style w:type="paragraph" w:customStyle="1" w:styleId="datostablacentrado">
    <w:name w:val="datos tabla centrado"/>
    <w:basedOn w:val="Normal"/>
    <w:link w:val="datostablacentradoCar"/>
    <w:qFormat/>
    <w:rsid w:val="000C0D9B"/>
    <w:pPr>
      <w:spacing w:before="0" w:after="0" w:line="240" w:lineRule="auto"/>
      <w:jc w:val="center"/>
    </w:pPr>
    <w:rPr>
      <w:rFonts w:eastAsia="MS Mincho"/>
      <w:sz w:val="14"/>
      <w:szCs w:val="14"/>
      <w:lang w:val="es-ES_tradnl" w:eastAsia="es-ES_tradnl"/>
    </w:rPr>
  </w:style>
  <w:style w:type="paragraph" w:customStyle="1" w:styleId="datostablaizq">
    <w:name w:val="datos tabla izq"/>
    <w:basedOn w:val="datostablacentrado"/>
    <w:link w:val="datostablaizqCar"/>
    <w:qFormat/>
    <w:rsid w:val="000C0D9B"/>
    <w:pPr>
      <w:jc w:val="left"/>
    </w:pPr>
  </w:style>
  <w:style w:type="character" w:customStyle="1" w:styleId="datostablacentradoCar">
    <w:name w:val="datos tabla centrado Car"/>
    <w:basedOn w:val="Fuentedeprrafopredeter"/>
    <w:link w:val="datostablacentrado"/>
    <w:rsid w:val="000C0D9B"/>
    <w:rPr>
      <w:rFonts w:ascii="Arial" w:eastAsia="MS Mincho" w:hAnsi="Arial" w:cs="Arial"/>
      <w:sz w:val="14"/>
      <w:szCs w:val="14"/>
      <w:lang w:val="es-ES_tradnl" w:eastAsia="es-ES_tradnl"/>
    </w:rPr>
  </w:style>
  <w:style w:type="character" w:customStyle="1" w:styleId="datostablaizqCar">
    <w:name w:val="datos tabla izq Car"/>
    <w:basedOn w:val="datostablacentradoCar"/>
    <w:link w:val="datostablaizq"/>
    <w:rsid w:val="000C0D9B"/>
    <w:rPr>
      <w:rFonts w:ascii="Arial" w:eastAsia="MS Mincho" w:hAnsi="Arial" w:cs="Arial"/>
      <w:sz w:val="14"/>
      <w:szCs w:val="1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3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B0915"/>
    <w:pPr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175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175F0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343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90068"/>
    <w:rPr>
      <w:rFonts w:ascii="Arial" w:hAnsi="Arial" w:cs="Arial"/>
      <w:b/>
      <w:sz w:val="24"/>
      <w:szCs w:val="24"/>
      <w:lang w:val="en-GB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80A8D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3D30D5"/>
    <w:rPr>
      <w:rFonts w:ascii="Arial" w:eastAsiaTheme="majorEastAsia" w:hAnsi="Arial" w:cs="Arial"/>
      <w:b/>
      <w:bCs/>
      <w:color w:val="000000" w:themeColor="text1"/>
      <w:lang w:val="en-US"/>
    </w:rPr>
  </w:style>
  <w:style w:type="character" w:customStyle="1" w:styleId="DescripcinCar">
    <w:name w:val="Descripción Car"/>
    <w:basedOn w:val="Fuentedeprrafopredeter"/>
    <w:link w:val="Descripcin"/>
    <w:rsid w:val="003D30D5"/>
    <w:rPr>
      <w:rFonts w:ascii="Arial" w:eastAsia="Times New Roman" w:hAnsi="Arial" w:cs="Arial"/>
      <w:b/>
      <w:bCs/>
      <w:sz w:val="18"/>
      <w:szCs w:val="20"/>
      <w:lang w:val="en-US"/>
    </w:rPr>
  </w:style>
  <w:style w:type="character" w:customStyle="1" w:styleId="EndNoteBibliographyChar">
    <w:name w:val="EndNote Bibliography Char"/>
    <w:basedOn w:val="Fuentedeprrafopredeter"/>
    <w:rsid w:val="004D1B12"/>
    <w:rPr>
      <w:rFonts w:ascii="Calibri" w:hAnsi="Calibri" w:cs="Calibri"/>
      <w:noProof/>
      <w:sz w:val="32"/>
    </w:rPr>
  </w:style>
  <w:style w:type="character" w:customStyle="1" w:styleId="sr-only">
    <w:name w:val="sr-only"/>
    <w:basedOn w:val="Fuentedeprrafopredeter"/>
    <w:rsid w:val="00956C0A"/>
  </w:style>
  <w:style w:type="character" w:styleId="Mencinsinresolver">
    <w:name w:val="Unresolved Mention"/>
    <w:basedOn w:val="Fuentedeprrafopredeter"/>
    <w:uiPriority w:val="99"/>
    <w:semiHidden/>
    <w:unhideWhenUsed/>
    <w:rsid w:val="006D252F"/>
    <w:rPr>
      <w:color w:val="605E5C"/>
      <w:shd w:val="clear" w:color="auto" w:fill="E1DFDD"/>
    </w:rPr>
  </w:style>
  <w:style w:type="paragraph" w:customStyle="1" w:styleId="Tabel">
    <w:name w:val="Tabel"/>
    <w:basedOn w:val="Normal"/>
    <w:rsid w:val="002731BA"/>
    <w:pPr>
      <w:spacing w:before="0" w:line="324" w:lineRule="auto"/>
      <w:ind w:left="357"/>
    </w:pPr>
    <w:rPr>
      <w:rFonts w:eastAsia="Times New Roman" w:cs="Times New Roman"/>
      <w:color w:val="24256E"/>
      <w:sz w:val="20"/>
      <w:szCs w:val="20"/>
      <w:lang w:eastAsia="nl-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7DF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odyText11">
    <w:name w:val="Body Text 11"/>
    <w:basedOn w:val="Normal"/>
    <w:qFormat/>
    <w:rsid w:val="00057DFA"/>
    <w:pPr>
      <w:spacing w:before="0" w:line="240" w:lineRule="auto"/>
      <w:ind w:left="357"/>
    </w:pPr>
    <w:rPr>
      <w:rFonts w:ascii="Times New Roman" w:hAnsi="Times New Roman" w:cs="Times New Roman"/>
    </w:rPr>
  </w:style>
  <w:style w:type="character" w:customStyle="1" w:styleId="highlight">
    <w:name w:val="highlight"/>
    <w:basedOn w:val="Fuentedeprrafopredeter"/>
    <w:rsid w:val="0005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389">
          <w:marLeft w:val="72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7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5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708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864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5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5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6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0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3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744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3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4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16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1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7410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52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53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8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26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59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6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95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23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4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205">
          <w:marLeft w:val="72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43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2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3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53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986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8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0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28ACE6FE37044B8B87E69FF4C7233D" ma:contentTypeVersion="4" ma:contentTypeDescription="Crear nuevo documento." ma:contentTypeScope="" ma:versionID="8123c4aecda64c5008bea9f17fce219a">
  <xsd:schema xmlns:xsd="http://www.w3.org/2001/XMLSchema" xmlns:xs="http://www.w3.org/2001/XMLSchema" xmlns:p="http://schemas.microsoft.com/office/2006/metadata/properties" xmlns:ns2="e8fed1f0-0ec9-41ed-af86-68b2339b9c34" targetNamespace="http://schemas.microsoft.com/office/2006/metadata/properties" ma:root="true" ma:fieldsID="690f2fd73febb9d84997f381d690ca1c" ns2:_="">
    <xsd:import namespace="e8fed1f0-0ec9-41ed-af86-68b2339b9c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d1f0-0ec9-41ed-af86-68b2339b9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E863E-F23A-4E5C-83CD-92CC20B37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0A6C0-A0C6-4AEB-8C2C-5F6860AB3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ed1f0-0ec9-41ed-af86-68b2339b9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93AEB-86C2-4755-888C-C4A2D43B4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D7F9C2-E668-4870-A621-69D3F2A50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3742</Words>
  <Characters>20587</Characters>
  <Application>Microsoft Office Word</Application>
  <DocSecurity>0</DocSecurity>
  <Lines>171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carmo, mafalda</dc:creator>
  <cp:keywords/>
  <dc:description/>
  <cp:lastModifiedBy>Carmo, Mafalda</cp:lastModifiedBy>
  <cp:revision>3</cp:revision>
  <cp:lastPrinted>2021-08-02T17:58:00Z</cp:lastPrinted>
  <dcterms:created xsi:type="dcterms:W3CDTF">2022-09-19T14:33:00Z</dcterms:created>
  <dcterms:modified xsi:type="dcterms:W3CDTF">2022-09-19T14:35:00Z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0x0101004828ACE6FE37044B8B87E69FF4C7233D</vt:lpwstr>
  </property>
</Properties>
</file>