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600F" w14:textId="77777777" w:rsidR="006C1004" w:rsidRPr="002C00FD" w:rsidRDefault="006C1004" w:rsidP="006C1004">
      <w:pPr>
        <w:rPr>
          <w:rFonts w:ascii="Arial" w:hAnsi="Arial" w:cs="Arial"/>
          <w:b/>
          <w:bCs/>
          <w:sz w:val="20"/>
          <w:szCs w:val="20"/>
        </w:rPr>
      </w:pPr>
      <w:r w:rsidRPr="00582D4F">
        <w:rPr>
          <w:rFonts w:ascii="Arial" w:hAnsi="Arial" w:cs="Arial"/>
          <w:b/>
          <w:bCs/>
          <w:sz w:val="20"/>
          <w:szCs w:val="20"/>
        </w:rPr>
        <w:t>Appendix 2- Semi-structured interview guide health care providers</w:t>
      </w:r>
    </w:p>
    <w:p w14:paraId="780CE042" w14:textId="77777777" w:rsidR="006C1004" w:rsidRDefault="006C1004" w:rsidP="006C100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Blurb: Explain to clinicians the basics of the intervention:</w:t>
      </w:r>
    </w:p>
    <w:p w14:paraId="210448C0" w14:textId="77777777" w:rsidR="006C1004" w:rsidRPr="00822B0D" w:rsidRDefault="006C1004" w:rsidP="006C100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Aim of interview to ascertain attitude to intervention and barriers and facilitators to intervention being implemented.</w:t>
      </w:r>
    </w:p>
    <w:p w14:paraId="3C67C27F" w14:textId="77777777" w:rsidR="006C1004" w:rsidRPr="00822B0D" w:rsidRDefault="006C1004" w:rsidP="006C1004">
      <w:pPr>
        <w:rPr>
          <w:rFonts w:ascii="Arial" w:hAnsi="Arial" w:cs="Arial"/>
          <w:sz w:val="20"/>
          <w:szCs w:val="20"/>
          <w:u w:val="single"/>
        </w:rPr>
      </w:pPr>
      <w:r w:rsidRPr="00822B0D">
        <w:rPr>
          <w:rFonts w:ascii="Arial" w:hAnsi="Arial" w:cs="Arial"/>
          <w:sz w:val="20"/>
          <w:szCs w:val="20"/>
          <w:u w:val="single"/>
        </w:rPr>
        <w:t>Characteristics of the individual</w:t>
      </w:r>
    </w:p>
    <w:p w14:paraId="739D4652" w14:textId="77777777" w:rsidR="006C1004" w:rsidRPr="00582D4F" w:rsidRDefault="006C1004" w:rsidP="006C1004">
      <w:p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B5A29">
        <w:rPr>
          <w:rFonts w:ascii="Arial" w:hAnsi="Arial" w:cs="Arial"/>
          <w:sz w:val="20"/>
          <w:szCs w:val="20"/>
        </w:rPr>
        <w:t>Knowledge and familiarity with chronic wet cough:</w:t>
      </w:r>
    </w:p>
    <w:p w14:paraId="739F9CDD" w14:textId="77777777" w:rsidR="006C1004" w:rsidRPr="00582D4F" w:rsidRDefault="006C1004" w:rsidP="006C1004">
      <w:pPr>
        <w:numPr>
          <w:ilvl w:val="0"/>
          <w:numId w:val="1"/>
        </w:numPr>
        <w:snapToGrid w:val="0"/>
        <w:spacing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>What do you know about wet cough in children?</w:t>
      </w:r>
    </w:p>
    <w:p w14:paraId="4D51CBD6" w14:textId="77777777" w:rsidR="006C1004" w:rsidRPr="00582D4F" w:rsidRDefault="006C1004" w:rsidP="006C1004">
      <w:pPr>
        <w:numPr>
          <w:ilvl w:val="0"/>
          <w:numId w:val="1"/>
        </w:numPr>
        <w:snapToGrid w:val="0"/>
        <w:spacing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>When would you want to assess or treat a child who has ongoing wet cough?</w:t>
      </w:r>
    </w:p>
    <w:p w14:paraId="5605ACD4" w14:textId="77777777" w:rsidR="006C1004" w:rsidRPr="00582D4F" w:rsidRDefault="006C1004" w:rsidP="006C1004">
      <w:pPr>
        <w:numPr>
          <w:ilvl w:val="0"/>
          <w:numId w:val="1"/>
        </w:numPr>
        <w:snapToGrid w:val="0"/>
        <w:spacing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>Do you know the length of time an isolated ongoing wet cough goes for before it warrants management?</w:t>
      </w:r>
    </w:p>
    <w:p w14:paraId="32C423EC" w14:textId="77777777" w:rsidR="006C1004" w:rsidRPr="00582D4F" w:rsidRDefault="006C1004" w:rsidP="006C1004">
      <w:pPr>
        <w:numPr>
          <w:ilvl w:val="0"/>
          <w:numId w:val="1"/>
        </w:numPr>
        <w:snapToGrid w:val="0"/>
        <w:spacing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 xml:space="preserve">Do you see children with ongoing wet cough i.e., wet cough &gt;1 month? </w:t>
      </w:r>
    </w:p>
    <w:p w14:paraId="29A2E595" w14:textId="77777777" w:rsidR="006C1004" w:rsidRPr="00582D4F" w:rsidRDefault="006C1004" w:rsidP="006C1004">
      <w:pPr>
        <w:numPr>
          <w:ilvl w:val="1"/>
          <w:numId w:val="1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>How often?</w:t>
      </w:r>
    </w:p>
    <w:p w14:paraId="694E5E97" w14:textId="77777777" w:rsidR="006C1004" w:rsidRPr="00582D4F" w:rsidRDefault="006C1004" w:rsidP="006C1004">
      <w:pPr>
        <w:pStyle w:val="ListParagraph"/>
        <w:numPr>
          <w:ilvl w:val="1"/>
          <w:numId w:val="1"/>
        </w:numPr>
        <w:snapToGrid w:val="0"/>
        <w:spacing w:after="120" w:line="240" w:lineRule="auto"/>
        <w:ind w:left="283" w:hanging="357"/>
        <w:contextualSpacing w:val="0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>How would you manage a child with chronic wet cough?</w:t>
      </w:r>
    </w:p>
    <w:p w14:paraId="7E8FC269" w14:textId="77777777" w:rsidR="006C1004" w:rsidRPr="00582D4F" w:rsidRDefault="006C1004" w:rsidP="006C1004">
      <w:pPr>
        <w:pStyle w:val="ListParagraph"/>
        <w:numPr>
          <w:ilvl w:val="1"/>
          <w:numId w:val="1"/>
        </w:numPr>
        <w:snapToGrid w:val="0"/>
        <w:spacing w:after="120" w:line="240" w:lineRule="auto"/>
        <w:ind w:left="283" w:hanging="357"/>
        <w:contextualSpacing w:val="0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>When would you want to follow up or refer a child with ongoing wet cough?</w:t>
      </w:r>
    </w:p>
    <w:p w14:paraId="6C222423" w14:textId="77777777" w:rsidR="006C1004" w:rsidRPr="00582D4F" w:rsidRDefault="006C1004" w:rsidP="006C1004">
      <w:pPr>
        <w:numPr>
          <w:ilvl w:val="0"/>
          <w:numId w:val="1"/>
        </w:numPr>
        <w:snapToGrid w:val="0"/>
        <w:spacing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>Are you aware of any guidelines to treat ongoing wet cough in children?</w:t>
      </w:r>
    </w:p>
    <w:p w14:paraId="74D1456D" w14:textId="77777777" w:rsidR="006C1004" w:rsidRPr="00582D4F" w:rsidRDefault="006C1004" w:rsidP="006C1004">
      <w:pPr>
        <w:numPr>
          <w:ilvl w:val="1"/>
          <w:numId w:val="1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>What guidelines are they?</w:t>
      </w:r>
    </w:p>
    <w:p w14:paraId="1B616A66" w14:textId="77777777" w:rsidR="006C1004" w:rsidRPr="002C00FD" w:rsidRDefault="006C1004" w:rsidP="006C1004">
      <w:pPr>
        <w:numPr>
          <w:ilvl w:val="1"/>
          <w:numId w:val="1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C00FD">
        <w:rPr>
          <w:rFonts w:ascii="Arial" w:hAnsi="Arial" w:cs="Arial"/>
          <w:sz w:val="20"/>
          <w:szCs w:val="20"/>
        </w:rPr>
        <w:t>Are the guidelines freely available</w:t>
      </w:r>
      <w:r>
        <w:rPr>
          <w:rFonts w:ascii="Arial" w:hAnsi="Arial" w:cs="Arial"/>
          <w:sz w:val="20"/>
          <w:szCs w:val="20"/>
        </w:rPr>
        <w:t>?</w:t>
      </w:r>
    </w:p>
    <w:p w14:paraId="033B9204" w14:textId="77777777" w:rsidR="006C1004" w:rsidRPr="002C00FD" w:rsidRDefault="006C1004" w:rsidP="006C1004">
      <w:pPr>
        <w:numPr>
          <w:ilvl w:val="1"/>
          <w:numId w:val="1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C00FD">
        <w:rPr>
          <w:rFonts w:ascii="Arial" w:hAnsi="Arial" w:cs="Arial"/>
          <w:sz w:val="20"/>
          <w:szCs w:val="20"/>
        </w:rPr>
        <w:t>How useful are they</w:t>
      </w:r>
      <w:r>
        <w:rPr>
          <w:rFonts w:ascii="Arial" w:hAnsi="Arial" w:cs="Arial"/>
          <w:sz w:val="20"/>
          <w:szCs w:val="20"/>
        </w:rPr>
        <w:t>?</w:t>
      </w:r>
    </w:p>
    <w:p w14:paraId="1F5D5775" w14:textId="77777777" w:rsidR="006C1004" w:rsidRPr="002C00FD" w:rsidRDefault="006C1004" w:rsidP="006C1004">
      <w:pPr>
        <w:numPr>
          <w:ilvl w:val="1"/>
          <w:numId w:val="1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C00FD">
        <w:rPr>
          <w:rFonts w:ascii="Arial" w:hAnsi="Arial" w:cs="Arial"/>
          <w:sz w:val="20"/>
          <w:szCs w:val="20"/>
        </w:rPr>
        <w:t>Would you change anything in them?</w:t>
      </w:r>
    </w:p>
    <w:p w14:paraId="5AF0D93B" w14:textId="77777777" w:rsidR="006C1004" w:rsidRPr="002C00FD" w:rsidRDefault="006C1004" w:rsidP="006C1004">
      <w:pPr>
        <w:numPr>
          <w:ilvl w:val="1"/>
          <w:numId w:val="1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C00FD">
        <w:rPr>
          <w:rFonts w:ascii="Arial" w:hAnsi="Arial" w:cs="Arial"/>
          <w:sz w:val="20"/>
          <w:szCs w:val="20"/>
        </w:rPr>
        <w:t>How often do you use them?</w:t>
      </w:r>
    </w:p>
    <w:p w14:paraId="64CA7FFA" w14:textId="77777777" w:rsidR="006C1004" w:rsidRPr="00582D4F" w:rsidRDefault="006C1004" w:rsidP="006C1004">
      <w:pPr>
        <w:pStyle w:val="ListParagraph"/>
        <w:numPr>
          <w:ilvl w:val="1"/>
          <w:numId w:val="1"/>
        </w:numPr>
        <w:snapToGrid w:val="0"/>
        <w:spacing w:after="120" w:line="240" w:lineRule="auto"/>
        <w:ind w:left="283" w:hanging="357"/>
        <w:contextualSpacing w:val="0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>What enablers may assist in use of protocol – e.g., formal training, use of flow charts, hard copies versus electronic?</w:t>
      </w:r>
    </w:p>
    <w:p w14:paraId="479C87F7" w14:textId="77777777" w:rsidR="006C1004" w:rsidRPr="00582D4F" w:rsidRDefault="006C1004" w:rsidP="006C1004">
      <w:pPr>
        <w:numPr>
          <w:ilvl w:val="0"/>
          <w:numId w:val="1"/>
        </w:numPr>
        <w:snapToGrid w:val="0"/>
        <w:spacing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>When would you prescribe antibiotics for cough?</w:t>
      </w:r>
    </w:p>
    <w:p w14:paraId="5B18E905" w14:textId="77777777" w:rsidR="006C1004" w:rsidRPr="00582D4F" w:rsidRDefault="006C1004" w:rsidP="006C1004">
      <w:pPr>
        <w:numPr>
          <w:ilvl w:val="0"/>
          <w:numId w:val="1"/>
        </w:numPr>
        <w:snapToGrid w:val="0"/>
        <w:spacing w:after="120" w:line="240" w:lineRule="auto"/>
        <w:ind w:left="283" w:hanging="357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 xml:space="preserve">Would you ever prescribe long, e.g., 2-4-week courses of antibiotics for cough? </w:t>
      </w:r>
    </w:p>
    <w:p w14:paraId="65B039EF" w14:textId="77777777" w:rsidR="006C1004" w:rsidRPr="00582D4F" w:rsidRDefault="006C1004" w:rsidP="006C1004">
      <w:pPr>
        <w:numPr>
          <w:ilvl w:val="1"/>
          <w:numId w:val="1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 xml:space="preserve">When? </w:t>
      </w:r>
    </w:p>
    <w:p w14:paraId="34AB6CDA" w14:textId="77777777" w:rsidR="006C1004" w:rsidRPr="00582D4F" w:rsidRDefault="006C1004" w:rsidP="006C1004">
      <w:pPr>
        <w:numPr>
          <w:ilvl w:val="1"/>
          <w:numId w:val="1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>If no, why not?</w:t>
      </w:r>
    </w:p>
    <w:p w14:paraId="2F7BB7AB" w14:textId="77777777" w:rsidR="006C1004" w:rsidRDefault="006C1004" w:rsidP="006C1004">
      <w:pPr>
        <w:pStyle w:val="ListParagraph"/>
        <w:numPr>
          <w:ilvl w:val="0"/>
          <w:numId w:val="1"/>
        </w:numPr>
        <w:snapToGrid w:val="0"/>
        <w:spacing w:after="120" w:line="240" w:lineRule="auto"/>
        <w:ind w:left="283" w:hanging="357"/>
        <w:contextualSpacing w:val="0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>What are the main enablers to diagnosing and treating children with ongoing wet cough?  That is - what sorts of things have you found helpful, or do you think would help?</w:t>
      </w:r>
    </w:p>
    <w:p w14:paraId="3841F81C" w14:textId="77777777" w:rsidR="006C1004" w:rsidRPr="002C00FD" w:rsidRDefault="006C1004" w:rsidP="006C1004">
      <w:pPr>
        <w:pStyle w:val="ListParagraph"/>
        <w:numPr>
          <w:ilvl w:val="0"/>
          <w:numId w:val="1"/>
        </w:numPr>
        <w:snapToGrid w:val="0"/>
        <w:spacing w:after="120" w:line="240" w:lineRule="auto"/>
        <w:ind w:left="283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know if First Nations children admitted to hospital for a chest infection are at risk for further lung damage?</w:t>
      </w:r>
    </w:p>
    <w:p w14:paraId="55D80D9B" w14:textId="77777777" w:rsidR="006C1004" w:rsidRDefault="006C1004" w:rsidP="006C1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Self-Efficacy:</w:t>
      </w:r>
    </w:p>
    <w:p w14:paraId="5C8EDF6E" w14:textId="77777777" w:rsidR="006C1004" w:rsidRPr="002C00FD" w:rsidRDefault="006C1004" w:rsidP="006C1004">
      <w:pPr>
        <w:pStyle w:val="ListParagraph"/>
        <w:numPr>
          <w:ilvl w:val="0"/>
          <w:numId w:val="3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C00FD">
        <w:rPr>
          <w:rFonts w:ascii="Arial" w:hAnsi="Arial" w:cs="Arial"/>
          <w:sz w:val="20"/>
          <w:szCs w:val="20"/>
        </w:rPr>
        <w:t>How confident are you when differentiating between the different causes of wet cough?</w:t>
      </w:r>
    </w:p>
    <w:p w14:paraId="701E5CEB" w14:textId="77777777" w:rsidR="006C1004" w:rsidRPr="00582D4F" w:rsidRDefault="006C1004" w:rsidP="006C1004">
      <w:pPr>
        <w:numPr>
          <w:ilvl w:val="0"/>
          <w:numId w:val="3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>How confident are you when managing ongoing wet cough?</w:t>
      </w:r>
    </w:p>
    <w:p w14:paraId="57DF9B08" w14:textId="77777777" w:rsidR="006C1004" w:rsidRPr="00582D4F" w:rsidRDefault="006C1004" w:rsidP="006C1004">
      <w:pPr>
        <w:numPr>
          <w:ilvl w:val="0"/>
          <w:numId w:val="3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 xml:space="preserve">Are you able to confidently determine cough quality? </w:t>
      </w:r>
    </w:p>
    <w:p w14:paraId="384B5EE5" w14:textId="77777777" w:rsidR="006C1004" w:rsidRPr="00582D4F" w:rsidRDefault="006C1004" w:rsidP="006C1004">
      <w:pPr>
        <w:numPr>
          <w:ilvl w:val="1"/>
          <w:numId w:val="3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>Wet versus dry, versus tight? Etc</w:t>
      </w:r>
    </w:p>
    <w:p w14:paraId="3E843AA1" w14:textId="77777777" w:rsidR="006C1004" w:rsidRDefault="006C1004" w:rsidP="006C1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identification with organisation</w:t>
      </w:r>
    </w:p>
    <w:p w14:paraId="71C9F83E" w14:textId="77777777" w:rsidR="006C1004" w:rsidRDefault="006C1004" w:rsidP="006C100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think of the local clinic? (interviewee’s perception of the clinic)</w:t>
      </w:r>
    </w:p>
    <w:p w14:paraId="6C4566D8" w14:textId="77777777" w:rsidR="006C1004" w:rsidRDefault="006C1004" w:rsidP="006C100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values of health care providers towards their work?</w:t>
      </w:r>
    </w:p>
    <w:p w14:paraId="3D876448" w14:textId="77777777" w:rsidR="006C1004" w:rsidRPr="00CE1CE4" w:rsidRDefault="006C1004" w:rsidP="006C1004">
      <w:pPr>
        <w:pStyle w:val="ListParagraph"/>
        <w:rPr>
          <w:rFonts w:ascii="Arial" w:hAnsi="Arial" w:cs="Arial"/>
          <w:sz w:val="20"/>
          <w:szCs w:val="20"/>
        </w:rPr>
      </w:pPr>
    </w:p>
    <w:p w14:paraId="0E1EE2B8" w14:textId="77777777" w:rsidR="006C1004" w:rsidRPr="005B5A29" w:rsidRDefault="006C1004" w:rsidP="006C100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B5A29">
        <w:rPr>
          <w:rFonts w:ascii="Arial" w:hAnsi="Arial" w:cs="Arial"/>
          <w:sz w:val="20"/>
          <w:szCs w:val="20"/>
          <w:u w:val="single"/>
        </w:rPr>
        <w:t>Intervention Characteristics</w:t>
      </w:r>
    </w:p>
    <w:p w14:paraId="51EC6809" w14:textId="77777777" w:rsidR="006C1004" w:rsidRPr="005B5A29" w:rsidRDefault="006C1004" w:rsidP="006C100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intervention (see above summary) Do</w:t>
      </w:r>
      <w:r w:rsidRPr="005B5A29">
        <w:rPr>
          <w:rFonts w:ascii="Arial" w:hAnsi="Arial" w:cs="Arial"/>
          <w:sz w:val="20"/>
          <w:szCs w:val="20"/>
        </w:rPr>
        <w:t xml:space="preserve"> you think </w:t>
      </w:r>
      <w:r>
        <w:rPr>
          <w:rFonts w:ascii="Arial" w:hAnsi="Arial" w:cs="Arial"/>
          <w:sz w:val="20"/>
          <w:szCs w:val="20"/>
        </w:rPr>
        <w:t xml:space="preserve">the intervention will be suited to clinicians at your clinic? </w:t>
      </w:r>
    </w:p>
    <w:p w14:paraId="75600E23" w14:textId="77777777" w:rsidR="006C1004" w:rsidRDefault="006C1004" w:rsidP="006C1004">
      <w:pPr>
        <w:pStyle w:val="ListParagraph"/>
        <w:numPr>
          <w:ilvl w:val="1"/>
          <w:numId w:val="2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</w:t>
      </w:r>
      <w:r w:rsidRPr="005B5A29">
        <w:rPr>
          <w:rFonts w:ascii="Arial" w:hAnsi="Arial" w:cs="Arial"/>
          <w:sz w:val="20"/>
          <w:szCs w:val="20"/>
        </w:rPr>
        <w:t xml:space="preserve"> specific barriers to implementing the </w:t>
      </w:r>
      <w:r>
        <w:rPr>
          <w:rFonts w:ascii="Arial" w:hAnsi="Arial" w:cs="Arial"/>
          <w:sz w:val="20"/>
          <w:szCs w:val="20"/>
        </w:rPr>
        <w:t>intervention?</w:t>
      </w:r>
      <w:r w:rsidRPr="005B5A29">
        <w:rPr>
          <w:rFonts w:ascii="Arial" w:hAnsi="Arial" w:cs="Arial"/>
          <w:sz w:val="20"/>
          <w:szCs w:val="20"/>
        </w:rPr>
        <w:t xml:space="preserve"> </w:t>
      </w:r>
    </w:p>
    <w:p w14:paraId="010B5200" w14:textId="77777777" w:rsidR="006C1004" w:rsidRDefault="006C1004" w:rsidP="006C1004">
      <w:pPr>
        <w:pStyle w:val="ListParagraph"/>
        <w:numPr>
          <w:ilvl w:val="1"/>
          <w:numId w:val="2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facilitators may help with implementing intervention (teaching component)? </w:t>
      </w:r>
    </w:p>
    <w:p w14:paraId="2A557217" w14:textId="77777777" w:rsidR="006C1004" w:rsidRPr="005B5A29" w:rsidRDefault="006C1004" w:rsidP="006C1004">
      <w:pPr>
        <w:pStyle w:val="ListParagraph"/>
        <w:numPr>
          <w:ilvl w:val="1"/>
          <w:numId w:val="2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B5A29">
        <w:rPr>
          <w:rFonts w:ascii="Arial" w:hAnsi="Arial" w:cs="Arial"/>
          <w:sz w:val="20"/>
          <w:szCs w:val="20"/>
        </w:rPr>
        <w:t>ny adaption required</w:t>
      </w:r>
      <w:r>
        <w:rPr>
          <w:rFonts w:ascii="Arial" w:hAnsi="Arial" w:cs="Arial"/>
          <w:sz w:val="20"/>
          <w:szCs w:val="20"/>
        </w:rPr>
        <w:t>?</w:t>
      </w:r>
      <w:r w:rsidRPr="005B5A29">
        <w:rPr>
          <w:rFonts w:ascii="Arial" w:hAnsi="Arial" w:cs="Arial"/>
          <w:sz w:val="20"/>
          <w:szCs w:val="20"/>
        </w:rPr>
        <w:t xml:space="preserve"> </w:t>
      </w:r>
    </w:p>
    <w:p w14:paraId="2B0696A7" w14:textId="77777777" w:rsidR="006C1004" w:rsidRPr="005B5A29" w:rsidRDefault="006C1004" w:rsidP="006C100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B5A29">
        <w:rPr>
          <w:rFonts w:ascii="Arial" w:hAnsi="Arial" w:cs="Arial"/>
          <w:sz w:val="20"/>
          <w:szCs w:val="20"/>
        </w:rPr>
        <w:t>Teaching (face-to-face or virtual)</w:t>
      </w:r>
    </w:p>
    <w:p w14:paraId="36CE4FC9" w14:textId="77777777" w:rsidR="006C1004" w:rsidRPr="005B5A29" w:rsidRDefault="006C1004" w:rsidP="006C100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B5A29">
        <w:rPr>
          <w:rFonts w:ascii="Arial" w:hAnsi="Arial" w:cs="Arial"/>
          <w:sz w:val="20"/>
          <w:szCs w:val="20"/>
        </w:rPr>
        <w:t>Online education module</w:t>
      </w:r>
    </w:p>
    <w:p w14:paraId="23D79C50" w14:textId="77777777" w:rsidR="006C1004" w:rsidRDefault="006C1004" w:rsidP="006C100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B5A29">
        <w:rPr>
          <w:rFonts w:ascii="Arial" w:hAnsi="Arial" w:cs="Arial"/>
          <w:sz w:val="20"/>
          <w:szCs w:val="20"/>
        </w:rPr>
        <w:t>Podcast</w:t>
      </w:r>
    </w:p>
    <w:p w14:paraId="21947365" w14:textId="77777777" w:rsidR="006C1004" w:rsidRPr="00273F65" w:rsidRDefault="006C1004" w:rsidP="006C1004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571BA45C" w14:textId="77777777" w:rsidR="006C1004" w:rsidRPr="005B5A29" w:rsidRDefault="006C1004" w:rsidP="006C10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7D3FE0" w14:textId="77777777" w:rsidR="006C1004" w:rsidRDefault="006C1004" w:rsidP="006C100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think you will be able to use the education resources (flip chart and film) to raise awareness about chronic wet cough with families? How easy/hard to you think it will be?</w:t>
      </w:r>
    </w:p>
    <w:p w14:paraId="12086824" w14:textId="77777777" w:rsidR="006C1004" w:rsidRPr="00CE1CE4" w:rsidRDefault="006C1004" w:rsidP="006C100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think you will be able to receive the teaching about chronic wet cough? Is there a time allocated for teaching?</w:t>
      </w:r>
    </w:p>
    <w:p w14:paraId="678FF8E7" w14:textId="77777777" w:rsidR="006C1004" w:rsidRDefault="006C1004" w:rsidP="006C100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Inner Setting</w:t>
      </w:r>
    </w:p>
    <w:p w14:paraId="194CAF3B" w14:textId="77777777" w:rsidR="006C1004" w:rsidRDefault="006C1004" w:rsidP="006C1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Structural characteristics:</w:t>
      </w:r>
    </w:p>
    <w:p w14:paraId="2DEB20D5" w14:textId="77777777" w:rsidR="006C1004" w:rsidRPr="005B5A29" w:rsidRDefault="006C1004" w:rsidP="006C1004">
      <w:pPr>
        <w:numPr>
          <w:ilvl w:val="0"/>
          <w:numId w:val="7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B5A29">
        <w:rPr>
          <w:rFonts w:ascii="Arial" w:hAnsi="Arial" w:cs="Arial"/>
          <w:sz w:val="20"/>
          <w:szCs w:val="20"/>
        </w:rPr>
        <w:t xml:space="preserve">What are the main barriers to diagnosing </w:t>
      </w:r>
      <w:r>
        <w:rPr>
          <w:rFonts w:ascii="Arial" w:hAnsi="Arial" w:cs="Arial"/>
          <w:sz w:val="20"/>
          <w:szCs w:val="20"/>
        </w:rPr>
        <w:t xml:space="preserve">or managing </w:t>
      </w:r>
      <w:r w:rsidRPr="005B5A29">
        <w:rPr>
          <w:rFonts w:ascii="Arial" w:hAnsi="Arial" w:cs="Arial"/>
          <w:sz w:val="20"/>
          <w:szCs w:val="20"/>
        </w:rPr>
        <w:t>children with ongoing wet cough?</w:t>
      </w:r>
    </w:p>
    <w:p w14:paraId="30576046" w14:textId="77777777" w:rsidR="006C1004" w:rsidRPr="005B5A29" w:rsidRDefault="006C1004" w:rsidP="006C1004">
      <w:pPr>
        <w:numPr>
          <w:ilvl w:val="1"/>
          <w:numId w:val="7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B5A29">
        <w:rPr>
          <w:rFonts w:ascii="Arial" w:hAnsi="Arial" w:cs="Arial"/>
          <w:sz w:val="20"/>
          <w:szCs w:val="20"/>
        </w:rPr>
        <w:t>Patient barriers</w:t>
      </w:r>
    </w:p>
    <w:p w14:paraId="23152F8E" w14:textId="77777777" w:rsidR="006C1004" w:rsidRPr="005B5A29" w:rsidRDefault="006C1004" w:rsidP="006C1004">
      <w:pPr>
        <w:numPr>
          <w:ilvl w:val="1"/>
          <w:numId w:val="7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B5A29">
        <w:rPr>
          <w:rFonts w:ascii="Arial" w:hAnsi="Arial" w:cs="Arial"/>
          <w:sz w:val="20"/>
          <w:szCs w:val="20"/>
        </w:rPr>
        <w:t>Clinician barriers</w:t>
      </w:r>
    </w:p>
    <w:p w14:paraId="7ECE110E" w14:textId="77777777" w:rsidR="006C1004" w:rsidRDefault="006C1004" w:rsidP="006C1004">
      <w:pPr>
        <w:numPr>
          <w:ilvl w:val="1"/>
          <w:numId w:val="7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5B5A29">
        <w:rPr>
          <w:rFonts w:ascii="Arial" w:hAnsi="Arial" w:cs="Arial"/>
          <w:sz w:val="20"/>
          <w:szCs w:val="20"/>
        </w:rPr>
        <w:t>System barriers</w:t>
      </w:r>
    </w:p>
    <w:p w14:paraId="42714850" w14:textId="77777777" w:rsidR="006C1004" w:rsidRDefault="006C1004" w:rsidP="006C1004">
      <w:pPr>
        <w:pStyle w:val="ListParagraph"/>
        <w:numPr>
          <w:ilvl w:val="0"/>
          <w:numId w:val="7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system changes component of intervention</w:t>
      </w:r>
    </w:p>
    <w:p w14:paraId="0EEFF337" w14:textId="77777777" w:rsidR="006C1004" w:rsidRDefault="006C1004" w:rsidP="006C1004">
      <w:pPr>
        <w:pStyle w:val="ListParagraph"/>
        <w:numPr>
          <w:ilvl w:val="1"/>
          <w:numId w:val="7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the barriers to implementing this at your clinic? </w:t>
      </w:r>
    </w:p>
    <w:p w14:paraId="265249C4" w14:textId="77777777" w:rsidR="006C1004" w:rsidRPr="00273F65" w:rsidRDefault="006C1004" w:rsidP="006C1004">
      <w:pPr>
        <w:pStyle w:val="ListParagraph"/>
        <w:numPr>
          <w:ilvl w:val="1"/>
          <w:numId w:val="7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the facilitators to implementing this at your clinic? </w:t>
      </w:r>
    </w:p>
    <w:p w14:paraId="3DE4B44D" w14:textId="77777777" w:rsidR="006C1004" w:rsidRDefault="006C1004" w:rsidP="006C1004">
      <w:pPr>
        <w:pStyle w:val="ListParagraph"/>
        <w:numPr>
          <w:ilvl w:val="2"/>
          <w:numId w:val="7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 system that facilitates follow up of children with chronic wet cough by the same clinician? If not, what changes could be put in place?</w:t>
      </w:r>
    </w:p>
    <w:p w14:paraId="09E5CE7C" w14:textId="77777777" w:rsidR="006C1004" w:rsidRDefault="006C1004" w:rsidP="006C1004">
      <w:pPr>
        <w:pStyle w:val="ListParagraph"/>
        <w:numPr>
          <w:ilvl w:val="2"/>
          <w:numId w:val="7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 system that facilitates medication dispensing to children? If not, what changes could be put in place?</w:t>
      </w:r>
    </w:p>
    <w:p w14:paraId="502F1CB9" w14:textId="77777777" w:rsidR="006C1004" w:rsidRDefault="006C1004" w:rsidP="006C1004">
      <w:pPr>
        <w:pStyle w:val="ListParagraph"/>
        <w:numPr>
          <w:ilvl w:val="2"/>
          <w:numId w:val="7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there a system that allows health care providers to initiate medication for chronic wet cough if opportunistically identified? i.e., can nurses initiate treatment? </w:t>
      </w:r>
    </w:p>
    <w:p w14:paraId="3A6DCF75" w14:textId="77777777" w:rsidR="006C1004" w:rsidRPr="002C00FD" w:rsidRDefault="006C1004" w:rsidP="006C1004">
      <w:pPr>
        <w:pStyle w:val="ListParagraph"/>
        <w:numPr>
          <w:ilvl w:val="0"/>
          <w:numId w:val="7"/>
        </w:numPr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C00FD">
        <w:rPr>
          <w:rFonts w:ascii="Arial" w:hAnsi="Arial" w:cs="Arial"/>
          <w:sz w:val="20"/>
          <w:szCs w:val="20"/>
        </w:rPr>
        <w:t xml:space="preserve">If a First Nations child is admitted to hospital for a chest infection – would you be notified? </w:t>
      </w:r>
    </w:p>
    <w:p w14:paraId="21BC84B6" w14:textId="77777777" w:rsidR="006C1004" w:rsidRPr="005B5A29" w:rsidRDefault="006C1004" w:rsidP="006C1004">
      <w:pPr>
        <w:pStyle w:val="ListParagraph"/>
        <w:numPr>
          <w:ilvl w:val="1"/>
          <w:numId w:val="1"/>
        </w:numPr>
        <w:snapToGrid w:val="0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5B5A29">
        <w:rPr>
          <w:rFonts w:ascii="Arial" w:hAnsi="Arial" w:cs="Arial"/>
          <w:sz w:val="20"/>
          <w:szCs w:val="20"/>
        </w:rPr>
        <w:t xml:space="preserve">Is there any routine follow-up?  </w:t>
      </w:r>
    </w:p>
    <w:p w14:paraId="583BFF5A" w14:textId="77777777" w:rsidR="006C1004" w:rsidRDefault="006C1004" w:rsidP="006C1004">
      <w:pPr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>Culture:</w:t>
      </w:r>
    </w:p>
    <w:p w14:paraId="10BFF33E" w14:textId="77777777" w:rsidR="006C1004" w:rsidRDefault="006C1004" w:rsidP="006C100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C00FD">
        <w:rPr>
          <w:rFonts w:ascii="Arial" w:hAnsi="Arial" w:cs="Arial"/>
          <w:sz w:val="20"/>
          <w:szCs w:val="20"/>
        </w:rPr>
        <w:t xml:space="preserve">What is the </w:t>
      </w:r>
      <w:r>
        <w:rPr>
          <w:rFonts w:ascii="Arial" w:hAnsi="Arial" w:cs="Arial"/>
          <w:sz w:val="20"/>
          <w:szCs w:val="20"/>
        </w:rPr>
        <w:t xml:space="preserve">work </w:t>
      </w:r>
      <w:r w:rsidRPr="002C00FD">
        <w:rPr>
          <w:rFonts w:ascii="Arial" w:hAnsi="Arial" w:cs="Arial"/>
          <w:sz w:val="20"/>
          <w:szCs w:val="20"/>
        </w:rPr>
        <w:t>culture like at the local clinic?</w:t>
      </w:r>
      <w:r>
        <w:rPr>
          <w:rFonts w:ascii="Arial" w:hAnsi="Arial" w:cs="Arial"/>
          <w:sz w:val="20"/>
          <w:szCs w:val="20"/>
        </w:rPr>
        <w:t xml:space="preserve"> Why do you think that? </w:t>
      </w:r>
    </w:p>
    <w:p w14:paraId="2EE3594E" w14:textId="77777777" w:rsidR="006C1004" w:rsidRDefault="006C1004" w:rsidP="006C1004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any issues - How can the culture be more favourable?  </w:t>
      </w:r>
    </w:p>
    <w:p w14:paraId="62E5DF9F" w14:textId="77777777" w:rsidR="006C1004" w:rsidRDefault="006C1004" w:rsidP="006C100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attitude of health care providers towards chronic wet cough? </w:t>
      </w:r>
    </w:p>
    <w:p w14:paraId="27C0D23F" w14:textId="77777777" w:rsidR="006C1004" w:rsidRDefault="006C1004" w:rsidP="006C100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local clinic like in terms of willingness to change? </w:t>
      </w:r>
    </w:p>
    <w:p w14:paraId="2B4E7B8D" w14:textId="77777777" w:rsidR="006C1004" w:rsidRDefault="006C1004" w:rsidP="006C100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cultural security like at the local clinic? Why do you think that?</w:t>
      </w:r>
    </w:p>
    <w:p w14:paraId="7CE6A0B1" w14:textId="77777777" w:rsidR="006C1004" w:rsidRDefault="006C1004" w:rsidP="006C1004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any issues – how can the cultural security be improved?</w:t>
      </w:r>
    </w:p>
    <w:p w14:paraId="36AFA9A7" w14:textId="77777777" w:rsidR="006C1004" w:rsidRDefault="006C1004" w:rsidP="006C1004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clinic have cultural training for its employees? If </w:t>
      </w:r>
      <w:proofErr w:type="gramStart"/>
      <w:r>
        <w:rPr>
          <w:rFonts w:ascii="Arial" w:hAnsi="Arial" w:cs="Arial"/>
          <w:sz w:val="20"/>
          <w:szCs w:val="20"/>
        </w:rPr>
        <w:t>yes</w:t>
      </w:r>
      <w:proofErr w:type="gramEnd"/>
      <w:r>
        <w:rPr>
          <w:rFonts w:ascii="Arial" w:hAnsi="Arial" w:cs="Arial"/>
          <w:sz w:val="20"/>
          <w:szCs w:val="20"/>
        </w:rPr>
        <w:t xml:space="preserve"> can you expand? </w:t>
      </w:r>
    </w:p>
    <w:p w14:paraId="0C0C2F2F" w14:textId="77777777" w:rsidR="006C1004" w:rsidRPr="00582D4F" w:rsidRDefault="006C1004" w:rsidP="006C1004">
      <w:pPr>
        <w:rPr>
          <w:rFonts w:ascii="Arial" w:hAnsi="Arial" w:cs="Arial"/>
          <w:sz w:val="20"/>
          <w:szCs w:val="20"/>
        </w:rPr>
      </w:pPr>
      <w:r w:rsidRPr="00582D4F">
        <w:rPr>
          <w:rFonts w:ascii="Arial" w:hAnsi="Arial" w:cs="Arial"/>
          <w:sz w:val="20"/>
          <w:szCs w:val="20"/>
        </w:rPr>
        <w:t>Implementation climate:</w:t>
      </w:r>
    </w:p>
    <w:p w14:paraId="4A7AC470" w14:textId="77777777" w:rsidR="006C1004" w:rsidRDefault="006C1004" w:rsidP="006C100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C00FD">
        <w:rPr>
          <w:rFonts w:ascii="Arial" w:hAnsi="Arial" w:cs="Arial"/>
          <w:sz w:val="20"/>
          <w:szCs w:val="20"/>
        </w:rPr>
        <w:t>Do you think anything needs to be changed regarding chronic wet cough? If yes, how strongly do you think things need to be changed?</w:t>
      </w:r>
    </w:p>
    <w:p w14:paraId="62CED686" w14:textId="77777777" w:rsidR="006C1004" w:rsidRDefault="006C1004" w:rsidP="006C100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C00FD">
        <w:rPr>
          <w:rFonts w:ascii="Arial" w:hAnsi="Arial" w:cs="Arial"/>
          <w:sz w:val="20"/>
          <w:szCs w:val="20"/>
        </w:rPr>
        <w:t>How important is this to you that we raise awareness about chronic wet cough</w:t>
      </w:r>
      <w:r>
        <w:rPr>
          <w:rFonts w:ascii="Arial" w:hAnsi="Arial" w:cs="Arial"/>
          <w:sz w:val="20"/>
          <w:szCs w:val="20"/>
        </w:rPr>
        <w:t xml:space="preserve"> and treat it properly</w:t>
      </w:r>
      <w:r w:rsidRPr="002C00FD">
        <w:rPr>
          <w:rFonts w:ascii="Arial" w:hAnsi="Arial" w:cs="Arial"/>
          <w:sz w:val="20"/>
          <w:szCs w:val="20"/>
        </w:rPr>
        <w:t>?</w:t>
      </w:r>
    </w:p>
    <w:p w14:paraId="3408CAB7" w14:textId="77777777" w:rsidR="006C1004" w:rsidRDefault="006C1004" w:rsidP="006C100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How does the proposed implementation fit with your own values?</w:t>
      </w:r>
    </w:p>
    <w:p w14:paraId="5055A7DF" w14:textId="77777777" w:rsidR="006C1004" w:rsidRPr="002C00FD" w:rsidRDefault="006C1004" w:rsidP="006C100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the proposed implementation fit in with the local clinic?</w:t>
      </w:r>
    </w:p>
    <w:p w14:paraId="0115E43E" w14:textId="77777777" w:rsidR="006C1004" w:rsidRDefault="006C1004" w:rsidP="006C1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Readiness for Implementation:</w:t>
      </w:r>
    </w:p>
    <w:p w14:paraId="3FE1C3EA" w14:textId="77777777" w:rsidR="006C1004" w:rsidRDefault="006C1004" w:rsidP="006C100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staffing levels and turnover like at the local clinic?</w:t>
      </w:r>
    </w:p>
    <w:p w14:paraId="5325B3FC" w14:textId="77777777" w:rsidR="006C1004" w:rsidRDefault="006C1004" w:rsidP="006C1004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low staffing levels or high turnover – why do you think that is the case?</w:t>
      </w:r>
    </w:p>
    <w:p w14:paraId="6876B6E4" w14:textId="77777777" w:rsidR="006C1004" w:rsidRPr="002C00FD" w:rsidRDefault="006C1004" w:rsidP="006C100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think there will be time for this implementation (for teaching, raising awareness etc)? Why/why not?</w:t>
      </w:r>
    </w:p>
    <w:p w14:paraId="2D533BB2" w14:textId="77777777" w:rsidR="006C1004" w:rsidRDefault="006C1004" w:rsidP="006C1004">
      <w:pPr>
        <w:rPr>
          <w:rFonts w:ascii="Arial" w:hAnsi="Arial" w:cs="Arial"/>
          <w:sz w:val="20"/>
          <w:szCs w:val="20"/>
          <w:u w:val="single"/>
        </w:rPr>
      </w:pPr>
      <w:r w:rsidRPr="00CE1CE4">
        <w:rPr>
          <w:rFonts w:ascii="Arial" w:hAnsi="Arial" w:cs="Arial"/>
          <w:sz w:val="20"/>
          <w:szCs w:val="20"/>
          <w:u w:val="single"/>
        </w:rPr>
        <w:t>Outer setting</w:t>
      </w:r>
    </w:p>
    <w:p w14:paraId="6D25E098" w14:textId="77777777" w:rsidR="006C1004" w:rsidRDefault="006C1004" w:rsidP="006C100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your local clinic linked into other clinics? What is the network? </w:t>
      </w:r>
    </w:p>
    <w:p w14:paraId="61262B9E" w14:textId="77777777" w:rsidR="006C1004" w:rsidRPr="00ED0789" w:rsidRDefault="006C1004" w:rsidP="006C100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know what health care providers outside your local clinic think about chronic wet cough? How important is it that they are on board with the implementation?</w:t>
      </w:r>
    </w:p>
    <w:p w14:paraId="106424BE" w14:textId="77777777" w:rsidR="006C1004" w:rsidRPr="002C00FD" w:rsidRDefault="006C1004" w:rsidP="006C1004">
      <w:pPr>
        <w:rPr>
          <w:rFonts w:ascii="Arial" w:hAnsi="Arial" w:cs="Arial"/>
          <w:sz w:val="20"/>
          <w:szCs w:val="20"/>
        </w:rPr>
      </w:pPr>
    </w:p>
    <w:p w14:paraId="6CE2466B" w14:textId="77777777" w:rsidR="006C1004" w:rsidRDefault="006C1004" w:rsidP="006C1004"/>
    <w:p w14:paraId="1136A700" w14:textId="77777777" w:rsidR="00983A8B" w:rsidRDefault="00983A8B"/>
    <w:sectPr w:rsidR="00983A8B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4397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455F5" w14:textId="77777777" w:rsidR="00824DCE" w:rsidRDefault="006C10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525ED1" w14:textId="77777777" w:rsidR="00824DCE" w:rsidRDefault="006C100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2E6E"/>
    <w:multiLevelType w:val="hybridMultilevel"/>
    <w:tmpl w:val="34A89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236"/>
    <w:multiLevelType w:val="hybridMultilevel"/>
    <w:tmpl w:val="C51C76AC"/>
    <w:lvl w:ilvl="0" w:tplc="227A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2398"/>
    <w:multiLevelType w:val="hybridMultilevel"/>
    <w:tmpl w:val="652A87FE"/>
    <w:lvl w:ilvl="0" w:tplc="C4BCD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67EE"/>
    <w:multiLevelType w:val="hybridMultilevel"/>
    <w:tmpl w:val="9050F6B0"/>
    <w:lvl w:ilvl="0" w:tplc="F0FC7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84E93"/>
    <w:multiLevelType w:val="hybridMultilevel"/>
    <w:tmpl w:val="BD04D85E"/>
    <w:lvl w:ilvl="0" w:tplc="74F45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F62CC"/>
    <w:multiLevelType w:val="hybridMultilevel"/>
    <w:tmpl w:val="F9F6FC80"/>
    <w:lvl w:ilvl="0" w:tplc="96223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B0B"/>
    <w:multiLevelType w:val="hybridMultilevel"/>
    <w:tmpl w:val="3844D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C3C8B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32B8"/>
    <w:multiLevelType w:val="hybridMultilevel"/>
    <w:tmpl w:val="5316CC96"/>
    <w:lvl w:ilvl="0" w:tplc="C79EB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30B35"/>
    <w:multiLevelType w:val="hybridMultilevel"/>
    <w:tmpl w:val="A8C419BE"/>
    <w:lvl w:ilvl="0" w:tplc="B3647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04"/>
    <w:rsid w:val="00181B46"/>
    <w:rsid w:val="00200094"/>
    <w:rsid w:val="002C6D5D"/>
    <w:rsid w:val="006C1004"/>
    <w:rsid w:val="0079648A"/>
    <w:rsid w:val="0097415B"/>
    <w:rsid w:val="00983A8B"/>
    <w:rsid w:val="009E0779"/>
    <w:rsid w:val="00AB695D"/>
    <w:rsid w:val="00E3662C"/>
    <w:rsid w:val="00E87BCB"/>
    <w:rsid w:val="00EC5810"/>
    <w:rsid w:val="00F977D1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5DC8E"/>
  <w15:chartTrackingRefBased/>
  <w15:docId w15:val="{A1285638-D5DA-8342-8EA9-2F663941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00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Laird</dc:creator>
  <cp:keywords/>
  <dc:description/>
  <cp:lastModifiedBy>Pam Laird</cp:lastModifiedBy>
  <cp:revision>1</cp:revision>
  <dcterms:created xsi:type="dcterms:W3CDTF">2022-03-24T06:42:00Z</dcterms:created>
  <dcterms:modified xsi:type="dcterms:W3CDTF">2022-03-24T06:42:00Z</dcterms:modified>
</cp:coreProperties>
</file>