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61758" w14:textId="1869BCA6" w:rsidR="003359D4" w:rsidRPr="008416DE" w:rsidRDefault="008416DE" w:rsidP="004933F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Additional file</w:t>
      </w:r>
    </w:p>
    <w:p w14:paraId="4C5020C3" w14:textId="699BDEA9" w:rsidR="00F46FDC" w:rsidRPr="008416DE" w:rsidRDefault="00F46FDC" w:rsidP="004933FD">
      <w:pPr>
        <w:rPr>
          <w:rFonts w:ascii="Times New Roman" w:hAnsi="Times New Roman" w:cs="Times New Roman"/>
          <w:b/>
          <w:bCs/>
          <w:lang w:val="en-US"/>
        </w:rPr>
      </w:pPr>
      <w:r w:rsidRPr="008416DE">
        <w:rPr>
          <w:rFonts w:ascii="Times New Roman" w:hAnsi="Times New Roman" w:cs="Times New Roman"/>
          <w:b/>
          <w:bCs/>
          <w:lang w:val="en-US"/>
        </w:rPr>
        <w:t>Missing data</w:t>
      </w:r>
    </w:p>
    <w:p w14:paraId="1BB9E0A6" w14:textId="414EADCD" w:rsidR="00F46FDC" w:rsidRPr="008416DE" w:rsidRDefault="00F46FDC" w:rsidP="004933FD">
      <w:pPr>
        <w:rPr>
          <w:rFonts w:ascii="Times New Roman" w:hAnsi="Times New Roman" w:cs="Times New Roman"/>
          <w:lang w:val="en-US"/>
        </w:rPr>
      </w:pPr>
      <w:r w:rsidRPr="008416DE">
        <w:rPr>
          <w:rFonts w:ascii="Times New Roman" w:hAnsi="Times New Roman" w:cs="Times New Roman"/>
          <w:lang w:val="en-US"/>
        </w:rPr>
        <w:t xml:space="preserve">We </w:t>
      </w:r>
      <w:r w:rsidR="00094148" w:rsidRPr="008416DE">
        <w:rPr>
          <w:rFonts w:ascii="Times New Roman" w:hAnsi="Times New Roman" w:cs="Times New Roman"/>
          <w:lang w:val="en-US"/>
        </w:rPr>
        <w:t>could not</w:t>
      </w:r>
      <w:r w:rsidRPr="008416DE">
        <w:rPr>
          <w:rFonts w:ascii="Times New Roman" w:hAnsi="Times New Roman" w:cs="Times New Roman"/>
          <w:lang w:val="en-US"/>
        </w:rPr>
        <w:t xml:space="preserve"> determine all cytokines for two participants</w:t>
      </w:r>
      <w:r w:rsidR="00094148" w:rsidRPr="008416DE">
        <w:rPr>
          <w:rFonts w:ascii="Times New Roman" w:hAnsi="Times New Roman" w:cs="Times New Roman"/>
          <w:lang w:val="en-US"/>
        </w:rPr>
        <w:t>;</w:t>
      </w:r>
      <w:r w:rsidRPr="008416DE">
        <w:rPr>
          <w:rFonts w:ascii="Times New Roman" w:hAnsi="Times New Roman" w:cs="Times New Roman"/>
          <w:lang w:val="en-US"/>
        </w:rPr>
        <w:t xml:space="preserve"> thus </w:t>
      </w:r>
      <w:r w:rsidR="00094148" w:rsidRPr="008416DE">
        <w:rPr>
          <w:rFonts w:ascii="Times New Roman" w:hAnsi="Times New Roman" w:cs="Times New Roman"/>
          <w:lang w:val="en-US"/>
        </w:rPr>
        <w:t xml:space="preserve">they were </w:t>
      </w:r>
      <w:r w:rsidRPr="008416DE">
        <w:rPr>
          <w:rFonts w:ascii="Times New Roman" w:hAnsi="Times New Roman" w:cs="Times New Roman"/>
          <w:lang w:val="en-US"/>
        </w:rPr>
        <w:t xml:space="preserve">not included in the statistical analysis. Additionally, Flt-1, </w:t>
      </w:r>
      <w:proofErr w:type="spellStart"/>
      <w:r w:rsidRPr="008416DE">
        <w:rPr>
          <w:rFonts w:ascii="Times New Roman" w:hAnsi="Times New Roman" w:cs="Times New Roman"/>
          <w:lang w:val="en-US"/>
        </w:rPr>
        <w:t>PlGF</w:t>
      </w:r>
      <w:proofErr w:type="spellEnd"/>
      <w:r w:rsidRPr="008416DE">
        <w:rPr>
          <w:rFonts w:ascii="Times New Roman" w:hAnsi="Times New Roman" w:cs="Times New Roman"/>
          <w:lang w:val="en-US"/>
        </w:rPr>
        <w:t xml:space="preserve">, Tie-2, VEGF-D, </w:t>
      </w:r>
      <w:proofErr w:type="spellStart"/>
      <w:r w:rsidRPr="008416DE">
        <w:rPr>
          <w:rFonts w:ascii="Times New Roman" w:hAnsi="Times New Roman" w:cs="Times New Roman"/>
          <w:lang w:val="en-US"/>
        </w:rPr>
        <w:t>Eotaxin</w:t>
      </w:r>
      <w:proofErr w:type="spellEnd"/>
      <w:r w:rsidRPr="008416DE">
        <w:rPr>
          <w:rFonts w:ascii="Times New Roman" w:hAnsi="Times New Roman" w:cs="Times New Roman"/>
          <w:lang w:val="en-US"/>
        </w:rPr>
        <w:t xml:space="preserve">, MCP-1, IL-10, IL-12/IL-23p40, and sICAM-1 were removed in one of the participants, </w:t>
      </w:r>
      <w:proofErr w:type="spellStart"/>
      <w:r w:rsidRPr="008416DE">
        <w:rPr>
          <w:rFonts w:ascii="Times New Roman" w:hAnsi="Times New Roman" w:cs="Times New Roman"/>
          <w:lang w:val="en-US"/>
        </w:rPr>
        <w:t>bFGF</w:t>
      </w:r>
      <w:proofErr w:type="spellEnd"/>
      <w:r w:rsidRPr="008416DE">
        <w:rPr>
          <w:rFonts w:ascii="Times New Roman" w:hAnsi="Times New Roman" w:cs="Times New Roman"/>
          <w:lang w:val="en-US"/>
        </w:rPr>
        <w:t xml:space="preserve">, MDC, IL-6, IL-7, IL-8, IL-15, IL-16, IFN-γ, TNF-α, sVCAM-1, and SAA from two participants, VEGF-C, MIP-1β, TARC, VEGF, and CRP from 3 participants and IP-10 from four participants as per criteria described in the method section. These participants were included in the analysis for their remaining inflammatory markers. </w:t>
      </w:r>
    </w:p>
    <w:p w14:paraId="5B3B4664" w14:textId="1C63C30D" w:rsidR="00F46FDC" w:rsidRPr="008416DE" w:rsidRDefault="00F46FDC" w:rsidP="004933FD">
      <w:pPr>
        <w:rPr>
          <w:rFonts w:ascii="Times New Roman" w:hAnsi="Times New Roman" w:cs="Times New Roman"/>
          <w:lang w:val="en-US"/>
        </w:rPr>
      </w:pPr>
      <w:bookmarkStart w:id="0" w:name="_Hlk85721557"/>
      <w:r w:rsidRPr="008416DE">
        <w:rPr>
          <w:rFonts w:ascii="Times New Roman" w:hAnsi="Times New Roman" w:cs="Times New Roman"/>
          <w:lang w:val="en-US"/>
        </w:rPr>
        <w:t>A total of nine participants did not have data on heart rate variability due to a recording length below 24 hours</w:t>
      </w:r>
      <w:r w:rsidR="00094148" w:rsidRPr="008416DE">
        <w:rPr>
          <w:rFonts w:ascii="Times New Roman" w:hAnsi="Times New Roman" w:cs="Times New Roman"/>
          <w:lang w:val="en-US"/>
        </w:rPr>
        <w:t>,</w:t>
      </w:r>
      <w:r w:rsidRPr="008416DE">
        <w:rPr>
          <w:rFonts w:ascii="Times New Roman" w:hAnsi="Times New Roman" w:cs="Times New Roman"/>
          <w:lang w:val="en-US"/>
        </w:rPr>
        <w:t xml:space="preserve"> </w:t>
      </w:r>
      <w:r w:rsidR="00FF1E95" w:rsidRPr="008416DE">
        <w:rPr>
          <w:rFonts w:ascii="Times New Roman" w:hAnsi="Times New Roman" w:cs="Times New Roman"/>
          <w:lang w:val="en-US"/>
        </w:rPr>
        <w:t xml:space="preserve">while 10 had </w:t>
      </w:r>
      <w:r w:rsidR="00094148" w:rsidRPr="008416DE">
        <w:rPr>
          <w:rFonts w:ascii="Times New Roman" w:hAnsi="Times New Roman" w:cs="Times New Roman"/>
          <w:lang w:val="en-US"/>
        </w:rPr>
        <w:t xml:space="preserve">a percentage of valid sinus rhythm </w:t>
      </w:r>
      <w:r w:rsidRPr="008416DE">
        <w:rPr>
          <w:rFonts w:ascii="Times New Roman" w:hAnsi="Times New Roman" w:cs="Times New Roman"/>
          <w:lang w:val="en-US"/>
        </w:rPr>
        <w:t>below 90%</w:t>
      </w:r>
      <w:r w:rsidR="00FF1E95" w:rsidRPr="008416DE">
        <w:rPr>
          <w:rFonts w:ascii="Times New Roman" w:hAnsi="Times New Roman" w:cs="Times New Roman"/>
          <w:lang w:val="en-US"/>
        </w:rPr>
        <w:t>. These participants were</w:t>
      </w:r>
      <w:r w:rsidRPr="008416DE">
        <w:rPr>
          <w:rFonts w:ascii="Times New Roman" w:hAnsi="Times New Roman" w:cs="Times New Roman"/>
          <w:lang w:val="en-US"/>
        </w:rPr>
        <w:t xml:space="preserve"> not included in the statistical analysis</w:t>
      </w:r>
      <w:r w:rsidR="00FF1E95" w:rsidRPr="008416DE">
        <w:rPr>
          <w:rFonts w:ascii="Times New Roman" w:hAnsi="Times New Roman" w:cs="Times New Roman"/>
          <w:lang w:val="en-US"/>
        </w:rPr>
        <w:t xml:space="preserve">. As for the other measures of neurocardiac function, 13 participants were missing cardiac vagal tone, 2 were missing cardiac autonomic neuropathy scores, with missing data for </w:t>
      </w:r>
      <w:r w:rsidR="00094148" w:rsidRPr="008416DE">
        <w:rPr>
          <w:rFonts w:ascii="Times New Roman" w:hAnsi="Times New Roman" w:cs="Times New Roman"/>
          <w:lang w:val="en-US"/>
        </w:rPr>
        <w:t xml:space="preserve">the </w:t>
      </w:r>
      <w:r w:rsidR="00FF1E95" w:rsidRPr="008416DE">
        <w:rPr>
          <w:rFonts w:ascii="Times New Roman" w:hAnsi="Times New Roman" w:cs="Times New Roman"/>
          <w:lang w:val="en-US"/>
        </w:rPr>
        <w:t>individual test being 3 for resting to standing, 8 for the Valsalva maneuver (</w:t>
      </w:r>
      <w:r w:rsidR="00094148" w:rsidRPr="008416DE">
        <w:rPr>
          <w:rFonts w:ascii="Times New Roman" w:hAnsi="Times New Roman" w:cs="Times New Roman"/>
          <w:lang w:val="en-US"/>
        </w:rPr>
        <w:t>some</w:t>
      </w:r>
      <w:r w:rsidR="00FF1E95" w:rsidRPr="008416DE">
        <w:rPr>
          <w:rFonts w:ascii="Times New Roman" w:hAnsi="Times New Roman" w:cs="Times New Roman"/>
          <w:lang w:val="en-US"/>
        </w:rPr>
        <w:t xml:space="preserve"> participants found it difficult to uphold the pressure needed for 15 seconds to complete this test) and 1 for expiration inhalation ratio (one participant lacked all test).</w:t>
      </w:r>
    </w:p>
    <w:bookmarkEnd w:id="0"/>
    <w:p w14:paraId="7EB25970" w14:textId="77777777" w:rsidR="00F46FDC" w:rsidRPr="008416DE" w:rsidRDefault="00F46FDC" w:rsidP="004933FD">
      <w:pPr>
        <w:rPr>
          <w:rFonts w:ascii="Times New Roman" w:hAnsi="Times New Roman" w:cs="Times New Roman"/>
          <w:b/>
          <w:bCs/>
          <w:lang w:val="en-US"/>
        </w:rPr>
      </w:pPr>
    </w:p>
    <w:p w14:paraId="597B226B" w14:textId="18C018C0" w:rsidR="004933FD" w:rsidRPr="008416DE" w:rsidRDefault="004933FD" w:rsidP="004933FD">
      <w:pPr>
        <w:rPr>
          <w:rFonts w:ascii="Times New Roman" w:hAnsi="Times New Roman" w:cs="Times New Roman"/>
          <w:lang w:val="en-US"/>
        </w:rPr>
      </w:pPr>
      <w:r w:rsidRPr="008416DE">
        <w:rPr>
          <w:rFonts w:ascii="Times New Roman" w:hAnsi="Times New Roman" w:cs="Times New Roman"/>
          <w:b/>
          <w:bCs/>
          <w:lang w:val="en-US"/>
        </w:rPr>
        <w:t xml:space="preserve">TABLE </w:t>
      </w:r>
      <w:r w:rsidR="005C208A">
        <w:rPr>
          <w:rFonts w:ascii="Times New Roman" w:hAnsi="Times New Roman" w:cs="Times New Roman"/>
          <w:b/>
          <w:bCs/>
          <w:lang w:val="en-US"/>
        </w:rPr>
        <w:t>S</w:t>
      </w:r>
      <w:r w:rsidRPr="008416DE">
        <w:rPr>
          <w:rFonts w:ascii="Times New Roman" w:hAnsi="Times New Roman" w:cs="Times New Roman"/>
          <w:b/>
          <w:bCs/>
          <w:lang w:val="en-US"/>
        </w:rPr>
        <w:t>1</w:t>
      </w:r>
      <w:r w:rsidR="006B07FD" w:rsidRPr="008416DE">
        <w:rPr>
          <w:rFonts w:ascii="Times New Roman" w:hAnsi="Times New Roman" w:cs="Times New Roman"/>
          <w:b/>
          <w:bCs/>
          <w:lang w:val="en-US"/>
        </w:rPr>
        <w:t>a</w:t>
      </w:r>
      <w:r w:rsidRPr="008416DE">
        <w:rPr>
          <w:rFonts w:ascii="Times New Roman" w:hAnsi="Times New Roman" w:cs="Times New Roman"/>
          <w:lang w:val="en-US"/>
        </w:rPr>
        <w:t xml:space="preserve"> – </w:t>
      </w:r>
      <w:r w:rsidR="008E4EB4" w:rsidRPr="008416DE">
        <w:rPr>
          <w:rFonts w:ascii="Times New Roman" w:hAnsi="Times New Roman" w:cs="Times New Roman"/>
          <w:lang w:val="en-US"/>
        </w:rPr>
        <w:t>Cardiovascular parameters</w:t>
      </w:r>
    </w:p>
    <w:tbl>
      <w:tblPr>
        <w:tblStyle w:val="TableGrid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842"/>
      </w:tblGrid>
      <w:tr w:rsidR="004933FD" w:rsidRPr="008416DE" w14:paraId="6F89D6F4" w14:textId="77777777" w:rsidTr="005C7BAB">
        <w:tc>
          <w:tcPr>
            <w:tcW w:w="3970" w:type="dxa"/>
            <w:tcBorders>
              <w:bottom w:val="single" w:sz="12" w:space="0" w:color="auto"/>
            </w:tcBorders>
          </w:tcPr>
          <w:p w14:paraId="63E4366A" w14:textId="77777777" w:rsidR="004933FD" w:rsidRPr="008416DE" w:rsidRDefault="004933FD" w:rsidP="005C7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Cardiovascular parameters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45086EA7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3FD" w:rsidRPr="008416DE" w14:paraId="2C63DD5B" w14:textId="77777777" w:rsidTr="005C7BAB">
        <w:tc>
          <w:tcPr>
            <w:tcW w:w="3970" w:type="dxa"/>
            <w:tcBorders>
              <w:top w:val="single" w:sz="12" w:space="0" w:color="auto"/>
            </w:tcBorders>
          </w:tcPr>
          <w:p w14:paraId="16084A20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Hypertension (yes)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57106E49" w14:textId="16793646" w:rsidR="004933FD" w:rsidRPr="008416DE" w:rsidRDefault="000B2F88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4933FD"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4933FD" w:rsidRPr="008416DE" w14:paraId="7A991BDD" w14:textId="77777777" w:rsidTr="005C7BAB">
        <w:tc>
          <w:tcPr>
            <w:tcW w:w="3970" w:type="dxa"/>
          </w:tcPr>
          <w:p w14:paraId="0E2FC90C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Systolic BP (mmHg)</w:t>
            </w:r>
          </w:p>
        </w:tc>
        <w:tc>
          <w:tcPr>
            <w:tcW w:w="1842" w:type="dxa"/>
          </w:tcPr>
          <w:p w14:paraId="5A4094CB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 (128;146)</w:t>
            </w:r>
          </w:p>
        </w:tc>
      </w:tr>
      <w:tr w:rsidR="004933FD" w:rsidRPr="008416DE" w14:paraId="5E0BCCBF" w14:textId="77777777" w:rsidTr="005C7BAB">
        <w:tc>
          <w:tcPr>
            <w:tcW w:w="3970" w:type="dxa"/>
          </w:tcPr>
          <w:p w14:paraId="5ECEF19B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Diastolic BP (mmHg)</w:t>
            </w:r>
          </w:p>
        </w:tc>
        <w:tc>
          <w:tcPr>
            <w:tcW w:w="1842" w:type="dxa"/>
          </w:tcPr>
          <w:p w14:paraId="4417BF1E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 ± 9</w:t>
            </w:r>
          </w:p>
        </w:tc>
      </w:tr>
      <w:tr w:rsidR="004933FD" w:rsidRPr="008416DE" w14:paraId="5C85AC51" w14:textId="77777777" w:rsidTr="005C7BAB">
        <w:tc>
          <w:tcPr>
            <w:tcW w:w="3970" w:type="dxa"/>
          </w:tcPr>
          <w:p w14:paraId="05BA95FB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Mean arterial blood pressure</w:t>
            </w:r>
          </w:p>
        </w:tc>
        <w:tc>
          <w:tcPr>
            <w:tcW w:w="1842" w:type="dxa"/>
          </w:tcPr>
          <w:p w14:paraId="62186272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 ± 10</w:t>
            </w:r>
          </w:p>
        </w:tc>
      </w:tr>
      <w:tr w:rsidR="004933FD" w:rsidRPr="008416DE" w14:paraId="2C1950C4" w14:textId="77777777" w:rsidTr="005C7BAB">
        <w:tc>
          <w:tcPr>
            <w:tcW w:w="3970" w:type="dxa"/>
          </w:tcPr>
          <w:p w14:paraId="0F3097C4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Heart rate (beats/min)</w:t>
            </w:r>
          </w:p>
        </w:tc>
        <w:tc>
          <w:tcPr>
            <w:tcW w:w="1842" w:type="dxa"/>
          </w:tcPr>
          <w:p w14:paraId="563AE2BD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 ± 10</w:t>
            </w:r>
          </w:p>
        </w:tc>
      </w:tr>
      <w:tr w:rsidR="004933FD" w:rsidRPr="008416DE" w14:paraId="511687E1" w14:textId="77777777" w:rsidTr="005C7BAB">
        <w:tc>
          <w:tcPr>
            <w:tcW w:w="3970" w:type="dxa"/>
          </w:tcPr>
          <w:p w14:paraId="623C3C74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Cardiovascular autonomic neuropathy</w:t>
            </w:r>
          </w:p>
        </w:tc>
        <w:tc>
          <w:tcPr>
            <w:tcW w:w="1842" w:type="dxa"/>
          </w:tcPr>
          <w:p w14:paraId="3BE81265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3FD" w:rsidRPr="008416DE" w14:paraId="022DBFE9" w14:textId="77777777" w:rsidTr="005C7BAB">
        <w:tc>
          <w:tcPr>
            <w:tcW w:w="3970" w:type="dxa"/>
          </w:tcPr>
          <w:p w14:paraId="68679EC0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Borderline (yes)</w:t>
            </w:r>
          </w:p>
        </w:tc>
        <w:tc>
          <w:tcPr>
            <w:tcW w:w="1842" w:type="dxa"/>
          </w:tcPr>
          <w:p w14:paraId="6A4207AF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31%</w:t>
            </w:r>
          </w:p>
        </w:tc>
      </w:tr>
      <w:tr w:rsidR="004933FD" w:rsidRPr="008416DE" w14:paraId="5072454F" w14:textId="77777777" w:rsidTr="005C7BAB">
        <w:tc>
          <w:tcPr>
            <w:tcW w:w="3970" w:type="dxa"/>
          </w:tcPr>
          <w:p w14:paraId="3028005F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Established (yes)</w:t>
            </w:r>
          </w:p>
        </w:tc>
        <w:tc>
          <w:tcPr>
            <w:tcW w:w="1842" w:type="dxa"/>
          </w:tcPr>
          <w:p w14:paraId="09A3153C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9%</w:t>
            </w:r>
          </w:p>
        </w:tc>
      </w:tr>
      <w:tr w:rsidR="004933FD" w:rsidRPr="008416DE" w14:paraId="15CF53E4" w14:textId="77777777" w:rsidTr="005C7BAB">
        <w:tc>
          <w:tcPr>
            <w:tcW w:w="3970" w:type="dxa"/>
          </w:tcPr>
          <w:p w14:paraId="4AD9CF79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Resting to standing (ratio)</w:t>
            </w:r>
          </w:p>
        </w:tc>
        <w:tc>
          <w:tcPr>
            <w:tcW w:w="1842" w:type="dxa"/>
          </w:tcPr>
          <w:p w14:paraId="20F944C1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(1.1;1.2)</w:t>
            </w:r>
          </w:p>
        </w:tc>
      </w:tr>
      <w:tr w:rsidR="004933FD" w:rsidRPr="008416DE" w14:paraId="432E165C" w14:textId="77777777" w:rsidTr="005C7BAB">
        <w:tc>
          <w:tcPr>
            <w:tcW w:w="3970" w:type="dxa"/>
          </w:tcPr>
          <w:p w14:paraId="4DD21902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Deep breathing (ratio)</w:t>
            </w:r>
          </w:p>
        </w:tc>
        <w:tc>
          <w:tcPr>
            <w:tcW w:w="1842" w:type="dxa"/>
          </w:tcPr>
          <w:p w14:paraId="10165100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 (1.1;1.3)</w:t>
            </w:r>
          </w:p>
        </w:tc>
      </w:tr>
      <w:tr w:rsidR="004933FD" w:rsidRPr="008416DE" w14:paraId="6EC2E29B" w14:textId="77777777" w:rsidTr="005C7BAB">
        <w:tc>
          <w:tcPr>
            <w:tcW w:w="3970" w:type="dxa"/>
          </w:tcPr>
          <w:p w14:paraId="5A1CAB73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Valsalva 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manoeuvre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(ratio)</w:t>
            </w:r>
          </w:p>
        </w:tc>
        <w:tc>
          <w:tcPr>
            <w:tcW w:w="1842" w:type="dxa"/>
          </w:tcPr>
          <w:p w14:paraId="18EA476D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 (1.2;1.5)</w:t>
            </w:r>
          </w:p>
        </w:tc>
      </w:tr>
      <w:tr w:rsidR="004933FD" w:rsidRPr="008416DE" w14:paraId="6527FF4E" w14:textId="77777777" w:rsidTr="005C7BAB">
        <w:tc>
          <w:tcPr>
            <w:tcW w:w="3970" w:type="dxa"/>
          </w:tcPr>
          <w:p w14:paraId="457C557C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Cardiac vagal tone (LVS)</w:t>
            </w:r>
          </w:p>
        </w:tc>
        <w:tc>
          <w:tcPr>
            <w:tcW w:w="1842" w:type="dxa"/>
          </w:tcPr>
          <w:p w14:paraId="4DE85594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 (2.1;4.6)</w:t>
            </w:r>
          </w:p>
        </w:tc>
      </w:tr>
      <w:tr w:rsidR="004933FD" w:rsidRPr="008416DE" w14:paraId="60C1CC10" w14:textId="77777777" w:rsidTr="005C7BAB">
        <w:tc>
          <w:tcPr>
            <w:tcW w:w="3970" w:type="dxa"/>
          </w:tcPr>
          <w:p w14:paraId="4A7A4CCB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COMPASS31</w:t>
            </w:r>
          </w:p>
        </w:tc>
        <w:tc>
          <w:tcPr>
            <w:tcW w:w="1842" w:type="dxa"/>
          </w:tcPr>
          <w:p w14:paraId="50E0F271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 (4.5-23.4)</w:t>
            </w:r>
          </w:p>
        </w:tc>
      </w:tr>
      <w:tr w:rsidR="004933FD" w:rsidRPr="008416DE" w14:paraId="03CD1E30" w14:textId="77777777" w:rsidTr="005C7BAB">
        <w:tc>
          <w:tcPr>
            <w:tcW w:w="3970" w:type="dxa"/>
          </w:tcPr>
          <w:p w14:paraId="05BE7B0D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Orthostatic intolerance (abnormal)</w:t>
            </w:r>
          </w:p>
        </w:tc>
        <w:tc>
          <w:tcPr>
            <w:tcW w:w="1842" w:type="dxa"/>
          </w:tcPr>
          <w:p w14:paraId="77835126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32%</w:t>
            </w:r>
          </w:p>
        </w:tc>
      </w:tr>
      <w:tr w:rsidR="004933FD" w:rsidRPr="008416DE" w14:paraId="2BC6F48F" w14:textId="77777777" w:rsidTr="005C7BAB">
        <w:tc>
          <w:tcPr>
            <w:tcW w:w="3970" w:type="dxa"/>
          </w:tcPr>
          <w:p w14:paraId="6F0BC2D2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Vasomotor (abnormal)</w:t>
            </w:r>
          </w:p>
        </w:tc>
        <w:tc>
          <w:tcPr>
            <w:tcW w:w="1842" w:type="dxa"/>
          </w:tcPr>
          <w:p w14:paraId="313DD2A6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11%</w:t>
            </w:r>
          </w:p>
        </w:tc>
      </w:tr>
      <w:tr w:rsidR="004933FD" w:rsidRPr="008416DE" w14:paraId="24CB0E26" w14:textId="77777777" w:rsidTr="005C7BAB">
        <w:tc>
          <w:tcPr>
            <w:tcW w:w="3970" w:type="dxa"/>
          </w:tcPr>
          <w:p w14:paraId="0AA0EC04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 rate variability</w:t>
            </w:r>
          </w:p>
        </w:tc>
        <w:tc>
          <w:tcPr>
            <w:tcW w:w="1842" w:type="dxa"/>
          </w:tcPr>
          <w:p w14:paraId="5A8B15AA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3FD" w:rsidRPr="008416DE" w14:paraId="47FD5FBB" w14:textId="77777777" w:rsidTr="005C7BAB">
        <w:tc>
          <w:tcPr>
            <w:tcW w:w="3970" w:type="dxa"/>
          </w:tcPr>
          <w:p w14:paraId="1CEA9728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SDNN </w:t>
            </w:r>
          </w:p>
        </w:tc>
        <w:tc>
          <w:tcPr>
            <w:tcW w:w="1842" w:type="dxa"/>
          </w:tcPr>
          <w:p w14:paraId="6EB59AB7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 ± 34</w:t>
            </w:r>
          </w:p>
        </w:tc>
      </w:tr>
      <w:tr w:rsidR="004933FD" w:rsidRPr="008416DE" w14:paraId="0AC899C0" w14:textId="77777777" w:rsidTr="005C7BAB">
        <w:tc>
          <w:tcPr>
            <w:tcW w:w="3970" w:type="dxa"/>
          </w:tcPr>
          <w:p w14:paraId="5E4E6F82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SDANN</w:t>
            </w:r>
          </w:p>
        </w:tc>
        <w:tc>
          <w:tcPr>
            <w:tcW w:w="1842" w:type="dxa"/>
          </w:tcPr>
          <w:p w14:paraId="0218C19F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 ± 31</w:t>
            </w:r>
          </w:p>
        </w:tc>
      </w:tr>
      <w:tr w:rsidR="004933FD" w:rsidRPr="008416DE" w14:paraId="3C6558B1" w14:textId="77777777" w:rsidTr="005C7BAB">
        <w:tc>
          <w:tcPr>
            <w:tcW w:w="3970" w:type="dxa"/>
          </w:tcPr>
          <w:p w14:paraId="4CBF1BF1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SDNNi</w:t>
            </w:r>
            <w:proofErr w:type="spellEnd"/>
          </w:p>
        </w:tc>
        <w:tc>
          <w:tcPr>
            <w:tcW w:w="1842" w:type="dxa"/>
          </w:tcPr>
          <w:p w14:paraId="5A9FB811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 (35;54)</w:t>
            </w:r>
          </w:p>
        </w:tc>
      </w:tr>
      <w:tr w:rsidR="004933FD" w:rsidRPr="008416DE" w14:paraId="000619DE" w14:textId="77777777" w:rsidTr="005C7BAB">
        <w:tc>
          <w:tcPr>
            <w:tcW w:w="3970" w:type="dxa"/>
          </w:tcPr>
          <w:p w14:paraId="17084316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rMSSD</w:t>
            </w:r>
            <w:proofErr w:type="spellEnd"/>
          </w:p>
        </w:tc>
        <w:tc>
          <w:tcPr>
            <w:tcW w:w="1842" w:type="dxa"/>
          </w:tcPr>
          <w:p w14:paraId="33027317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(23;35)</w:t>
            </w:r>
          </w:p>
        </w:tc>
      </w:tr>
      <w:tr w:rsidR="004933FD" w:rsidRPr="008416DE" w14:paraId="65089B47" w14:textId="77777777" w:rsidTr="005C7BAB">
        <w:tc>
          <w:tcPr>
            <w:tcW w:w="3970" w:type="dxa"/>
          </w:tcPr>
          <w:p w14:paraId="051B0B54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VLF</w:t>
            </w:r>
          </w:p>
        </w:tc>
        <w:tc>
          <w:tcPr>
            <w:tcW w:w="1842" w:type="dxa"/>
          </w:tcPr>
          <w:p w14:paraId="798E5966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925 (612;1507)</w:t>
            </w:r>
          </w:p>
        </w:tc>
      </w:tr>
      <w:tr w:rsidR="004933FD" w:rsidRPr="008416DE" w14:paraId="7143A823" w14:textId="77777777" w:rsidTr="005C7BAB">
        <w:tc>
          <w:tcPr>
            <w:tcW w:w="3970" w:type="dxa"/>
          </w:tcPr>
          <w:p w14:paraId="1639D8EC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LF</w:t>
            </w:r>
          </w:p>
        </w:tc>
        <w:tc>
          <w:tcPr>
            <w:tcW w:w="1842" w:type="dxa"/>
          </w:tcPr>
          <w:p w14:paraId="44439F50" w14:textId="59DA57C2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 (254</w:t>
            </w:r>
            <w:r w:rsidR="00B674DF"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741)</w:t>
            </w:r>
          </w:p>
        </w:tc>
      </w:tr>
      <w:tr w:rsidR="004933FD" w:rsidRPr="008416DE" w14:paraId="7CC43BA2" w14:textId="77777777" w:rsidTr="005C7BAB">
        <w:tc>
          <w:tcPr>
            <w:tcW w:w="3970" w:type="dxa"/>
          </w:tcPr>
          <w:p w14:paraId="4B962C04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HF</w:t>
            </w:r>
          </w:p>
        </w:tc>
        <w:tc>
          <w:tcPr>
            <w:tcW w:w="1842" w:type="dxa"/>
          </w:tcPr>
          <w:p w14:paraId="5B238578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 (134;317)</w:t>
            </w:r>
          </w:p>
        </w:tc>
      </w:tr>
      <w:tr w:rsidR="004933FD" w:rsidRPr="008416DE" w14:paraId="0AE53D06" w14:textId="77777777" w:rsidTr="00EF0761">
        <w:tc>
          <w:tcPr>
            <w:tcW w:w="3970" w:type="dxa"/>
            <w:tcBorders>
              <w:bottom w:val="single" w:sz="12" w:space="0" w:color="auto"/>
            </w:tcBorders>
          </w:tcPr>
          <w:p w14:paraId="0F30BD66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LF/HF ratio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5BDEBC28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 ± 0.2</w:t>
            </w:r>
          </w:p>
        </w:tc>
      </w:tr>
      <w:tr w:rsidR="00EF0761" w:rsidRPr="008416DE" w14:paraId="6A282359" w14:textId="77777777" w:rsidTr="00EF0761">
        <w:tc>
          <w:tcPr>
            <w:tcW w:w="58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A9D9348" w14:textId="70267E67" w:rsidR="00EF0761" w:rsidRPr="008416DE" w:rsidRDefault="00EF0761" w:rsidP="00EF07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is noted as mean ± standard deviation, median (25</w:t>
            </w:r>
            <w:r w:rsidRPr="008416D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-75</w:t>
            </w:r>
            <w:r w:rsidRPr="008416D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quartile)</w:t>
            </w:r>
            <w:r w:rsidR="00094148"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percentage. COMPASS: Composite autonomic symptoms score, SDNN: standard deviation of all </w:t>
            </w: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normal 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interbeat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intervals; SDANN: standard deviation of the averages of 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interbeat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intervals; 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SDNNi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mean standard deviation of the averages of inter-beat interval for each 5-minute interval; 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rMSSD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root mean square of the successive differences; VLF: very low frequency; LF: low frequency; HF: high frequency; LF/HF: low/high-frequency ratio.</w:t>
            </w:r>
          </w:p>
        </w:tc>
      </w:tr>
    </w:tbl>
    <w:p w14:paraId="1762D7A3" w14:textId="77777777" w:rsidR="004933FD" w:rsidRPr="008416DE" w:rsidRDefault="004933FD" w:rsidP="004933F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411FA9" w14:textId="1C82404A" w:rsidR="004933FD" w:rsidRPr="008416DE" w:rsidRDefault="004933FD" w:rsidP="004933FD">
      <w:pPr>
        <w:rPr>
          <w:rFonts w:ascii="Times New Roman" w:hAnsi="Times New Roman" w:cs="Times New Roman"/>
          <w:lang w:val="en-US"/>
        </w:rPr>
      </w:pPr>
      <w:r w:rsidRPr="008416DE">
        <w:rPr>
          <w:rFonts w:ascii="Times New Roman" w:hAnsi="Times New Roman" w:cs="Times New Roman"/>
          <w:b/>
          <w:bCs/>
          <w:lang w:val="en-US"/>
        </w:rPr>
        <w:t xml:space="preserve">TABLE </w:t>
      </w:r>
      <w:r w:rsidR="005C208A">
        <w:rPr>
          <w:rFonts w:ascii="Times New Roman" w:hAnsi="Times New Roman" w:cs="Times New Roman"/>
          <w:b/>
          <w:bCs/>
          <w:lang w:val="en-US"/>
        </w:rPr>
        <w:t>S</w:t>
      </w:r>
      <w:r w:rsidRPr="008416DE">
        <w:rPr>
          <w:rFonts w:ascii="Times New Roman" w:hAnsi="Times New Roman" w:cs="Times New Roman"/>
          <w:b/>
          <w:bCs/>
          <w:lang w:val="en-US"/>
        </w:rPr>
        <w:t>1</w:t>
      </w:r>
      <w:r w:rsidR="006B07FD" w:rsidRPr="008416DE">
        <w:rPr>
          <w:rFonts w:ascii="Times New Roman" w:hAnsi="Times New Roman" w:cs="Times New Roman"/>
          <w:b/>
          <w:bCs/>
          <w:lang w:val="en-US"/>
        </w:rPr>
        <w:t>b</w:t>
      </w:r>
      <w:r w:rsidRPr="008416DE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8E4EB4" w:rsidRPr="008416DE">
        <w:rPr>
          <w:rFonts w:ascii="Times New Roman" w:hAnsi="Times New Roman" w:cs="Times New Roman"/>
          <w:lang w:val="en-US"/>
        </w:rPr>
        <w:t>Neuroinflammatory</w:t>
      </w:r>
      <w:proofErr w:type="spellEnd"/>
      <w:r w:rsidR="008E4EB4" w:rsidRPr="008416DE">
        <w:rPr>
          <w:rFonts w:ascii="Times New Roman" w:hAnsi="Times New Roman" w:cs="Times New Roman"/>
          <w:lang w:val="en-US"/>
        </w:rPr>
        <w:t xml:space="preserve"> parameters</w:t>
      </w:r>
      <w:r w:rsidRPr="008416DE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TableGrid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</w:tblGrid>
      <w:tr w:rsidR="004933FD" w:rsidRPr="008416DE" w14:paraId="388AC5D3" w14:textId="77777777" w:rsidTr="00EF0761">
        <w:tc>
          <w:tcPr>
            <w:tcW w:w="5103" w:type="dxa"/>
            <w:gridSpan w:val="2"/>
            <w:tcBorders>
              <w:bottom w:val="single" w:sz="12" w:space="0" w:color="auto"/>
            </w:tcBorders>
          </w:tcPr>
          <w:p w14:paraId="2168477A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Neuroinflammatory markers</w:t>
            </w:r>
          </w:p>
        </w:tc>
      </w:tr>
      <w:tr w:rsidR="004933FD" w:rsidRPr="008416DE" w14:paraId="1B766AF3" w14:textId="77777777" w:rsidTr="00EF0761">
        <w:tc>
          <w:tcPr>
            <w:tcW w:w="2552" w:type="dxa"/>
          </w:tcPr>
          <w:p w14:paraId="3ED3F376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Angiogenesis panel</w:t>
            </w:r>
          </w:p>
        </w:tc>
        <w:tc>
          <w:tcPr>
            <w:tcW w:w="2551" w:type="dxa"/>
          </w:tcPr>
          <w:p w14:paraId="642FDE77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3FD" w:rsidRPr="008416DE" w14:paraId="0AD4702A" w14:textId="77777777" w:rsidTr="00EF0761">
        <w:tc>
          <w:tcPr>
            <w:tcW w:w="2552" w:type="dxa"/>
          </w:tcPr>
          <w:p w14:paraId="28F1BF73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bFGF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/mL)</w:t>
            </w:r>
          </w:p>
        </w:tc>
        <w:tc>
          <w:tcPr>
            <w:tcW w:w="2551" w:type="dxa"/>
          </w:tcPr>
          <w:p w14:paraId="5D4A6A14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 (6.4-14.9)</w:t>
            </w:r>
          </w:p>
        </w:tc>
      </w:tr>
      <w:tr w:rsidR="004933FD" w:rsidRPr="008416DE" w14:paraId="6D85241A" w14:textId="77777777" w:rsidTr="00EF0761">
        <w:tc>
          <w:tcPr>
            <w:tcW w:w="2552" w:type="dxa"/>
          </w:tcPr>
          <w:p w14:paraId="12DFA825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Flt-1 (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/mL)</w:t>
            </w:r>
          </w:p>
        </w:tc>
        <w:tc>
          <w:tcPr>
            <w:tcW w:w="2551" w:type="dxa"/>
          </w:tcPr>
          <w:p w14:paraId="29423F5A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 ± 29</w:t>
            </w:r>
          </w:p>
        </w:tc>
      </w:tr>
      <w:tr w:rsidR="004933FD" w:rsidRPr="008416DE" w14:paraId="3763C949" w14:textId="77777777" w:rsidTr="00EF0761">
        <w:tc>
          <w:tcPr>
            <w:tcW w:w="2552" w:type="dxa"/>
          </w:tcPr>
          <w:p w14:paraId="27C6F36E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PIGF (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/mL)</w:t>
            </w:r>
          </w:p>
        </w:tc>
        <w:tc>
          <w:tcPr>
            <w:tcW w:w="2551" w:type="dxa"/>
          </w:tcPr>
          <w:p w14:paraId="167591B7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 ± 2.3</w:t>
            </w:r>
          </w:p>
        </w:tc>
      </w:tr>
      <w:tr w:rsidR="004933FD" w:rsidRPr="008416DE" w14:paraId="2B934A74" w14:textId="77777777" w:rsidTr="00EF0761">
        <w:tc>
          <w:tcPr>
            <w:tcW w:w="2552" w:type="dxa"/>
          </w:tcPr>
          <w:p w14:paraId="0A2DCB04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Tie-2 (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/mL)</w:t>
            </w:r>
          </w:p>
        </w:tc>
        <w:tc>
          <w:tcPr>
            <w:tcW w:w="2551" w:type="dxa"/>
          </w:tcPr>
          <w:p w14:paraId="19D21599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4634 ± 963</w:t>
            </w:r>
          </w:p>
        </w:tc>
      </w:tr>
      <w:tr w:rsidR="004933FD" w:rsidRPr="008416DE" w14:paraId="5369549A" w14:textId="77777777" w:rsidTr="00EF0761">
        <w:tc>
          <w:tcPr>
            <w:tcW w:w="2552" w:type="dxa"/>
          </w:tcPr>
          <w:p w14:paraId="4C9BFCA3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VEGF-C (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/mL)</w:t>
            </w:r>
          </w:p>
        </w:tc>
        <w:tc>
          <w:tcPr>
            <w:tcW w:w="2551" w:type="dxa"/>
          </w:tcPr>
          <w:p w14:paraId="1737D169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524 ± 159</w:t>
            </w:r>
          </w:p>
        </w:tc>
      </w:tr>
      <w:tr w:rsidR="004933FD" w:rsidRPr="008416DE" w14:paraId="31BFBD03" w14:textId="77777777" w:rsidTr="00EF0761">
        <w:tc>
          <w:tcPr>
            <w:tcW w:w="2552" w:type="dxa"/>
          </w:tcPr>
          <w:p w14:paraId="0ADF7F46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VEGF-D (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/mL)</w:t>
            </w:r>
          </w:p>
        </w:tc>
        <w:tc>
          <w:tcPr>
            <w:tcW w:w="2551" w:type="dxa"/>
          </w:tcPr>
          <w:p w14:paraId="3B22666A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1272 ± 370</w:t>
            </w:r>
          </w:p>
        </w:tc>
      </w:tr>
      <w:tr w:rsidR="004933FD" w:rsidRPr="008416DE" w14:paraId="4D4CF33F" w14:textId="77777777" w:rsidTr="00EF0761">
        <w:tc>
          <w:tcPr>
            <w:tcW w:w="2552" w:type="dxa"/>
          </w:tcPr>
          <w:p w14:paraId="23C2E107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Chemokine panel</w:t>
            </w:r>
          </w:p>
        </w:tc>
        <w:tc>
          <w:tcPr>
            <w:tcW w:w="2551" w:type="dxa"/>
          </w:tcPr>
          <w:p w14:paraId="063F8138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3FD" w:rsidRPr="008416DE" w14:paraId="53C57F71" w14:textId="77777777" w:rsidTr="00EF0761">
        <w:tc>
          <w:tcPr>
            <w:tcW w:w="2552" w:type="dxa"/>
          </w:tcPr>
          <w:p w14:paraId="1C1C90AE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Eotaxin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/mL)</w:t>
            </w:r>
          </w:p>
        </w:tc>
        <w:tc>
          <w:tcPr>
            <w:tcW w:w="2551" w:type="dxa"/>
          </w:tcPr>
          <w:p w14:paraId="0EE7200E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 (260-434)</w:t>
            </w:r>
          </w:p>
        </w:tc>
      </w:tr>
      <w:tr w:rsidR="004933FD" w:rsidRPr="008416DE" w14:paraId="2FA7CD83" w14:textId="77777777" w:rsidTr="00EF0761">
        <w:tc>
          <w:tcPr>
            <w:tcW w:w="2552" w:type="dxa"/>
          </w:tcPr>
          <w:p w14:paraId="5AB70165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IP-10 (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/mL)</w:t>
            </w:r>
          </w:p>
        </w:tc>
        <w:tc>
          <w:tcPr>
            <w:tcW w:w="2551" w:type="dxa"/>
          </w:tcPr>
          <w:p w14:paraId="39BD5662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576 (444-725)</w:t>
            </w:r>
          </w:p>
        </w:tc>
      </w:tr>
      <w:tr w:rsidR="004933FD" w:rsidRPr="008416DE" w14:paraId="118CC93C" w14:textId="77777777" w:rsidTr="00EF0761">
        <w:tc>
          <w:tcPr>
            <w:tcW w:w="2552" w:type="dxa"/>
          </w:tcPr>
          <w:p w14:paraId="5383E13F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MCP-1 (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/mL)</w:t>
            </w:r>
          </w:p>
        </w:tc>
        <w:tc>
          <w:tcPr>
            <w:tcW w:w="2551" w:type="dxa"/>
          </w:tcPr>
          <w:p w14:paraId="056512BE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323 ± 105 </w:t>
            </w:r>
          </w:p>
        </w:tc>
      </w:tr>
      <w:tr w:rsidR="004933FD" w:rsidRPr="008416DE" w14:paraId="40871ECB" w14:textId="77777777" w:rsidTr="00EF0761">
        <w:tc>
          <w:tcPr>
            <w:tcW w:w="2552" w:type="dxa"/>
          </w:tcPr>
          <w:p w14:paraId="6110BDD7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MDC (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/mL)</w:t>
            </w:r>
          </w:p>
        </w:tc>
        <w:tc>
          <w:tcPr>
            <w:tcW w:w="2551" w:type="dxa"/>
          </w:tcPr>
          <w:p w14:paraId="5A4FC00A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 (888-1279)</w:t>
            </w:r>
          </w:p>
        </w:tc>
      </w:tr>
      <w:tr w:rsidR="004933FD" w:rsidRPr="008416DE" w14:paraId="399C815C" w14:textId="77777777" w:rsidTr="00EF0761">
        <w:tc>
          <w:tcPr>
            <w:tcW w:w="2552" w:type="dxa"/>
          </w:tcPr>
          <w:p w14:paraId="1AB51F73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MIP-β (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/mL)</w:t>
            </w:r>
          </w:p>
        </w:tc>
        <w:tc>
          <w:tcPr>
            <w:tcW w:w="2551" w:type="dxa"/>
          </w:tcPr>
          <w:p w14:paraId="3184401E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 ± 48</w:t>
            </w:r>
          </w:p>
        </w:tc>
      </w:tr>
      <w:tr w:rsidR="004933FD" w:rsidRPr="008416DE" w14:paraId="08552008" w14:textId="77777777" w:rsidTr="00EF0761">
        <w:tc>
          <w:tcPr>
            <w:tcW w:w="2552" w:type="dxa"/>
          </w:tcPr>
          <w:p w14:paraId="441B84AF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TARC (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/mL)</w:t>
            </w:r>
          </w:p>
        </w:tc>
        <w:tc>
          <w:tcPr>
            <w:tcW w:w="2551" w:type="dxa"/>
          </w:tcPr>
          <w:p w14:paraId="6EBDF461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 (169-412)</w:t>
            </w:r>
          </w:p>
        </w:tc>
      </w:tr>
      <w:tr w:rsidR="004933FD" w:rsidRPr="008416DE" w14:paraId="7D1E5282" w14:textId="77777777" w:rsidTr="00EF0761">
        <w:tc>
          <w:tcPr>
            <w:tcW w:w="2552" w:type="dxa"/>
          </w:tcPr>
          <w:p w14:paraId="44BA90DF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Cytokine panel</w:t>
            </w:r>
          </w:p>
        </w:tc>
        <w:tc>
          <w:tcPr>
            <w:tcW w:w="2551" w:type="dxa"/>
          </w:tcPr>
          <w:p w14:paraId="44549D2B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3FD" w:rsidRPr="008416DE" w14:paraId="4942ECA2" w14:textId="77777777" w:rsidTr="00EF0761">
        <w:tc>
          <w:tcPr>
            <w:tcW w:w="2552" w:type="dxa"/>
          </w:tcPr>
          <w:p w14:paraId="0F5047E8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IL-7 (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/mL)</w:t>
            </w:r>
          </w:p>
        </w:tc>
        <w:tc>
          <w:tcPr>
            <w:tcW w:w="2551" w:type="dxa"/>
          </w:tcPr>
          <w:p w14:paraId="15E33A5E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 (5.9-10.2)</w:t>
            </w:r>
          </w:p>
        </w:tc>
      </w:tr>
      <w:tr w:rsidR="004933FD" w:rsidRPr="008416DE" w14:paraId="719BA3C0" w14:textId="77777777" w:rsidTr="00EF0761">
        <w:tc>
          <w:tcPr>
            <w:tcW w:w="2552" w:type="dxa"/>
          </w:tcPr>
          <w:p w14:paraId="277CDD71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IL-12 (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/mL)</w:t>
            </w:r>
          </w:p>
        </w:tc>
        <w:tc>
          <w:tcPr>
            <w:tcW w:w="2551" w:type="dxa"/>
          </w:tcPr>
          <w:p w14:paraId="7C4802AD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 (83-146)</w:t>
            </w:r>
          </w:p>
        </w:tc>
      </w:tr>
      <w:tr w:rsidR="004933FD" w:rsidRPr="008416DE" w14:paraId="519C27C5" w14:textId="77777777" w:rsidTr="00EF0761">
        <w:tc>
          <w:tcPr>
            <w:tcW w:w="2552" w:type="dxa"/>
          </w:tcPr>
          <w:p w14:paraId="7AE5F528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IL-15 (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/mL)</w:t>
            </w:r>
          </w:p>
        </w:tc>
        <w:tc>
          <w:tcPr>
            <w:tcW w:w="2551" w:type="dxa"/>
          </w:tcPr>
          <w:p w14:paraId="62FAFBD6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 (2.3-3.0)</w:t>
            </w:r>
          </w:p>
        </w:tc>
      </w:tr>
      <w:tr w:rsidR="004933FD" w:rsidRPr="008416DE" w14:paraId="0C444C47" w14:textId="77777777" w:rsidTr="00EF0761">
        <w:tc>
          <w:tcPr>
            <w:tcW w:w="2552" w:type="dxa"/>
          </w:tcPr>
          <w:p w14:paraId="6EAE8109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IL-16 (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/mL)</w:t>
            </w:r>
          </w:p>
        </w:tc>
        <w:tc>
          <w:tcPr>
            <w:tcW w:w="2551" w:type="dxa"/>
          </w:tcPr>
          <w:p w14:paraId="3799399F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 ± 48</w:t>
            </w:r>
          </w:p>
        </w:tc>
      </w:tr>
      <w:tr w:rsidR="004933FD" w:rsidRPr="008416DE" w14:paraId="26A41C2F" w14:textId="77777777" w:rsidTr="00EF0761">
        <w:tc>
          <w:tcPr>
            <w:tcW w:w="2552" w:type="dxa"/>
          </w:tcPr>
          <w:p w14:paraId="332EE628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VEGF (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/mL)</w:t>
            </w:r>
          </w:p>
        </w:tc>
        <w:tc>
          <w:tcPr>
            <w:tcW w:w="2551" w:type="dxa"/>
          </w:tcPr>
          <w:p w14:paraId="2940665F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(67-150)</w:t>
            </w:r>
          </w:p>
        </w:tc>
      </w:tr>
      <w:tr w:rsidR="004933FD" w:rsidRPr="008416DE" w14:paraId="1A781B43" w14:textId="77777777" w:rsidTr="00EF0761">
        <w:tc>
          <w:tcPr>
            <w:tcW w:w="2552" w:type="dxa"/>
          </w:tcPr>
          <w:p w14:paraId="00DA1078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Proinflammatory panel</w:t>
            </w:r>
          </w:p>
        </w:tc>
        <w:tc>
          <w:tcPr>
            <w:tcW w:w="2551" w:type="dxa"/>
          </w:tcPr>
          <w:p w14:paraId="48B67375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3FD" w:rsidRPr="008416DE" w14:paraId="6A652D78" w14:textId="77777777" w:rsidTr="00EF0761">
        <w:tc>
          <w:tcPr>
            <w:tcW w:w="2552" w:type="dxa"/>
          </w:tcPr>
          <w:p w14:paraId="0CBA8A6C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IFN-γ (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/mL)</w:t>
            </w:r>
          </w:p>
        </w:tc>
        <w:tc>
          <w:tcPr>
            <w:tcW w:w="2551" w:type="dxa"/>
          </w:tcPr>
          <w:p w14:paraId="6B5D03BC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 (3.1-7.7)</w:t>
            </w:r>
          </w:p>
        </w:tc>
      </w:tr>
      <w:tr w:rsidR="004933FD" w:rsidRPr="008416DE" w14:paraId="4E05DB60" w14:textId="77777777" w:rsidTr="00EF0761">
        <w:tc>
          <w:tcPr>
            <w:tcW w:w="2552" w:type="dxa"/>
          </w:tcPr>
          <w:p w14:paraId="468E3D45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IL-10 (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/mL)</w:t>
            </w:r>
          </w:p>
        </w:tc>
        <w:tc>
          <w:tcPr>
            <w:tcW w:w="2551" w:type="dxa"/>
          </w:tcPr>
          <w:p w14:paraId="59D15063" w14:textId="035CE6B5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 (0.</w:t>
            </w:r>
            <w:r w:rsidR="005C7BAB"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5C7BAB"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  <w:r w:rsidR="005C7BAB"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933FD" w:rsidRPr="008416DE" w14:paraId="56A0353E" w14:textId="77777777" w:rsidTr="00EF0761">
        <w:tc>
          <w:tcPr>
            <w:tcW w:w="2552" w:type="dxa"/>
          </w:tcPr>
          <w:p w14:paraId="51BDE3EA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IL-6 (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/mL)</w:t>
            </w:r>
          </w:p>
        </w:tc>
        <w:tc>
          <w:tcPr>
            <w:tcW w:w="2551" w:type="dxa"/>
          </w:tcPr>
          <w:p w14:paraId="7CDD7360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 (0.61-1.30)</w:t>
            </w:r>
          </w:p>
        </w:tc>
      </w:tr>
      <w:tr w:rsidR="004933FD" w:rsidRPr="008416DE" w14:paraId="32145C34" w14:textId="77777777" w:rsidTr="00EF0761">
        <w:tc>
          <w:tcPr>
            <w:tcW w:w="2552" w:type="dxa"/>
          </w:tcPr>
          <w:p w14:paraId="5B275FAB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IL-8 (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/mL)</w:t>
            </w:r>
          </w:p>
        </w:tc>
        <w:tc>
          <w:tcPr>
            <w:tcW w:w="2551" w:type="dxa"/>
          </w:tcPr>
          <w:p w14:paraId="108DFC4A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 (8.8-16.7)</w:t>
            </w:r>
          </w:p>
        </w:tc>
      </w:tr>
      <w:tr w:rsidR="004933FD" w:rsidRPr="008416DE" w14:paraId="331F3B37" w14:textId="77777777" w:rsidTr="00EF0761">
        <w:tc>
          <w:tcPr>
            <w:tcW w:w="2552" w:type="dxa"/>
          </w:tcPr>
          <w:p w14:paraId="52220F01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TNF-α (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/mL)</w:t>
            </w:r>
          </w:p>
        </w:tc>
        <w:tc>
          <w:tcPr>
            <w:tcW w:w="2551" w:type="dxa"/>
          </w:tcPr>
          <w:p w14:paraId="7FA68A94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 (1.3-1.8)</w:t>
            </w:r>
          </w:p>
        </w:tc>
      </w:tr>
      <w:tr w:rsidR="004933FD" w:rsidRPr="008416DE" w14:paraId="20A59710" w14:textId="77777777" w:rsidTr="00EF0761">
        <w:tc>
          <w:tcPr>
            <w:tcW w:w="2552" w:type="dxa"/>
          </w:tcPr>
          <w:p w14:paraId="502F72BD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Vascular injury panel</w:t>
            </w:r>
          </w:p>
        </w:tc>
        <w:tc>
          <w:tcPr>
            <w:tcW w:w="2551" w:type="dxa"/>
          </w:tcPr>
          <w:p w14:paraId="47519A9F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3FD" w:rsidRPr="008416DE" w14:paraId="2A0BF27F" w14:textId="77777777" w:rsidTr="00EF0761">
        <w:trPr>
          <w:trHeight w:val="80"/>
        </w:trPr>
        <w:tc>
          <w:tcPr>
            <w:tcW w:w="2552" w:type="dxa"/>
          </w:tcPr>
          <w:p w14:paraId="0BA0F75D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CRP (ng/mL)</w:t>
            </w:r>
          </w:p>
        </w:tc>
        <w:tc>
          <w:tcPr>
            <w:tcW w:w="2551" w:type="dxa"/>
          </w:tcPr>
          <w:p w14:paraId="393E6741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2769 (1038-5237)</w:t>
            </w:r>
          </w:p>
        </w:tc>
      </w:tr>
      <w:tr w:rsidR="004933FD" w:rsidRPr="008416DE" w14:paraId="41712CAD" w14:textId="77777777" w:rsidTr="00EF0761">
        <w:tc>
          <w:tcPr>
            <w:tcW w:w="2552" w:type="dxa"/>
          </w:tcPr>
          <w:p w14:paraId="2762A95C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sICAM-1 (ng/mL)</w:t>
            </w:r>
          </w:p>
        </w:tc>
        <w:tc>
          <w:tcPr>
            <w:tcW w:w="2551" w:type="dxa"/>
          </w:tcPr>
          <w:p w14:paraId="0F08033E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486 (426-574)</w:t>
            </w:r>
          </w:p>
        </w:tc>
      </w:tr>
      <w:tr w:rsidR="004933FD" w:rsidRPr="008416DE" w14:paraId="56FDA4AC" w14:textId="77777777" w:rsidTr="00EF0761">
        <w:tc>
          <w:tcPr>
            <w:tcW w:w="2552" w:type="dxa"/>
          </w:tcPr>
          <w:p w14:paraId="2DCBC9CE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sVCAM-1 (ng/mL)</w:t>
            </w:r>
          </w:p>
        </w:tc>
        <w:tc>
          <w:tcPr>
            <w:tcW w:w="2551" w:type="dxa"/>
          </w:tcPr>
          <w:p w14:paraId="7E09BF52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626 (555-743)</w:t>
            </w:r>
          </w:p>
        </w:tc>
      </w:tr>
      <w:tr w:rsidR="004933FD" w:rsidRPr="008416DE" w14:paraId="478B460E" w14:textId="77777777" w:rsidTr="00EF0761">
        <w:tc>
          <w:tcPr>
            <w:tcW w:w="2552" w:type="dxa"/>
            <w:tcBorders>
              <w:bottom w:val="single" w:sz="12" w:space="0" w:color="auto"/>
            </w:tcBorders>
          </w:tcPr>
          <w:p w14:paraId="5BA34C4D" w14:textId="77777777" w:rsidR="004933FD" w:rsidRPr="008416DE" w:rsidRDefault="004933FD" w:rsidP="005C7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SSA (ng/mL)</w:t>
            </w:r>
          </w:p>
        </w:tc>
        <w:tc>
          <w:tcPr>
            <w:tcW w:w="2551" w:type="dxa"/>
          </w:tcPr>
          <w:p w14:paraId="22B2FC71" w14:textId="77777777" w:rsidR="004933FD" w:rsidRPr="008416DE" w:rsidRDefault="004933FD" w:rsidP="005C7B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2887 (1822-6053)</w:t>
            </w:r>
          </w:p>
        </w:tc>
      </w:tr>
      <w:tr w:rsidR="00EF0761" w:rsidRPr="008416DE" w14:paraId="2FA5E1DD" w14:textId="77777777" w:rsidTr="00EF0761"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13454CB" w14:textId="59D51E11" w:rsidR="00EF0761" w:rsidRPr="008416DE" w:rsidRDefault="00EF0761" w:rsidP="00EF07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is noted as mean ± standard deviation, median (25</w:t>
            </w:r>
            <w:r w:rsidRPr="008416D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-75</w:t>
            </w:r>
            <w:r w:rsidRPr="008416D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quartile)</w:t>
            </w:r>
            <w:r w:rsidR="00094148"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percentage. 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bFGF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basic fibroblast growth factor; Flt: 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fms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related receptor tyrosine kinase; PIGF: phosphatidylinositol-glycan biosynthesis class F protein; Tie: tyrosine-protein kinase; VEGF: vascular endothelial growth factor; IP-10: interferon-gamma-induced protein; MDC: macrophage-derived chemokine; MIP: macrophage inflammatory protein; TARC: thymus and activation regulated chemokine; IL: interleukin; IFN: interferon; TNF: 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tumour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necrosis factor; CRP: C-reactive protein; 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sICAM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soluble intercellular adhesion molecule; </w:t>
            </w:r>
            <w:proofErr w:type="spellStart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sVCAM</w:t>
            </w:r>
            <w:proofErr w:type="spellEnd"/>
            <w:r w:rsidRPr="0084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soluble vascular adhesion molecule 1; SAA: serum amyloid A.</w:t>
            </w:r>
          </w:p>
        </w:tc>
      </w:tr>
    </w:tbl>
    <w:p w14:paraId="606B1F86" w14:textId="77777777" w:rsidR="008E4EB4" w:rsidRPr="008416DE" w:rsidRDefault="008E4EB4" w:rsidP="005770B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52D0432" w14:textId="77777777" w:rsidR="008E4EB4" w:rsidRPr="008416DE" w:rsidRDefault="008E4EB4" w:rsidP="005770B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B3E82A" w14:textId="7CE67A7C" w:rsidR="005770BF" w:rsidRPr="008416DE" w:rsidRDefault="005770BF" w:rsidP="005770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6DE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3030F1" w:rsidRPr="008416DE">
        <w:rPr>
          <w:rFonts w:ascii="Times New Roman" w:hAnsi="Times New Roman" w:cs="Times New Roman"/>
          <w:b/>
          <w:bCs/>
          <w:sz w:val="24"/>
          <w:szCs w:val="24"/>
          <w:lang w:val="en-US"/>
        </w:rPr>
        <w:t>ABLE</w:t>
      </w:r>
      <w:r w:rsidRPr="008416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C208A">
        <w:rPr>
          <w:rFonts w:ascii="Times New Roman" w:hAnsi="Times New Roman" w:cs="Times New Roman"/>
          <w:b/>
          <w:bCs/>
          <w:sz w:val="24"/>
          <w:szCs w:val="24"/>
          <w:lang w:val="en-US"/>
        </w:rPr>
        <w:t>S2</w:t>
      </w:r>
      <w:bookmarkStart w:id="1" w:name="_GoBack"/>
      <w:bookmarkEnd w:id="1"/>
      <w:r w:rsidR="003030F1" w:rsidRPr="008416D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3030F1" w:rsidRPr="008416DE">
        <w:rPr>
          <w:rFonts w:ascii="Times New Roman" w:hAnsi="Times New Roman" w:cs="Times New Roman"/>
          <w:lang w:val="en-US"/>
        </w:rPr>
        <w:t>Associations between neuroinflammatory markers and neurocardiac function</w:t>
      </w:r>
    </w:p>
    <w:tbl>
      <w:tblPr>
        <w:tblStyle w:val="TableGrid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737"/>
        <w:gridCol w:w="737"/>
        <w:gridCol w:w="737"/>
        <w:gridCol w:w="794"/>
        <w:gridCol w:w="794"/>
        <w:gridCol w:w="737"/>
        <w:gridCol w:w="737"/>
        <w:gridCol w:w="737"/>
        <w:gridCol w:w="737"/>
        <w:gridCol w:w="794"/>
      </w:tblGrid>
      <w:tr w:rsidR="005770BF" w:rsidRPr="008416DE" w14:paraId="1F4591C8" w14:textId="77777777" w:rsidTr="003030F1">
        <w:tc>
          <w:tcPr>
            <w:tcW w:w="1871" w:type="dxa"/>
          </w:tcPr>
          <w:p w14:paraId="3BDE6827" w14:textId="77777777" w:rsidR="005770BF" w:rsidRPr="008416DE" w:rsidRDefault="005770BF" w:rsidP="00A924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gridSpan w:val="2"/>
          </w:tcPr>
          <w:p w14:paraId="5E4E724A" w14:textId="77777777" w:rsidR="005770BF" w:rsidRPr="008416DE" w:rsidRDefault="005770BF" w:rsidP="00A924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CVT</w:t>
            </w:r>
          </w:p>
        </w:tc>
        <w:tc>
          <w:tcPr>
            <w:tcW w:w="1531" w:type="dxa"/>
            <w:gridSpan w:val="2"/>
          </w:tcPr>
          <w:p w14:paraId="02835DB9" w14:textId="77777777" w:rsidR="005770BF" w:rsidRPr="008416DE" w:rsidRDefault="005770BF" w:rsidP="00A924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CAN</w:t>
            </w:r>
          </w:p>
        </w:tc>
        <w:tc>
          <w:tcPr>
            <w:tcW w:w="1531" w:type="dxa"/>
            <w:gridSpan w:val="2"/>
          </w:tcPr>
          <w:p w14:paraId="04AF37B6" w14:textId="77777777" w:rsidR="005770BF" w:rsidRPr="008416DE" w:rsidRDefault="005770BF" w:rsidP="00A924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RS</w:t>
            </w:r>
          </w:p>
        </w:tc>
        <w:tc>
          <w:tcPr>
            <w:tcW w:w="1474" w:type="dxa"/>
            <w:gridSpan w:val="2"/>
          </w:tcPr>
          <w:p w14:paraId="50F8E8C2" w14:textId="77777777" w:rsidR="005770BF" w:rsidRPr="008416DE" w:rsidRDefault="005770BF" w:rsidP="00A924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EI</w:t>
            </w:r>
          </w:p>
        </w:tc>
        <w:tc>
          <w:tcPr>
            <w:tcW w:w="1531" w:type="dxa"/>
            <w:gridSpan w:val="2"/>
          </w:tcPr>
          <w:p w14:paraId="78062851" w14:textId="77777777" w:rsidR="005770BF" w:rsidRPr="008416DE" w:rsidRDefault="005770BF" w:rsidP="00A924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VM</w:t>
            </w:r>
          </w:p>
        </w:tc>
      </w:tr>
      <w:tr w:rsidR="003030F1" w:rsidRPr="008416DE" w14:paraId="0C99ACA0" w14:textId="77777777" w:rsidTr="003030F1">
        <w:tc>
          <w:tcPr>
            <w:tcW w:w="1871" w:type="dxa"/>
            <w:tcBorders>
              <w:bottom w:val="single" w:sz="12" w:space="0" w:color="auto"/>
            </w:tcBorders>
          </w:tcPr>
          <w:p w14:paraId="4AF65DED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687E36BF" w14:textId="1DB355B8" w:rsidR="003030F1" w:rsidRPr="008416DE" w:rsidRDefault="003030F1" w:rsidP="003030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R</w:t>
            </w:r>
            <w:r w:rsidRPr="008416D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4D071B92" w14:textId="181FEA45" w:rsidR="003030F1" w:rsidRPr="008416DE" w:rsidRDefault="003030F1" w:rsidP="003030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24B9963E" w14:textId="1839DFC9" w:rsidR="003030F1" w:rsidRPr="008416DE" w:rsidRDefault="003030F1" w:rsidP="003030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R</w:t>
            </w:r>
            <w:r w:rsidRPr="008416D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14:paraId="7EC59911" w14:textId="77F557E3" w:rsidR="003030F1" w:rsidRPr="008416DE" w:rsidRDefault="003030F1" w:rsidP="003030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14:paraId="7D8E2B7D" w14:textId="2F9835E7" w:rsidR="003030F1" w:rsidRPr="008416DE" w:rsidRDefault="003030F1" w:rsidP="003030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R</w:t>
            </w:r>
            <w:r w:rsidRPr="008416D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5227669A" w14:textId="4FDFDA35" w:rsidR="003030F1" w:rsidRPr="008416DE" w:rsidRDefault="003030F1" w:rsidP="003030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4C97F617" w14:textId="2AA1FA4E" w:rsidR="003030F1" w:rsidRPr="008416DE" w:rsidRDefault="003030F1" w:rsidP="003030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R</w:t>
            </w:r>
            <w:r w:rsidRPr="008416D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7CC8A984" w14:textId="2753B468" w:rsidR="003030F1" w:rsidRPr="008416DE" w:rsidRDefault="003030F1" w:rsidP="003030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391C3300" w14:textId="248C9813" w:rsidR="003030F1" w:rsidRPr="008416DE" w:rsidRDefault="003030F1" w:rsidP="003030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R</w:t>
            </w:r>
            <w:r w:rsidRPr="008416D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14:paraId="09DD5F32" w14:textId="28EA6375" w:rsidR="003030F1" w:rsidRPr="008416DE" w:rsidRDefault="003030F1" w:rsidP="003030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3030F1" w:rsidRPr="008416DE" w14:paraId="25136AAB" w14:textId="77777777" w:rsidTr="003030F1">
        <w:tc>
          <w:tcPr>
            <w:tcW w:w="1871" w:type="dxa"/>
            <w:tcBorders>
              <w:top w:val="single" w:sz="12" w:space="0" w:color="auto"/>
            </w:tcBorders>
          </w:tcPr>
          <w:p w14:paraId="7E803716" w14:textId="77777777" w:rsidR="003030F1" w:rsidRPr="008416DE" w:rsidRDefault="003030F1" w:rsidP="003030F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416DE">
              <w:rPr>
                <w:rFonts w:ascii="Times New Roman" w:hAnsi="Times New Roman" w:cs="Times New Roman"/>
                <w:b/>
                <w:bCs/>
                <w:lang w:val="en-US"/>
              </w:rPr>
              <w:t>Angiogenesis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14:paraId="17CE3357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</w:tcPr>
          <w:p w14:paraId="5C945D41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</w:tcPr>
          <w:p w14:paraId="42CA7FD9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14:paraId="6D977D9F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14:paraId="67BB3C23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</w:tcPr>
          <w:p w14:paraId="14FF02D4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</w:tcPr>
          <w:p w14:paraId="161C3903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</w:tcPr>
          <w:p w14:paraId="53C3F231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</w:tcPr>
          <w:p w14:paraId="1F2F344B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14:paraId="70F5E9B3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30F1" w:rsidRPr="008416DE" w14:paraId="3CCCBEE6" w14:textId="77777777" w:rsidTr="003030F1">
        <w:tc>
          <w:tcPr>
            <w:tcW w:w="1871" w:type="dxa"/>
          </w:tcPr>
          <w:p w14:paraId="74EFF8A9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 w:rsidRPr="008416DE">
              <w:rPr>
                <w:rFonts w:ascii="Times New Roman" w:hAnsi="Times New Roman" w:cs="Times New Roman"/>
                <w:lang w:val="en-US"/>
              </w:rPr>
              <w:t>bFGF</w:t>
            </w:r>
            <w:proofErr w:type="spellEnd"/>
          </w:p>
        </w:tc>
        <w:tc>
          <w:tcPr>
            <w:tcW w:w="737" w:type="dxa"/>
          </w:tcPr>
          <w:p w14:paraId="352363BB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737" w:type="dxa"/>
          </w:tcPr>
          <w:p w14:paraId="29B5CBF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0.65</w:t>
            </w:r>
          </w:p>
        </w:tc>
        <w:tc>
          <w:tcPr>
            <w:tcW w:w="737" w:type="dxa"/>
          </w:tcPr>
          <w:p w14:paraId="3E5F4E3A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794" w:type="dxa"/>
          </w:tcPr>
          <w:p w14:paraId="6948CC14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0.51</w:t>
            </w:r>
          </w:p>
        </w:tc>
        <w:tc>
          <w:tcPr>
            <w:tcW w:w="794" w:type="dxa"/>
          </w:tcPr>
          <w:p w14:paraId="28CA0045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0.016</w:t>
            </w:r>
          </w:p>
        </w:tc>
        <w:tc>
          <w:tcPr>
            <w:tcW w:w="737" w:type="dxa"/>
          </w:tcPr>
          <w:p w14:paraId="68792B35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0.22</w:t>
            </w:r>
          </w:p>
        </w:tc>
        <w:tc>
          <w:tcPr>
            <w:tcW w:w="737" w:type="dxa"/>
          </w:tcPr>
          <w:p w14:paraId="0B7B8FC9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0.018</w:t>
            </w:r>
          </w:p>
        </w:tc>
        <w:tc>
          <w:tcPr>
            <w:tcW w:w="737" w:type="dxa"/>
          </w:tcPr>
          <w:p w14:paraId="1E47CB5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0.20</w:t>
            </w:r>
          </w:p>
        </w:tc>
        <w:tc>
          <w:tcPr>
            <w:tcW w:w="737" w:type="dxa"/>
          </w:tcPr>
          <w:p w14:paraId="4350A0B9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794" w:type="dxa"/>
          </w:tcPr>
          <w:p w14:paraId="0732A410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0.65</w:t>
            </w:r>
          </w:p>
        </w:tc>
      </w:tr>
      <w:tr w:rsidR="003030F1" w:rsidRPr="008416DE" w14:paraId="45E76359" w14:textId="77777777" w:rsidTr="003030F1">
        <w:tc>
          <w:tcPr>
            <w:tcW w:w="1871" w:type="dxa"/>
          </w:tcPr>
          <w:p w14:paraId="15C4432A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Flt-1</w:t>
            </w:r>
          </w:p>
        </w:tc>
        <w:tc>
          <w:tcPr>
            <w:tcW w:w="737" w:type="dxa"/>
          </w:tcPr>
          <w:p w14:paraId="2551724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0.010</w:t>
            </w:r>
          </w:p>
        </w:tc>
        <w:tc>
          <w:tcPr>
            <w:tcW w:w="737" w:type="dxa"/>
          </w:tcPr>
          <w:p w14:paraId="409A0DB2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0.37</w:t>
            </w:r>
          </w:p>
        </w:tc>
        <w:tc>
          <w:tcPr>
            <w:tcW w:w="737" w:type="dxa"/>
          </w:tcPr>
          <w:p w14:paraId="710C41D3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794" w:type="dxa"/>
          </w:tcPr>
          <w:p w14:paraId="7E462586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0.73</w:t>
            </w:r>
          </w:p>
        </w:tc>
        <w:tc>
          <w:tcPr>
            <w:tcW w:w="794" w:type="dxa"/>
          </w:tcPr>
          <w:p w14:paraId="641A78D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  <w:tc>
          <w:tcPr>
            <w:tcW w:w="737" w:type="dxa"/>
          </w:tcPr>
          <w:p w14:paraId="669AD759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0.48</w:t>
            </w:r>
          </w:p>
        </w:tc>
        <w:tc>
          <w:tcPr>
            <w:tcW w:w="737" w:type="dxa"/>
          </w:tcPr>
          <w:p w14:paraId="5D446C37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737" w:type="dxa"/>
          </w:tcPr>
          <w:p w14:paraId="24F84FA0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0.58</w:t>
            </w:r>
          </w:p>
        </w:tc>
        <w:tc>
          <w:tcPr>
            <w:tcW w:w="737" w:type="dxa"/>
          </w:tcPr>
          <w:p w14:paraId="65137834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  <w:tc>
          <w:tcPr>
            <w:tcW w:w="794" w:type="dxa"/>
          </w:tcPr>
          <w:p w14:paraId="36F73CE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0.50</w:t>
            </w:r>
          </w:p>
        </w:tc>
      </w:tr>
      <w:tr w:rsidR="003030F1" w:rsidRPr="008416DE" w14:paraId="299BADB9" w14:textId="77777777" w:rsidTr="003030F1">
        <w:tc>
          <w:tcPr>
            <w:tcW w:w="1871" w:type="dxa"/>
          </w:tcPr>
          <w:p w14:paraId="58DB1E7A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PIGF</w:t>
            </w:r>
          </w:p>
        </w:tc>
        <w:tc>
          <w:tcPr>
            <w:tcW w:w="737" w:type="dxa"/>
          </w:tcPr>
          <w:p w14:paraId="692D23A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0.006 </w:t>
            </w:r>
          </w:p>
        </w:tc>
        <w:tc>
          <w:tcPr>
            <w:tcW w:w="737" w:type="dxa"/>
          </w:tcPr>
          <w:p w14:paraId="03BDCF1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0.47 </w:t>
            </w:r>
          </w:p>
        </w:tc>
        <w:tc>
          <w:tcPr>
            <w:tcW w:w="737" w:type="dxa"/>
          </w:tcPr>
          <w:p w14:paraId="23BF07F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0.007</w:t>
            </w:r>
          </w:p>
        </w:tc>
        <w:tc>
          <w:tcPr>
            <w:tcW w:w="794" w:type="dxa"/>
          </w:tcPr>
          <w:p w14:paraId="72A066D0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0.34</w:t>
            </w:r>
          </w:p>
        </w:tc>
        <w:tc>
          <w:tcPr>
            <w:tcW w:w="794" w:type="dxa"/>
          </w:tcPr>
          <w:p w14:paraId="0E95379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0.028</w:t>
            </w:r>
          </w:p>
        </w:tc>
        <w:tc>
          <w:tcPr>
            <w:tcW w:w="737" w:type="dxa"/>
          </w:tcPr>
          <w:p w14:paraId="0D8289C7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0.11</w:t>
            </w:r>
          </w:p>
        </w:tc>
        <w:tc>
          <w:tcPr>
            <w:tcW w:w="737" w:type="dxa"/>
          </w:tcPr>
          <w:p w14:paraId="63EC5CAD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0.009</w:t>
            </w:r>
          </w:p>
        </w:tc>
        <w:tc>
          <w:tcPr>
            <w:tcW w:w="737" w:type="dxa"/>
          </w:tcPr>
          <w:p w14:paraId="7DAC3A53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0.35</w:t>
            </w:r>
          </w:p>
        </w:tc>
        <w:tc>
          <w:tcPr>
            <w:tcW w:w="737" w:type="dxa"/>
          </w:tcPr>
          <w:p w14:paraId="53468E6B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0.017</w:t>
            </w:r>
          </w:p>
        </w:tc>
        <w:tc>
          <w:tcPr>
            <w:tcW w:w="794" w:type="dxa"/>
          </w:tcPr>
          <w:p w14:paraId="54D279E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0.22</w:t>
            </w:r>
          </w:p>
        </w:tc>
      </w:tr>
      <w:tr w:rsidR="003030F1" w:rsidRPr="008416DE" w14:paraId="38A879CB" w14:textId="77777777" w:rsidTr="003030F1">
        <w:tc>
          <w:tcPr>
            <w:tcW w:w="1871" w:type="dxa"/>
          </w:tcPr>
          <w:p w14:paraId="54645006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Tie-2</w:t>
            </w:r>
          </w:p>
        </w:tc>
        <w:tc>
          <w:tcPr>
            <w:tcW w:w="737" w:type="dxa"/>
          </w:tcPr>
          <w:p w14:paraId="275ECA67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737" w:type="dxa"/>
          </w:tcPr>
          <w:p w14:paraId="7A878B2F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0.80</w:t>
            </w:r>
          </w:p>
        </w:tc>
        <w:tc>
          <w:tcPr>
            <w:tcW w:w="737" w:type="dxa"/>
          </w:tcPr>
          <w:p w14:paraId="3CF38C00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0.007</w:t>
            </w:r>
          </w:p>
        </w:tc>
        <w:tc>
          <w:tcPr>
            <w:tcW w:w="794" w:type="dxa"/>
          </w:tcPr>
          <w:p w14:paraId="664EB4A3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0.34</w:t>
            </w:r>
          </w:p>
        </w:tc>
        <w:tc>
          <w:tcPr>
            <w:tcW w:w="794" w:type="dxa"/>
          </w:tcPr>
          <w:p w14:paraId="7474CCD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0.013</w:t>
            </w:r>
          </w:p>
        </w:tc>
        <w:tc>
          <w:tcPr>
            <w:tcW w:w="737" w:type="dxa"/>
          </w:tcPr>
          <w:p w14:paraId="3FE36F6F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0.27</w:t>
            </w:r>
          </w:p>
        </w:tc>
        <w:tc>
          <w:tcPr>
            <w:tcW w:w="737" w:type="dxa"/>
          </w:tcPr>
          <w:p w14:paraId="1336BDA2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737" w:type="dxa"/>
          </w:tcPr>
          <w:p w14:paraId="3615AE3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0.57</w:t>
            </w:r>
          </w:p>
        </w:tc>
        <w:tc>
          <w:tcPr>
            <w:tcW w:w="737" w:type="dxa"/>
          </w:tcPr>
          <w:p w14:paraId="78C86C6F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794" w:type="dxa"/>
          </w:tcPr>
          <w:p w14:paraId="3BF4C7F9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0.75</w:t>
            </w:r>
          </w:p>
        </w:tc>
      </w:tr>
      <w:tr w:rsidR="003030F1" w:rsidRPr="008416DE" w14:paraId="5E6FA8F3" w14:textId="77777777" w:rsidTr="003030F1">
        <w:tc>
          <w:tcPr>
            <w:tcW w:w="1871" w:type="dxa"/>
          </w:tcPr>
          <w:p w14:paraId="32552E86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VEGF-C</w:t>
            </w:r>
          </w:p>
        </w:tc>
        <w:tc>
          <w:tcPr>
            <w:tcW w:w="737" w:type="dxa"/>
          </w:tcPr>
          <w:p w14:paraId="08E692FD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737" w:type="dxa"/>
          </w:tcPr>
          <w:p w14:paraId="10A1B24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0.85</w:t>
            </w:r>
          </w:p>
        </w:tc>
        <w:tc>
          <w:tcPr>
            <w:tcW w:w="737" w:type="dxa"/>
          </w:tcPr>
          <w:p w14:paraId="26401FE3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794" w:type="dxa"/>
          </w:tcPr>
          <w:p w14:paraId="05140AC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0.80</w:t>
            </w:r>
          </w:p>
        </w:tc>
        <w:tc>
          <w:tcPr>
            <w:tcW w:w="794" w:type="dxa"/>
          </w:tcPr>
          <w:p w14:paraId="6CED45EF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416DE">
              <w:rPr>
                <w:rFonts w:ascii="Times New Roman" w:hAnsi="Times New Roman" w:cs="Times New Roman"/>
                <w:b/>
                <w:bCs/>
                <w:lang w:val="en-US"/>
              </w:rPr>
              <w:t>0.083</w:t>
            </w:r>
          </w:p>
        </w:tc>
        <w:tc>
          <w:tcPr>
            <w:tcW w:w="737" w:type="dxa"/>
          </w:tcPr>
          <w:p w14:paraId="65A0C806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416DE">
              <w:rPr>
                <w:rFonts w:ascii="Times New Roman" w:hAnsi="Times New Roman" w:cs="Times New Roman"/>
                <w:b/>
                <w:bCs/>
                <w:lang w:val="en-US"/>
              </w:rPr>
              <w:t>0.005</w:t>
            </w:r>
          </w:p>
        </w:tc>
        <w:tc>
          <w:tcPr>
            <w:tcW w:w="737" w:type="dxa"/>
          </w:tcPr>
          <w:p w14:paraId="64268517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737" w:type="dxa"/>
          </w:tcPr>
          <w:p w14:paraId="34CCA750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0.98</w:t>
            </w:r>
          </w:p>
        </w:tc>
        <w:tc>
          <w:tcPr>
            <w:tcW w:w="737" w:type="dxa"/>
          </w:tcPr>
          <w:p w14:paraId="2A3B676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794" w:type="dxa"/>
          </w:tcPr>
          <w:p w14:paraId="43F9BA5F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0.80</w:t>
            </w:r>
          </w:p>
        </w:tc>
      </w:tr>
      <w:tr w:rsidR="003030F1" w:rsidRPr="008416DE" w14:paraId="3DE39866" w14:textId="77777777" w:rsidTr="003030F1">
        <w:tc>
          <w:tcPr>
            <w:tcW w:w="1871" w:type="dxa"/>
          </w:tcPr>
          <w:p w14:paraId="7CB15554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VEGF-D</w:t>
            </w:r>
          </w:p>
        </w:tc>
        <w:tc>
          <w:tcPr>
            <w:tcW w:w="737" w:type="dxa"/>
          </w:tcPr>
          <w:p w14:paraId="3A237CAA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737" w:type="dxa"/>
          </w:tcPr>
          <w:p w14:paraId="7E72570D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0.97</w:t>
            </w:r>
          </w:p>
        </w:tc>
        <w:tc>
          <w:tcPr>
            <w:tcW w:w="737" w:type="dxa"/>
          </w:tcPr>
          <w:p w14:paraId="03829100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0.010</w:t>
            </w:r>
          </w:p>
        </w:tc>
        <w:tc>
          <w:tcPr>
            <w:tcW w:w="794" w:type="dxa"/>
          </w:tcPr>
          <w:p w14:paraId="4301697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0.27</w:t>
            </w:r>
          </w:p>
        </w:tc>
        <w:tc>
          <w:tcPr>
            <w:tcW w:w="794" w:type="dxa"/>
          </w:tcPr>
          <w:p w14:paraId="2837EA7A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0.007</w:t>
            </w:r>
          </w:p>
        </w:tc>
        <w:tc>
          <w:tcPr>
            <w:tcW w:w="737" w:type="dxa"/>
          </w:tcPr>
          <w:p w14:paraId="042B018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0.42</w:t>
            </w:r>
          </w:p>
        </w:tc>
        <w:tc>
          <w:tcPr>
            <w:tcW w:w="737" w:type="dxa"/>
          </w:tcPr>
          <w:p w14:paraId="00E70652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0.013</w:t>
            </w:r>
          </w:p>
        </w:tc>
        <w:tc>
          <w:tcPr>
            <w:tcW w:w="737" w:type="dxa"/>
          </w:tcPr>
          <w:p w14:paraId="39EA1C94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0.27</w:t>
            </w:r>
          </w:p>
        </w:tc>
        <w:tc>
          <w:tcPr>
            <w:tcW w:w="737" w:type="dxa"/>
          </w:tcPr>
          <w:p w14:paraId="65573AB9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  <w:tc>
          <w:tcPr>
            <w:tcW w:w="794" w:type="dxa"/>
          </w:tcPr>
          <w:p w14:paraId="5E74B22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0.52</w:t>
            </w:r>
          </w:p>
        </w:tc>
      </w:tr>
      <w:tr w:rsidR="003030F1" w:rsidRPr="008416DE" w14:paraId="42D86226" w14:textId="77777777" w:rsidTr="003030F1">
        <w:tc>
          <w:tcPr>
            <w:tcW w:w="1871" w:type="dxa"/>
          </w:tcPr>
          <w:p w14:paraId="5F5A6229" w14:textId="77777777" w:rsidR="003030F1" w:rsidRPr="008416DE" w:rsidRDefault="003030F1" w:rsidP="003030F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416DE">
              <w:rPr>
                <w:rFonts w:ascii="Times New Roman" w:hAnsi="Times New Roman" w:cs="Times New Roman"/>
                <w:b/>
                <w:bCs/>
                <w:lang w:val="en-US"/>
              </w:rPr>
              <w:t>Chemokine</w:t>
            </w:r>
          </w:p>
        </w:tc>
        <w:tc>
          <w:tcPr>
            <w:tcW w:w="737" w:type="dxa"/>
          </w:tcPr>
          <w:p w14:paraId="2974A852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14:paraId="7B6A1B1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14:paraId="309D4DBE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4" w:type="dxa"/>
          </w:tcPr>
          <w:p w14:paraId="1DBC4186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4" w:type="dxa"/>
          </w:tcPr>
          <w:p w14:paraId="5A2A80CD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14:paraId="2B9C317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14:paraId="222322F0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14:paraId="39001034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14:paraId="527A6B83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4" w:type="dxa"/>
          </w:tcPr>
          <w:p w14:paraId="3D7B6B83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30F1" w:rsidRPr="008416DE" w14:paraId="1F090C3F" w14:textId="77777777" w:rsidTr="003030F1">
        <w:tc>
          <w:tcPr>
            <w:tcW w:w="1871" w:type="dxa"/>
          </w:tcPr>
          <w:p w14:paraId="023A1251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 w:rsidRPr="008416DE">
              <w:rPr>
                <w:rFonts w:ascii="Times New Roman" w:hAnsi="Times New Roman" w:cs="Times New Roman"/>
                <w:lang w:val="en-US"/>
              </w:rPr>
              <w:t>Eotaxin</w:t>
            </w:r>
            <w:proofErr w:type="spellEnd"/>
          </w:p>
        </w:tc>
        <w:tc>
          <w:tcPr>
            <w:tcW w:w="737" w:type="dxa"/>
          </w:tcPr>
          <w:p w14:paraId="08DD5DF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737" w:type="dxa"/>
          </w:tcPr>
          <w:p w14:paraId="2F6B34A3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0.64</w:t>
            </w:r>
          </w:p>
        </w:tc>
        <w:tc>
          <w:tcPr>
            <w:tcW w:w="737" w:type="dxa"/>
          </w:tcPr>
          <w:p w14:paraId="3ECF228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794" w:type="dxa"/>
          </w:tcPr>
          <w:p w14:paraId="2B6B7C87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0.91</w:t>
            </w:r>
          </w:p>
        </w:tc>
        <w:tc>
          <w:tcPr>
            <w:tcW w:w="794" w:type="dxa"/>
          </w:tcPr>
          <w:p w14:paraId="5595181D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0.006</w:t>
            </w:r>
          </w:p>
        </w:tc>
        <w:tc>
          <w:tcPr>
            <w:tcW w:w="737" w:type="dxa"/>
          </w:tcPr>
          <w:p w14:paraId="53CAFEE7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0.44</w:t>
            </w:r>
          </w:p>
        </w:tc>
        <w:tc>
          <w:tcPr>
            <w:tcW w:w="737" w:type="dxa"/>
          </w:tcPr>
          <w:p w14:paraId="2DA1D31D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0.009</w:t>
            </w:r>
          </w:p>
        </w:tc>
        <w:tc>
          <w:tcPr>
            <w:tcW w:w="737" w:type="dxa"/>
          </w:tcPr>
          <w:p w14:paraId="342CC84B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0.35</w:t>
            </w:r>
          </w:p>
        </w:tc>
        <w:tc>
          <w:tcPr>
            <w:tcW w:w="737" w:type="dxa"/>
          </w:tcPr>
          <w:p w14:paraId="350CA709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794" w:type="dxa"/>
          </w:tcPr>
          <w:p w14:paraId="4170CA2E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0.84</w:t>
            </w:r>
          </w:p>
        </w:tc>
      </w:tr>
      <w:tr w:rsidR="003030F1" w:rsidRPr="008416DE" w14:paraId="009F00CE" w14:textId="77777777" w:rsidTr="003030F1">
        <w:tc>
          <w:tcPr>
            <w:tcW w:w="1871" w:type="dxa"/>
          </w:tcPr>
          <w:p w14:paraId="392795F1" w14:textId="1A4B1DEE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A924ED" w:rsidRPr="008416DE">
              <w:rPr>
                <w:rFonts w:ascii="Times New Roman" w:hAnsi="Times New Roman" w:cs="Times New Roman"/>
                <w:lang w:val="en-US"/>
              </w:rPr>
              <w:t>IP-10</w:t>
            </w:r>
          </w:p>
        </w:tc>
        <w:tc>
          <w:tcPr>
            <w:tcW w:w="737" w:type="dxa"/>
          </w:tcPr>
          <w:p w14:paraId="3EB01C36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0.023</w:t>
            </w:r>
          </w:p>
        </w:tc>
        <w:tc>
          <w:tcPr>
            <w:tcW w:w="737" w:type="dxa"/>
          </w:tcPr>
          <w:p w14:paraId="05371F69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0.17</w:t>
            </w:r>
          </w:p>
        </w:tc>
        <w:tc>
          <w:tcPr>
            <w:tcW w:w="737" w:type="dxa"/>
          </w:tcPr>
          <w:p w14:paraId="2EBC9FD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794" w:type="dxa"/>
          </w:tcPr>
          <w:p w14:paraId="154BCFE6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0.92</w:t>
            </w:r>
          </w:p>
        </w:tc>
        <w:tc>
          <w:tcPr>
            <w:tcW w:w="794" w:type="dxa"/>
          </w:tcPr>
          <w:p w14:paraId="18735C29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0.007</w:t>
            </w:r>
          </w:p>
        </w:tc>
        <w:tc>
          <w:tcPr>
            <w:tcW w:w="737" w:type="dxa"/>
          </w:tcPr>
          <w:p w14:paraId="1CA34DD0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0.44</w:t>
            </w:r>
          </w:p>
        </w:tc>
        <w:tc>
          <w:tcPr>
            <w:tcW w:w="737" w:type="dxa"/>
          </w:tcPr>
          <w:p w14:paraId="3FECF1E4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0.023</w:t>
            </w:r>
          </w:p>
        </w:tc>
        <w:tc>
          <w:tcPr>
            <w:tcW w:w="737" w:type="dxa"/>
          </w:tcPr>
          <w:p w14:paraId="00087CB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0.15</w:t>
            </w:r>
          </w:p>
        </w:tc>
        <w:tc>
          <w:tcPr>
            <w:tcW w:w="737" w:type="dxa"/>
          </w:tcPr>
          <w:p w14:paraId="60A4430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0.014</w:t>
            </w:r>
          </w:p>
        </w:tc>
        <w:tc>
          <w:tcPr>
            <w:tcW w:w="794" w:type="dxa"/>
          </w:tcPr>
          <w:p w14:paraId="18AB59C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0.28</w:t>
            </w:r>
          </w:p>
        </w:tc>
      </w:tr>
      <w:tr w:rsidR="003030F1" w:rsidRPr="008416DE" w14:paraId="485A9437" w14:textId="77777777" w:rsidTr="003030F1">
        <w:tc>
          <w:tcPr>
            <w:tcW w:w="1871" w:type="dxa"/>
          </w:tcPr>
          <w:p w14:paraId="6EEEA172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MCP-1</w:t>
            </w:r>
          </w:p>
        </w:tc>
        <w:tc>
          <w:tcPr>
            <w:tcW w:w="737" w:type="dxa"/>
          </w:tcPr>
          <w:p w14:paraId="53B47E9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737" w:type="dxa"/>
          </w:tcPr>
          <w:p w14:paraId="4E6A1724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0.91</w:t>
            </w:r>
          </w:p>
        </w:tc>
        <w:tc>
          <w:tcPr>
            <w:tcW w:w="737" w:type="dxa"/>
          </w:tcPr>
          <w:p w14:paraId="57068C34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0.016</w:t>
            </w:r>
          </w:p>
        </w:tc>
        <w:tc>
          <w:tcPr>
            <w:tcW w:w="794" w:type="dxa"/>
          </w:tcPr>
          <w:p w14:paraId="313D95B6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0.15</w:t>
            </w:r>
          </w:p>
        </w:tc>
        <w:tc>
          <w:tcPr>
            <w:tcW w:w="794" w:type="dxa"/>
          </w:tcPr>
          <w:p w14:paraId="22A53365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737" w:type="dxa"/>
          </w:tcPr>
          <w:p w14:paraId="36B18016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0.94</w:t>
            </w:r>
          </w:p>
        </w:tc>
        <w:tc>
          <w:tcPr>
            <w:tcW w:w="737" w:type="dxa"/>
          </w:tcPr>
          <w:p w14:paraId="528B9007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0.009</w:t>
            </w:r>
          </w:p>
        </w:tc>
        <w:tc>
          <w:tcPr>
            <w:tcW w:w="737" w:type="dxa"/>
          </w:tcPr>
          <w:p w14:paraId="4F2133AF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0.35</w:t>
            </w:r>
          </w:p>
        </w:tc>
        <w:tc>
          <w:tcPr>
            <w:tcW w:w="737" w:type="dxa"/>
          </w:tcPr>
          <w:p w14:paraId="47C8A3EE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794" w:type="dxa"/>
          </w:tcPr>
          <w:p w14:paraId="7745B5C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0.62</w:t>
            </w:r>
          </w:p>
        </w:tc>
      </w:tr>
      <w:tr w:rsidR="003030F1" w:rsidRPr="008416DE" w14:paraId="3B1A5372" w14:textId="77777777" w:rsidTr="003030F1">
        <w:tc>
          <w:tcPr>
            <w:tcW w:w="1871" w:type="dxa"/>
          </w:tcPr>
          <w:p w14:paraId="55F4D96C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MDC</w:t>
            </w:r>
          </w:p>
        </w:tc>
        <w:tc>
          <w:tcPr>
            <w:tcW w:w="737" w:type="dxa"/>
          </w:tcPr>
          <w:p w14:paraId="2D45DD1A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0.025</w:t>
            </w:r>
          </w:p>
        </w:tc>
        <w:tc>
          <w:tcPr>
            <w:tcW w:w="737" w:type="dxa"/>
          </w:tcPr>
          <w:p w14:paraId="6C3FF24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0.15</w:t>
            </w:r>
          </w:p>
        </w:tc>
        <w:tc>
          <w:tcPr>
            <w:tcW w:w="737" w:type="dxa"/>
          </w:tcPr>
          <w:p w14:paraId="6C3D9036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794" w:type="dxa"/>
          </w:tcPr>
          <w:p w14:paraId="10D25757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0.88</w:t>
            </w:r>
          </w:p>
        </w:tc>
        <w:tc>
          <w:tcPr>
            <w:tcW w:w="794" w:type="dxa"/>
          </w:tcPr>
          <w:p w14:paraId="706D517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0.057</w:t>
            </w:r>
          </w:p>
        </w:tc>
        <w:tc>
          <w:tcPr>
            <w:tcW w:w="737" w:type="dxa"/>
          </w:tcPr>
          <w:p w14:paraId="2CDBFAAF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0.02</w:t>
            </w:r>
          </w:p>
        </w:tc>
        <w:tc>
          <w:tcPr>
            <w:tcW w:w="737" w:type="dxa"/>
          </w:tcPr>
          <w:p w14:paraId="0E2CD023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737" w:type="dxa"/>
          </w:tcPr>
          <w:p w14:paraId="683989E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0.85</w:t>
            </w:r>
          </w:p>
        </w:tc>
        <w:tc>
          <w:tcPr>
            <w:tcW w:w="737" w:type="dxa"/>
          </w:tcPr>
          <w:p w14:paraId="026C762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794" w:type="dxa"/>
          </w:tcPr>
          <w:p w14:paraId="15FD8D16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0.56</w:t>
            </w:r>
          </w:p>
        </w:tc>
      </w:tr>
      <w:tr w:rsidR="003030F1" w:rsidRPr="008416DE" w14:paraId="704817A6" w14:textId="77777777" w:rsidTr="003030F1">
        <w:tc>
          <w:tcPr>
            <w:tcW w:w="1871" w:type="dxa"/>
          </w:tcPr>
          <w:p w14:paraId="7C000DB5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MIP-β</w:t>
            </w:r>
          </w:p>
        </w:tc>
        <w:tc>
          <w:tcPr>
            <w:tcW w:w="737" w:type="dxa"/>
          </w:tcPr>
          <w:p w14:paraId="291ADC0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737" w:type="dxa"/>
          </w:tcPr>
          <w:p w14:paraId="0677DB6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0.86</w:t>
            </w:r>
          </w:p>
        </w:tc>
        <w:tc>
          <w:tcPr>
            <w:tcW w:w="737" w:type="dxa"/>
          </w:tcPr>
          <w:p w14:paraId="3F27BBC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794" w:type="dxa"/>
          </w:tcPr>
          <w:p w14:paraId="725AB8B2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0.47</w:t>
            </w:r>
          </w:p>
        </w:tc>
        <w:tc>
          <w:tcPr>
            <w:tcW w:w="794" w:type="dxa"/>
          </w:tcPr>
          <w:p w14:paraId="1D6C7FD9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0.017</w:t>
            </w:r>
          </w:p>
        </w:tc>
        <w:tc>
          <w:tcPr>
            <w:tcW w:w="737" w:type="dxa"/>
          </w:tcPr>
          <w:p w14:paraId="667172F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0.21</w:t>
            </w:r>
          </w:p>
        </w:tc>
        <w:tc>
          <w:tcPr>
            <w:tcW w:w="737" w:type="dxa"/>
          </w:tcPr>
          <w:p w14:paraId="29550E8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737" w:type="dxa"/>
          </w:tcPr>
          <w:p w14:paraId="3F1A465A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1.00</w:t>
            </w:r>
          </w:p>
        </w:tc>
        <w:tc>
          <w:tcPr>
            <w:tcW w:w="737" w:type="dxa"/>
          </w:tcPr>
          <w:p w14:paraId="6E09BC37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794" w:type="dxa"/>
          </w:tcPr>
          <w:p w14:paraId="06867BCD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0.65</w:t>
            </w:r>
          </w:p>
        </w:tc>
      </w:tr>
      <w:tr w:rsidR="003030F1" w:rsidRPr="008416DE" w14:paraId="37E00AD7" w14:textId="77777777" w:rsidTr="003030F1">
        <w:tc>
          <w:tcPr>
            <w:tcW w:w="1871" w:type="dxa"/>
          </w:tcPr>
          <w:p w14:paraId="18C033A4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TARC</w:t>
            </w:r>
          </w:p>
        </w:tc>
        <w:tc>
          <w:tcPr>
            <w:tcW w:w="737" w:type="dxa"/>
          </w:tcPr>
          <w:p w14:paraId="2089E9A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0.013</w:t>
            </w:r>
          </w:p>
        </w:tc>
        <w:tc>
          <w:tcPr>
            <w:tcW w:w="737" w:type="dxa"/>
          </w:tcPr>
          <w:p w14:paraId="65D4912A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0.30</w:t>
            </w:r>
          </w:p>
        </w:tc>
        <w:tc>
          <w:tcPr>
            <w:tcW w:w="737" w:type="dxa"/>
          </w:tcPr>
          <w:p w14:paraId="26D1E3A2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0.013</w:t>
            </w:r>
          </w:p>
        </w:tc>
        <w:tc>
          <w:tcPr>
            <w:tcW w:w="794" w:type="dxa"/>
          </w:tcPr>
          <w:p w14:paraId="5D167C7D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0.22</w:t>
            </w:r>
          </w:p>
        </w:tc>
        <w:tc>
          <w:tcPr>
            <w:tcW w:w="794" w:type="dxa"/>
          </w:tcPr>
          <w:p w14:paraId="42B2C1EB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0.023</w:t>
            </w:r>
          </w:p>
        </w:tc>
        <w:tc>
          <w:tcPr>
            <w:tcW w:w="737" w:type="dxa"/>
          </w:tcPr>
          <w:p w14:paraId="5EC62D89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0.15</w:t>
            </w:r>
          </w:p>
        </w:tc>
        <w:tc>
          <w:tcPr>
            <w:tcW w:w="737" w:type="dxa"/>
          </w:tcPr>
          <w:p w14:paraId="73CDC073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0.025</w:t>
            </w:r>
          </w:p>
        </w:tc>
        <w:tc>
          <w:tcPr>
            <w:tcW w:w="737" w:type="dxa"/>
          </w:tcPr>
          <w:p w14:paraId="375CFA42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0.13</w:t>
            </w:r>
          </w:p>
        </w:tc>
        <w:tc>
          <w:tcPr>
            <w:tcW w:w="737" w:type="dxa"/>
          </w:tcPr>
          <w:p w14:paraId="04F980D5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0.010</w:t>
            </w:r>
          </w:p>
        </w:tc>
        <w:tc>
          <w:tcPr>
            <w:tcW w:w="794" w:type="dxa"/>
          </w:tcPr>
          <w:p w14:paraId="72D03076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0.36</w:t>
            </w:r>
          </w:p>
        </w:tc>
      </w:tr>
      <w:tr w:rsidR="003030F1" w:rsidRPr="008416DE" w14:paraId="0C4C50EF" w14:textId="77777777" w:rsidTr="003030F1">
        <w:tc>
          <w:tcPr>
            <w:tcW w:w="1871" w:type="dxa"/>
          </w:tcPr>
          <w:p w14:paraId="290CAA35" w14:textId="77777777" w:rsidR="003030F1" w:rsidRPr="008416DE" w:rsidRDefault="003030F1" w:rsidP="003030F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416D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Cytokine </w:t>
            </w:r>
          </w:p>
        </w:tc>
        <w:tc>
          <w:tcPr>
            <w:tcW w:w="737" w:type="dxa"/>
          </w:tcPr>
          <w:p w14:paraId="65EA6D65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14:paraId="6D73BA1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14:paraId="0BB714F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4" w:type="dxa"/>
          </w:tcPr>
          <w:p w14:paraId="09AC3774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4" w:type="dxa"/>
          </w:tcPr>
          <w:p w14:paraId="2ED809F3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14:paraId="31027A95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14:paraId="47256EA9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14:paraId="02131CA5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14:paraId="323E91DA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4" w:type="dxa"/>
          </w:tcPr>
          <w:p w14:paraId="256E1C9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30F1" w:rsidRPr="008416DE" w14:paraId="29351994" w14:textId="77777777" w:rsidTr="003030F1">
        <w:tc>
          <w:tcPr>
            <w:tcW w:w="1871" w:type="dxa"/>
          </w:tcPr>
          <w:p w14:paraId="66C9A681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IL7 </w:t>
            </w:r>
          </w:p>
        </w:tc>
        <w:tc>
          <w:tcPr>
            <w:tcW w:w="737" w:type="dxa"/>
          </w:tcPr>
          <w:p w14:paraId="6105A037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0.022</w:t>
            </w:r>
          </w:p>
        </w:tc>
        <w:tc>
          <w:tcPr>
            <w:tcW w:w="737" w:type="dxa"/>
          </w:tcPr>
          <w:p w14:paraId="2FE059C3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0.18</w:t>
            </w:r>
          </w:p>
        </w:tc>
        <w:tc>
          <w:tcPr>
            <w:tcW w:w="737" w:type="dxa"/>
          </w:tcPr>
          <w:p w14:paraId="4CE06A60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0.015</w:t>
            </w:r>
          </w:p>
        </w:tc>
        <w:tc>
          <w:tcPr>
            <w:tcW w:w="794" w:type="dxa"/>
          </w:tcPr>
          <w:p w14:paraId="585DCB3A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0.20</w:t>
            </w:r>
          </w:p>
        </w:tc>
        <w:tc>
          <w:tcPr>
            <w:tcW w:w="794" w:type="dxa"/>
          </w:tcPr>
          <w:p w14:paraId="214A4E8F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737" w:type="dxa"/>
          </w:tcPr>
          <w:p w14:paraId="3AB4794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0.93</w:t>
            </w:r>
          </w:p>
        </w:tc>
        <w:tc>
          <w:tcPr>
            <w:tcW w:w="737" w:type="dxa"/>
          </w:tcPr>
          <w:p w14:paraId="389E3F0A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737" w:type="dxa"/>
          </w:tcPr>
          <w:p w14:paraId="29E521B9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0.80</w:t>
            </w:r>
          </w:p>
        </w:tc>
        <w:tc>
          <w:tcPr>
            <w:tcW w:w="737" w:type="dxa"/>
          </w:tcPr>
          <w:p w14:paraId="564B8DC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0.058</w:t>
            </w:r>
          </w:p>
        </w:tc>
        <w:tc>
          <w:tcPr>
            <w:tcW w:w="794" w:type="dxa"/>
          </w:tcPr>
          <w:p w14:paraId="2B8BB1EA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0.02</w:t>
            </w:r>
          </w:p>
        </w:tc>
      </w:tr>
      <w:tr w:rsidR="003030F1" w:rsidRPr="008416DE" w14:paraId="77A0319D" w14:textId="77777777" w:rsidTr="003030F1">
        <w:tc>
          <w:tcPr>
            <w:tcW w:w="1871" w:type="dxa"/>
          </w:tcPr>
          <w:p w14:paraId="752305C0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IL12IL23p40</w:t>
            </w:r>
          </w:p>
        </w:tc>
        <w:tc>
          <w:tcPr>
            <w:tcW w:w="737" w:type="dxa"/>
          </w:tcPr>
          <w:p w14:paraId="5BA07F6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0.013</w:t>
            </w:r>
          </w:p>
        </w:tc>
        <w:tc>
          <w:tcPr>
            <w:tcW w:w="737" w:type="dxa"/>
          </w:tcPr>
          <w:p w14:paraId="374548FF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0.15</w:t>
            </w:r>
          </w:p>
        </w:tc>
        <w:tc>
          <w:tcPr>
            <w:tcW w:w="737" w:type="dxa"/>
          </w:tcPr>
          <w:p w14:paraId="780E34A7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0.024</w:t>
            </w:r>
          </w:p>
        </w:tc>
        <w:tc>
          <w:tcPr>
            <w:tcW w:w="794" w:type="dxa"/>
          </w:tcPr>
          <w:p w14:paraId="5406D896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0.09</w:t>
            </w:r>
          </w:p>
        </w:tc>
        <w:tc>
          <w:tcPr>
            <w:tcW w:w="794" w:type="dxa"/>
          </w:tcPr>
          <w:p w14:paraId="25AFDE5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0.049</w:t>
            </w:r>
          </w:p>
        </w:tc>
        <w:tc>
          <w:tcPr>
            <w:tcW w:w="737" w:type="dxa"/>
          </w:tcPr>
          <w:p w14:paraId="66F08B83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0.03</w:t>
            </w:r>
          </w:p>
        </w:tc>
        <w:tc>
          <w:tcPr>
            <w:tcW w:w="737" w:type="dxa"/>
          </w:tcPr>
          <w:p w14:paraId="3525025F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0.019</w:t>
            </w:r>
          </w:p>
        </w:tc>
        <w:tc>
          <w:tcPr>
            <w:tcW w:w="737" w:type="dxa"/>
          </w:tcPr>
          <w:p w14:paraId="67D8D1E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0.19</w:t>
            </w:r>
          </w:p>
        </w:tc>
        <w:tc>
          <w:tcPr>
            <w:tcW w:w="737" w:type="dxa"/>
          </w:tcPr>
          <w:p w14:paraId="03FA3BA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0.058</w:t>
            </w:r>
          </w:p>
        </w:tc>
        <w:tc>
          <w:tcPr>
            <w:tcW w:w="794" w:type="dxa"/>
          </w:tcPr>
          <w:p w14:paraId="31CF453E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0.02</w:t>
            </w:r>
          </w:p>
        </w:tc>
      </w:tr>
      <w:tr w:rsidR="003030F1" w:rsidRPr="008416DE" w14:paraId="0AAB468B" w14:textId="77777777" w:rsidTr="003030F1">
        <w:tc>
          <w:tcPr>
            <w:tcW w:w="1871" w:type="dxa"/>
          </w:tcPr>
          <w:p w14:paraId="579C48EC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IL15 </w:t>
            </w:r>
          </w:p>
        </w:tc>
        <w:tc>
          <w:tcPr>
            <w:tcW w:w="737" w:type="dxa"/>
          </w:tcPr>
          <w:p w14:paraId="21A66D5D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0.013</w:t>
            </w:r>
          </w:p>
        </w:tc>
        <w:tc>
          <w:tcPr>
            <w:tcW w:w="737" w:type="dxa"/>
          </w:tcPr>
          <w:p w14:paraId="08BE444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0.30</w:t>
            </w:r>
          </w:p>
        </w:tc>
        <w:tc>
          <w:tcPr>
            <w:tcW w:w="737" w:type="dxa"/>
          </w:tcPr>
          <w:p w14:paraId="064E3A2D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794" w:type="dxa"/>
          </w:tcPr>
          <w:p w14:paraId="021A96C9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0.63</w:t>
            </w:r>
          </w:p>
        </w:tc>
        <w:tc>
          <w:tcPr>
            <w:tcW w:w="794" w:type="dxa"/>
          </w:tcPr>
          <w:p w14:paraId="5117469B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737" w:type="dxa"/>
          </w:tcPr>
          <w:p w14:paraId="04FC7AE3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0.61</w:t>
            </w:r>
          </w:p>
        </w:tc>
        <w:tc>
          <w:tcPr>
            <w:tcW w:w="737" w:type="dxa"/>
          </w:tcPr>
          <w:p w14:paraId="65030106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737" w:type="dxa"/>
          </w:tcPr>
          <w:p w14:paraId="3F4B239D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0.56</w:t>
            </w:r>
          </w:p>
        </w:tc>
        <w:tc>
          <w:tcPr>
            <w:tcW w:w="737" w:type="dxa"/>
          </w:tcPr>
          <w:p w14:paraId="40A20F1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0.012</w:t>
            </w:r>
          </w:p>
        </w:tc>
        <w:tc>
          <w:tcPr>
            <w:tcW w:w="794" w:type="dxa"/>
          </w:tcPr>
          <w:p w14:paraId="242A6D2E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0.31</w:t>
            </w:r>
          </w:p>
        </w:tc>
      </w:tr>
      <w:tr w:rsidR="003030F1" w:rsidRPr="008416DE" w14:paraId="571EDAAD" w14:textId="77777777" w:rsidTr="003030F1">
        <w:tc>
          <w:tcPr>
            <w:tcW w:w="1871" w:type="dxa"/>
          </w:tcPr>
          <w:p w14:paraId="67BE0B40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IL16 </w:t>
            </w:r>
          </w:p>
        </w:tc>
        <w:tc>
          <w:tcPr>
            <w:tcW w:w="737" w:type="dxa"/>
          </w:tcPr>
          <w:p w14:paraId="00C27E6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737" w:type="dxa"/>
          </w:tcPr>
          <w:p w14:paraId="4077FB54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0.72</w:t>
            </w:r>
          </w:p>
        </w:tc>
        <w:tc>
          <w:tcPr>
            <w:tcW w:w="737" w:type="dxa"/>
          </w:tcPr>
          <w:p w14:paraId="55F18B0D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794" w:type="dxa"/>
          </w:tcPr>
          <w:p w14:paraId="2E70463E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0.49</w:t>
            </w:r>
          </w:p>
        </w:tc>
        <w:tc>
          <w:tcPr>
            <w:tcW w:w="794" w:type="dxa"/>
          </w:tcPr>
          <w:p w14:paraId="24438E2B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737" w:type="dxa"/>
          </w:tcPr>
          <w:p w14:paraId="4EB1D2B3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0.77</w:t>
            </w:r>
          </w:p>
        </w:tc>
        <w:tc>
          <w:tcPr>
            <w:tcW w:w="737" w:type="dxa"/>
          </w:tcPr>
          <w:p w14:paraId="16ECF705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737" w:type="dxa"/>
          </w:tcPr>
          <w:p w14:paraId="1BCD3410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0.67</w:t>
            </w:r>
          </w:p>
        </w:tc>
        <w:tc>
          <w:tcPr>
            <w:tcW w:w="737" w:type="dxa"/>
          </w:tcPr>
          <w:p w14:paraId="2A531AF6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794" w:type="dxa"/>
          </w:tcPr>
          <w:p w14:paraId="513E1E57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0.63</w:t>
            </w:r>
          </w:p>
        </w:tc>
      </w:tr>
      <w:tr w:rsidR="003030F1" w:rsidRPr="008416DE" w14:paraId="24D2F84B" w14:textId="77777777" w:rsidTr="003030F1">
        <w:tc>
          <w:tcPr>
            <w:tcW w:w="1871" w:type="dxa"/>
          </w:tcPr>
          <w:p w14:paraId="55B80E57" w14:textId="3E6ED96F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VEGF</w:t>
            </w:r>
            <w:r w:rsidR="00A924ED" w:rsidRPr="008416DE">
              <w:rPr>
                <w:rFonts w:ascii="Times New Roman" w:hAnsi="Times New Roman" w:cs="Times New Roman"/>
                <w:lang w:val="en-US"/>
              </w:rPr>
              <w:t>-A</w:t>
            </w:r>
            <w:r w:rsidRPr="008416D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37" w:type="dxa"/>
          </w:tcPr>
          <w:p w14:paraId="110B043D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737" w:type="dxa"/>
          </w:tcPr>
          <w:p w14:paraId="6EAE4976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0.55</w:t>
            </w:r>
          </w:p>
        </w:tc>
        <w:tc>
          <w:tcPr>
            <w:tcW w:w="737" w:type="dxa"/>
          </w:tcPr>
          <w:p w14:paraId="2F4521A3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0.011</w:t>
            </w:r>
          </w:p>
        </w:tc>
        <w:tc>
          <w:tcPr>
            <w:tcW w:w="794" w:type="dxa"/>
          </w:tcPr>
          <w:p w14:paraId="0A28481B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0.24</w:t>
            </w:r>
          </w:p>
        </w:tc>
        <w:tc>
          <w:tcPr>
            <w:tcW w:w="794" w:type="dxa"/>
          </w:tcPr>
          <w:p w14:paraId="4662D7C6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737" w:type="dxa"/>
          </w:tcPr>
          <w:p w14:paraId="58FCA7F6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0.57</w:t>
            </w:r>
          </w:p>
        </w:tc>
        <w:tc>
          <w:tcPr>
            <w:tcW w:w="737" w:type="dxa"/>
          </w:tcPr>
          <w:p w14:paraId="6FC46AD2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0.034</w:t>
            </w:r>
          </w:p>
        </w:tc>
        <w:tc>
          <w:tcPr>
            <w:tcW w:w="737" w:type="dxa"/>
          </w:tcPr>
          <w:p w14:paraId="5D42EE0D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737" w:type="dxa"/>
          </w:tcPr>
          <w:p w14:paraId="6BB35AF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0.014</w:t>
            </w:r>
          </w:p>
        </w:tc>
        <w:tc>
          <w:tcPr>
            <w:tcW w:w="794" w:type="dxa"/>
          </w:tcPr>
          <w:p w14:paraId="5AB675D3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0.27</w:t>
            </w:r>
          </w:p>
        </w:tc>
      </w:tr>
      <w:tr w:rsidR="003030F1" w:rsidRPr="008416DE" w14:paraId="5D319D16" w14:textId="77777777" w:rsidTr="003030F1">
        <w:tc>
          <w:tcPr>
            <w:tcW w:w="1871" w:type="dxa"/>
          </w:tcPr>
          <w:p w14:paraId="4C8C2A84" w14:textId="77777777" w:rsidR="003030F1" w:rsidRPr="008416DE" w:rsidRDefault="003030F1" w:rsidP="003030F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416DE">
              <w:rPr>
                <w:rFonts w:ascii="Times New Roman" w:hAnsi="Times New Roman" w:cs="Times New Roman"/>
                <w:b/>
                <w:bCs/>
                <w:lang w:val="en-US"/>
              </w:rPr>
              <w:t>Proinflammatory</w:t>
            </w:r>
          </w:p>
        </w:tc>
        <w:tc>
          <w:tcPr>
            <w:tcW w:w="737" w:type="dxa"/>
          </w:tcPr>
          <w:p w14:paraId="3847D88E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14:paraId="374B87D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14:paraId="67A63AA9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4" w:type="dxa"/>
          </w:tcPr>
          <w:p w14:paraId="6F254826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4" w:type="dxa"/>
          </w:tcPr>
          <w:p w14:paraId="044DC315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14:paraId="3641B80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14:paraId="123E7FC6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14:paraId="02B8997D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14:paraId="7EE4F99E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4" w:type="dxa"/>
          </w:tcPr>
          <w:p w14:paraId="31491ED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30F1" w:rsidRPr="008416DE" w14:paraId="1C05498B" w14:textId="77777777" w:rsidTr="003030F1">
        <w:tc>
          <w:tcPr>
            <w:tcW w:w="1871" w:type="dxa"/>
          </w:tcPr>
          <w:p w14:paraId="5364338D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IL-6</w:t>
            </w:r>
          </w:p>
        </w:tc>
        <w:tc>
          <w:tcPr>
            <w:tcW w:w="737" w:type="dxa"/>
          </w:tcPr>
          <w:p w14:paraId="461A8AE7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0.016</w:t>
            </w:r>
          </w:p>
        </w:tc>
        <w:tc>
          <w:tcPr>
            <w:tcW w:w="737" w:type="dxa"/>
          </w:tcPr>
          <w:p w14:paraId="034FA23A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0.26</w:t>
            </w:r>
          </w:p>
        </w:tc>
        <w:tc>
          <w:tcPr>
            <w:tcW w:w="737" w:type="dxa"/>
          </w:tcPr>
          <w:p w14:paraId="210F4A89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794" w:type="dxa"/>
          </w:tcPr>
          <w:p w14:paraId="62AB3DD7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0.88</w:t>
            </w:r>
          </w:p>
        </w:tc>
        <w:tc>
          <w:tcPr>
            <w:tcW w:w="794" w:type="dxa"/>
          </w:tcPr>
          <w:p w14:paraId="5E704A4E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737" w:type="dxa"/>
          </w:tcPr>
          <w:p w14:paraId="14DF6D14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0.60</w:t>
            </w:r>
          </w:p>
        </w:tc>
        <w:tc>
          <w:tcPr>
            <w:tcW w:w="737" w:type="dxa"/>
          </w:tcPr>
          <w:p w14:paraId="5A684A77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  <w:tc>
          <w:tcPr>
            <w:tcW w:w="737" w:type="dxa"/>
          </w:tcPr>
          <w:p w14:paraId="6DFDABE4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0.48</w:t>
            </w:r>
          </w:p>
        </w:tc>
        <w:tc>
          <w:tcPr>
            <w:tcW w:w="737" w:type="dxa"/>
          </w:tcPr>
          <w:p w14:paraId="37B842EA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0.008</w:t>
            </w:r>
          </w:p>
        </w:tc>
        <w:tc>
          <w:tcPr>
            <w:tcW w:w="794" w:type="dxa"/>
          </w:tcPr>
          <w:p w14:paraId="32EBD2DD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0.41</w:t>
            </w:r>
          </w:p>
        </w:tc>
      </w:tr>
      <w:tr w:rsidR="003030F1" w:rsidRPr="008416DE" w14:paraId="3C84D1D3" w14:textId="77777777" w:rsidTr="003030F1">
        <w:tc>
          <w:tcPr>
            <w:tcW w:w="1871" w:type="dxa"/>
          </w:tcPr>
          <w:p w14:paraId="11E32A7F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IL-8</w:t>
            </w:r>
          </w:p>
        </w:tc>
        <w:tc>
          <w:tcPr>
            <w:tcW w:w="737" w:type="dxa"/>
          </w:tcPr>
          <w:p w14:paraId="52E20B2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0.015</w:t>
            </w:r>
          </w:p>
        </w:tc>
        <w:tc>
          <w:tcPr>
            <w:tcW w:w="737" w:type="dxa"/>
          </w:tcPr>
          <w:p w14:paraId="44D38A4D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0.27</w:t>
            </w:r>
          </w:p>
        </w:tc>
        <w:tc>
          <w:tcPr>
            <w:tcW w:w="737" w:type="dxa"/>
          </w:tcPr>
          <w:p w14:paraId="026D745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794" w:type="dxa"/>
          </w:tcPr>
          <w:p w14:paraId="3C158C5E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0.80</w:t>
            </w:r>
          </w:p>
        </w:tc>
        <w:tc>
          <w:tcPr>
            <w:tcW w:w="794" w:type="dxa"/>
          </w:tcPr>
          <w:p w14:paraId="21B6CCAB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737" w:type="dxa"/>
          </w:tcPr>
          <w:p w14:paraId="7CD6706B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0.72</w:t>
            </w:r>
          </w:p>
        </w:tc>
        <w:tc>
          <w:tcPr>
            <w:tcW w:w="737" w:type="dxa"/>
          </w:tcPr>
          <w:p w14:paraId="49A3B0D5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737" w:type="dxa"/>
          </w:tcPr>
          <w:p w14:paraId="27C3ADE0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0.54</w:t>
            </w:r>
          </w:p>
        </w:tc>
        <w:tc>
          <w:tcPr>
            <w:tcW w:w="737" w:type="dxa"/>
          </w:tcPr>
          <w:p w14:paraId="18F243B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0.014</w:t>
            </w:r>
          </w:p>
        </w:tc>
        <w:tc>
          <w:tcPr>
            <w:tcW w:w="794" w:type="dxa"/>
          </w:tcPr>
          <w:p w14:paraId="211BA48F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0.26</w:t>
            </w:r>
          </w:p>
        </w:tc>
      </w:tr>
      <w:tr w:rsidR="003030F1" w:rsidRPr="008416DE" w14:paraId="065E1E49" w14:textId="77777777" w:rsidTr="003030F1">
        <w:tc>
          <w:tcPr>
            <w:tcW w:w="1871" w:type="dxa"/>
          </w:tcPr>
          <w:p w14:paraId="4E725741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IL-10</w:t>
            </w:r>
          </w:p>
        </w:tc>
        <w:tc>
          <w:tcPr>
            <w:tcW w:w="737" w:type="dxa"/>
          </w:tcPr>
          <w:p w14:paraId="138A3D05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0.048</w:t>
            </w:r>
          </w:p>
        </w:tc>
        <w:tc>
          <w:tcPr>
            <w:tcW w:w="737" w:type="dxa"/>
          </w:tcPr>
          <w:p w14:paraId="3953AB94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0.04</w:t>
            </w:r>
          </w:p>
        </w:tc>
        <w:tc>
          <w:tcPr>
            <w:tcW w:w="737" w:type="dxa"/>
          </w:tcPr>
          <w:p w14:paraId="59EA2089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0.021</w:t>
            </w:r>
          </w:p>
        </w:tc>
        <w:tc>
          <w:tcPr>
            <w:tcW w:w="794" w:type="dxa"/>
          </w:tcPr>
          <w:p w14:paraId="05EF0476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0.11</w:t>
            </w:r>
          </w:p>
        </w:tc>
        <w:tc>
          <w:tcPr>
            <w:tcW w:w="794" w:type="dxa"/>
          </w:tcPr>
          <w:p w14:paraId="3D8ACA6E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737" w:type="dxa"/>
          </w:tcPr>
          <w:p w14:paraId="1084B435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0.55</w:t>
            </w:r>
          </w:p>
        </w:tc>
        <w:tc>
          <w:tcPr>
            <w:tcW w:w="737" w:type="dxa"/>
          </w:tcPr>
          <w:p w14:paraId="4E020B5A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0.057</w:t>
            </w:r>
          </w:p>
        </w:tc>
        <w:tc>
          <w:tcPr>
            <w:tcW w:w="737" w:type="dxa"/>
          </w:tcPr>
          <w:p w14:paraId="3F7A5B14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0.019</w:t>
            </w:r>
          </w:p>
        </w:tc>
        <w:tc>
          <w:tcPr>
            <w:tcW w:w="737" w:type="dxa"/>
          </w:tcPr>
          <w:p w14:paraId="5404F0DF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794" w:type="dxa"/>
          </w:tcPr>
          <w:p w14:paraId="5C997659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0.91</w:t>
            </w:r>
          </w:p>
        </w:tc>
      </w:tr>
      <w:tr w:rsidR="003030F1" w:rsidRPr="008416DE" w14:paraId="0C6A944E" w14:textId="77777777" w:rsidTr="003030F1">
        <w:tc>
          <w:tcPr>
            <w:tcW w:w="1871" w:type="dxa"/>
          </w:tcPr>
          <w:p w14:paraId="63BC83D9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IFN-γ</w:t>
            </w:r>
          </w:p>
        </w:tc>
        <w:tc>
          <w:tcPr>
            <w:tcW w:w="737" w:type="dxa"/>
          </w:tcPr>
          <w:p w14:paraId="521B17EA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0.027</w:t>
            </w:r>
          </w:p>
        </w:tc>
        <w:tc>
          <w:tcPr>
            <w:tcW w:w="737" w:type="dxa"/>
          </w:tcPr>
          <w:p w14:paraId="74713E0D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0.14</w:t>
            </w:r>
          </w:p>
        </w:tc>
        <w:tc>
          <w:tcPr>
            <w:tcW w:w="737" w:type="dxa"/>
          </w:tcPr>
          <w:p w14:paraId="376674F4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  <w:tc>
          <w:tcPr>
            <w:tcW w:w="794" w:type="dxa"/>
          </w:tcPr>
          <w:p w14:paraId="70A194C5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0.44</w:t>
            </w:r>
          </w:p>
        </w:tc>
        <w:tc>
          <w:tcPr>
            <w:tcW w:w="794" w:type="dxa"/>
          </w:tcPr>
          <w:p w14:paraId="01D54B7F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737" w:type="dxa"/>
          </w:tcPr>
          <w:p w14:paraId="6EBDF969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0.18</w:t>
            </w:r>
          </w:p>
        </w:tc>
        <w:tc>
          <w:tcPr>
            <w:tcW w:w="737" w:type="dxa"/>
          </w:tcPr>
          <w:p w14:paraId="09162CC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737" w:type="dxa"/>
          </w:tcPr>
          <w:p w14:paraId="32C0B3F9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0.85</w:t>
            </w:r>
          </w:p>
        </w:tc>
        <w:tc>
          <w:tcPr>
            <w:tcW w:w="737" w:type="dxa"/>
          </w:tcPr>
          <w:p w14:paraId="25C51D9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794" w:type="dxa"/>
          </w:tcPr>
          <w:p w14:paraId="160D044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0.69</w:t>
            </w:r>
          </w:p>
        </w:tc>
      </w:tr>
      <w:tr w:rsidR="003030F1" w:rsidRPr="008416DE" w14:paraId="0ADEA783" w14:textId="77777777" w:rsidTr="003030F1">
        <w:tc>
          <w:tcPr>
            <w:tcW w:w="1871" w:type="dxa"/>
          </w:tcPr>
          <w:p w14:paraId="6FC82CC1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TNF-α</w:t>
            </w:r>
          </w:p>
        </w:tc>
        <w:tc>
          <w:tcPr>
            <w:tcW w:w="737" w:type="dxa"/>
          </w:tcPr>
          <w:p w14:paraId="6D69DFB2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0.012</w:t>
            </w:r>
          </w:p>
        </w:tc>
        <w:tc>
          <w:tcPr>
            <w:tcW w:w="737" w:type="dxa"/>
          </w:tcPr>
          <w:p w14:paraId="11B7ABF9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0.32</w:t>
            </w:r>
          </w:p>
        </w:tc>
        <w:tc>
          <w:tcPr>
            <w:tcW w:w="737" w:type="dxa"/>
          </w:tcPr>
          <w:p w14:paraId="4E4D301F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0.008</w:t>
            </w:r>
          </w:p>
        </w:tc>
        <w:tc>
          <w:tcPr>
            <w:tcW w:w="794" w:type="dxa"/>
          </w:tcPr>
          <w:p w14:paraId="023BE5BD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0.31</w:t>
            </w:r>
          </w:p>
        </w:tc>
        <w:tc>
          <w:tcPr>
            <w:tcW w:w="794" w:type="dxa"/>
          </w:tcPr>
          <w:p w14:paraId="4EE93A4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0.015</w:t>
            </w:r>
          </w:p>
        </w:tc>
        <w:tc>
          <w:tcPr>
            <w:tcW w:w="737" w:type="dxa"/>
          </w:tcPr>
          <w:p w14:paraId="646DC5F5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0.25</w:t>
            </w:r>
          </w:p>
        </w:tc>
        <w:tc>
          <w:tcPr>
            <w:tcW w:w="737" w:type="dxa"/>
          </w:tcPr>
          <w:p w14:paraId="625024C3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737" w:type="dxa"/>
          </w:tcPr>
          <w:p w14:paraId="379F4819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0.85</w:t>
            </w:r>
          </w:p>
        </w:tc>
        <w:tc>
          <w:tcPr>
            <w:tcW w:w="737" w:type="dxa"/>
          </w:tcPr>
          <w:p w14:paraId="749DB933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0.011</w:t>
            </w:r>
          </w:p>
        </w:tc>
        <w:tc>
          <w:tcPr>
            <w:tcW w:w="794" w:type="dxa"/>
          </w:tcPr>
          <w:p w14:paraId="61D6DCBA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0.33</w:t>
            </w:r>
          </w:p>
        </w:tc>
      </w:tr>
      <w:tr w:rsidR="003030F1" w:rsidRPr="008416DE" w14:paraId="4F84DE63" w14:textId="77777777" w:rsidTr="003030F1">
        <w:tc>
          <w:tcPr>
            <w:tcW w:w="1871" w:type="dxa"/>
          </w:tcPr>
          <w:p w14:paraId="1ACCFB33" w14:textId="77777777" w:rsidR="003030F1" w:rsidRPr="008416DE" w:rsidRDefault="003030F1" w:rsidP="003030F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416D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Vascular injury </w:t>
            </w:r>
          </w:p>
        </w:tc>
        <w:tc>
          <w:tcPr>
            <w:tcW w:w="737" w:type="dxa"/>
          </w:tcPr>
          <w:p w14:paraId="44CD864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14:paraId="1BA44455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14:paraId="07DE26C2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4" w:type="dxa"/>
          </w:tcPr>
          <w:p w14:paraId="70818497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4" w:type="dxa"/>
          </w:tcPr>
          <w:p w14:paraId="33C883D3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14:paraId="2E760FF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14:paraId="024E65A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14:paraId="149F3827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14:paraId="3B39DA4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4" w:type="dxa"/>
          </w:tcPr>
          <w:p w14:paraId="3577C9C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30F1" w:rsidRPr="008416DE" w14:paraId="7FC3B0F9" w14:textId="77777777" w:rsidTr="003030F1">
        <w:tc>
          <w:tcPr>
            <w:tcW w:w="1871" w:type="dxa"/>
          </w:tcPr>
          <w:p w14:paraId="375468E9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CRP </w:t>
            </w:r>
          </w:p>
        </w:tc>
        <w:tc>
          <w:tcPr>
            <w:tcW w:w="737" w:type="dxa"/>
          </w:tcPr>
          <w:p w14:paraId="3C49908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0.033</w:t>
            </w:r>
          </w:p>
        </w:tc>
        <w:tc>
          <w:tcPr>
            <w:tcW w:w="737" w:type="dxa"/>
          </w:tcPr>
          <w:p w14:paraId="6D3A7BB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0.10</w:t>
            </w:r>
          </w:p>
        </w:tc>
        <w:tc>
          <w:tcPr>
            <w:tcW w:w="737" w:type="dxa"/>
          </w:tcPr>
          <w:p w14:paraId="77A9BC53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794" w:type="dxa"/>
          </w:tcPr>
          <w:p w14:paraId="45AAC50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0.72</w:t>
            </w:r>
          </w:p>
        </w:tc>
        <w:tc>
          <w:tcPr>
            <w:tcW w:w="794" w:type="dxa"/>
          </w:tcPr>
          <w:p w14:paraId="435631CE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737" w:type="dxa"/>
          </w:tcPr>
          <w:p w14:paraId="5CC17A82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0.91</w:t>
            </w:r>
          </w:p>
        </w:tc>
        <w:tc>
          <w:tcPr>
            <w:tcW w:w="737" w:type="dxa"/>
          </w:tcPr>
          <w:p w14:paraId="0585C2CB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737" w:type="dxa"/>
          </w:tcPr>
          <w:p w14:paraId="778E98FE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0.92</w:t>
            </w:r>
          </w:p>
        </w:tc>
        <w:tc>
          <w:tcPr>
            <w:tcW w:w="737" w:type="dxa"/>
          </w:tcPr>
          <w:p w14:paraId="349051C5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0.008</w:t>
            </w:r>
          </w:p>
        </w:tc>
        <w:tc>
          <w:tcPr>
            <w:tcW w:w="794" w:type="dxa"/>
          </w:tcPr>
          <w:p w14:paraId="1F9DB20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0.40</w:t>
            </w:r>
          </w:p>
        </w:tc>
      </w:tr>
      <w:tr w:rsidR="003030F1" w:rsidRPr="008416DE" w14:paraId="31E0996C" w14:textId="77777777" w:rsidTr="003030F1">
        <w:tc>
          <w:tcPr>
            <w:tcW w:w="1871" w:type="dxa"/>
          </w:tcPr>
          <w:p w14:paraId="11693905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sICAM1 </w:t>
            </w:r>
          </w:p>
        </w:tc>
        <w:tc>
          <w:tcPr>
            <w:tcW w:w="737" w:type="dxa"/>
          </w:tcPr>
          <w:p w14:paraId="0CBD3256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737" w:type="dxa"/>
          </w:tcPr>
          <w:p w14:paraId="5140C596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0.56</w:t>
            </w:r>
          </w:p>
        </w:tc>
        <w:tc>
          <w:tcPr>
            <w:tcW w:w="737" w:type="dxa"/>
          </w:tcPr>
          <w:p w14:paraId="3CE8FC1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794" w:type="dxa"/>
          </w:tcPr>
          <w:p w14:paraId="511C983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0.87</w:t>
            </w:r>
          </w:p>
        </w:tc>
        <w:tc>
          <w:tcPr>
            <w:tcW w:w="794" w:type="dxa"/>
          </w:tcPr>
          <w:p w14:paraId="51091C5F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0.035</w:t>
            </w:r>
          </w:p>
        </w:tc>
        <w:tc>
          <w:tcPr>
            <w:tcW w:w="737" w:type="dxa"/>
          </w:tcPr>
          <w:p w14:paraId="65925BE6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737" w:type="dxa"/>
          </w:tcPr>
          <w:p w14:paraId="3ADC7C45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737" w:type="dxa"/>
          </w:tcPr>
          <w:p w14:paraId="3798244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0.72</w:t>
            </w:r>
          </w:p>
        </w:tc>
        <w:tc>
          <w:tcPr>
            <w:tcW w:w="737" w:type="dxa"/>
          </w:tcPr>
          <w:p w14:paraId="62B3AC80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794" w:type="dxa"/>
          </w:tcPr>
          <w:p w14:paraId="21ED910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0.76</w:t>
            </w:r>
          </w:p>
        </w:tc>
      </w:tr>
      <w:tr w:rsidR="003030F1" w:rsidRPr="008416DE" w14:paraId="4462A521" w14:textId="77777777" w:rsidTr="003030F1">
        <w:tc>
          <w:tcPr>
            <w:tcW w:w="1871" w:type="dxa"/>
          </w:tcPr>
          <w:p w14:paraId="106A97B5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sVCAM1 </w:t>
            </w:r>
          </w:p>
        </w:tc>
        <w:tc>
          <w:tcPr>
            <w:tcW w:w="737" w:type="dxa"/>
          </w:tcPr>
          <w:p w14:paraId="644ABB9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0.032</w:t>
            </w:r>
          </w:p>
        </w:tc>
        <w:tc>
          <w:tcPr>
            <w:tcW w:w="737" w:type="dxa"/>
          </w:tcPr>
          <w:p w14:paraId="220A8816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0.10</w:t>
            </w:r>
          </w:p>
        </w:tc>
        <w:tc>
          <w:tcPr>
            <w:tcW w:w="737" w:type="dxa"/>
          </w:tcPr>
          <w:p w14:paraId="091388BD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0.021</w:t>
            </w:r>
          </w:p>
        </w:tc>
        <w:tc>
          <w:tcPr>
            <w:tcW w:w="794" w:type="dxa"/>
          </w:tcPr>
          <w:p w14:paraId="4D717ED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0.11</w:t>
            </w:r>
          </w:p>
        </w:tc>
        <w:tc>
          <w:tcPr>
            <w:tcW w:w="794" w:type="dxa"/>
          </w:tcPr>
          <w:p w14:paraId="161C098D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0.011</w:t>
            </w:r>
          </w:p>
        </w:tc>
        <w:tc>
          <w:tcPr>
            <w:tcW w:w="737" w:type="dxa"/>
          </w:tcPr>
          <w:p w14:paraId="4CA71AF9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0.31</w:t>
            </w:r>
          </w:p>
        </w:tc>
        <w:tc>
          <w:tcPr>
            <w:tcW w:w="737" w:type="dxa"/>
          </w:tcPr>
          <w:p w14:paraId="41C29780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737" w:type="dxa"/>
          </w:tcPr>
          <w:p w14:paraId="613AE98E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0.17</w:t>
            </w:r>
          </w:p>
        </w:tc>
        <w:tc>
          <w:tcPr>
            <w:tcW w:w="737" w:type="dxa"/>
          </w:tcPr>
          <w:p w14:paraId="2C1EE78B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794" w:type="dxa"/>
          </w:tcPr>
          <w:p w14:paraId="38A59C1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0.70</w:t>
            </w:r>
          </w:p>
        </w:tc>
      </w:tr>
      <w:tr w:rsidR="003030F1" w:rsidRPr="008416DE" w14:paraId="5608F377" w14:textId="77777777" w:rsidTr="003030F1">
        <w:tc>
          <w:tcPr>
            <w:tcW w:w="1871" w:type="dxa"/>
            <w:tcBorders>
              <w:bottom w:val="single" w:sz="12" w:space="0" w:color="auto"/>
            </w:tcBorders>
          </w:tcPr>
          <w:p w14:paraId="1765BD5B" w14:textId="77777777" w:rsidR="003030F1" w:rsidRPr="008416DE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 xml:space="preserve">   SAA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351E01C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0.011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5B37388F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0.34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7081BD2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14:paraId="3C42A75C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0.95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14:paraId="641B49C3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0.009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05E9B9C6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0.38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7288A509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7F304EBD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0.82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7B49AE41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794" w:type="dxa"/>
          </w:tcPr>
          <w:p w14:paraId="54AEEEB8" w14:textId="77777777" w:rsidR="003030F1" w:rsidRPr="008416DE" w:rsidRDefault="003030F1" w:rsidP="003030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lang w:val="en-US"/>
              </w:rPr>
              <w:t>0.81</w:t>
            </w:r>
          </w:p>
        </w:tc>
      </w:tr>
      <w:tr w:rsidR="003030F1" w:rsidRPr="008E4EB4" w14:paraId="133591AF" w14:textId="77777777" w:rsidTr="003030F1">
        <w:tc>
          <w:tcPr>
            <w:tcW w:w="9412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754F3660" w14:textId="715A1F0B" w:rsidR="003030F1" w:rsidRPr="008416DE" w:rsidRDefault="003030F1" w:rsidP="003030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 is noted as R-squared and p-values for each regression analysis. A p-value &lt;=0.01 is considered significant and marked in bold.</w:t>
            </w:r>
          </w:p>
          <w:p w14:paraId="6D027B00" w14:textId="69E172F0" w:rsidR="003030F1" w:rsidRPr="005770BF" w:rsidRDefault="003030F1" w:rsidP="003030F1">
            <w:pPr>
              <w:rPr>
                <w:rFonts w:ascii="Times New Roman" w:hAnsi="Times New Roman" w:cs="Times New Roman"/>
                <w:lang w:val="en-US"/>
              </w:rPr>
            </w:pPr>
            <w:r w:rsidRPr="00841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CVT: cardiac vagal tone; CAN: cardiovascular autonomic reflex tests, RS: resting to standing ratio, EI: expiration/inspiration ratio; VM: Valsalva maneuver; </w:t>
            </w:r>
            <w:proofErr w:type="spellStart"/>
            <w:r w:rsidRPr="00841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bFGF</w:t>
            </w:r>
            <w:proofErr w:type="spellEnd"/>
            <w:r w:rsidRPr="00841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basic fibroblast growth factor; Flt: </w:t>
            </w:r>
            <w:proofErr w:type="spellStart"/>
            <w:r w:rsidRPr="00841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fms</w:t>
            </w:r>
            <w:proofErr w:type="spellEnd"/>
            <w:r w:rsidRPr="00841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related receptor tyrosine kinase; PIGF: phosphatidylinositol-glycan biosynthesis class F protein; Tie: tyrosine-protein kinase; VEGF: vascular endothelial growth factor; </w:t>
            </w:r>
            <w:r w:rsidR="00A924ED" w:rsidRPr="00841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IP-10:</w:t>
            </w:r>
            <w:r w:rsidR="00A924ED" w:rsidRPr="008416DE">
              <w:rPr>
                <w:lang w:val="en-US"/>
              </w:rPr>
              <w:t xml:space="preserve"> </w:t>
            </w:r>
            <w:r w:rsidR="00A924ED" w:rsidRPr="00841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interferon</w:t>
            </w:r>
            <w:r w:rsidR="00094148" w:rsidRPr="00841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A924ED" w:rsidRPr="00841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gamma-​induced protein</w:t>
            </w:r>
            <w:r w:rsidRPr="00841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MCP: monocyte chemoattractant protein; MDC: macrophage-derived chemokine; MIP: macrophage inflammatory protein; TARC: thymus and activation regulated chemokine; IL: interleukin; IFN: interferon; TNF: tumor necrosis factor; CRP: C-reactive protein; </w:t>
            </w:r>
            <w:proofErr w:type="spellStart"/>
            <w:r w:rsidRPr="00841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sICAM</w:t>
            </w:r>
            <w:proofErr w:type="spellEnd"/>
            <w:r w:rsidRPr="00841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soluble intercellular adhesion molecule; </w:t>
            </w:r>
            <w:proofErr w:type="spellStart"/>
            <w:r w:rsidRPr="00841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sVCAM</w:t>
            </w:r>
            <w:proofErr w:type="spellEnd"/>
            <w:r w:rsidRPr="00841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soluble vascular adhesion molecule 1; SAA: serum amyloid A.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9D73344" w14:textId="527CD8BB" w:rsidR="00F56D7F" w:rsidRPr="005770BF" w:rsidRDefault="00F56D7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56D7F" w:rsidRPr="005770BF" w:rsidSect="007961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66762" w14:textId="77777777" w:rsidR="008E4EB4" w:rsidRDefault="008E4EB4" w:rsidP="003030F1">
      <w:pPr>
        <w:spacing w:after="0" w:line="240" w:lineRule="auto"/>
      </w:pPr>
      <w:r>
        <w:separator/>
      </w:r>
    </w:p>
  </w:endnote>
  <w:endnote w:type="continuationSeparator" w:id="0">
    <w:p w14:paraId="1CC05645" w14:textId="77777777" w:rsidR="008E4EB4" w:rsidRDefault="008E4EB4" w:rsidP="0030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A7B1E" w14:textId="77777777" w:rsidR="008E4EB4" w:rsidRDefault="008E4E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9324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6DEA7D" w14:textId="145ACEFB" w:rsidR="008E4EB4" w:rsidRDefault="008E4EB4">
            <w:pPr>
              <w:pStyle w:val="Footer"/>
              <w:jc w:val="center"/>
            </w:pPr>
            <w:r w:rsidRPr="00EF0761">
              <w:rPr>
                <w:rFonts w:ascii="Times New Roman" w:hAnsi="Times New Roman" w:cs="Times New Roman"/>
              </w:rPr>
              <w:t xml:space="preserve">Page </w:t>
            </w:r>
            <w:r w:rsidRPr="00EF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F076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EF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C208A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EF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F0761">
              <w:rPr>
                <w:rFonts w:ascii="Times New Roman" w:hAnsi="Times New Roman" w:cs="Times New Roman"/>
              </w:rPr>
              <w:t xml:space="preserve"> of </w:t>
            </w:r>
            <w:r w:rsidRPr="00EF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F076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EF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C208A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EF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5A50E4" w14:textId="77777777" w:rsidR="008E4EB4" w:rsidRDefault="008E4E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55996" w14:textId="77777777" w:rsidR="008E4EB4" w:rsidRDefault="008E4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67EC3" w14:textId="77777777" w:rsidR="008E4EB4" w:rsidRDefault="008E4EB4" w:rsidP="003030F1">
      <w:pPr>
        <w:spacing w:after="0" w:line="240" w:lineRule="auto"/>
      </w:pPr>
      <w:r>
        <w:separator/>
      </w:r>
    </w:p>
  </w:footnote>
  <w:footnote w:type="continuationSeparator" w:id="0">
    <w:p w14:paraId="4D7A144E" w14:textId="77777777" w:rsidR="008E4EB4" w:rsidRDefault="008E4EB4" w:rsidP="0030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B7C12" w14:textId="77777777" w:rsidR="008E4EB4" w:rsidRDefault="008E4E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39ABE" w14:textId="79E57738" w:rsidR="008E4EB4" w:rsidRPr="00EF0761" w:rsidRDefault="008E4EB4" w:rsidP="003030F1">
    <w:pPr>
      <w:pStyle w:val="Header"/>
      <w:jc w:val="right"/>
      <w:rPr>
        <w:rFonts w:ascii="Times New Roman" w:hAnsi="Times New Roman" w:cs="Times New Roman"/>
      </w:rPr>
    </w:pPr>
    <w:r w:rsidRPr="00EF0761">
      <w:rPr>
        <w:rFonts w:ascii="Times New Roman" w:hAnsi="Times New Roman" w:cs="Times New Roman"/>
      </w:rPr>
      <w:tab/>
      <w:t>Wegeberg et al.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7A2CD" w14:textId="77777777" w:rsidR="008E4EB4" w:rsidRDefault="008E4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NLIwMzIyMjQ1trBQ0lEKTi0uzszPAykwNKkFAELCaJAtAAAA"/>
  </w:docVars>
  <w:rsids>
    <w:rsidRoot w:val="00F56D7F"/>
    <w:rsid w:val="0005771C"/>
    <w:rsid w:val="00076B01"/>
    <w:rsid w:val="00094148"/>
    <w:rsid w:val="000B2F88"/>
    <w:rsid w:val="00114DA3"/>
    <w:rsid w:val="0012197C"/>
    <w:rsid w:val="0014452C"/>
    <w:rsid w:val="00176962"/>
    <w:rsid w:val="001A3449"/>
    <w:rsid w:val="0021215B"/>
    <w:rsid w:val="002259E5"/>
    <w:rsid w:val="00246BA5"/>
    <w:rsid w:val="002B4191"/>
    <w:rsid w:val="002C08BC"/>
    <w:rsid w:val="002D737B"/>
    <w:rsid w:val="003030F1"/>
    <w:rsid w:val="003359D4"/>
    <w:rsid w:val="00386A04"/>
    <w:rsid w:val="003D7614"/>
    <w:rsid w:val="003E1EC8"/>
    <w:rsid w:val="00424BEF"/>
    <w:rsid w:val="00445A62"/>
    <w:rsid w:val="00457997"/>
    <w:rsid w:val="004933FD"/>
    <w:rsid w:val="00497C32"/>
    <w:rsid w:val="004E23B8"/>
    <w:rsid w:val="00520426"/>
    <w:rsid w:val="005770BF"/>
    <w:rsid w:val="005C208A"/>
    <w:rsid w:val="005C3947"/>
    <w:rsid w:val="005C7BAB"/>
    <w:rsid w:val="00633874"/>
    <w:rsid w:val="006621EF"/>
    <w:rsid w:val="00664D50"/>
    <w:rsid w:val="00682328"/>
    <w:rsid w:val="006B07FD"/>
    <w:rsid w:val="006C6A3F"/>
    <w:rsid w:val="006E272D"/>
    <w:rsid w:val="00712820"/>
    <w:rsid w:val="007172D4"/>
    <w:rsid w:val="0079612D"/>
    <w:rsid w:val="00797FCC"/>
    <w:rsid w:val="007D16C5"/>
    <w:rsid w:val="008125CC"/>
    <w:rsid w:val="008416DE"/>
    <w:rsid w:val="00880DE3"/>
    <w:rsid w:val="0088229A"/>
    <w:rsid w:val="008A0E95"/>
    <w:rsid w:val="008E4EB4"/>
    <w:rsid w:val="009122A0"/>
    <w:rsid w:val="00947B97"/>
    <w:rsid w:val="00A30FA1"/>
    <w:rsid w:val="00A81B44"/>
    <w:rsid w:val="00A86F42"/>
    <w:rsid w:val="00A924ED"/>
    <w:rsid w:val="00B22CD6"/>
    <w:rsid w:val="00B4343A"/>
    <w:rsid w:val="00B52A1F"/>
    <w:rsid w:val="00B674DF"/>
    <w:rsid w:val="00BA20D0"/>
    <w:rsid w:val="00C7499A"/>
    <w:rsid w:val="00CE7020"/>
    <w:rsid w:val="00D2648E"/>
    <w:rsid w:val="00D97B34"/>
    <w:rsid w:val="00DF009E"/>
    <w:rsid w:val="00ED5597"/>
    <w:rsid w:val="00EE51C0"/>
    <w:rsid w:val="00EF0761"/>
    <w:rsid w:val="00EF3E6E"/>
    <w:rsid w:val="00F46FDC"/>
    <w:rsid w:val="00F56D7F"/>
    <w:rsid w:val="00F716E3"/>
    <w:rsid w:val="00F72827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C1D7"/>
  <w15:chartTrackingRefBased/>
  <w15:docId w15:val="{A6D30C65-8516-44CD-B129-4B01CD28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7F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56D7F"/>
    <w:rPr>
      <w:lang w:val="da-DK"/>
    </w:rPr>
  </w:style>
  <w:style w:type="paragraph" w:styleId="Header">
    <w:name w:val="header"/>
    <w:basedOn w:val="Normal"/>
    <w:link w:val="HeaderChar"/>
    <w:uiPriority w:val="99"/>
    <w:unhideWhenUsed/>
    <w:rsid w:val="00F56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D7F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F56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7F"/>
    <w:rPr>
      <w:rFonts w:ascii="Segoe UI" w:hAnsi="Segoe UI" w:cs="Segoe UI"/>
      <w:sz w:val="18"/>
      <w:szCs w:val="18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D7F"/>
    <w:rPr>
      <w:sz w:val="20"/>
      <w:szCs w:val="20"/>
      <w:lang w:val="da-DK"/>
    </w:rPr>
  </w:style>
  <w:style w:type="paragraph" w:styleId="CommentText">
    <w:name w:val="annotation text"/>
    <w:basedOn w:val="Normal"/>
    <w:link w:val="CommentTextChar"/>
    <w:uiPriority w:val="99"/>
    <w:unhideWhenUsed/>
    <w:rsid w:val="00F56D7F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D7F"/>
    <w:rPr>
      <w:b/>
      <w:bCs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D7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56D7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C7B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Wegeberg</dc:creator>
  <cp:keywords/>
  <dc:description/>
  <cp:lastModifiedBy>Afifa Farhin M.</cp:lastModifiedBy>
  <cp:revision>8</cp:revision>
  <cp:lastPrinted>2021-06-23T12:23:00Z</cp:lastPrinted>
  <dcterms:created xsi:type="dcterms:W3CDTF">2021-10-22T07:01:00Z</dcterms:created>
  <dcterms:modified xsi:type="dcterms:W3CDTF">2021-12-30T05:58:00Z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