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4ADF" w14:textId="6DD51D17" w:rsidR="000123CD" w:rsidRPr="000123CD" w:rsidRDefault="000123CD" w:rsidP="000123CD">
      <w:pPr>
        <w:jc w:val="center"/>
        <w:rPr>
          <w:rFonts w:ascii="Times New Roman" w:hAnsi="Times New Roman" w:cs="Times New Roman"/>
          <w:b/>
          <w:bCs/>
        </w:rPr>
      </w:pPr>
      <w:r w:rsidRPr="000123CD">
        <w:rPr>
          <w:rFonts w:ascii="Times New Roman" w:hAnsi="Times New Roman" w:cs="Times New Roman"/>
          <w:b/>
          <w:bCs/>
        </w:rPr>
        <w:t>Supplementary methods</w:t>
      </w:r>
    </w:p>
    <w:p w14:paraId="36B638AF" w14:textId="77777777" w:rsidR="000123CD" w:rsidRPr="00D9577A" w:rsidRDefault="000123CD" w:rsidP="000123CD">
      <w:pPr>
        <w:pStyle w:val="ListParagraph"/>
        <w:numPr>
          <w:ilvl w:val="0"/>
          <w:numId w:val="1"/>
        </w:numPr>
        <w:rPr>
          <w:rFonts w:ascii="Times New Roman" w:hAnsi="Times New Roman" w:cs="Times New Roman"/>
          <w:b/>
          <w:bCs/>
        </w:rPr>
      </w:pPr>
      <w:r w:rsidRPr="00D9577A">
        <w:rPr>
          <w:rFonts w:ascii="Times New Roman" w:hAnsi="Times New Roman" w:cs="Times New Roman"/>
          <w:b/>
          <w:bCs/>
        </w:rPr>
        <w:t>qPCR data analysis</w:t>
      </w:r>
    </w:p>
    <w:p w14:paraId="07A96C17" w14:textId="77777777" w:rsidR="000123CD" w:rsidRDefault="000123CD" w:rsidP="000123CD">
      <w:pPr>
        <w:pStyle w:val="ListParagraph"/>
        <w:numPr>
          <w:ilvl w:val="1"/>
          <w:numId w:val="1"/>
        </w:numPr>
        <w:rPr>
          <w:rFonts w:ascii="Times New Roman" w:hAnsi="Times New Roman" w:cs="Times New Roman"/>
          <w:b/>
          <w:bCs/>
        </w:rPr>
      </w:pPr>
      <w:r>
        <w:rPr>
          <w:rFonts w:ascii="Times New Roman" w:hAnsi="Times New Roman" w:cs="Times New Roman"/>
          <w:b/>
          <w:bCs/>
        </w:rPr>
        <w:t xml:space="preserve">Performing qPCR analysis </w:t>
      </w:r>
    </w:p>
    <w:p w14:paraId="09A47205" w14:textId="3C93D0A2" w:rsidR="000123CD" w:rsidRPr="00E8129F" w:rsidRDefault="000123CD" w:rsidP="000123CD">
      <w:pPr>
        <w:jc w:val="both"/>
        <w:rPr>
          <w:rFonts w:ascii="Times New Roman" w:hAnsi="Times New Roman" w:cs="Times New Roman"/>
        </w:rPr>
      </w:pPr>
      <w:r w:rsidRPr="00E8129F">
        <w:rPr>
          <w:rFonts w:ascii="Times New Roman" w:hAnsi="Times New Roman" w:cs="Times New Roman"/>
        </w:rPr>
        <w:t xml:space="preserve">The concentration of each DNA sample was measured using a Qubit® fluorometer (Thermo Fisher Scientific, USA), and dilutions were performed using Microbial DNA-Free Water (Qiagen, Valencia, CA, USA). Inoculums from all three real salmon gut compartments were diluted to 0.25 ng/µl. SalmoSim stomach samples were also diluted to 0.25 ng/µl, and pyloric caecum and midgut SalmoSim samples were diluted to 1 ng/µl. After, the qPCR analysis was performed on each DNA sample in duplicates by using SensiFAST™ SYBR® No-ROX Kit (Bioline, UK) and primer sets summarised in Supplementary Table </w:t>
      </w:r>
      <w:r w:rsidR="00AA3996">
        <w:rPr>
          <w:rFonts w:ascii="Times New Roman" w:hAnsi="Times New Roman" w:cs="Times New Roman"/>
        </w:rPr>
        <w:t>1</w:t>
      </w:r>
      <w:r w:rsidRPr="00E8129F">
        <w:rPr>
          <w:rFonts w:ascii="Times New Roman" w:hAnsi="Times New Roman" w:cs="Times New Roman"/>
        </w:rPr>
        <w:t xml:space="preserve"> at a final concentration of 1 </w:t>
      </w:r>
      <w:proofErr w:type="spellStart"/>
      <w:r w:rsidRPr="00E8129F">
        <w:rPr>
          <w:rFonts w:ascii="Times New Roman" w:hAnsi="Times New Roman" w:cs="Times New Roman"/>
        </w:rPr>
        <w:t>pM</w:t>
      </w:r>
      <w:proofErr w:type="spellEnd"/>
      <w:r w:rsidRPr="00E8129F">
        <w:rPr>
          <w:rFonts w:ascii="Times New Roman" w:hAnsi="Times New Roman" w:cs="Times New Roman"/>
        </w:rPr>
        <w:t xml:space="preserve"> of each primer. Reaction conditions for all PCR reactions were 95°C for three minutes, followed by 40 cycles at 95°C for 5 seconds, 60°C for 10 seconds and 72°C for 20 seconds, followed by a final elongation step of 95°C for 10 minutes.</w:t>
      </w:r>
    </w:p>
    <w:p w14:paraId="04B6DE1F" w14:textId="578FCFAD" w:rsidR="000123CD" w:rsidRPr="00E8129F" w:rsidRDefault="000123CD" w:rsidP="000123CD">
      <w:pPr>
        <w:jc w:val="both"/>
        <w:rPr>
          <w:rFonts w:ascii="Times New Roman" w:hAnsi="Times New Roman" w:cs="Times New Roman"/>
        </w:rPr>
      </w:pPr>
      <w:r w:rsidRPr="00E8129F">
        <w:rPr>
          <w:rFonts w:ascii="Times New Roman" w:hAnsi="Times New Roman" w:cs="Times New Roman"/>
        </w:rPr>
        <w:t>In order to measure the relative abundance of the target group (target determined by the specificity of the qPCR primer pairs); several steps were undertaken by adapting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method (Rao et al., 2013). First, the average quantitation cycle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value of each primer set negative control was found. This was followed by subtraction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value generated by using one of the primer pairs in Supplementary Table </w:t>
      </w:r>
      <w:r w:rsidR="00AA3996">
        <w:rPr>
          <w:rFonts w:ascii="Times New Roman" w:hAnsi="Times New Roman" w:cs="Times New Roman"/>
        </w:rPr>
        <w:t>1</w:t>
      </w:r>
      <w:r w:rsidRPr="00E8129F">
        <w:rPr>
          <w:rFonts w:ascii="Times New Roman" w:hAnsi="Times New Roman" w:cs="Times New Roman"/>
        </w:rPr>
        <w:t xml:space="preserve">, from corresponding average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value of the corresponding negative control (generated with the same primer pair) in order to generate value X. After, the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value generated by using the general primer set was subtracted from the average </w:t>
      </w:r>
      <w:proofErr w:type="spellStart"/>
      <w:r w:rsidRPr="00E8129F">
        <w:rPr>
          <w:rFonts w:ascii="Times New Roman" w:hAnsi="Times New Roman" w:cs="Times New Roman"/>
        </w:rPr>
        <w:t>Cq</w:t>
      </w:r>
      <w:proofErr w:type="spellEnd"/>
      <w:r w:rsidRPr="00E8129F">
        <w:rPr>
          <w:rFonts w:ascii="Times New Roman" w:hAnsi="Times New Roman" w:cs="Times New Roman"/>
        </w:rPr>
        <w:t xml:space="preserve"> value of the corresponding negative control (generated using general primer set) in order to generate the value Y. Finally, the value X was divided by the value Y in order to find out the relative abundance of the target group with respect to the total number of bacterial 16S copies in the sample. The equations used for all these calculations are summarised below:</w:t>
      </w:r>
    </w:p>
    <w:p w14:paraId="7673F67E" w14:textId="77777777" w:rsidR="000123CD" w:rsidRPr="00E8129F" w:rsidRDefault="000123CD" w:rsidP="000123CD">
      <w:pPr>
        <w:jc w:val="both"/>
        <w:rPr>
          <w:rFonts w:ascii="Times New Roman" w:hAnsi="Times New Roman"/>
        </w:rPr>
      </w:pPr>
      <m:oMathPara>
        <m:oMathParaPr>
          <m:jc m:val="center"/>
        </m:oMathParaPr>
        <m:oMath>
          <m:r>
            <m:rPr>
              <m:sty m:val="p"/>
            </m:rPr>
            <w:rPr>
              <w:rFonts w:ascii="Cambria Math" w:hAnsi="Cambria Math"/>
            </w:rPr>
            <m:t>x=</m:t>
          </m:r>
          <m:r>
            <w:rPr>
              <w:rFonts w:ascii="Cambria Math" w:hAnsi="Cambria Math"/>
            </w:rPr>
            <m:t>average</m:t>
          </m:r>
          <m:r>
            <m:rPr>
              <m:sty m:val="p"/>
            </m:rPr>
            <w:rPr>
              <w:rFonts w:ascii="Cambria Math" w:hAnsi="Cambria Math"/>
            </w:rPr>
            <m:t xml:space="preserve"> </m:t>
          </m:r>
          <m:r>
            <w:rPr>
              <w:rFonts w:ascii="Cambria Math" w:hAnsi="Cambria Math"/>
            </w:rPr>
            <m:t>negative</m:t>
          </m:r>
          <m:r>
            <m:rPr>
              <m:sty m:val="p"/>
            </m:rPr>
            <w:rPr>
              <w:rFonts w:ascii="Cambria Math" w:hAnsi="Cambria Math"/>
            </w:rPr>
            <m:t xml:space="preserve"> </m:t>
          </m:r>
          <m:r>
            <w:rPr>
              <w:rFonts w:ascii="Cambria Math" w:hAnsi="Cambria Math"/>
            </w:rPr>
            <m:t>control</m:t>
          </m:r>
          <m:r>
            <m:rPr>
              <m:sty m:val="p"/>
            </m:rPr>
            <w:rPr>
              <w:rFonts w:ascii="Cambria Math" w:hAnsi="Cambria Math"/>
            </w:rPr>
            <m:t xml:space="preserve"> </m:t>
          </m:r>
          <m:r>
            <w:rPr>
              <w:rFonts w:ascii="Cambria Math" w:hAnsi="Cambria Math"/>
            </w:rPr>
            <m:t>Cq</m:t>
          </m:r>
          <m:r>
            <m:rPr>
              <m:sty m:val="p"/>
            </m:rPr>
            <w:rPr>
              <w:rFonts w:ascii="Cambria Math" w:hAnsi="Cambria Math"/>
            </w:rPr>
            <m:t>-</m:t>
          </m:r>
          <m:r>
            <w:rPr>
              <w:rFonts w:ascii="Cambria Math" w:hAnsi="Cambria Math"/>
            </w:rPr>
            <m:t>Cq</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target</m:t>
          </m:r>
          <m:r>
            <m:rPr>
              <m:sty m:val="p"/>
            </m:rPr>
            <w:rPr>
              <w:rFonts w:ascii="Cambria Math" w:hAnsi="Cambria Math"/>
            </w:rPr>
            <m:t xml:space="preserve"> </m:t>
          </m:r>
          <m:r>
            <w:rPr>
              <w:rFonts w:ascii="Cambria Math" w:hAnsi="Cambria Math"/>
            </w:rPr>
            <m:t>group</m:t>
          </m:r>
          <m:r>
            <m:rPr>
              <m:sty m:val="p"/>
            </m:rPr>
            <w:rPr>
              <w:rFonts w:ascii="Cambria Math" w:hAnsi="Cambria Math"/>
            </w:rPr>
            <w:br/>
          </m:r>
        </m:oMath>
        <m:oMath>
          <m:r>
            <w:rPr>
              <w:rFonts w:ascii="Cambria Math" w:hAnsi="Cambria Math"/>
            </w:rPr>
            <m:t>y</m:t>
          </m:r>
          <m:r>
            <m:rPr>
              <m:sty m:val="p"/>
            </m:rPr>
            <w:rPr>
              <w:rFonts w:ascii="Cambria Math" w:hAnsi="Cambria Math"/>
            </w:rPr>
            <m:t>=</m:t>
          </m:r>
          <m:r>
            <w:rPr>
              <w:rFonts w:ascii="Cambria Math" w:hAnsi="Cambria Math"/>
            </w:rPr>
            <m:t>average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negative</m:t>
          </m:r>
          <m:r>
            <m:rPr>
              <m:sty m:val="p"/>
            </m:rPr>
            <w:rPr>
              <w:rFonts w:ascii="Cambria Math" w:hAnsi="Cambria Math"/>
            </w:rPr>
            <m:t xml:space="preserve"> </m:t>
          </m:r>
          <m:r>
            <w:rPr>
              <w:rFonts w:ascii="Cambria Math" w:hAnsi="Cambria Math"/>
            </w:rPr>
            <m:t>control</m:t>
          </m:r>
          <m:r>
            <m:rPr>
              <m:sty m:val="p"/>
            </m:rPr>
            <w:rPr>
              <w:rFonts w:ascii="Cambria Math" w:hAnsi="Cambria Math"/>
            </w:rPr>
            <m:t xml:space="preserve"> </m:t>
          </m:r>
          <m:r>
            <w:rPr>
              <w:rFonts w:ascii="Cambria Math" w:hAnsi="Cambria Math"/>
            </w:rPr>
            <m:t>Cq</m:t>
          </m:r>
          <m:r>
            <m:rPr>
              <m:sty m:val="p"/>
            </m:rPr>
            <w:rPr>
              <w:rFonts w:ascii="Cambria Math" w:hAnsi="Cambria Math"/>
            </w:rPr>
            <m:t>-</m:t>
          </m:r>
          <m:r>
            <w:rPr>
              <w:rFonts w:ascii="Cambria Math" w:hAnsi="Cambria Math"/>
            </w:rPr>
            <m:t>Cq</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general</m:t>
          </m:r>
          <m:r>
            <m:rPr>
              <m:sty m:val="p"/>
            </m:rPr>
            <w:rPr>
              <w:rFonts w:ascii="Cambria Math" w:hAnsi="Cambria Math"/>
            </w:rPr>
            <m:t xml:space="preserve"> </m:t>
          </m:r>
          <m:r>
            <w:rPr>
              <w:rFonts w:ascii="Cambria Math" w:hAnsi="Cambria Math"/>
            </w:rPr>
            <m:t>bacteria</m:t>
          </m:r>
          <m:r>
            <m:rPr>
              <m:sty m:val="p"/>
            </m:rPr>
            <w:rPr>
              <w:rFonts w:ascii="Cambria Math" w:hAnsi="Cambria Math"/>
            </w:rPr>
            <m:t xml:space="preserve"> </m:t>
          </m:r>
          <m:r>
            <m:rPr>
              <m:sty m:val="p"/>
            </m:rPr>
            <w:rPr>
              <w:rFonts w:ascii="Cambria Math" w:hAnsi="Cambria Math"/>
            </w:rPr>
            <w:br/>
          </m:r>
        </m:oMath>
        <m:oMath>
          <m:r>
            <w:rPr>
              <w:rFonts w:ascii="Cambria Math" w:hAnsi="Cambria Math"/>
            </w:rPr>
            <m:t>relative</m:t>
          </m:r>
          <m:r>
            <m:rPr>
              <m:sty m:val="p"/>
            </m:rPr>
            <w:rPr>
              <w:rFonts w:ascii="Cambria Math" w:hAnsi="Cambria Math"/>
            </w:rPr>
            <m:t xml:space="preserve"> </m:t>
          </m:r>
          <m:r>
            <w:rPr>
              <w:rFonts w:ascii="Cambria Math" w:hAnsi="Cambria Math"/>
            </w:rPr>
            <m:t>abundance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target</m:t>
          </m:r>
          <m:r>
            <m:rPr>
              <m:sty m:val="p"/>
            </m:rPr>
            <w:rPr>
              <w:rFonts w:ascii="Cambria Math" w:hAnsi="Cambria Math"/>
            </w:rPr>
            <m:t xml:space="preserve"> </m:t>
          </m:r>
          <m:r>
            <w:rPr>
              <w:rFonts w:ascii="Cambria Math" w:hAnsi="Cambria Math"/>
            </w:rPr>
            <m:t>group</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m:t>
          </m:r>
          <m:r>
            <w:rPr>
              <w:rFonts w:ascii="Cambria Math" w:hAnsi="Cambria Math"/>
            </w:rPr>
            <m:t>y</m:t>
          </m:r>
        </m:oMath>
      </m:oMathPara>
    </w:p>
    <w:p w14:paraId="59C4388E" w14:textId="5A4596B0" w:rsidR="000123CD" w:rsidRPr="000C2E96" w:rsidRDefault="000123CD" w:rsidP="000123CD">
      <w:pPr>
        <w:jc w:val="both"/>
        <w:rPr>
          <w:rFonts w:ascii="Times New Roman" w:hAnsi="Times New Roman" w:cs="Times New Roman"/>
        </w:rPr>
      </w:pPr>
      <w:r w:rsidRPr="00E8129F">
        <w:rPr>
          <w:rFonts w:ascii="Times New Roman" w:hAnsi="Times New Roman" w:cs="Times New Roman"/>
        </w:rPr>
        <w:t xml:space="preserve">This method was carried out for each sample, quantified using different primer sets targeting various bacterial taxon groups. Several published and validated primer sets in the literature were used (Supplementary Table </w:t>
      </w:r>
      <w:r w:rsidR="00AA3996">
        <w:rPr>
          <w:rFonts w:ascii="Times New Roman" w:hAnsi="Times New Roman" w:cs="Times New Roman"/>
        </w:rPr>
        <w:t>1</w:t>
      </w:r>
      <w:r w:rsidRPr="00E8129F">
        <w:rPr>
          <w:rFonts w:ascii="Times New Roman" w:hAnsi="Times New Roman" w:cs="Times New Roman"/>
        </w:rPr>
        <w:t xml:space="preserve">). Primer sets targeting Mycoplasma, and Lactobacillus genus were designed by using DECIPHER software based on the data collected by </w:t>
      </w:r>
      <w:proofErr w:type="spellStart"/>
      <w:r w:rsidRPr="00E8129F">
        <w:rPr>
          <w:rFonts w:ascii="Times New Roman" w:hAnsi="Times New Roman" w:cs="Times New Roman"/>
        </w:rPr>
        <w:t>Heys</w:t>
      </w:r>
      <w:proofErr w:type="spellEnd"/>
      <w:r w:rsidRPr="00E8129F">
        <w:rPr>
          <w:rFonts w:ascii="Times New Roman" w:hAnsi="Times New Roman" w:cs="Times New Roman"/>
        </w:rPr>
        <w:t xml:space="preserve"> et al., 2020. These primers target specificity was analysed via amplicon sequencing of the products (See Supplementary Figure </w:t>
      </w:r>
      <w:r w:rsidR="00C7767C">
        <w:rPr>
          <w:rFonts w:ascii="Times New Roman" w:hAnsi="Times New Roman" w:cs="Times New Roman"/>
        </w:rPr>
        <w:t>2</w:t>
      </w:r>
      <w:r w:rsidRPr="00E8129F">
        <w:rPr>
          <w:rFonts w:ascii="Times New Roman" w:hAnsi="Times New Roman" w:cs="Times New Roman"/>
        </w:rPr>
        <w:t>).</w:t>
      </w:r>
    </w:p>
    <w:p w14:paraId="57BA984B" w14:textId="77777777" w:rsidR="000123CD" w:rsidRDefault="000123CD" w:rsidP="000123CD">
      <w:pPr>
        <w:pStyle w:val="ListParagraph"/>
        <w:numPr>
          <w:ilvl w:val="1"/>
          <w:numId w:val="1"/>
        </w:numPr>
        <w:rPr>
          <w:rFonts w:ascii="Times New Roman" w:hAnsi="Times New Roman" w:cs="Times New Roman"/>
          <w:b/>
          <w:bCs/>
        </w:rPr>
      </w:pPr>
      <w:r w:rsidRPr="00D9577A">
        <w:rPr>
          <w:rFonts w:ascii="Times New Roman" w:hAnsi="Times New Roman" w:cs="Times New Roman"/>
          <w:b/>
          <w:bCs/>
        </w:rPr>
        <w:t>Investigating bacterial dynamics within SalmoSim system over time</w:t>
      </w:r>
    </w:p>
    <w:p w14:paraId="2C7166FD" w14:textId="77777777" w:rsidR="000123CD" w:rsidRPr="00D9577A" w:rsidRDefault="000123CD" w:rsidP="000123CD">
      <w:pPr>
        <w:jc w:val="both"/>
        <w:rPr>
          <w:rFonts w:ascii="Times New Roman" w:hAnsi="Times New Roman" w:cs="Times New Roman"/>
        </w:rPr>
      </w:pPr>
      <w:r w:rsidRPr="00555880">
        <w:rPr>
          <w:rFonts w:ascii="Times New Roman" w:hAnsi="Times New Roman" w:cs="Times New Roman"/>
        </w:rPr>
        <w:t xml:space="preserve">In order to investigate the time taken for the measured values (qPCR of different bacterial groups, </w:t>
      </w:r>
      <w:proofErr w:type="gramStart"/>
      <w:r w:rsidRPr="00555880">
        <w:rPr>
          <w:rFonts w:ascii="Times New Roman" w:hAnsi="Times New Roman" w:cs="Times New Roman"/>
        </w:rPr>
        <w:t>protein</w:t>
      </w:r>
      <w:proofErr w:type="gramEnd"/>
      <w:r w:rsidRPr="00555880">
        <w:rPr>
          <w:rFonts w:ascii="Times New Roman" w:hAnsi="Times New Roman" w:cs="Times New Roman"/>
        </w:rPr>
        <w:t xml:space="preserve"> and ammonia concentrations) to stabilise within different gut compartments of the SalmoSim system, the data for all three SalmoSim runs (three biological replicates) was combined and then split-up by each separate SalmoSim compartment (stomach, pyloric caecum and midgut). These three resulting datasets were then further split-up in half: pre- and post-feed changes. </w:t>
      </w:r>
      <w:r w:rsidRPr="00D9577A">
        <w:rPr>
          <w:rFonts w:ascii="Times New Roman" w:hAnsi="Times New Roman" w:cs="Times New Roman"/>
        </w:rPr>
        <w:t xml:space="preserve">The subdivided datasets by different SalmoSim gut compartment and different feed were used to run Model 1 with different values measured during a validation experiment considering run (biological replicates) as a random effect. The normality and heterogeneity of the residuals for of each model were checked by using Shapiro and Bartlett’s tests. If these tests showed that residues </w:t>
      </w:r>
      <w:r>
        <w:rPr>
          <w:rFonts w:ascii="Times New Roman" w:hAnsi="Times New Roman" w:cs="Times New Roman"/>
        </w:rPr>
        <w:t>were</w:t>
      </w:r>
      <w:r w:rsidRPr="00D9577A">
        <w:rPr>
          <w:rFonts w:ascii="Times New Roman" w:hAnsi="Times New Roman" w:cs="Times New Roman"/>
        </w:rPr>
        <w:t xml:space="preserve"> not normally distributed or not heterogeneous, the data w</w:t>
      </w:r>
      <w:r>
        <w:rPr>
          <w:rFonts w:ascii="Times New Roman" w:hAnsi="Times New Roman" w:cs="Times New Roman"/>
        </w:rPr>
        <w:t>ere subsequently</w:t>
      </w:r>
      <w:r w:rsidRPr="00D9577A">
        <w:rPr>
          <w:rFonts w:ascii="Times New Roman" w:hAnsi="Times New Roman" w:cs="Times New Roman"/>
        </w:rPr>
        <w:t xml:space="preserve"> transformed by using Code 1 and then used to re-run Model 1. Finally, the post-hoc Estimated Marginal Means test (also known as Least-Squares Means) was used </w:t>
      </w:r>
      <w:r>
        <w:rPr>
          <w:rFonts w:ascii="Times New Roman" w:hAnsi="Times New Roman" w:cs="Times New Roman"/>
        </w:rPr>
        <w:t xml:space="preserve">with </w:t>
      </w:r>
      <w:r w:rsidRPr="00D9577A">
        <w:rPr>
          <w:rFonts w:ascii="Times New Roman" w:hAnsi="Times New Roman" w:cs="Times New Roman"/>
        </w:rPr>
        <w:t xml:space="preserve">Model 1 </w:t>
      </w:r>
      <w:r>
        <w:rPr>
          <w:rFonts w:ascii="Times New Roman" w:hAnsi="Times New Roman" w:cs="Times New Roman"/>
        </w:rPr>
        <w:t xml:space="preserve">and </w:t>
      </w:r>
      <w:r w:rsidRPr="00D9577A">
        <w:rPr>
          <w:rFonts w:ascii="Times New Roman" w:hAnsi="Times New Roman" w:cs="Times New Roman"/>
        </w:rPr>
        <w:t>ran with different values in order to investigate in-between individual time point comparison.</w:t>
      </w:r>
    </w:p>
    <w:p w14:paraId="1588C769" w14:textId="77777777" w:rsidR="000123CD" w:rsidRPr="00D9577A" w:rsidRDefault="000123CD" w:rsidP="000123CD">
      <w:pPr>
        <w:keepNext/>
        <w:jc w:val="both"/>
        <w:rPr>
          <w:rFonts w:ascii="Times New Roman" w:hAnsi="Times New Roman" w:cs="Times New Roman"/>
        </w:rPr>
      </w:pPr>
      <w:r w:rsidRPr="00D9577A">
        <w:rPr>
          <w:rFonts w:ascii="Times New Roman" w:hAnsi="Times New Roman" w:cs="Times New Roman"/>
        </w:rPr>
        <w:lastRenderedPageBreak/>
        <w:t xml:space="preserve">Model 1 = </w:t>
      </w:r>
      <w:proofErr w:type="spellStart"/>
      <w:proofErr w:type="gramStart"/>
      <w:r w:rsidRPr="00D9577A">
        <w:rPr>
          <w:rFonts w:ascii="Times New Roman" w:hAnsi="Times New Roman" w:cs="Times New Roman"/>
        </w:rPr>
        <w:t>lme</w:t>
      </w:r>
      <w:proofErr w:type="spellEnd"/>
      <w:r w:rsidRPr="00D9577A">
        <w:rPr>
          <w:rFonts w:ascii="Times New Roman" w:hAnsi="Times New Roman" w:cs="Times New Roman"/>
        </w:rPr>
        <w:t>(</w:t>
      </w:r>
      <w:proofErr w:type="gramEnd"/>
      <w:r w:rsidRPr="00D9577A">
        <w:rPr>
          <w:rFonts w:ascii="Times New Roman" w:hAnsi="Times New Roman" w:cs="Times New Roman"/>
          <w:u w:val="single"/>
        </w:rPr>
        <w:t>value</w:t>
      </w:r>
      <w:r w:rsidRPr="00D9577A">
        <w:rPr>
          <w:rFonts w:ascii="Times New Roman" w:hAnsi="Times New Roman" w:cs="Times New Roman"/>
        </w:rPr>
        <w:t>~ Time, random =c(~1|Run), data=</w:t>
      </w:r>
      <w:proofErr w:type="spellStart"/>
      <w:r w:rsidRPr="00D9577A">
        <w:rPr>
          <w:rFonts w:ascii="Times New Roman" w:hAnsi="Times New Roman" w:cs="Times New Roman"/>
          <w:b/>
          <w:bCs/>
        </w:rPr>
        <w:t>groupX</w:t>
      </w:r>
      <w:proofErr w:type="spellEnd"/>
      <w:r w:rsidRPr="00D9577A">
        <w:rPr>
          <w:rFonts w:ascii="Times New Roman" w:hAnsi="Times New Roman" w:cs="Times New Roman"/>
        </w:rPr>
        <w:t>)</w:t>
      </w:r>
    </w:p>
    <w:p w14:paraId="3B56D645" w14:textId="77777777" w:rsidR="000123CD" w:rsidRPr="00D9577A" w:rsidRDefault="000123CD" w:rsidP="000123CD">
      <w:pPr>
        <w:pStyle w:val="Caption"/>
        <w:jc w:val="both"/>
        <w:rPr>
          <w:rFonts w:ascii="Times New Roman" w:hAnsi="Times New Roman" w:cs="Times New Roman"/>
          <w:b/>
          <w:bCs/>
          <w:color w:val="auto"/>
          <w:sz w:val="22"/>
          <w:szCs w:val="22"/>
        </w:rPr>
      </w:pPr>
      <w:bookmarkStart w:id="0" w:name="_Ref43798832"/>
      <w:bookmarkStart w:id="1" w:name="_Ref44069593"/>
      <w:r w:rsidRPr="00D9577A">
        <w:rPr>
          <w:rFonts w:ascii="Times New Roman" w:hAnsi="Times New Roman" w:cs="Times New Roman"/>
          <w:b/>
          <w:bCs/>
          <w:i w:val="0"/>
          <w:iCs w:val="0"/>
          <w:color w:val="auto"/>
          <w:sz w:val="22"/>
          <w:szCs w:val="22"/>
          <w:u w:val="single"/>
        </w:rPr>
        <w:t xml:space="preserve">Model </w:t>
      </w:r>
      <w:bookmarkEnd w:id="0"/>
      <w:r w:rsidRPr="00D9577A">
        <w:rPr>
          <w:rFonts w:ascii="Times New Roman" w:hAnsi="Times New Roman" w:cs="Times New Roman"/>
          <w:b/>
          <w:bCs/>
          <w:i w:val="0"/>
          <w:iCs w:val="0"/>
          <w:color w:val="auto"/>
          <w:sz w:val="22"/>
          <w:szCs w:val="22"/>
          <w:u w:val="single"/>
        </w:rPr>
        <w:t>1</w:t>
      </w:r>
      <w:r w:rsidRPr="00D9577A">
        <w:rPr>
          <w:rFonts w:ascii="Times New Roman" w:hAnsi="Times New Roman" w:cs="Times New Roman"/>
          <w:b/>
          <w:bCs/>
          <w:i w:val="0"/>
          <w:iCs w:val="0"/>
          <w:color w:val="auto"/>
          <w:sz w:val="22"/>
          <w:szCs w:val="22"/>
        </w:rPr>
        <w:t xml:space="preserve"> Mixed effect linear model formula to investigate the effect of time taking run as a random effect</w:t>
      </w:r>
      <w:bookmarkEnd w:id="1"/>
      <w:r w:rsidRPr="00D9577A">
        <w:rPr>
          <w:rFonts w:ascii="Times New Roman" w:hAnsi="Times New Roman" w:cs="Times New Roman"/>
          <w:b/>
          <w:bCs/>
          <w:i w:val="0"/>
          <w:iCs w:val="0"/>
          <w:color w:val="auto"/>
          <w:sz w:val="22"/>
          <w:szCs w:val="22"/>
        </w:rPr>
        <w:t xml:space="preserve">. </w:t>
      </w:r>
      <w:r w:rsidRPr="00D9577A">
        <w:rPr>
          <w:rFonts w:ascii="Times New Roman" w:hAnsi="Times New Roman" w:cs="Times New Roman"/>
        </w:rPr>
        <w:t xml:space="preserve">In Model 1 </w:t>
      </w:r>
      <w:proofErr w:type="spellStart"/>
      <w:r w:rsidRPr="00D9577A">
        <w:rPr>
          <w:rFonts w:ascii="Times New Roman" w:hAnsi="Times New Roman" w:cs="Times New Roman"/>
        </w:rPr>
        <w:t>groupX</w:t>
      </w:r>
      <w:proofErr w:type="spellEnd"/>
      <w:r w:rsidRPr="00D9577A">
        <w:rPr>
          <w:rFonts w:ascii="Times New Roman" w:hAnsi="Times New Roman" w:cs="Times New Roman"/>
        </w:rPr>
        <w:t xml:space="preserve"> denotes subdivided data sets by different SalmoSim compartments (stomach, pyloric </w:t>
      </w:r>
      <w:proofErr w:type="gramStart"/>
      <w:r w:rsidRPr="00D9577A">
        <w:rPr>
          <w:rFonts w:ascii="Times New Roman" w:hAnsi="Times New Roman" w:cs="Times New Roman"/>
        </w:rPr>
        <w:t>caecum</w:t>
      </w:r>
      <w:proofErr w:type="gramEnd"/>
      <w:r w:rsidRPr="00D9577A">
        <w:rPr>
          <w:rFonts w:ascii="Times New Roman" w:hAnsi="Times New Roman" w:cs="Times New Roman"/>
        </w:rPr>
        <w:t xml:space="preserve"> or midgut), and value denotes the qPCR results for one of the different targeted bacterial groups (Actinobacteria, Alphaproteobacteria, Bacteroidetes, Betaproteobacteria, Firmicutes, Gammaproteobacteria, Lactobacillus, Mycoplasma) or protein or ammonia concentrations. This model takes different SalmoSim runs as a random effect (biological replicates). </w:t>
      </w:r>
    </w:p>
    <w:p w14:paraId="0D66E7B7" w14:textId="77777777" w:rsidR="000123CD" w:rsidRPr="00D9577A" w:rsidRDefault="000123CD" w:rsidP="000123CD">
      <w:pPr>
        <w:jc w:val="both"/>
        <w:rPr>
          <w:rFonts w:ascii="Times New Roman" w:hAnsi="Times New Roman" w:cs="Times New Roman"/>
        </w:rPr>
      </w:pPr>
      <w:r w:rsidRPr="00D9577A">
        <w:rPr>
          <w:rFonts w:ascii="Times New Roman" w:hAnsi="Times New Roman" w:cs="Times New Roman"/>
        </w:rPr>
        <w:t xml:space="preserve">  if(</w:t>
      </w:r>
      <w:proofErr w:type="gramStart"/>
      <w:r w:rsidRPr="00D9577A">
        <w:rPr>
          <w:rFonts w:ascii="Times New Roman" w:hAnsi="Times New Roman" w:cs="Times New Roman"/>
        </w:rPr>
        <w:t>lambda!=</w:t>
      </w:r>
      <w:proofErr w:type="gramEnd"/>
      <w:r w:rsidRPr="00D9577A">
        <w:rPr>
          <w:rFonts w:ascii="Times New Roman" w:hAnsi="Times New Roman" w:cs="Times New Roman"/>
        </w:rPr>
        <w:t>0){y=((</w:t>
      </w:r>
      <w:r w:rsidRPr="00D9577A">
        <w:rPr>
          <w:rFonts w:ascii="Times New Roman" w:hAnsi="Times New Roman" w:cs="Times New Roman"/>
          <w:u w:val="single"/>
        </w:rPr>
        <w:t>value</w:t>
      </w:r>
      <w:r w:rsidRPr="00D9577A">
        <w:rPr>
          <w:rFonts w:ascii="Times New Roman" w:hAnsi="Times New Roman" w:cs="Times New Roman"/>
        </w:rPr>
        <w:t>)^lambda-1)/lambda}</w:t>
      </w:r>
    </w:p>
    <w:p w14:paraId="3FD4185E" w14:textId="77777777" w:rsidR="000123CD" w:rsidRPr="00D9577A" w:rsidRDefault="000123CD" w:rsidP="000123CD">
      <w:pPr>
        <w:keepNext/>
        <w:jc w:val="both"/>
        <w:rPr>
          <w:rFonts w:ascii="Times New Roman" w:hAnsi="Times New Roman" w:cs="Times New Roman"/>
        </w:rPr>
      </w:pPr>
      <w:r w:rsidRPr="00D9577A">
        <w:rPr>
          <w:rFonts w:ascii="Times New Roman" w:hAnsi="Times New Roman" w:cs="Times New Roman"/>
        </w:rPr>
        <w:t xml:space="preserve">  if(lambda==</w:t>
      </w:r>
      <w:proofErr w:type="gramStart"/>
      <w:r w:rsidRPr="00D9577A">
        <w:rPr>
          <w:rFonts w:ascii="Times New Roman" w:hAnsi="Times New Roman" w:cs="Times New Roman"/>
        </w:rPr>
        <w:t>0){</w:t>
      </w:r>
      <w:proofErr w:type="gramEnd"/>
      <w:r w:rsidRPr="00D9577A">
        <w:rPr>
          <w:rFonts w:ascii="Times New Roman" w:hAnsi="Times New Roman" w:cs="Times New Roman"/>
        </w:rPr>
        <w:t>y=log(</w:t>
      </w:r>
      <w:r w:rsidRPr="00D9577A">
        <w:rPr>
          <w:rFonts w:ascii="Times New Roman" w:hAnsi="Times New Roman" w:cs="Times New Roman"/>
          <w:u w:val="single"/>
        </w:rPr>
        <w:t>value</w:t>
      </w:r>
      <w:r w:rsidRPr="00D9577A">
        <w:rPr>
          <w:rFonts w:ascii="Times New Roman" w:hAnsi="Times New Roman" w:cs="Times New Roman"/>
        </w:rPr>
        <w:t>)}</w:t>
      </w:r>
    </w:p>
    <w:p w14:paraId="46B7B387" w14:textId="77777777" w:rsidR="000123CD" w:rsidRPr="00D9577A" w:rsidRDefault="000123CD" w:rsidP="000123CD">
      <w:pPr>
        <w:pStyle w:val="Caption"/>
        <w:jc w:val="both"/>
        <w:rPr>
          <w:rFonts w:ascii="Times New Roman" w:hAnsi="Times New Roman" w:cs="Times New Roman"/>
          <w:b/>
          <w:bCs/>
          <w:i w:val="0"/>
          <w:iCs w:val="0"/>
          <w:color w:val="auto"/>
          <w:sz w:val="22"/>
          <w:szCs w:val="22"/>
          <w:u w:val="single"/>
        </w:rPr>
      </w:pPr>
      <w:bookmarkStart w:id="2" w:name="_Ref44941476"/>
      <w:r w:rsidRPr="00D9577A">
        <w:rPr>
          <w:rFonts w:ascii="Times New Roman" w:hAnsi="Times New Roman" w:cs="Times New Roman"/>
          <w:b/>
          <w:bCs/>
          <w:i w:val="0"/>
          <w:iCs w:val="0"/>
          <w:color w:val="auto"/>
          <w:sz w:val="22"/>
          <w:szCs w:val="22"/>
          <w:u w:val="single"/>
        </w:rPr>
        <w:t xml:space="preserve">Code </w:t>
      </w:r>
      <w:bookmarkEnd w:id="2"/>
      <w:r w:rsidRPr="00D9577A">
        <w:rPr>
          <w:rFonts w:ascii="Times New Roman" w:hAnsi="Times New Roman" w:cs="Times New Roman"/>
          <w:b/>
          <w:bCs/>
          <w:i w:val="0"/>
          <w:iCs w:val="0"/>
          <w:color w:val="auto"/>
          <w:sz w:val="22"/>
          <w:szCs w:val="22"/>
          <w:u w:val="single"/>
        </w:rPr>
        <w:t>1</w:t>
      </w:r>
      <w:r w:rsidRPr="00D9577A">
        <w:rPr>
          <w:rFonts w:ascii="Times New Roman" w:hAnsi="Times New Roman" w:cs="Times New Roman"/>
          <w:b/>
          <w:bCs/>
          <w:i w:val="0"/>
          <w:iCs w:val="0"/>
          <w:color w:val="auto"/>
          <w:sz w:val="22"/>
          <w:szCs w:val="22"/>
        </w:rPr>
        <w:t xml:space="preserve"> Code used to transform the data. </w:t>
      </w:r>
      <w:r w:rsidRPr="00D9577A">
        <w:rPr>
          <w:rFonts w:ascii="Times New Roman" w:hAnsi="Times New Roman" w:cs="Times New Roman"/>
          <w:u w:val="single"/>
        </w:rPr>
        <w:t>Value</w:t>
      </w:r>
      <w:r w:rsidRPr="00D9577A">
        <w:rPr>
          <w:rFonts w:ascii="Times New Roman" w:hAnsi="Times New Roman" w:cs="Times New Roman"/>
        </w:rPr>
        <w:t xml:space="preserve"> in this code denotes the qPCR results for one of the different targeted bacterial groups (Actinobacteria, Alphaproteobacteria, Bacteroidetes, Betaproteobacteria, Firmicutes, Gammaproteobacteria, Lactobacillus, Mycoplasma) or protein or ammonia concentrations. Lambda values in 0.1 increments were tested.</w:t>
      </w:r>
      <w:r w:rsidRPr="00D9577A">
        <w:rPr>
          <w:rFonts w:ascii="Times New Roman" w:hAnsi="Times New Roman" w:cs="Times New Roman"/>
          <w:i w:val="0"/>
          <w:iCs w:val="0"/>
        </w:rPr>
        <w:t xml:space="preserve"> </w:t>
      </w:r>
    </w:p>
    <w:p w14:paraId="106F12AB" w14:textId="77777777" w:rsidR="000123CD" w:rsidRPr="00D9577A" w:rsidRDefault="000123CD" w:rsidP="000123CD">
      <w:pPr>
        <w:pStyle w:val="ListParagraph"/>
        <w:numPr>
          <w:ilvl w:val="1"/>
          <w:numId w:val="1"/>
        </w:numPr>
        <w:rPr>
          <w:rFonts w:ascii="Times New Roman" w:hAnsi="Times New Roman" w:cs="Times New Roman"/>
          <w:b/>
          <w:bCs/>
        </w:rPr>
      </w:pPr>
      <w:r w:rsidRPr="00D9577A">
        <w:rPr>
          <w:rFonts w:ascii="Times New Roman" w:hAnsi="Times New Roman" w:cs="Times New Roman"/>
          <w:b/>
          <w:bCs/>
        </w:rPr>
        <w:t xml:space="preserve">Comparing </w:t>
      </w:r>
      <w:r w:rsidRPr="00D9577A">
        <w:rPr>
          <w:rFonts w:ascii="Times New Roman" w:hAnsi="Times New Roman" w:cs="Times New Roman"/>
          <w:b/>
          <w:bCs/>
          <w:i/>
        </w:rPr>
        <w:t>in vivo</w:t>
      </w:r>
      <w:r w:rsidRPr="00D9577A">
        <w:rPr>
          <w:rFonts w:ascii="Times New Roman" w:hAnsi="Times New Roman" w:cs="Times New Roman"/>
          <w:b/>
          <w:bCs/>
        </w:rPr>
        <w:t xml:space="preserve"> and </w:t>
      </w:r>
      <w:r w:rsidRPr="00D9577A">
        <w:rPr>
          <w:rFonts w:ascii="Times New Roman" w:hAnsi="Times New Roman" w:cs="Times New Roman"/>
          <w:b/>
          <w:bCs/>
          <w:i/>
        </w:rPr>
        <w:t>in vitro</w:t>
      </w:r>
      <w:r w:rsidRPr="00D9577A">
        <w:rPr>
          <w:rFonts w:ascii="Times New Roman" w:hAnsi="Times New Roman" w:cs="Times New Roman"/>
          <w:b/>
          <w:bCs/>
        </w:rPr>
        <w:t xml:space="preserve"> trials </w:t>
      </w:r>
    </w:p>
    <w:p w14:paraId="102BEEAF" w14:textId="77777777" w:rsidR="000123CD" w:rsidRPr="00D9577A" w:rsidRDefault="000123CD" w:rsidP="000123CD">
      <w:pPr>
        <w:jc w:val="both"/>
        <w:rPr>
          <w:rFonts w:ascii="Times New Roman" w:hAnsi="Times New Roman" w:cs="Times New Roman"/>
        </w:rPr>
      </w:pPr>
      <w:r w:rsidRPr="00152B5B">
        <w:rPr>
          <w:rFonts w:ascii="Times New Roman" w:hAnsi="Times New Roman" w:cs="Times New Roman"/>
        </w:rPr>
        <w:t>In order to investigate whether a change in the feed from FMD to FMF results in similar trends measured between SalmoSim and real salmon samples, a combined data set was produced containing qPCR values measured in real salmon gut compartments (stomach, pyloric caecum and midgut of three fish fed on FMD and three fish fed on FMF) and SalmoSim compartments at the last three time points for both feeds (once bacterial communities were stabilised while feeding SalmoSim both FMF and FMD: days 16, 18, and 20 for FMD and days 36, 38, and 40 for FMF feed). This combined dataset was then separated by different SalmoSim gut compartments (stomach, pyloric caecum, and midgut)</w:t>
      </w:r>
      <w:r>
        <w:rPr>
          <w:rFonts w:ascii="Times New Roman" w:hAnsi="Times New Roman" w:cs="Times New Roman"/>
        </w:rPr>
        <w:t xml:space="preserve">. </w:t>
      </w:r>
      <w:r w:rsidRPr="00D9577A">
        <w:rPr>
          <w:rFonts w:ascii="Times New Roman" w:hAnsi="Times New Roman" w:cs="Times New Roman"/>
        </w:rPr>
        <w:t xml:space="preserve">The subdivided datasets for each gut compartment for both real salmon (all samples) and SalmoSim (samples from only stable time points) were input into Model </w:t>
      </w:r>
      <w:r>
        <w:rPr>
          <w:rFonts w:ascii="Times New Roman" w:hAnsi="Times New Roman" w:cs="Times New Roman"/>
        </w:rPr>
        <w:t>2</w:t>
      </w:r>
      <w:r w:rsidRPr="00D9577A">
        <w:rPr>
          <w:rFonts w:ascii="Times New Roman" w:hAnsi="Times New Roman" w:cs="Times New Roman"/>
        </w:rPr>
        <w:t>. In order to investigate how bacterial groups within different type</w:t>
      </w:r>
      <w:r>
        <w:rPr>
          <w:rFonts w:ascii="Times New Roman" w:hAnsi="Times New Roman" w:cs="Times New Roman"/>
        </w:rPr>
        <w:t>s</w:t>
      </w:r>
      <w:r w:rsidRPr="00D9577A">
        <w:rPr>
          <w:rFonts w:ascii="Times New Roman" w:hAnsi="Times New Roman" w:cs="Times New Roman"/>
        </w:rPr>
        <w:t xml:space="preserve"> of sample (SalmoSim or real salmon) react to the change in feed </w:t>
      </w:r>
      <w:r>
        <w:rPr>
          <w:rFonts w:ascii="Times New Roman" w:hAnsi="Times New Roman" w:cs="Times New Roman"/>
        </w:rPr>
        <w:t xml:space="preserve">the </w:t>
      </w:r>
      <w:r w:rsidRPr="00D9577A">
        <w:rPr>
          <w:rFonts w:ascii="Times New Roman" w:hAnsi="Times New Roman" w:cs="Times New Roman"/>
        </w:rPr>
        <w:t>Post-hoc Estimated Marginal Means test (also known as Least-Squares Means) was used in order to have a more detailed look at the effect of the interaction between feed and sample on the abundance of each target taxon.</w:t>
      </w:r>
    </w:p>
    <w:p w14:paraId="00706AC6" w14:textId="77777777" w:rsidR="000123CD" w:rsidRPr="00D9577A" w:rsidRDefault="000123CD" w:rsidP="000123CD">
      <w:pPr>
        <w:jc w:val="both"/>
        <w:rPr>
          <w:rFonts w:ascii="Times New Roman" w:hAnsi="Times New Roman" w:cs="Times New Roman"/>
        </w:rPr>
      </w:pPr>
      <w:r w:rsidRPr="00D9577A">
        <w:rPr>
          <w:rFonts w:ascii="Times New Roman" w:hAnsi="Times New Roman" w:cs="Times New Roman"/>
        </w:rPr>
        <w:t xml:space="preserve">Model </w:t>
      </w:r>
      <w:r>
        <w:rPr>
          <w:rFonts w:ascii="Times New Roman" w:hAnsi="Times New Roman" w:cs="Times New Roman"/>
        </w:rPr>
        <w:t>2</w:t>
      </w:r>
      <w:r w:rsidRPr="00D9577A">
        <w:rPr>
          <w:rFonts w:ascii="Times New Roman" w:hAnsi="Times New Roman" w:cs="Times New Roman"/>
        </w:rPr>
        <w:t xml:space="preserve"> = </w:t>
      </w:r>
      <w:proofErr w:type="spellStart"/>
      <w:proofErr w:type="gramStart"/>
      <w:r w:rsidRPr="00D9577A">
        <w:rPr>
          <w:rFonts w:ascii="Times New Roman" w:hAnsi="Times New Roman" w:cs="Times New Roman"/>
        </w:rPr>
        <w:t>lm</w:t>
      </w:r>
      <w:proofErr w:type="spellEnd"/>
      <w:r w:rsidRPr="00D9577A">
        <w:rPr>
          <w:rFonts w:ascii="Times New Roman" w:hAnsi="Times New Roman" w:cs="Times New Roman"/>
        </w:rPr>
        <w:t>(</w:t>
      </w:r>
      <w:proofErr w:type="gramEnd"/>
      <w:r w:rsidRPr="00D9577A">
        <w:rPr>
          <w:rFonts w:ascii="Times New Roman" w:hAnsi="Times New Roman" w:cs="Times New Roman"/>
          <w:u w:val="single"/>
        </w:rPr>
        <w:t>value</w:t>
      </w:r>
      <w:r w:rsidRPr="00D9577A">
        <w:rPr>
          <w:rFonts w:ascii="Times New Roman" w:hAnsi="Times New Roman" w:cs="Times New Roman"/>
        </w:rPr>
        <w:t>~ Feed*samples, data=</w:t>
      </w:r>
      <w:proofErr w:type="spellStart"/>
      <w:r w:rsidRPr="00D9577A">
        <w:rPr>
          <w:rFonts w:ascii="Times New Roman" w:hAnsi="Times New Roman" w:cs="Times New Roman"/>
        </w:rPr>
        <w:t>GroupX</w:t>
      </w:r>
      <w:proofErr w:type="spellEnd"/>
      <w:r w:rsidRPr="00D9577A">
        <w:rPr>
          <w:rFonts w:ascii="Times New Roman" w:hAnsi="Times New Roman" w:cs="Times New Roman"/>
        </w:rPr>
        <w:t>)</w:t>
      </w:r>
    </w:p>
    <w:p w14:paraId="73BCCE12" w14:textId="77777777" w:rsidR="000123CD" w:rsidRPr="00D9577A" w:rsidRDefault="000123CD" w:rsidP="000123CD">
      <w:pPr>
        <w:pStyle w:val="Caption"/>
        <w:jc w:val="both"/>
        <w:rPr>
          <w:rFonts w:ascii="Times New Roman" w:hAnsi="Times New Roman" w:cs="Times New Roman"/>
        </w:rPr>
      </w:pPr>
      <w:bookmarkStart w:id="3" w:name="_Ref43746442"/>
      <w:r w:rsidRPr="00D9577A">
        <w:rPr>
          <w:rFonts w:ascii="Times New Roman" w:hAnsi="Times New Roman" w:cs="Times New Roman"/>
          <w:b/>
          <w:bCs/>
          <w:i w:val="0"/>
          <w:iCs w:val="0"/>
          <w:color w:val="auto"/>
          <w:sz w:val="22"/>
          <w:szCs w:val="22"/>
          <w:u w:val="single"/>
        </w:rPr>
        <w:t xml:space="preserve">Model </w:t>
      </w:r>
      <w:bookmarkEnd w:id="3"/>
      <w:r>
        <w:rPr>
          <w:rFonts w:ascii="Times New Roman" w:hAnsi="Times New Roman" w:cs="Times New Roman"/>
          <w:b/>
          <w:bCs/>
          <w:i w:val="0"/>
          <w:iCs w:val="0"/>
          <w:color w:val="auto"/>
          <w:sz w:val="22"/>
          <w:szCs w:val="22"/>
          <w:u w:val="single"/>
        </w:rPr>
        <w:t>2</w:t>
      </w:r>
      <w:r w:rsidRPr="00D9577A">
        <w:rPr>
          <w:rFonts w:ascii="Times New Roman" w:hAnsi="Times New Roman" w:cs="Times New Roman"/>
          <w:b/>
          <w:bCs/>
          <w:i w:val="0"/>
          <w:iCs w:val="0"/>
          <w:color w:val="auto"/>
          <w:sz w:val="22"/>
          <w:szCs w:val="22"/>
        </w:rPr>
        <w:t xml:space="preserve"> Linear model formula to investigate the effect of interaction between feed (Fish meal and Fish meal free diets) and sample (real salmon and SalmoSim samples) on the qPCR values measured. </w:t>
      </w:r>
      <w:r w:rsidRPr="00D9577A">
        <w:rPr>
          <w:rFonts w:ascii="Times New Roman" w:hAnsi="Times New Roman" w:cs="Times New Roman"/>
        </w:rPr>
        <w:t xml:space="preserve">In model </w:t>
      </w:r>
      <w:r>
        <w:rPr>
          <w:rFonts w:ascii="Times New Roman" w:hAnsi="Times New Roman" w:cs="Times New Roman"/>
        </w:rPr>
        <w:t>2</w:t>
      </w:r>
      <w:r w:rsidRPr="00D9577A">
        <w:rPr>
          <w:rFonts w:ascii="Times New Roman" w:hAnsi="Times New Roman" w:cs="Times New Roman"/>
        </w:rPr>
        <w:t xml:space="preserve">, </w:t>
      </w:r>
      <w:r w:rsidRPr="00D9577A">
        <w:rPr>
          <w:rFonts w:ascii="Times New Roman" w:hAnsi="Times New Roman" w:cs="Times New Roman"/>
          <w:u w:val="single"/>
        </w:rPr>
        <w:t>value</w:t>
      </w:r>
      <w:r w:rsidRPr="00D9577A">
        <w:rPr>
          <w:rFonts w:ascii="Times New Roman" w:hAnsi="Times New Roman" w:cs="Times New Roman"/>
        </w:rPr>
        <w:t xml:space="preserve"> denotes the qPCR results for one of the different targeted bacterial groups (Actinobacteria, Alphaproteobacteria, Bacteroidetes, Betaproteobacteria, Firmicutes, Gammaproteobacteria, Lactobacillus, Mycoplasma). Group X is a subset of dataset separated by different gut compartments (stomach, pyloric </w:t>
      </w:r>
      <w:proofErr w:type="gramStart"/>
      <w:r w:rsidRPr="00D9577A">
        <w:rPr>
          <w:rFonts w:ascii="Times New Roman" w:hAnsi="Times New Roman" w:cs="Times New Roman"/>
        </w:rPr>
        <w:t>caecum</w:t>
      </w:r>
      <w:proofErr w:type="gramEnd"/>
      <w:r w:rsidRPr="00D9577A">
        <w:rPr>
          <w:rFonts w:ascii="Times New Roman" w:hAnsi="Times New Roman" w:cs="Times New Roman"/>
        </w:rPr>
        <w:t xml:space="preserve"> and midgut). Feed identifies Fish meal and Fish meal 0 diets, and sample identifies real salmon and stable time point SalmoSim samples (days 16, 18 and 20 SalmoSim fed on Fish meal diet, and days 36, 38, and 40 SalmoSim fed on Fish meal free diet). </w:t>
      </w:r>
    </w:p>
    <w:p w14:paraId="2D3A85D2" w14:textId="3CA53360" w:rsidR="000123CD" w:rsidRDefault="000123CD" w:rsidP="000123CD">
      <w:pPr>
        <w:pStyle w:val="ListParagraph"/>
        <w:numPr>
          <w:ilvl w:val="0"/>
          <w:numId w:val="1"/>
        </w:numPr>
        <w:jc w:val="both"/>
        <w:rPr>
          <w:rFonts w:ascii="Times New Roman" w:hAnsi="Times New Roman" w:cs="Times New Roman"/>
          <w:b/>
          <w:bCs/>
        </w:rPr>
      </w:pPr>
      <w:r w:rsidRPr="00D9577A">
        <w:rPr>
          <w:rFonts w:ascii="Times New Roman" w:hAnsi="Times New Roman" w:cs="Times New Roman"/>
          <w:b/>
          <w:bCs/>
        </w:rPr>
        <w:t>Volatile Fatty Acid (VFA) analysis</w:t>
      </w:r>
    </w:p>
    <w:p w14:paraId="60D1D49F" w14:textId="6664E4D3" w:rsidR="008A6D01" w:rsidRPr="008A6D01" w:rsidRDefault="008A6D01" w:rsidP="008A6D01">
      <w:pPr>
        <w:pStyle w:val="ListParagraph"/>
        <w:ind w:left="360"/>
        <w:jc w:val="both"/>
        <w:rPr>
          <w:rFonts w:ascii="Times New Roman" w:hAnsi="Times New Roman" w:cs="Times New Roman"/>
        </w:rPr>
      </w:pPr>
      <w:r>
        <w:rPr>
          <w:rFonts w:ascii="Times New Roman" w:hAnsi="Times New Roman" w:cs="Times New Roman"/>
        </w:rPr>
        <w:t>T</w:t>
      </w:r>
      <w:r w:rsidRPr="008A6D01">
        <w:rPr>
          <w:rFonts w:ascii="Times New Roman" w:hAnsi="Times New Roman" w:cs="Times New Roman"/>
        </w:rPr>
        <w:t>he measured VFA values were input to Model 4 including time point (sampling time point) and run (biological replicate of SalmoSim system) as random effects. This was followed by the Post-hoc test Estimated Marginal Means (also known as Least-Squares Means) in order to have a more detailed look at the effect of the interaction between feed and SalmoSim compartment affect the concentration of VFAs.</w:t>
      </w:r>
    </w:p>
    <w:p w14:paraId="6CD6D4E4" w14:textId="77777777" w:rsidR="008A6D01" w:rsidRPr="008A6D01" w:rsidRDefault="008A6D01" w:rsidP="008A6D01">
      <w:pPr>
        <w:pStyle w:val="ListParagraph"/>
        <w:keepNext/>
        <w:ind w:left="360"/>
        <w:jc w:val="both"/>
        <w:rPr>
          <w:rFonts w:ascii="Times New Roman" w:hAnsi="Times New Roman" w:cs="Times New Roman"/>
          <w:b/>
          <w:bCs/>
          <w:sz w:val="24"/>
          <w:szCs w:val="24"/>
        </w:rPr>
      </w:pPr>
      <w:r w:rsidRPr="008A6D01">
        <w:rPr>
          <w:rFonts w:ascii="Times New Roman" w:hAnsi="Times New Roman" w:cs="Times New Roman"/>
          <w:b/>
          <w:bCs/>
          <w:sz w:val="24"/>
          <w:szCs w:val="24"/>
        </w:rPr>
        <w:t xml:space="preserve">Model 3 = </w:t>
      </w:r>
      <w:proofErr w:type="spellStart"/>
      <w:proofErr w:type="gramStart"/>
      <w:r w:rsidRPr="008A6D01">
        <w:rPr>
          <w:rFonts w:ascii="Times New Roman" w:hAnsi="Times New Roman" w:cs="Times New Roman"/>
          <w:b/>
          <w:bCs/>
          <w:sz w:val="24"/>
          <w:szCs w:val="24"/>
        </w:rPr>
        <w:t>lmer</w:t>
      </w:r>
      <w:proofErr w:type="spellEnd"/>
      <w:r w:rsidRPr="008A6D01">
        <w:rPr>
          <w:rFonts w:ascii="Times New Roman" w:hAnsi="Times New Roman" w:cs="Times New Roman"/>
          <w:b/>
          <w:bCs/>
          <w:sz w:val="24"/>
          <w:szCs w:val="24"/>
        </w:rPr>
        <w:t>(</w:t>
      </w:r>
      <w:proofErr w:type="gramEnd"/>
      <w:r w:rsidRPr="008A6D01">
        <w:rPr>
          <w:rFonts w:ascii="Times New Roman" w:hAnsi="Times New Roman" w:cs="Times New Roman"/>
          <w:b/>
          <w:bCs/>
          <w:sz w:val="24"/>
          <w:szCs w:val="24"/>
          <w:u w:val="single"/>
        </w:rPr>
        <w:t>VFA</w:t>
      </w:r>
      <w:r w:rsidRPr="008A6D01">
        <w:rPr>
          <w:rFonts w:ascii="Times New Roman" w:hAnsi="Times New Roman" w:cs="Times New Roman"/>
          <w:b/>
          <w:bCs/>
          <w:sz w:val="24"/>
          <w:szCs w:val="24"/>
        </w:rPr>
        <w:t>~ Feed*Compartment+(1|Time point)+(1|Run))</w:t>
      </w:r>
    </w:p>
    <w:p w14:paraId="08B215B5" w14:textId="77777777" w:rsidR="008A6D01" w:rsidRDefault="008A6D01" w:rsidP="008A6D01">
      <w:pPr>
        <w:pStyle w:val="Caption"/>
        <w:ind w:left="360"/>
        <w:jc w:val="both"/>
        <w:rPr>
          <w:rFonts w:ascii="Times New Roman" w:hAnsi="Times New Roman" w:cs="Times New Roman"/>
        </w:rPr>
      </w:pPr>
      <w:bookmarkStart w:id="4" w:name="_Ref46998536"/>
      <w:r w:rsidRPr="00D9577A">
        <w:rPr>
          <w:rFonts w:ascii="Times New Roman" w:hAnsi="Times New Roman" w:cs="Times New Roman"/>
          <w:b/>
          <w:bCs/>
          <w:i w:val="0"/>
          <w:iCs w:val="0"/>
          <w:color w:val="000000" w:themeColor="text1"/>
          <w:sz w:val="22"/>
          <w:szCs w:val="22"/>
          <w:u w:val="single"/>
        </w:rPr>
        <w:t xml:space="preserve">Model </w:t>
      </w:r>
      <w:bookmarkEnd w:id="4"/>
      <w:r>
        <w:rPr>
          <w:rFonts w:ascii="Times New Roman" w:hAnsi="Times New Roman" w:cs="Times New Roman"/>
          <w:b/>
          <w:bCs/>
          <w:i w:val="0"/>
          <w:iCs w:val="0"/>
          <w:color w:val="000000" w:themeColor="text1"/>
          <w:sz w:val="22"/>
          <w:szCs w:val="22"/>
          <w:u w:val="single"/>
        </w:rPr>
        <w:t>3</w:t>
      </w:r>
      <w:r w:rsidRPr="00D9577A">
        <w:rPr>
          <w:rFonts w:ascii="Times New Roman" w:hAnsi="Times New Roman" w:cs="Times New Roman"/>
          <w:b/>
          <w:bCs/>
          <w:i w:val="0"/>
          <w:iCs w:val="0"/>
          <w:color w:val="000000" w:themeColor="text1"/>
          <w:sz w:val="22"/>
          <w:szCs w:val="22"/>
        </w:rPr>
        <w:t xml:space="preserve"> Mixed effect linear model to investigate the significance of different VFA concentrations between SalmoSim fed on Fish meal and Fish meal free diets within different SalmoSim compartments. </w:t>
      </w:r>
      <w:r w:rsidRPr="00D9577A">
        <w:rPr>
          <w:rFonts w:ascii="Times New Roman" w:hAnsi="Times New Roman" w:cs="Times New Roman"/>
        </w:rPr>
        <w:t xml:space="preserve">In Model </w:t>
      </w:r>
      <w:r>
        <w:rPr>
          <w:rFonts w:ascii="Times New Roman" w:hAnsi="Times New Roman" w:cs="Times New Roman"/>
        </w:rPr>
        <w:t>3</w:t>
      </w:r>
      <w:r w:rsidRPr="00D9577A">
        <w:rPr>
          <w:rFonts w:ascii="Times New Roman" w:hAnsi="Times New Roman" w:cs="Times New Roman"/>
        </w:rPr>
        <w:t xml:space="preserve"> VFA denotes the VFA values measured. This model takes run and time as random effects.</w:t>
      </w:r>
    </w:p>
    <w:p w14:paraId="28B0C5AA" w14:textId="77777777" w:rsidR="008A6D01" w:rsidRPr="008A6D01" w:rsidRDefault="008A6D01" w:rsidP="008A6D01">
      <w:pPr>
        <w:jc w:val="both"/>
        <w:rPr>
          <w:rFonts w:ascii="Times New Roman" w:hAnsi="Times New Roman" w:cs="Times New Roman"/>
          <w:b/>
          <w:bCs/>
        </w:rPr>
      </w:pPr>
    </w:p>
    <w:p w14:paraId="580DB3E9" w14:textId="6B264E97" w:rsidR="008A6D01" w:rsidRDefault="00602EB5" w:rsidP="000123CD">
      <w:pPr>
        <w:pStyle w:val="ListParagraph"/>
        <w:numPr>
          <w:ilvl w:val="0"/>
          <w:numId w:val="1"/>
        </w:numPr>
        <w:jc w:val="both"/>
        <w:rPr>
          <w:rFonts w:ascii="Times New Roman" w:hAnsi="Times New Roman" w:cs="Times New Roman"/>
          <w:b/>
          <w:bCs/>
        </w:rPr>
      </w:pPr>
      <w:r>
        <w:rPr>
          <w:rFonts w:ascii="Times New Roman" w:hAnsi="Times New Roman" w:cs="Times New Roman"/>
          <w:b/>
          <w:bCs/>
        </w:rPr>
        <w:lastRenderedPageBreak/>
        <w:t>Beta-diversity analysis workflow</w:t>
      </w:r>
    </w:p>
    <w:p w14:paraId="37A1DD49" w14:textId="77777777" w:rsidR="00602EB5" w:rsidRPr="00602EB5" w:rsidRDefault="00602EB5" w:rsidP="00602EB5">
      <w:pPr>
        <w:jc w:val="both"/>
        <w:rPr>
          <w:rFonts w:ascii="Times New Roman" w:hAnsi="Times New Roman" w:cs="Times New Roman"/>
          <w:b/>
          <w:bCs/>
        </w:rPr>
      </w:pPr>
    </w:p>
    <w:p w14:paraId="26C96DDF" w14:textId="77777777" w:rsidR="00602EB5" w:rsidRDefault="00602EB5" w:rsidP="00602EB5">
      <w:r>
        <w:t xml:space="preserve">#' </w:t>
      </w:r>
      <w:r w:rsidRPr="00602EB5">
        <w:rPr>
          <w:b/>
          <w:bCs/>
        </w:rPr>
        <w:t>Script</w:t>
      </w:r>
      <w:r>
        <w:t>: Beta-Diversity analysis for SalmoSim</w:t>
      </w:r>
    </w:p>
    <w:p w14:paraId="1888DBC1" w14:textId="77777777" w:rsidR="00602EB5" w:rsidRDefault="00602EB5" w:rsidP="00602EB5">
      <w:r>
        <w:t xml:space="preserve">#' </w:t>
      </w:r>
      <w:r w:rsidRPr="00602EB5">
        <w:rPr>
          <w:b/>
          <w:bCs/>
        </w:rPr>
        <w:t>Author</w:t>
      </w:r>
      <w:r>
        <w:t xml:space="preserve">: Raminta Kazlauskaite (adapted from Rhea script produced by </w:t>
      </w:r>
      <w:proofErr w:type="spellStart"/>
      <w:r>
        <w:t>Ilias</w:t>
      </w:r>
      <w:proofErr w:type="spellEnd"/>
      <w:r>
        <w:t xml:space="preserve"> </w:t>
      </w:r>
      <w:proofErr w:type="spellStart"/>
      <w:r>
        <w:t>Lagkouvardos</w:t>
      </w:r>
      <w:proofErr w:type="spellEnd"/>
      <w:r>
        <w:t>)</w:t>
      </w:r>
    </w:p>
    <w:p w14:paraId="5563497D" w14:textId="1C5519D7" w:rsidR="00602EB5" w:rsidRDefault="00602EB5" w:rsidP="00602EB5"/>
    <w:p w14:paraId="5D071A19" w14:textId="77777777" w:rsidR="00602EB5" w:rsidRDefault="00602EB5" w:rsidP="00602EB5">
      <w:r>
        <w:t>#' Calculate beta-diversity for microbial communities</w:t>
      </w:r>
    </w:p>
    <w:p w14:paraId="74811B2D" w14:textId="77777777" w:rsidR="00602EB5" w:rsidRDefault="00602EB5" w:rsidP="00602EB5">
      <w:r>
        <w:t xml:space="preserve">#' based on permutational </w:t>
      </w:r>
      <w:proofErr w:type="spellStart"/>
      <w:r>
        <w:t>mulitvariate</w:t>
      </w:r>
      <w:proofErr w:type="spellEnd"/>
      <w:r>
        <w:t xml:space="preserve"> analysis of variances (PERMANOVA) using multiple distance matrices</w:t>
      </w:r>
    </w:p>
    <w:p w14:paraId="17FC9558" w14:textId="77777777" w:rsidR="00602EB5" w:rsidRDefault="00602EB5" w:rsidP="00602EB5">
      <w:r>
        <w:t>#' computed from phylogenetic distances between observed organisms</w:t>
      </w:r>
    </w:p>
    <w:p w14:paraId="4FFA1E85" w14:textId="77777777" w:rsidR="00602EB5" w:rsidRDefault="00602EB5" w:rsidP="00602EB5">
      <w:r>
        <w:t>#'</w:t>
      </w:r>
    </w:p>
    <w:p w14:paraId="4971AE15" w14:textId="77777777" w:rsidR="00602EB5" w:rsidRDefault="00602EB5" w:rsidP="00602EB5">
      <w:r>
        <w:t xml:space="preserve">#' </w:t>
      </w:r>
      <w:r w:rsidRPr="00602EB5">
        <w:rPr>
          <w:b/>
          <w:bCs/>
        </w:rPr>
        <w:t>Input</w:t>
      </w:r>
      <w:r>
        <w:t>:</w:t>
      </w:r>
    </w:p>
    <w:p w14:paraId="29302656" w14:textId="77777777" w:rsidR="00602EB5" w:rsidRDefault="00602EB5" w:rsidP="00602EB5">
      <w:r>
        <w:t xml:space="preserve">#' 1. Set the path to the directory where the file is </w:t>
      </w:r>
      <w:proofErr w:type="gramStart"/>
      <w:r>
        <w:t>stored</w:t>
      </w:r>
      <w:proofErr w:type="gramEnd"/>
      <w:r>
        <w:t xml:space="preserve"> </w:t>
      </w:r>
    </w:p>
    <w:p w14:paraId="373B6864" w14:textId="77777777" w:rsidR="00602EB5" w:rsidRDefault="00602EB5" w:rsidP="00602EB5">
      <w:r>
        <w:t xml:space="preserve">#' 2. Write the name of the normalized OTU table without taxonomy </w:t>
      </w:r>
      <w:proofErr w:type="gramStart"/>
      <w:r>
        <w:t>information</w:t>
      </w:r>
      <w:proofErr w:type="gramEnd"/>
      <w:r>
        <w:t xml:space="preserve"> </w:t>
      </w:r>
    </w:p>
    <w:p w14:paraId="7D20922D" w14:textId="77777777" w:rsidR="00602EB5" w:rsidRDefault="00602EB5" w:rsidP="00602EB5">
      <w:r>
        <w:t xml:space="preserve">#' 3. Write the name of the mapping file that includes the samples </w:t>
      </w:r>
      <w:proofErr w:type="gramStart"/>
      <w:r>
        <w:t>groups</w:t>
      </w:r>
      <w:proofErr w:type="gramEnd"/>
    </w:p>
    <w:p w14:paraId="6594BDFC" w14:textId="77777777" w:rsidR="00602EB5" w:rsidRDefault="00602EB5" w:rsidP="00602EB5">
      <w:r>
        <w:t xml:space="preserve">#' 4. Write the name of the OTU </w:t>
      </w:r>
      <w:proofErr w:type="gramStart"/>
      <w:r>
        <w:t>tree</w:t>
      </w:r>
      <w:proofErr w:type="gramEnd"/>
    </w:p>
    <w:p w14:paraId="16494D48" w14:textId="77777777" w:rsidR="00602EB5" w:rsidRDefault="00602EB5" w:rsidP="00602EB5">
      <w:r>
        <w:t xml:space="preserve">#' 5. Write the name of the variable (sample group) used for </w:t>
      </w:r>
      <w:proofErr w:type="gramStart"/>
      <w:r>
        <w:t>comparison</w:t>
      </w:r>
      <w:proofErr w:type="gramEnd"/>
      <w:r>
        <w:t xml:space="preserve"> </w:t>
      </w:r>
    </w:p>
    <w:p w14:paraId="152689BE" w14:textId="77777777" w:rsidR="00602EB5" w:rsidRDefault="00602EB5" w:rsidP="00602EB5">
      <w:r>
        <w:t xml:space="preserve">#' </w:t>
      </w:r>
    </w:p>
    <w:p w14:paraId="027EF58D" w14:textId="77777777" w:rsidR="00602EB5" w:rsidRDefault="00602EB5" w:rsidP="00602EB5">
      <w:r>
        <w:t>#'</w:t>
      </w:r>
    </w:p>
    <w:p w14:paraId="5B9EC630" w14:textId="77777777" w:rsidR="00602EB5" w:rsidRDefault="00602EB5" w:rsidP="00602EB5">
      <w:r>
        <w:t xml:space="preserve">#' </w:t>
      </w:r>
      <w:r w:rsidRPr="00602EB5">
        <w:rPr>
          <w:b/>
          <w:bCs/>
        </w:rPr>
        <w:t>Output</w:t>
      </w:r>
      <w:r>
        <w:t xml:space="preserve">: </w:t>
      </w:r>
    </w:p>
    <w:p w14:paraId="75260078" w14:textId="77777777" w:rsidR="00602EB5" w:rsidRDefault="00602EB5" w:rsidP="00602EB5">
      <w:r>
        <w:t xml:space="preserve">#' The script generates three graphical outputs (pdf), one text file and a </w:t>
      </w:r>
      <w:proofErr w:type="spellStart"/>
      <w:r>
        <w:t>newick</w:t>
      </w:r>
      <w:proofErr w:type="spellEnd"/>
      <w:r>
        <w:t xml:space="preserve"> tree</w:t>
      </w:r>
    </w:p>
    <w:p w14:paraId="4DECF50D" w14:textId="77777777" w:rsidR="00602EB5" w:rsidRDefault="00602EB5" w:rsidP="00602EB5">
      <w:r>
        <w:t>#' 1. A phylogram with colour-coded group clustering</w:t>
      </w:r>
    </w:p>
    <w:p w14:paraId="1681DE80" w14:textId="77777777" w:rsidR="00602EB5" w:rsidRDefault="00602EB5" w:rsidP="00602EB5">
      <w:r>
        <w:t xml:space="preserve">#' 2. MDS and NMDS plots showing information about beta-diversity across all sample </w:t>
      </w:r>
      <w:proofErr w:type="gramStart"/>
      <w:r>
        <w:t>groups</w:t>
      </w:r>
      <w:proofErr w:type="gramEnd"/>
    </w:p>
    <w:p w14:paraId="0F4181C3" w14:textId="77777777" w:rsidR="00602EB5" w:rsidRDefault="00602EB5" w:rsidP="00602EB5">
      <w:r>
        <w:t>#' 3. MDS and NMDS plots of all pairwise comparisons</w:t>
      </w:r>
    </w:p>
    <w:p w14:paraId="5F1BBE3A" w14:textId="77777777" w:rsidR="00602EB5" w:rsidRDefault="00602EB5" w:rsidP="00602EB5">
      <w:r>
        <w:t>#' 4. The distance matrix</w:t>
      </w:r>
    </w:p>
    <w:p w14:paraId="465D8D3D" w14:textId="77777777" w:rsidR="00602EB5" w:rsidRDefault="00602EB5" w:rsidP="00602EB5">
      <w:r>
        <w:t xml:space="preserve">#' 5. Plot showing the optimal number of </w:t>
      </w:r>
      <w:proofErr w:type="gramStart"/>
      <w:r>
        <w:t>clusters</w:t>
      </w:r>
      <w:proofErr w:type="gramEnd"/>
      <w:r>
        <w:t xml:space="preserve">  </w:t>
      </w:r>
    </w:p>
    <w:p w14:paraId="0E0032A8" w14:textId="77777777" w:rsidR="00602EB5" w:rsidRDefault="00602EB5" w:rsidP="00602EB5">
      <w:r>
        <w:t xml:space="preserve">#' 6. </w:t>
      </w:r>
      <w:proofErr w:type="spellStart"/>
      <w:r>
        <w:t>Dendogram</w:t>
      </w:r>
      <w:proofErr w:type="spellEnd"/>
      <w:r>
        <w:t xml:space="preserve"> for all samples in a </w:t>
      </w:r>
      <w:proofErr w:type="spellStart"/>
      <w:r>
        <w:t>newick</w:t>
      </w:r>
      <w:proofErr w:type="spellEnd"/>
      <w:r>
        <w:t xml:space="preserve"> tree file</w:t>
      </w:r>
    </w:p>
    <w:p w14:paraId="38A4142C" w14:textId="77777777" w:rsidR="00602EB5" w:rsidRDefault="00602EB5" w:rsidP="00602EB5">
      <w:r>
        <w:t>#'</w:t>
      </w:r>
    </w:p>
    <w:p w14:paraId="09A6BE38" w14:textId="77777777" w:rsidR="00602EB5" w:rsidRDefault="00602EB5" w:rsidP="00602EB5">
      <w:r>
        <w:t xml:space="preserve">#' </w:t>
      </w:r>
      <w:r w:rsidRPr="00602EB5">
        <w:rPr>
          <w:b/>
          <w:bCs/>
        </w:rPr>
        <w:t>Concept</w:t>
      </w:r>
      <w:r>
        <w:t>:</w:t>
      </w:r>
    </w:p>
    <w:p w14:paraId="5CDC22D7" w14:textId="77777777" w:rsidR="00602EB5" w:rsidRDefault="00602EB5" w:rsidP="00602EB5">
      <w:r>
        <w:t>#' A distance matrix is calculated based on the generalized UniFrac approach</w:t>
      </w:r>
    </w:p>
    <w:p w14:paraId="04316A4D" w14:textId="77777777" w:rsidR="00602EB5" w:rsidRDefault="00602EB5" w:rsidP="00602EB5">
      <w:r>
        <w:t>#' (Chen J, et al. Associating microbiome composition with environmental covariates using generalized UniFrac distances. 2012)</w:t>
      </w:r>
    </w:p>
    <w:p w14:paraId="76C7B76E" w14:textId="77777777" w:rsidR="00602EB5" w:rsidRDefault="00602EB5" w:rsidP="00602EB5">
      <w:r>
        <w:lastRenderedPageBreak/>
        <w:t>#' Samples are clustered based on the distance matrix using the Ward's hierarchical clustering method</w:t>
      </w:r>
    </w:p>
    <w:p w14:paraId="66D4DE49" w14:textId="77777777" w:rsidR="00602EB5" w:rsidRDefault="00602EB5" w:rsidP="00602EB5">
      <w:r>
        <w:t>#' To determine similarities between samples, a multivariate analysis is applied</w:t>
      </w:r>
    </w:p>
    <w:p w14:paraId="0F6082F2" w14:textId="77777777" w:rsidR="00602EB5" w:rsidRDefault="00602EB5" w:rsidP="00602EB5">
      <w:r>
        <w:t>#' and sample distribution is illustrated by means of MDS and NMDS (non-metric) plots</w:t>
      </w:r>
    </w:p>
    <w:p w14:paraId="048C2B06" w14:textId="77777777" w:rsidR="00602EB5" w:rsidRDefault="00602EB5" w:rsidP="00602EB5">
      <w:r>
        <w:t xml:space="preserve">#' The </w:t>
      </w:r>
      <w:proofErr w:type="spellStart"/>
      <w:r>
        <w:t>Calinski-Harabasz</w:t>
      </w:r>
      <w:proofErr w:type="spellEnd"/>
      <w:r>
        <w:t xml:space="preserve"> (CH) Index is used to assess the optimal number of clusters the dataset was most robustly partitioned into  </w:t>
      </w:r>
    </w:p>
    <w:p w14:paraId="105B45FF" w14:textId="77777777" w:rsidR="00602EB5" w:rsidRDefault="00602EB5" w:rsidP="00602EB5"/>
    <w:p w14:paraId="1898FFB0" w14:textId="77777777" w:rsidR="00602EB5" w:rsidRDefault="00602EB5" w:rsidP="00602EB5">
      <w:r>
        <w:t>##################################################################################</w:t>
      </w:r>
    </w:p>
    <w:p w14:paraId="4095B152" w14:textId="77777777" w:rsidR="00602EB5" w:rsidRPr="00602EB5" w:rsidRDefault="00602EB5" w:rsidP="00602EB5">
      <w:pPr>
        <w:rPr>
          <w:b/>
          <w:bCs/>
        </w:rPr>
      </w:pPr>
      <w:r w:rsidRPr="00602EB5">
        <w:rPr>
          <w:b/>
          <w:bCs/>
        </w:rPr>
        <w:t>######             Set parameters in this section manually                  ######</w:t>
      </w:r>
    </w:p>
    <w:p w14:paraId="49C05AF9" w14:textId="77777777" w:rsidR="00602EB5" w:rsidRDefault="00602EB5" w:rsidP="00602EB5">
      <w:r>
        <w:t>##################################################################################</w:t>
      </w:r>
    </w:p>
    <w:p w14:paraId="736EE788" w14:textId="77777777" w:rsidR="00602EB5" w:rsidRDefault="00602EB5" w:rsidP="00602EB5"/>
    <w:p w14:paraId="00B54DE3" w14:textId="77777777" w:rsidR="00602EB5" w:rsidRDefault="00602EB5" w:rsidP="00602EB5">
      <w:r>
        <w:t>#' Please set the directory of the script as the working folder (</w:t>
      </w:r>
      <w:proofErr w:type="spellStart"/>
      <w:r>
        <w:t>e.g</w:t>
      </w:r>
      <w:proofErr w:type="spellEnd"/>
      <w:r>
        <w:t xml:space="preserve"> D:/studyname/NGS-Data/Rhea/beta-diversity/)</w:t>
      </w:r>
    </w:p>
    <w:p w14:paraId="4679AC25" w14:textId="77777777" w:rsidR="00602EB5" w:rsidRDefault="00602EB5" w:rsidP="00602EB5">
      <w:r>
        <w:t>#' Note: the path is denoted by forward slash "/"</w:t>
      </w:r>
    </w:p>
    <w:p w14:paraId="44CDE780" w14:textId="77777777" w:rsidR="00602EB5" w:rsidRDefault="00602EB5" w:rsidP="00602EB5">
      <w:proofErr w:type="spellStart"/>
      <w:proofErr w:type="gramStart"/>
      <w:r>
        <w:t>setwd</w:t>
      </w:r>
      <w:proofErr w:type="spellEnd"/>
      <w:r>
        <w:t>(</w:t>
      </w:r>
      <w:proofErr w:type="gramEnd"/>
      <w:r>
        <w:t>"")      #&lt;--- CHANGE ACCORDINGLY</w:t>
      </w:r>
    </w:p>
    <w:p w14:paraId="2A36F98F" w14:textId="77777777" w:rsidR="00602EB5" w:rsidRDefault="00602EB5" w:rsidP="00602EB5"/>
    <w:p w14:paraId="1A10B78C" w14:textId="77777777" w:rsidR="00602EB5" w:rsidRDefault="00602EB5" w:rsidP="00602EB5">
      <w:r>
        <w:t>#' Please give the file name of the normalized OTU-table without taxonomic classification</w:t>
      </w:r>
    </w:p>
    <w:p w14:paraId="0E5E2C1C" w14:textId="77777777" w:rsidR="00602EB5" w:rsidRDefault="00602EB5" w:rsidP="00602EB5">
      <w:proofErr w:type="spellStart"/>
      <w:r>
        <w:t>input_otu</w:t>
      </w:r>
      <w:proofErr w:type="spellEnd"/>
      <w:r>
        <w:t xml:space="preserve"> = ""              #&lt;--- CHANGE </w:t>
      </w:r>
      <w:proofErr w:type="gramStart"/>
      <w:r>
        <w:t>ACCORDINGLY !!!</w:t>
      </w:r>
      <w:proofErr w:type="gramEnd"/>
    </w:p>
    <w:p w14:paraId="4DCEF521" w14:textId="77777777" w:rsidR="00602EB5" w:rsidRDefault="00602EB5" w:rsidP="00602EB5"/>
    <w:p w14:paraId="179ECD5B" w14:textId="77777777" w:rsidR="00602EB5" w:rsidRDefault="00602EB5" w:rsidP="00602EB5">
      <w:r>
        <w:t>#' Please give the name of the meta-file that contains individual sample information</w:t>
      </w:r>
    </w:p>
    <w:p w14:paraId="4238D1C8" w14:textId="77777777" w:rsidR="00602EB5" w:rsidRDefault="00602EB5" w:rsidP="00602EB5">
      <w:proofErr w:type="spellStart"/>
      <w:r>
        <w:t>input_meta</w:t>
      </w:r>
      <w:proofErr w:type="spellEnd"/>
      <w:r>
        <w:t xml:space="preserve"> = ""                #&lt;--- CHANGE </w:t>
      </w:r>
      <w:proofErr w:type="gramStart"/>
      <w:r>
        <w:t>ACCORDINGLY !!!</w:t>
      </w:r>
      <w:proofErr w:type="gramEnd"/>
    </w:p>
    <w:p w14:paraId="18D4C890" w14:textId="77777777" w:rsidR="00602EB5" w:rsidRDefault="00602EB5" w:rsidP="00602EB5"/>
    <w:p w14:paraId="361F0D29" w14:textId="77777777" w:rsidR="00602EB5" w:rsidRDefault="00602EB5" w:rsidP="00602EB5">
      <w:r>
        <w:t>#' Please give the name of the phylogenetic tree constructed from the OTU sequences</w:t>
      </w:r>
    </w:p>
    <w:p w14:paraId="6048B75B" w14:textId="77777777" w:rsidR="00602EB5" w:rsidRDefault="00602EB5" w:rsidP="00602EB5">
      <w:proofErr w:type="spellStart"/>
      <w:r>
        <w:t>input_tree</w:t>
      </w:r>
      <w:proofErr w:type="spellEnd"/>
      <w:r>
        <w:t xml:space="preserve"> = ""                   #&lt;--- CHANGE </w:t>
      </w:r>
      <w:proofErr w:type="gramStart"/>
      <w:r>
        <w:t>ACCORDINGLY !!!</w:t>
      </w:r>
      <w:proofErr w:type="gramEnd"/>
    </w:p>
    <w:p w14:paraId="60AF199D" w14:textId="77777777" w:rsidR="00602EB5" w:rsidRDefault="00602EB5" w:rsidP="00602EB5"/>
    <w:p w14:paraId="38768A08" w14:textId="77777777" w:rsidR="00602EB5" w:rsidRDefault="00602EB5" w:rsidP="00602EB5">
      <w:r>
        <w:t>#' Please give the column name (in the mapping file) of the categorical variable to be used for comparison (</w:t>
      </w:r>
      <w:proofErr w:type="gramStart"/>
      <w:r>
        <w:t>e.g.</w:t>
      </w:r>
      <w:proofErr w:type="gramEnd"/>
      <w:r>
        <w:t xml:space="preserve"> Genotype)</w:t>
      </w:r>
    </w:p>
    <w:p w14:paraId="369A2142" w14:textId="77777777" w:rsidR="00602EB5" w:rsidRDefault="00602EB5" w:rsidP="00602EB5">
      <w:proofErr w:type="spellStart"/>
      <w:r>
        <w:t>group_name</w:t>
      </w:r>
      <w:proofErr w:type="spellEnd"/>
      <w:r>
        <w:t xml:space="preserve"> = ""                            #&lt;--- CHANGE </w:t>
      </w:r>
      <w:proofErr w:type="gramStart"/>
      <w:r>
        <w:t>ACCORDINGLY !!!</w:t>
      </w:r>
      <w:proofErr w:type="gramEnd"/>
    </w:p>
    <w:p w14:paraId="51FABE56" w14:textId="77777777" w:rsidR="00602EB5" w:rsidRDefault="00602EB5" w:rsidP="00602EB5"/>
    <w:p w14:paraId="1B64CF86" w14:textId="77777777" w:rsidR="00602EB5" w:rsidRDefault="00602EB5" w:rsidP="00602EB5">
      <w:r>
        <w:t>##################################################################################</w:t>
      </w:r>
    </w:p>
    <w:p w14:paraId="0579F8D6" w14:textId="77777777" w:rsidR="00602EB5" w:rsidRPr="00602EB5" w:rsidRDefault="00602EB5" w:rsidP="00602EB5">
      <w:pPr>
        <w:rPr>
          <w:b/>
          <w:bCs/>
        </w:rPr>
      </w:pPr>
      <w:r w:rsidRPr="00602EB5">
        <w:rPr>
          <w:b/>
          <w:bCs/>
        </w:rPr>
        <w:t>######                  Additional parameters                               ######</w:t>
      </w:r>
    </w:p>
    <w:p w14:paraId="334BE337" w14:textId="77777777" w:rsidR="00602EB5" w:rsidRDefault="00602EB5" w:rsidP="00602EB5">
      <w:r>
        <w:t>##################################################################################</w:t>
      </w:r>
    </w:p>
    <w:p w14:paraId="015874AC" w14:textId="77777777" w:rsidR="00602EB5" w:rsidRDefault="00602EB5" w:rsidP="00602EB5"/>
    <w:p w14:paraId="3980AD19" w14:textId="77777777" w:rsidR="00602EB5" w:rsidRDefault="00602EB5" w:rsidP="00602EB5">
      <w:r>
        <w:t xml:space="preserve">#' Turn on sample </w:t>
      </w:r>
      <w:proofErr w:type="spellStart"/>
      <w:r>
        <w:t>labeling</w:t>
      </w:r>
      <w:proofErr w:type="spellEnd"/>
    </w:p>
    <w:p w14:paraId="187D5DEB" w14:textId="77777777" w:rsidR="00602EB5" w:rsidRDefault="00602EB5" w:rsidP="00602EB5">
      <w:r>
        <w:t xml:space="preserve">#' 0 = Samples are not </w:t>
      </w:r>
      <w:proofErr w:type="spellStart"/>
      <w:r>
        <w:t>labeled</w:t>
      </w:r>
      <w:proofErr w:type="spellEnd"/>
      <w:r>
        <w:t xml:space="preserve"> in the MDS/NMDS plots</w:t>
      </w:r>
    </w:p>
    <w:p w14:paraId="1C88CA67" w14:textId="77777777" w:rsidR="00602EB5" w:rsidRDefault="00602EB5" w:rsidP="00602EB5">
      <w:r>
        <w:t xml:space="preserve">#' 1 = All Samples are </w:t>
      </w:r>
      <w:proofErr w:type="spellStart"/>
      <w:r>
        <w:t>labed</w:t>
      </w:r>
      <w:proofErr w:type="spellEnd"/>
      <w:r>
        <w:t xml:space="preserve"> in the MDS/NMDS plots</w:t>
      </w:r>
    </w:p>
    <w:p w14:paraId="46C99694" w14:textId="77777777" w:rsidR="00602EB5" w:rsidRDefault="00602EB5" w:rsidP="00602EB5">
      <w:proofErr w:type="spellStart"/>
      <w:r>
        <w:t>label_samples</w:t>
      </w:r>
      <w:proofErr w:type="spellEnd"/>
      <w:r>
        <w:t xml:space="preserve"> = 0</w:t>
      </w:r>
    </w:p>
    <w:p w14:paraId="3EA27858" w14:textId="77777777" w:rsidR="00602EB5" w:rsidRDefault="00602EB5" w:rsidP="00602EB5"/>
    <w:p w14:paraId="79EF93DE" w14:textId="77777777" w:rsidR="00602EB5" w:rsidRDefault="00602EB5" w:rsidP="00602EB5">
      <w:r>
        <w:t xml:space="preserve">#' Determine which sample </w:t>
      </w:r>
      <w:proofErr w:type="spellStart"/>
      <w:r>
        <w:t>lable</w:t>
      </w:r>
      <w:proofErr w:type="spellEnd"/>
      <w:r>
        <w:t xml:space="preserve"> should appear</w:t>
      </w:r>
    </w:p>
    <w:p w14:paraId="7708ABEC" w14:textId="77777777" w:rsidR="00602EB5" w:rsidRDefault="00602EB5" w:rsidP="00602EB5">
      <w:r>
        <w:t>#' Write the name of samples (in quotation marks), which should appear in the MDS/NMDS plots, in the vector (c) below</w:t>
      </w:r>
    </w:p>
    <w:p w14:paraId="22B87BBD" w14:textId="77777777" w:rsidR="00602EB5" w:rsidRDefault="00602EB5" w:rsidP="00602EB5">
      <w:r>
        <w:t>#' If more than one sample should be plotted, please separate their IDs by comma (</w:t>
      </w:r>
      <w:proofErr w:type="gramStart"/>
      <w:r>
        <w:t>e.g.</w:t>
      </w:r>
      <w:proofErr w:type="gramEnd"/>
      <w:r>
        <w:t xml:space="preserve"> c("sample1","sample2"))</w:t>
      </w:r>
    </w:p>
    <w:p w14:paraId="1A6FD702" w14:textId="77777777" w:rsidR="00602EB5" w:rsidRDefault="00602EB5" w:rsidP="00602EB5">
      <w:proofErr w:type="spellStart"/>
      <w:r>
        <w:t>label_id</w:t>
      </w:r>
      <w:proofErr w:type="spellEnd"/>
      <w:r>
        <w:t xml:space="preserve"> =</w:t>
      </w:r>
      <w:proofErr w:type="gramStart"/>
      <w:r>
        <w:t>c(</w:t>
      </w:r>
      <w:proofErr w:type="gramEnd"/>
      <w:r>
        <w:t>"")</w:t>
      </w:r>
    </w:p>
    <w:p w14:paraId="4F9816EE" w14:textId="77777777" w:rsidR="00602EB5" w:rsidRDefault="00602EB5" w:rsidP="00602EB5"/>
    <w:p w14:paraId="18B492F0" w14:textId="77777777" w:rsidR="00602EB5" w:rsidRDefault="00602EB5" w:rsidP="00602EB5">
      <w:r>
        <w:t xml:space="preserve">#' De-Novo Clustering will be </w:t>
      </w:r>
      <w:proofErr w:type="spellStart"/>
      <w:r>
        <w:t>perfomed</w:t>
      </w:r>
      <w:proofErr w:type="spellEnd"/>
      <w:r>
        <w:t xml:space="preserve"> for the number of samples or maximal for the set limit</w:t>
      </w:r>
    </w:p>
    <w:p w14:paraId="6275B8EF" w14:textId="77777777" w:rsidR="00602EB5" w:rsidRDefault="00602EB5" w:rsidP="00602EB5">
      <w:r>
        <w:t>#' Default Limit is 100</w:t>
      </w:r>
    </w:p>
    <w:p w14:paraId="5944880F" w14:textId="77777777" w:rsidR="00602EB5" w:rsidRDefault="00602EB5" w:rsidP="00602EB5">
      <w:proofErr w:type="spellStart"/>
      <w:r>
        <w:t>kmers_limit</w:t>
      </w:r>
      <w:proofErr w:type="spellEnd"/>
      <w:r>
        <w:t>=20</w:t>
      </w:r>
    </w:p>
    <w:p w14:paraId="35247C1F" w14:textId="77777777" w:rsidR="00602EB5" w:rsidRDefault="00602EB5" w:rsidP="00602EB5"/>
    <w:p w14:paraId="53BA6E7A" w14:textId="77777777" w:rsidR="00602EB5" w:rsidRDefault="00602EB5" w:rsidP="00602EB5">
      <w:r>
        <w:t>######                  NO CHANGES ARE NEEDED BELOW THIS LINE               ######</w:t>
      </w:r>
    </w:p>
    <w:p w14:paraId="322D2785" w14:textId="77777777" w:rsidR="00602EB5" w:rsidRDefault="00602EB5" w:rsidP="00602EB5"/>
    <w:p w14:paraId="0951F40F" w14:textId="77777777" w:rsidR="00602EB5" w:rsidRDefault="00602EB5" w:rsidP="00602EB5">
      <w:r>
        <w:t>##################################################################################</w:t>
      </w:r>
    </w:p>
    <w:p w14:paraId="280C95A7" w14:textId="77777777" w:rsidR="00602EB5" w:rsidRPr="00602EB5" w:rsidRDefault="00602EB5" w:rsidP="00602EB5">
      <w:pPr>
        <w:rPr>
          <w:b/>
          <w:bCs/>
        </w:rPr>
      </w:pPr>
      <w:r w:rsidRPr="00602EB5">
        <w:rPr>
          <w:b/>
          <w:bCs/>
        </w:rPr>
        <w:t>######                             Main Script                              ######</w:t>
      </w:r>
    </w:p>
    <w:p w14:paraId="05D5F5F9" w14:textId="77777777" w:rsidR="00602EB5" w:rsidRDefault="00602EB5" w:rsidP="00602EB5">
      <w:r>
        <w:t>##################################################################################</w:t>
      </w:r>
    </w:p>
    <w:p w14:paraId="7C49FDD0" w14:textId="77777777" w:rsidR="00602EB5" w:rsidRDefault="00602EB5" w:rsidP="00602EB5"/>
    <w:p w14:paraId="3D9B02C8" w14:textId="77777777" w:rsidR="00602EB5" w:rsidRDefault="00602EB5" w:rsidP="00602EB5">
      <w:r>
        <w:t xml:space="preserve">###################       </w:t>
      </w:r>
      <w:r w:rsidRPr="00602EB5">
        <w:rPr>
          <w:b/>
          <w:bCs/>
        </w:rPr>
        <w:t>Load all required libraries</w:t>
      </w:r>
      <w:r>
        <w:t xml:space="preserve">     ########################</w:t>
      </w:r>
    </w:p>
    <w:p w14:paraId="7EC693FC" w14:textId="77777777" w:rsidR="00602EB5" w:rsidRDefault="00602EB5" w:rsidP="00602EB5"/>
    <w:p w14:paraId="232828E1" w14:textId="77777777" w:rsidR="00602EB5" w:rsidRDefault="00602EB5" w:rsidP="00602EB5">
      <w:r>
        <w:t># Check if required packages are already installed, and install if missing</w:t>
      </w:r>
    </w:p>
    <w:p w14:paraId="56B4FCCE" w14:textId="77777777" w:rsidR="00602EB5" w:rsidRDefault="00602EB5" w:rsidP="00602EB5">
      <w:r>
        <w:t xml:space="preserve">packages &lt;-c("ade4","GUniFrac","phangorn","cluster","fpc") </w:t>
      </w:r>
    </w:p>
    <w:p w14:paraId="78534618" w14:textId="77777777" w:rsidR="00602EB5" w:rsidRDefault="00602EB5" w:rsidP="00602EB5"/>
    <w:p w14:paraId="2DB51010" w14:textId="77777777" w:rsidR="00602EB5" w:rsidRDefault="00602EB5" w:rsidP="00602EB5">
      <w:r>
        <w:t># Function to check whether the package is installed</w:t>
      </w:r>
    </w:p>
    <w:p w14:paraId="16360DB5" w14:textId="77777777" w:rsidR="00602EB5" w:rsidRDefault="00602EB5" w:rsidP="00602EB5">
      <w:proofErr w:type="spellStart"/>
      <w:r>
        <w:t>InsPack</w:t>
      </w:r>
      <w:proofErr w:type="spellEnd"/>
      <w:r>
        <w:t xml:space="preserve"> &lt;- function(pack)</w:t>
      </w:r>
    </w:p>
    <w:p w14:paraId="32B88EB4" w14:textId="77777777" w:rsidR="00602EB5" w:rsidRDefault="00602EB5" w:rsidP="00602EB5">
      <w:r>
        <w:t>{</w:t>
      </w:r>
    </w:p>
    <w:p w14:paraId="6D4760D6" w14:textId="77777777" w:rsidR="00602EB5" w:rsidRDefault="00602EB5" w:rsidP="00602EB5">
      <w:r>
        <w:t xml:space="preserve">  if ((pack %in% </w:t>
      </w:r>
      <w:proofErr w:type="spellStart"/>
      <w:proofErr w:type="gramStart"/>
      <w:r>
        <w:t>installed.packages</w:t>
      </w:r>
      <w:proofErr w:type="spellEnd"/>
      <w:proofErr w:type="gramEnd"/>
      <w:r>
        <w:t>()) == FALSE) {</w:t>
      </w:r>
    </w:p>
    <w:p w14:paraId="665ADC97" w14:textId="77777777" w:rsidR="00602EB5" w:rsidRDefault="00602EB5" w:rsidP="00602EB5">
      <w:r>
        <w:lastRenderedPageBreak/>
        <w:t xml:space="preserve">    </w:t>
      </w:r>
      <w:proofErr w:type="spellStart"/>
      <w:proofErr w:type="gramStart"/>
      <w:r>
        <w:t>install.packages</w:t>
      </w:r>
      <w:proofErr w:type="spellEnd"/>
      <w:proofErr w:type="gramEnd"/>
      <w:r>
        <w:t>(</w:t>
      </w:r>
      <w:proofErr w:type="spellStart"/>
      <w:r>
        <w:t>pack,repos</w:t>
      </w:r>
      <w:proofErr w:type="spellEnd"/>
      <w:r>
        <w:t xml:space="preserve"> ="http://cloud.r-project.org/")</w:t>
      </w:r>
    </w:p>
    <w:p w14:paraId="46CD6798" w14:textId="77777777" w:rsidR="00602EB5" w:rsidRDefault="00602EB5" w:rsidP="00602EB5">
      <w:r>
        <w:t xml:space="preserve">  } </w:t>
      </w:r>
    </w:p>
    <w:p w14:paraId="510C0AC9" w14:textId="77777777" w:rsidR="00602EB5" w:rsidRDefault="00602EB5" w:rsidP="00602EB5">
      <w:r>
        <w:t>}</w:t>
      </w:r>
    </w:p>
    <w:p w14:paraId="56068F52" w14:textId="77777777" w:rsidR="00602EB5" w:rsidRDefault="00602EB5" w:rsidP="00602EB5"/>
    <w:p w14:paraId="54B50F82" w14:textId="77777777" w:rsidR="00602EB5" w:rsidRDefault="00602EB5" w:rsidP="00602EB5">
      <w:r>
        <w:t># Applying the installation on the list of packages</w:t>
      </w:r>
    </w:p>
    <w:p w14:paraId="4120DC72" w14:textId="77777777" w:rsidR="00602EB5" w:rsidRDefault="00602EB5" w:rsidP="00602EB5">
      <w:proofErr w:type="spellStart"/>
      <w:proofErr w:type="gramStart"/>
      <w:r>
        <w:t>lapply</w:t>
      </w:r>
      <w:proofErr w:type="spellEnd"/>
      <w:r>
        <w:t>(</w:t>
      </w:r>
      <w:proofErr w:type="gramEnd"/>
      <w:r>
        <w:t xml:space="preserve">packages, </w:t>
      </w:r>
      <w:proofErr w:type="spellStart"/>
      <w:r>
        <w:t>InsPack</w:t>
      </w:r>
      <w:proofErr w:type="spellEnd"/>
      <w:r>
        <w:t>)</w:t>
      </w:r>
    </w:p>
    <w:p w14:paraId="24B5E2AC" w14:textId="77777777" w:rsidR="00602EB5" w:rsidRDefault="00602EB5" w:rsidP="00602EB5"/>
    <w:p w14:paraId="70C5B17B" w14:textId="77777777" w:rsidR="00602EB5" w:rsidRDefault="00602EB5" w:rsidP="00602EB5">
      <w:r>
        <w:t># Make the libraries</w:t>
      </w:r>
    </w:p>
    <w:p w14:paraId="6B36A315" w14:textId="77777777" w:rsidR="00602EB5" w:rsidRDefault="00602EB5" w:rsidP="00602EB5">
      <w:r>
        <w:t xml:space="preserve">lib &lt;- </w:t>
      </w:r>
      <w:proofErr w:type="spellStart"/>
      <w:proofErr w:type="gramStart"/>
      <w:r>
        <w:t>lapply</w:t>
      </w:r>
      <w:proofErr w:type="spellEnd"/>
      <w:r>
        <w:t>(</w:t>
      </w:r>
      <w:proofErr w:type="gramEnd"/>
      <w:r>
        <w:t xml:space="preserve">packages, require, </w:t>
      </w:r>
      <w:proofErr w:type="spellStart"/>
      <w:r>
        <w:t>character.only</w:t>
      </w:r>
      <w:proofErr w:type="spellEnd"/>
      <w:r>
        <w:t xml:space="preserve"> = TRUE)</w:t>
      </w:r>
    </w:p>
    <w:p w14:paraId="2A1B4FF2" w14:textId="77777777" w:rsidR="00602EB5" w:rsidRDefault="00602EB5" w:rsidP="00602EB5"/>
    <w:p w14:paraId="74D6BF5E" w14:textId="77777777" w:rsidR="00602EB5" w:rsidRDefault="00602EB5" w:rsidP="00602EB5">
      <w:r>
        <w:t># Check if it was possible to install all required libraries</w:t>
      </w:r>
    </w:p>
    <w:p w14:paraId="6D786BC9" w14:textId="77777777" w:rsidR="00602EB5" w:rsidRDefault="00602EB5" w:rsidP="00602EB5">
      <w:r>
        <w:t>flag &lt;- all(</w:t>
      </w:r>
      <w:proofErr w:type="spellStart"/>
      <w:proofErr w:type="gramStart"/>
      <w:r>
        <w:t>as.logical</w:t>
      </w:r>
      <w:proofErr w:type="spellEnd"/>
      <w:proofErr w:type="gramEnd"/>
      <w:r>
        <w:t>(lib))</w:t>
      </w:r>
    </w:p>
    <w:p w14:paraId="3FCBFAED" w14:textId="77777777" w:rsidR="00602EB5" w:rsidRDefault="00602EB5" w:rsidP="00602EB5"/>
    <w:p w14:paraId="0F662826" w14:textId="77777777" w:rsidR="00602EB5" w:rsidRDefault="00602EB5" w:rsidP="00602EB5"/>
    <w:p w14:paraId="5D1EE94F" w14:textId="77777777" w:rsidR="00602EB5" w:rsidRDefault="00602EB5" w:rsidP="00602EB5">
      <w:r>
        <w:t xml:space="preserve">###################       </w:t>
      </w:r>
      <w:r w:rsidRPr="00602EB5">
        <w:rPr>
          <w:b/>
          <w:bCs/>
        </w:rPr>
        <w:t>Read all required input files</w:t>
      </w:r>
      <w:r>
        <w:t xml:space="preserve">      ####################</w:t>
      </w:r>
    </w:p>
    <w:p w14:paraId="05E95BB0" w14:textId="77777777" w:rsidR="00602EB5" w:rsidRDefault="00602EB5" w:rsidP="00602EB5"/>
    <w:p w14:paraId="646F1633" w14:textId="77777777" w:rsidR="00602EB5" w:rsidRDefault="00602EB5" w:rsidP="00602EB5">
      <w:r>
        <w:t xml:space="preserve"># Load the tab-delimited file containing the values to be </w:t>
      </w:r>
      <w:proofErr w:type="spellStart"/>
      <w:r>
        <w:t>analyzed</w:t>
      </w:r>
      <w:proofErr w:type="spellEnd"/>
      <w:r>
        <w:t xml:space="preserve"> (samples names in the first column)</w:t>
      </w:r>
    </w:p>
    <w:p w14:paraId="14B38343" w14:textId="77777777" w:rsidR="00602EB5" w:rsidRDefault="00602EB5" w:rsidP="00602EB5">
      <w:proofErr w:type="spellStart"/>
      <w:r>
        <w:t>otu_file</w:t>
      </w:r>
      <w:proofErr w:type="spellEnd"/>
      <w:r>
        <w:t xml:space="preserve"> &lt;- </w:t>
      </w:r>
      <w:proofErr w:type="spellStart"/>
      <w:proofErr w:type="gramStart"/>
      <w:r>
        <w:t>read.table</w:t>
      </w:r>
      <w:proofErr w:type="spellEnd"/>
      <w:proofErr w:type="gramEnd"/>
      <w:r>
        <w:t xml:space="preserve"> (file = </w:t>
      </w:r>
      <w:proofErr w:type="spellStart"/>
      <w:r>
        <w:t>input_otu</w:t>
      </w:r>
      <w:proofErr w:type="spellEnd"/>
      <w:r>
        <w:t xml:space="preserve">, </w:t>
      </w:r>
      <w:proofErr w:type="spellStart"/>
      <w:r>
        <w:t>check.names</w:t>
      </w:r>
      <w:proofErr w:type="spellEnd"/>
      <w:r>
        <w:t xml:space="preserve"> = FALSE, header = TRUE, dec = ".", </w:t>
      </w:r>
      <w:proofErr w:type="spellStart"/>
      <w:r>
        <w:t>sep</w:t>
      </w:r>
      <w:proofErr w:type="spellEnd"/>
      <w:r>
        <w:t xml:space="preserve"> = "\t", </w:t>
      </w:r>
      <w:proofErr w:type="spellStart"/>
      <w:r>
        <w:t>row.names</w:t>
      </w:r>
      <w:proofErr w:type="spellEnd"/>
      <w:r>
        <w:t xml:space="preserve"> = 1, </w:t>
      </w:r>
      <w:proofErr w:type="spellStart"/>
      <w:r>
        <w:t>comment.char</w:t>
      </w:r>
      <w:proofErr w:type="spellEnd"/>
      <w:r>
        <w:t xml:space="preserve"> = "")</w:t>
      </w:r>
    </w:p>
    <w:p w14:paraId="45BF67EC" w14:textId="77777777" w:rsidR="00602EB5" w:rsidRDefault="00602EB5" w:rsidP="00602EB5"/>
    <w:p w14:paraId="5B02A69E" w14:textId="77777777" w:rsidR="00602EB5" w:rsidRDefault="00602EB5" w:rsidP="00602EB5">
      <w:r>
        <w:t># Clean table from empty lines</w:t>
      </w:r>
    </w:p>
    <w:p w14:paraId="0FBEEC18" w14:textId="77777777" w:rsidR="00602EB5" w:rsidRDefault="00602EB5" w:rsidP="00602EB5">
      <w:proofErr w:type="spellStart"/>
      <w:r>
        <w:t>otu_file</w:t>
      </w:r>
      <w:proofErr w:type="spellEnd"/>
      <w:r>
        <w:t xml:space="preserve"> &lt;- </w:t>
      </w:r>
      <w:proofErr w:type="spellStart"/>
      <w:r>
        <w:t>otu_file</w:t>
      </w:r>
      <w:proofErr w:type="spellEnd"/>
      <w:proofErr w:type="gramStart"/>
      <w:r>
        <w:t>[!apply</w:t>
      </w:r>
      <w:proofErr w:type="gramEnd"/>
      <w:r>
        <w:t>(is.na(</w:t>
      </w:r>
      <w:proofErr w:type="spellStart"/>
      <w:r>
        <w:t>otu_file</w:t>
      </w:r>
      <w:proofErr w:type="spellEnd"/>
      <w:r>
        <w:t xml:space="preserve">) | </w:t>
      </w:r>
      <w:proofErr w:type="spellStart"/>
      <w:r>
        <w:t>otu_file</w:t>
      </w:r>
      <w:proofErr w:type="spellEnd"/>
      <w:r>
        <w:t xml:space="preserve"> =="",1,all),]</w:t>
      </w:r>
    </w:p>
    <w:p w14:paraId="2A740F64" w14:textId="77777777" w:rsidR="00602EB5" w:rsidRDefault="00602EB5" w:rsidP="00602EB5"/>
    <w:p w14:paraId="417F2B6C" w14:textId="77777777" w:rsidR="00602EB5" w:rsidRDefault="00602EB5" w:rsidP="00602EB5">
      <w:r>
        <w:t># Load the mapping file containing individual sample information (sample names in the first column)</w:t>
      </w:r>
    </w:p>
    <w:p w14:paraId="46B19BA3" w14:textId="77777777" w:rsidR="00602EB5" w:rsidRDefault="00602EB5" w:rsidP="00602EB5">
      <w:proofErr w:type="spellStart"/>
      <w:r>
        <w:t>meta_file</w:t>
      </w:r>
      <w:proofErr w:type="spellEnd"/>
      <w:r>
        <w:t xml:space="preserve"> &lt;- </w:t>
      </w:r>
      <w:proofErr w:type="spellStart"/>
      <w:proofErr w:type="gramStart"/>
      <w:r>
        <w:t>read.table</w:t>
      </w:r>
      <w:proofErr w:type="spellEnd"/>
      <w:proofErr w:type="gramEnd"/>
      <w:r>
        <w:t xml:space="preserve"> (file = </w:t>
      </w:r>
      <w:proofErr w:type="spellStart"/>
      <w:r>
        <w:t>input_meta</w:t>
      </w:r>
      <w:proofErr w:type="spellEnd"/>
      <w:r>
        <w:t xml:space="preserve">, </w:t>
      </w:r>
      <w:proofErr w:type="spellStart"/>
      <w:r>
        <w:t>check.names</w:t>
      </w:r>
      <w:proofErr w:type="spellEnd"/>
      <w:r>
        <w:t xml:space="preserve"> = FALSE, header = TRUE, dec = ".", </w:t>
      </w:r>
      <w:proofErr w:type="spellStart"/>
      <w:r>
        <w:t>sep</w:t>
      </w:r>
      <w:proofErr w:type="spellEnd"/>
      <w:r>
        <w:t xml:space="preserve"> = "\t", </w:t>
      </w:r>
      <w:proofErr w:type="spellStart"/>
      <w:r>
        <w:t>row.names</w:t>
      </w:r>
      <w:proofErr w:type="spellEnd"/>
      <w:r>
        <w:t xml:space="preserve"> = 1, </w:t>
      </w:r>
      <w:proofErr w:type="spellStart"/>
      <w:r>
        <w:t>comment.char</w:t>
      </w:r>
      <w:proofErr w:type="spellEnd"/>
      <w:r>
        <w:t xml:space="preserve"> = "")</w:t>
      </w:r>
    </w:p>
    <w:p w14:paraId="26AC880B" w14:textId="77777777" w:rsidR="00602EB5" w:rsidRDefault="00602EB5" w:rsidP="00602EB5"/>
    <w:p w14:paraId="43EBE0F1" w14:textId="77777777" w:rsidR="00602EB5" w:rsidRDefault="00602EB5" w:rsidP="00602EB5">
      <w:r>
        <w:t># Clean table from empty lines</w:t>
      </w:r>
    </w:p>
    <w:p w14:paraId="4B215A50" w14:textId="77777777" w:rsidR="00602EB5" w:rsidRDefault="00602EB5" w:rsidP="00602EB5">
      <w:proofErr w:type="spellStart"/>
      <w:r>
        <w:t>meta_file</w:t>
      </w:r>
      <w:proofErr w:type="spellEnd"/>
      <w:r>
        <w:t xml:space="preserve"> &lt;- </w:t>
      </w:r>
      <w:proofErr w:type="spellStart"/>
      <w:proofErr w:type="gramStart"/>
      <w:r>
        <w:t>data.frame</w:t>
      </w:r>
      <w:proofErr w:type="spellEnd"/>
      <w:proofErr w:type="gramEnd"/>
      <w:r>
        <w:t>(</w:t>
      </w:r>
      <w:proofErr w:type="spellStart"/>
      <w:r>
        <w:t>meta_file</w:t>
      </w:r>
      <w:proofErr w:type="spellEnd"/>
      <w:r>
        <w:t>[!apply(is.na(</w:t>
      </w:r>
      <w:proofErr w:type="spellStart"/>
      <w:r>
        <w:t>meta_file</w:t>
      </w:r>
      <w:proofErr w:type="spellEnd"/>
      <w:r>
        <w:t xml:space="preserve">) | </w:t>
      </w:r>
      <w:proofErr w:type="spellStart"/>
      <w:r>
        <w:t>meta_file</w:t>
      </w:r>
      <w:proofErr w:type="spellEnd"/>
      <w:r>
        <w:t>=="",1,all),])</w:t>
      </w:r>
    </w:p>
    <w:p w14:paraId="599283F4" w14:textId="77777777" w:rsidR="00602EB5" w:rsidRDefault="00602EB5" w:rsidP="00602EB5"/>
    <w:p w14:paraId="64DD2020" w14:textId="77777777" w:rsidR="00602EB5" w:rsidRDefault="00602EB5" w:rsidP="00602EB5">
      <w:r>
        <w:t xml:space="preserve"># Load the phylogenetic tree calculated from the OTU sequences </w:t>
      </w:r>
    </w:p>
    <w:p w14:paraId="12264877" w14:textId="77777777" w:rsidR="00602EB5" w:rsidRDefault="00602EB5" w:rsidP="00602EB5">
      <w:proofErr w:type="spellStart"/>
      <w:r>
        <w:lastRenderedPageBreak/>
        <w:t>tree_file</w:t>
      </w:r>
      <w:proofErr w:type="spellEnd"/>
      <w:r>
        <w:t xml:space="preserve"> &lt;- </w:t>
      </w:r>
      <w:proofErr w:type="spellStart"/>
      <w:proofErr w:type="gramStart"/>
      <w:r>
        <w:t>read.tree</w:t>
      </w:r>
      <w:proofErr w:type="spellEnd"/>
      <w:proofErr w:type="gramEnd"/>
      <w:r>
        <w:t>(</w:t>
      </w:r>
      <w:proofErr w:type="spellStart"/>
      <w:r>
        <w:t>input_tree</w:t>
      </w:r>
      <w:proofErr w:type="spellEnd"/>
      <w:r>
        <w:t>)</w:t>
      </w:r>
    </w:p>
    <w:p w14:paraId="61B6B2BA" w14:textId="77777777" w:rsidR="00602EB5" w:rsidRDefault="00602EB5" w:rsidP="00602EB5"/>
    <w:p w14:paraId="38F37DEF" w14:textId="77777777" w:rsidR="00602EB5" w:rsidRDefault="00602EB5" w:rsidP="00602EB5">
      <w:r>
        <w:t># Create the directory where all output files are saved (is named after the target group name set above for comparisons)</w:t>
      </w:r>
    </w:p>
    <w:p w14:paraId="70331708" w14:textId="77777777" w:rsidR="00602EB5" w:rsidRDefault="00602EB5" w:rsidP="00602EB5">
      <w:proofErr w:type="spellStart"/>
      <w:proofErr w:type="gramStart"/>
      <w:r>
        <w:t>dir.create</w:t>
      </w:r>
      <w:proofErr w:type="spellEnd"/>
      <w:proofErr w:type="gramEnd"/>
      <w:r>
        <w:t>(</w:t>
      </w:r>
      <w:proofErr w:type="spellStart"/>
      <w:r>
        <w:t>group_name</w:t>
      </w:r>
      <w:proofErr w:type="spellEnd"/>
      <w:r>
        <w:t>)</w:t>
      </w:r>
    </w:p>
    <w:p w14:paraId="73078C9B" w14:textId="77777777" w:rsidR="00602EB5" w:rsidRDefault="00602EB5" w:rsidP="00602EB5"/>
    <w:p w14:paraId="03AA1C82" w14:textId="77777777" w:rsidR="00602EB5" w:rsidRDefault="00602EB5" w:rsidP="00602EB5">
      <w:r>
        <w:t xml:space="preserve">####################       </w:t>
      </w:r>
      <w:r w:rsidRPr="00602EB5">
        <w:rPr>
          <w:b/>
          <w:bCs/>
        </w:rPr>
        <w:t>Calculate beta-diversity</w:t>
      </w:r>
      <w:r>
        <w:t xml:space="preserve">          ###################</w:t>
      </w:r>
    </w:p>
    <w:p w14:paraId="301466FE" w14:textId="77777777" w:rsidR="00602EB5" w:rsidRDefault="00602EB5" w:rsidP="00602EB5"/>
    <w:p w14:paraId="19BFE7DB" w14:textId="77777777" w:rsidR="00602EB5" w:rsidRDefault="00602EB5" w:rsidP="00602EB5">
      <w:r>
        <w:t># OTU-table and mapping file should have the same order and number of sample names</w:t>
      </w:r>
    </w:p>
    <w:p w14:paraId="722E7E45" w14:textId="77777777" w:rsidR="00602EB5" w:rsidRDefault="00602EB5" w:rsidP="00602EB5">
      <w:r>
        <w:t># Order the OTU-table by sample names (ascending)</w:t>
      </w:r>
    </w:p>
    <w:p w14:paraId="7CAF025E" w14:textId="77777777" w:rsidR="00602EB5" w:rsidRDefault="00602EB5" w:rsidP="00602EB5">
      <w:proofErr w:type="spellStart"/>
      <w:r>
        <w:t>otu_file</w:t>
      </w:r>
      <w:proofErr w:type="spellEnd"/>
      <w:r>
        <w:t xml:space="preserve"> &lt;- </w:t>
      </w:r>
      <w:proofErr w:type="spellStart"/>
      <w:r>
        <w:t>otu_file</w:t>
      </w:r>
      <w:proofErr w:type="spellEnd"/>
      <w:proofErr w:type="gramStart"/>
      <w:r>
        <w:t>[,order</w:t>
      </w:r>
      <w:proofErr w:type="gramEnd"/>
      <w:r>
        <w:t>(names(</w:t>
      </w:r>
      <w:proofErr w:type="spellStart"/>
      <w:r>
        <w:t>otu_file</w:t>
      </w:r>
      <w:proofErr w:type="spellEnd"/>
      <w:r>
        <w:t>))]</w:t>
      </w:r>
    </w:p>
    <w:p w14:paraId="60FAC02A" w14:textId="77777777" w:rsidR="00602EB5" w:rsidRDefault="00602EB5" w:rsidP="00602EB5"/>
    <w:p w14:paraId="0EAAFA61" w14:textId="77777777" w:rsidR="00602EB5" w:rsidRDefault="00602EB5" w:rsidP="00602EB5">
      <w:r>
        <w:t># Transpose OTU-table and convert format to a data frame</w:t>
      </w:r>
    </w:p>
    <w:p w14:paraId="50541D06" w14:textId="77777777" w:rsidR="00602EB5" w:rsidRDefault="00602EB5" w:rsidP="00602EB5">
      <w:proofErr w:type="spellStart"/>
      <w:r>
        <w:t>otu_file</w:t>
      </w:r>
      <w:proofErr w:type="spellEnd"/>
      <w:r>
        <w:t xml:space="preserve"> &lt;- </w:t>
      </w:r>
      <w:proofErr w:type="spellStart"/>
      <w:proofErr w:type="gramStart"/>
      <w:r>
        <w:t>data.frame</w:t>
      </w:r>
      <w:proofErr w:type="spellEnd"/>
      <w:proofErr w:type="gramEnd"/>
      <w:r>
        <w:t>(t(</w:t>
      </w:r>
      <w:proofErr w:type="spellStart"/>
      <w:r>
        <w:t>otu_file</w:t>
      </w:r>
      <w:proofErr w:type="spellEnd"/>
      <w:r>
        <w:t>))</w:t>
      </w:r>
    </w:p>
    <w:p w14:paraId="45EA5B73" w14:textId="77777777" w:rsidR="00602EB5" w:rsidRDefault="00602EB5" w:rsidP="00602EB5"/>
    <w:p w14:paraId="4AC336AC" w14:textId="77777777" w:rsidR="00602EB5" w:rsidRDefault="00602EB5" w:rsidP="00602EB5">
      <w:r>
        <w:t># Order the mapping file by sample names (ascending)</w:t>
      </w:r>
    </w:p>
    <w:p w14:paraId="3E1553E7" w14:textId="77777777" w:rsidR="00602EB5" w:rsidRDefault="00602EB5" w:rsidP="00602EB5">
      <w:proofErr w:type="spellStart"/>
      <w:r>
        <w:t>meta_file</w:t>
      </w:r>
      <w:proofErr w:type="spellEnd"/>
      <w:r>
        <w:t xml:space="preserve"> &lt;- </w:t>
      </w:r>
      <w:proofErr w:type="spellStart"/>
      <w:proofErr w:type="gramStart"/>
      <w:r>
        <w:t>data.frame</w:t>
      </w:r>
      <w:proofErr w:type="spellEnd"/>
      <w:proofErr w:type="gramEnd"/>
      <w:r>
        <w:t>(</w:t>
      </w:r>
      <w:proofErr w:type="spellStart"/>
      <w:r>
        <w:t>meta_file</w:t>
      </w:r>
      <w:proofErr w:type="spellEnd"/>
      <w:r>
        <w:t>[order(</w:t>
      </w:r>
      <w:proofErr w:type="spellStart"/>
      <w:r>
        <w:t>row.names</w:t>
      </w:r>
      <w:proofErr w:type="spellEnd"/>
      <w:r>
        <w:t>(</w:t>
      </w:r>
      <w:proofErr w:type="spellStart"/>
      <w:r>
        <w:t>meta_file</w:t>
      </w:r>
      <w:proofErr w:type="spellEnd"/>
      <w:r>
        <w:t>)),])</w:t>
      </w:r>
    </w:p>
    <w:p w14:paraId="5340A294" w14:textId="77777777" w:rsidR="00602EB5" w:rsidRDefault="00602EB5" w:rsidP="00602EB5"/>
    <w:p w14:paraId="71A9E38D" w14:textId="77777777" w:rsidR="00602EB5" w:rsidRDefault="00602EB5" w:rsidP="00602EB5">
      <w:r>
        <w:t># Save the position of the target group name in the mapping file</w:t>
      </w:r>
    </w:p>
    <w:p w14:paraId="1D8B859F" w14:textId="77777777" w:rsidR="00602EB5" w:rsidRDefault="00602EB5" w:rsidP="00602EB5">
      <w:proofErr w:type="spellStart"/>
      <w:r>
        <w:t>meta_file_pos</w:t>
      </w:r>
      <w:proofErr w:type="spellEnd"/>
      <w:r>
        <w:t xml:space="preserve"> &lt;- which(</w:t>
      </w:r>
      <w:proofErr w:type="spellStart"/>
      <w:r>
        <w:t>colnames</w:t>
      </w:r>
      <w:proofErr w:type="spellEnd"/>
      <w:r>
        <w:t>(</w:t>
      </w:r>
      <w:proofErr w:type="spellStart"/>
      <w:r>
        <w:t>meta_file</w:t>
      </w:r>
      <w:proofErr w:type="spellEnd"/>
      <w:r>
        <w:t xml:space="preserve">) == </w:t>
      </w:r>
      <w:proofErr w:type="spellStart"/>
      <w:r>
        <w:t>group_name</w:t>
      </w:r>
      <w:proofErr w:type="spellEnd"/>
      <w:r>
        <w:t>)</w:t>
      </w:r>
    </w:p>
    <w:p w14:paraId="0C91DFBC" w14:textId="77777777" w:rsidR="00602EB5" w:rsidRDefault="00602EB5" w:rsidP="00602EB5"/>
    <w:p w14:paraId="5340E0E6" w14:textId="77777777" w:rsidR="00602EB5" w:rsidRDefault="00602EB5" w:rsidP="00602EB5">
      <w:r>
        <w:t># Select metadata group based on the pre-set group name</w:t>
      </w:r>
    </w:p>
    <w:p w14:paraId="7B00BAD5" w14:textId="77777777" w:rsidR="00602EB5" w:rsidRDefault="00602EB5" w:rsidP="00602EB5">
      <w:proofErr w:type="spellStart"/>
      <w:r>
        <w:t>all_groups</w:t>
      </w:r>
      <w:proofErr w:type="spellEnd"/>
      <w:r>
        <w:t xml:space="preserve"> &lt;- </w:t>
      </w:r>
      <w:proofErr w:type="spellStart"/>
      <w:proofErr w:type="gramStart"/>
      <w:r>
        <w:t>as.factor</w:t>
      </w:r>
      <w:proofErr w:type="spellEnd"/>
      <w:proofErr w:type="gramEnd"/>
      <w:r>
        <w:t>(</w:t>
      </w:r>
      <w:proofErr w:type="spellStart"/>
      <w:r>
        <w:t>meta_file</w:t>
      </w:r>
      <w:proofErr w:type="spellEnd"/>
      <w:r>
        <w:t>[,</w:t>
      </w:r>
      <w:proofErr w:type="spellStart"/>
      <w:r>
        <w:t>meta_file_pos</w:t>
      </w:r>
      <w:proofErr w:type="spellEnd"/>
      <w:r>
        <w:t>])</w:t>
      </w:r>
    </w:p>
    <w:p w14:paraId="660C7111" w14:textId="77777777" w:rsidR="00602EB5" w:rsidRDefault="00602EB5" w:rsidP="00602EB5"/>
    <w:p w14:paraId="065A8467" w14:textId="77777777" w:rsidR="00602EB5" w:rsidRDefault="00602EB5" w:rsidP="00602EB5">
      <w:r>
        <w:t xml:space="preserve"># Root the OTU tree at midpoint </w:t>
      </w:r>
    </w:p>
    <w:p w14:paraId="5996141F" w14:textId="77777777" w:rsidR="00602EB5" w:rsidRDefault="00602EB5" w:rsidP="00602EB5">
      <w:proofErr w:type="spellStart"/>
      <w:r>
        <w:t>rooted_tree</w:t>
      </w:r>
      <w:proofErr w:type="spellEnd"/>
      <w:r>
        <w:t xml:space="preserve"> &lt;- midpoint(</w:t>
      </w:r>
      <w:proofErr w:type="spellStart"/>
      <w:r>
        <w:t>tree_file</w:t>
      </w:r>
      <w:proofErr w:type="spellEnd"/>
      <w:r>
        <w:t>)</w:t>
      </w:r>
    </w:p>
    <w:p w14:paraId="6D8EC5A5" w14:textId="77777777" w:rsidR="00602EB5" w:rsidRDefault="00602EB5" w:rsidP="00602EB5"/>
    <w:p w14:paraId="194149B9" w14:textId="70DCE289" w:rsidR="00602EB5" w:rsidRDefault="00602EB5" w:rsidP="00602EB5">
      <w:r>
        <w:t># Calculate the UniFrac distance matrix for comparing microbial communities</w:t>
      </w:r>
      <w:r w:rsidR="004A6401">
        <w:t xml:space="preserve">: 0.0 – Unweighted UniFrac, 0.5 Balanced UniFrac and 1.0 Weighted UniFrac. </w:t>
      </w:r>
    </w:p>
    <w:p w14:paraId="78B5FE91" w14:textId="77777777" w:rsidR="00602EB5" w:rsidRDefault="00602EB5" w:rsidP="00602EB5">
      <w:proofErr w:type="spellStart"/>
      <w:r>
        <w:t>unifracs</w:t>
      </w:r>
      <w:proofErr w:type="spellEnd"/>
      <w:r>
        <w:t xml:space="preserve"> &lt;- </w:t>
      </w:r>
      <w:proofErr w:type="spellStart"/>
      <w:proofErr w:type="gramStart"/>
      <w:r>
        <w:t>GUniFrac</w:t>
      </w:r>
      <w:proofErr w:type="spellEnd"/>
      <w:r>
        <w:t>(</w:t>
      </w:r>
      <w:proofErr w:type="spellStart"/>
      <w:proofErr w:type="gramEnd"/>
      <w:r>
        <w:t>otu_file</w:t>
      </w:r>
      <w:proofErr w:type="spellEnd"/>
      <w:r>
        <w:t xml:space="preserve">, </w:t>
      </w:r>
      <w:proofErr w:type="spellStart"/>
      <w:r>
        <w:t>rooted_tree</w:t>
      </w:r>
      <w:proofErr w:type="spellEnd"/>
      <w:r>
        <w:t>, alpha = c(0.0,0.5,1.0))$</w:t>
      </w:r>
      <w:proofErr w:type="spellStart"/>
      <w:r>
        <w:t>unifracs</w:t>
      </w:r>
      <w:proofErr w:type="spellEnd"/>
    </w:p>
    <w:p w14:paraId="78F40200" w14:textId="77777777" w:rsidR="00602EB5" w:rsidRDefault="00602EB5" w:rsidP="00602EB5"/>
    <w:p w14:paraId="43FDA79F" w14:textId="77777777" w:rsidR="00602EB5" w:rsidRDefault="00602EB5" w:rsidP="00602EB5">
      <w:r>
        <w:lastRenderedPageBreak/>
        <w:t># Weight on abundant lineages so the distance is not dominated by highly abundant lineages with 0.5 having the best power</w:t>
      </w:r>
    </w:p>
    <w:p w14:paraId="75144EB5" w14:textId="77777777" w:rsidR="00602EB5" w:rsidRDefault="00602EB5" w:rsidP="00602EB5">
      <w:proofErr w:type="spellStart"/>
      <w:r>
        <w:t>unifract_dist</w:t>
      </w:r>
      <w:proofErr w:type="spellEnd"/>
      <w:r>
        <w:t xml:space="preserve"> &lt;- </w:t>
      </w:r>
      <w:proofErr w:type="spellStart"/>
      <w:proofErr w:type="gramStart"/>
      <w:r>
        <w:t>unifracs</w:t>
      </w:r>
      <w:proofErr w:type="spellEnd"/>
      <w:r>
        <w:t>[</w:t>
      </w:r>
      <w:proofErr w:type="gramEnd"/>
      <w:r>
        <w:t>, , "d_0.5"]</w:t>
      </w:r>
    </w:p>
    <w:p w14:paraId="271C6EB1" w14:textId="77777777" w:rsidR="00602EB5" w:rsidRDefault="00602EB5" w:rsidP="00602EB5"/>
    <w:p w14:paraId="08CF3660" w14:textId="77777777" w:rsidR="00602EB5" w:rsidRDefault="00602EB5" w:rsidP="00602EB5">
      <w:r>
        <w:t xml:space="preserve">################ </w:t>
      </w:r>
      <w:r w:rsidRPr="008E6FF5">
        <w:rPr>
          <w:b/>
          <w:bCs/>
        </w:rPr>
        <w:t>Generate tree</w:t>
      </w:r>
      <w:r>
        <w:t xml:space="preserve"> #######################</w:t>
      </w:r>
    </w:p>
    <w:p w14:paraId="1065AB96" w14:textId="77777777" w:rsidR="00602EB5" w:rsidRDefault="00602EB5" w:rsidP="00602EB5"/>
    <w:p w14:paraId="27746180" w14:textId="77777777" w:rsidR="00602EB5" w:rsidRDefault="00602EB5" w:rsidP="00602EB5">
      <w:r>
        <w:t># Save the UniFrac output as distance object</w:t>
      </w:r>
    </w:p>
    <w:p w14:paraId="36CD3455" w14:textId="77777777" w:rsidR="00602EB5" w:rsidRDefault="00602EB5" w:rsidP="00602EB5">
      <w:proofErr w:type="spellStart"/>
      <w:r>
        <w:t>all_dist_matrix</w:t>
      </w:r>
      <w:proofErr w:type="spellEnd"/>
      <w:r>
        <w:t xml:space="preserve"> &lt;- </w:t>
      </w:r>
      <w:proofErr w:type="spellStart"/>
      <w:proofErr w:type="gramStart"/>
      <w:r>
        <w:t>as.dist</w:t>
      </w:r>
      <w:proofErr w:type="spellEnd"/>
      <w:proofErr w:type="gramEnd"/>
      <w:r>
        <w:t>(</w:t>
      </w:r>
      <w:proofErr w:type="spellStart"/>
      <w:r>
        <w:t>unifract_dist</w:t>
      </w:r>
      <w:proofErr w:type="spellEnd"/>
      <w:r>
        <w:t>)</w:t>
      </w:r>
    </w:p>
    <w:p w14:paraId="795D69A2" w14:textId="77777777" w:rsidR="00602EB5" w:rsidRDefault="00602EB5" w:rsidP="00602EB5"/>
    <w:p w14:paraId="0FAA5401" w14:textId="77777777" w:rsidR="00602EB5" w:rsidRDefault="00602EB5" w:rsidP="00602EB5">
      <w:r>
        <w:t># Apply a hierarchical cluster analysis on the distance matrix based on the Ward's method</w:t>
      </w:r>
    </w:p>
    <w:p w14:paraId="1465706D" w14:textId="77777777" w:rsidR="00602EB5" w:rsidRDefault="00602EB5" w:rsidP="00602EB5">
      <w:proofErr w:type="spellStart"/>
      <w:r>
        <w:t>all_fit</w:t>
      </w:r>
      <w:proofErr w:type="spellEnd"/>
      <w:r>
        <w:t xml:space="preserve"> &lt;- </w:t>
      </w:r>
      <w:proofErr w:type="spellStart"/>
      <w:proofErr w:type="gramStart"/>
      <w:r>
        <w:t>hclust</w:t>
      </w:r>
      <w:proofErr w:type="spellEnd"/>
      <w:r>
        <w:t>(</w:t>
      </w:r>
      <w:proofErr w:type="spellStart"/>
      <w:proofErr w:type="gramEnd"/>
      <w:r>
        <w:t>all_dist_matrix</w:t>
      </w:r>
      <w:proofErr w:type="spellEnd"/>
      <w:r>
        <w:t>, method = "ward.D2")</w:t>
      </w:r>
    </w:p>
    <w:p w14:paraId="1296B2B5" w14:textId="77777777" w:rsidR="00602EB5" w:rsidRDefault="00602EB5" w:rsidP="00602EB5"/>
    <w:p w14:paraId="3A528A91" w14:textId="77777777" w:rsidR="00602EB5" w:rsidRDefault="00602EB5" w:rsidP="00602EB5">
      <w:r>
        <w:t># Generates a tree from the hierarchically generated object</w:t>
      </w:r>
    </w:p>
    <w:p w14:paraId="0B9ABB17" w14:textId="77777777" w:rsidR="00602EB5" w:rsidRDefault="00602EB5" w:rsidP="00602EB5">
      <w:r>
        <w:t xml:space="preserve">tree &lt;- </w:t>
      </w:r>
      <w:proofErr w:type="spellStart"/>
      <w:proofErr w:type="gramStart"/>
      <w:r>
        <w:t>as.phylo</w:t>
      </w:r>
      <w:proofErr w:type="spellEnd"/>
      <w:proofErr w:type="gramEnd"/>
      <w:r>
        <w:t>(</w:t>
      </w:r>
      <w:proofErr w:type="spellStart"/>
      <w:r>
        <w:t>all_fit</w:t>
      </w:r>
      <w:proofErr w:type="spellEnd"/>
      <w:r>
        <w:t>)</w:t>
      </w:r>
    </w:p>
    <w:p w14:paraId="4A080FBC" w14:textId="77777777" w:rsidR="00602EB5" w:rsidRDefault="00602EB5" w:rsidP="00602EB5">
      <w:proofErr w:type="spellStart"/>
      <w:r>
        <w:t>my_tree_file_name</w:t>
      </w:r>
      <w:proofErr w:type="spellEnd"/>
      <w:r>
        <w:t xml:space="preserve"> &lt;- paste(</w:t>
      </w:r>
      <w:proofErr w:type="spellStart"/>
      <w:r>
        <w:t>group_name</w:t>
      </w:r>
      <w:proofErr w:type="spellEnd"/>
      <w:r>
        <w:t>,"/phylogram.pdf</w:t>
      </w:r>
      <w:proofErr w:type="gramStart"/>
      <w:r>
        <w:t>",</w:t>
      </w:r>
      <w:proofErr w:type="spellStart"/>
      <w:r>
        <w:t>sep</w:t>
      </w:r>
      <w:proofErr w:type="spellEnd"/>
      <w:proofErr w:type="gramEnd"/>
      <w:r>
        <w:t>="")</w:t>
      </w:r>
    </w:p>
    <w:p w14:paraId="325089D9" w14:textId="77777777" w:rsidR="00602EB5" w:rsidRDefault="00602EB5" w:rsidP="00602EB5">
      <w:proofErr w:type="spellStart"/>
      <w:r>
        <w:t>plot_color</w:t>
      </w:r>
      <w:proofErr w:type="spellEnd"/>
      <w:r>
        <w:t>&lt;-rainbow(length(levels(</w:t>
      </w:r>
      <w:proofErr w:type="spellStart"/>
      <w:r>
        <w:t>all_groups</w:t>
      </w:r>
      <w:proofErr w:type="spellEnd"/>
      <w:r>
        <w:t>)</w:t>
      </w:r>
      <w:proofErr w:type="gramStart"/>
      <w:r>
        <w:t>))[</w:t>
      </w:r>
      <w:proofErr w:type="spellStart"/>
      <w:proofErr w:type="gramEnd"/>
      <w:r>
        <w:t>all_groups</w:t>
      </w:r>
      <w:proofErr w:type="spellEnd"/>
      <w:r>
        <w:t>]</w:t>
      </w:r>
    </w:p>
    <w:p w14:paraId="56C5088C" w14:textId="77777777" w:rsidR="00602EB5" w:rsidRDefault="00602EB5" w:rsidP="00602EB5"/>
    <w:p w14:paraId="5FE5BDF8" w14:textId="77777777" w:rsidR="00602EB5" w:rsidRDefault="00602EB5" w:rsidP="00602EB5">
      <w:r>
        <w:t># Save the generated phylogram in a pdf file</w:t>
      </w:r>
    </w:p>
    <w:p w14:paraId="0BB5CE81" w14:textId="77777777" w:rsidR="00602EB5" w:rsidRDefault="00602EB5" w:rsidP="00602EB5">
      <w:r>
        <w:t>pdf(</w:t>
      </w:r>
      <w:proofErr w:type="spellStart"/>
      <w:r>
        <w:t>my_tree_file_name</w:t>
      </w:r>
      <w:proofErr w:type="spellEnd"/>
      <w:r>
        <w:t>)</w:t>
      </w:r>
    </w:p>
    <w:p w14:paraId="58BFE48F" w14:textId="77777777" w:rsidR="00602EB5" w:rsidRDefault="00602EB5" w:rsidP="00602EB5"/>
    <w:p w14:paraId="54B0168B" w14:textId="77777777" w:rsidR="00602EB5" w:rsidRDefault="00602EB5" w:rsidP="00602EB5">
      <w:r>
        <w:t># The tree is visualized as a Phylogram color-coded by the selected group name</w:t>
      </w:r>
    </w:p>
    <w:p w14:paraId="025DAF1D" w14:textId="77777777" w:rsidR="00602EB5" w:rsidRDefault="00602EB5" w:rsidP="00602EB5">
      <w:proofErr w:type="gramStart"/>
      <w:r>
        <w:t>plot(</w:t>
      </w:r>
      <w:proofErr w:type="gramEnd"/>
      <w:r>
        <w:t>tree, type = "phylogram",</w:t>
      </w:r>
      <w:proofErr w:type="spellStart"/>
      <w:r>
        <w:t>use.edge.length</w:t>
      </w:r>
      <w:proofErr w:type="spellEnd"/>
      <w:r>
        <w:t xml:space="preserve"> = TRUE, </w:t>
      </w:r>
      <w:proofErr w:type="spellStart"/>
      <w:r>
        <w:t>tip.color</w:t>
      </w:r>
      <w:proofErr w:type="spellEnd"/>
      <w:r>
        <w:t xml:space="preserve"> = (</w:t>
      </w:r>
      <w:proofErr w:type="spellStart"/>
      <w:r>
        <w:t>plot_color</w:t>
      </w:r>
      <w:proofErr w:type="spellEnd"/>
      <w:r>
        <w:t xml:space="preserve">), </w:t>
      </w:r>
      <w:proofErr w:type="spellStart"/>
      <w:r>
        <w:t>label.offset</w:t>
      </w:r>
      <w:proofErr w:type="spellEnd"/>
      <w:r>
        <w:t xml:space="preserve"> = 0.01)</w:t>
      </w:r>
    </w:p>
    <w:p w14:paraId="5F138C21" w14:textId="77777777" w:rsidR="00602EB5" w:rsidRDefault="00602EB5" w:rsidP="00602EB5">
      <w:proofErr w:type="spellStart"/>
      <w:proofErr w:type="gramStart"/>
      <w:r>
        <w:t>print.phylo</w:t>
      </w:r>
      <w:proofErr w:type="spellEnd"/>
      <w:proofErr w:type="gramEnd"/>
      <w:r>
        <w:t>(tree)</w:t>
      </w:r>
    </w:p>
    <w:p w14:paraId="0BF3A85C" w14:textId="77777777" w:rsidR="00602EB5" w:rsidRDefault="00602EB5" w:rsidP="00602EB5">
      <w:proofErr w:type="spellStart"/>
      <w:proofErr w:type="gramStart"/>
      <w:r>
        <w:t>axisPhylo</w:t>
      </w:r>
      <w:proofErr w:type="spellEnd"/>
      <w:r>
        <w:t>(</w:t>
      </w:r>
      <w:proofErr w:type="gramEnd"/>
      <w:r>
        <w:t>)</w:t>
      </w:r>
    </w:p>
    <w:p w14:paraId="1D8E77CA" w14:textId="77777777" w:rsidR="00602EB5" w:rsidRDefault="00602EB5" w:rsidP="00602EB5">
      <w:proofErr w:type="spellStart"/>
      <w:proofErr w:type="gramStart"/>
      <w:r>
        <w:t>tiplabels</w:t>
      </w:r>
      <w:proofErr w:type="spellEnd"/>
      <w:r>
        <w:t>(</w:t>
      </w:r>
      <w:proofErr w:type="spellStart"/>
      <w:proofErr w:type="gramEnd"/>
      <w:r>
        <w:t>pch</w:t>
      </w:r>
      <w:proofErr w:type="spellEnd"/>
      <w:r>
        <w:t xml:space="preserve"> = 16, col = </w:t>
      </w:r>
      <w:proofErr w:type="spellStart"/>
      <w:r>
        <w:t>plot_color</w:t>
      </w:r>
      <w:proofErr w:type="spellEnd"/>
      <w:r>
        <w:t>)</w:t>
      </w:r>
    </w:p>
    <w:p w14:paraId="7D9633DB" w14:textId="77777777" w:rsidR="00602EB5" w:rsidRDefault="00602EB5" w:rsidP="00602EB5">
      <w:proofErr w:type="spellStart"/>
      <w:proofErr w:type="gramStart"/>
      <w:r>
        <w:t>dev.off</w:t>
      </w:r>
      <w:proofErr w:type="spellEnd"/>
      <w:r>
        <w:t>(</w:t>
      </w:r>
      <w:proofErr w:type="gramEnd"/>
      <w:r>
        <w:t>)</w:t>
      </w:r>
    </w:p>
    <w:p w14:paraId="06505099" w14:textId="77777777" w:rsidR="00602EB5" w:rsidRDefault="00602EB5" w:rsidP="00602EB5"/>
    <w:p w14:paraId="5230B0C2" w14:textId="77777777" w:rsidR="00602EB5" w:rsidRDefault="00602EB5" w:rsidP="00602EB5">
      <w:r>
        <w:t xml:space="preserve">#################            </w:t>
      </w:r>
      <w:r w:rsidRPr="008E6FF5">
        <w:rPr>
          <w:b/>
          <w:bCs/>
        </w:rPr>
        <w:t xml:space="preserve">Build NMDS plot         </w:t>
      </w:r>
      <w:r>
        <w:t xml:space="preserve">  ########################</w:t>
      </w:r>
    </w:p>
    <w:p w14:paraId="30F9DEA4" w14:textId="77777777" w:rsidR="00602EB5" w:rsidRDefault="00602EB5" w:rsidP="00602EB5"/>
    <w:p w14:paraId="7CDEFD16" w14:textId="77777777" w:rsidR="00602EB5" w:rsidRDefault="00602EB5" w:rsidP="00602EB5">
      <w:r>
        <w:t xml:space="preserve"># Generated figures are saved in a pdf file </w:t>
      </w:r>
    </w:p>
    <w:p w14:paraId="11A02816" w14:textId="77777777" w:rsidR="00602EB5" w:rsidRDefault="00602EB5" w:rsidP="00602EB5">
      <w:proofErr w:type="spellStart"/>
      <w:r>
        <w:t>file_name</w:t>
      </w:r>
      <w:proofErr w:type="spellEnd"/>
      <w:r>
        <w:t xml:space="preserve"> &lt;- paste(group_name,"beta-diversity.pdf</w:t>
      </w:r>
      <w:proofErr w:type="gramStart"/>
      <w:r>
        <w:t>",</w:t>
      </w:r>
      <w:proofErr w:type="spellStart"/>
      <w:r>
        <w:t>sep</w:t>
      </w:r>
      <w:proofErr w:type="spellEnd"/>
      <w:proofErr w:type="gramEnd"/>
      <w:r>
        <w:t>="_")</w:t>
      </w:r>
    </w:p>
    <w:p w14:paraId="482E8778" w14:textId="77777777" w:rsidR="00602EB5" w:rsidRDefault="00602EB5" w:rsidP="00602EB5">
      <w:r>
        <w:lastRenderedPageBreak/>
        <w:t>pdf(paste(</w:t>
      </w:r>
      <w:proofErr w:type="spellStart"/>
      <w:r>
        <w:t>group_name</w:t>
      </w:r>
      <w:proofErr w:type="spellEnd"/>
      <w:r>
        <w:t>,"/</w:t>
      </w:r>
      <w:proofErr w:type="gramStart"/>
      <w:r>
        <w:t>",</w:t>
      </w:r>
      <w:proofErr w:type="spellStart"/>
      <w:r>
        <w:t>file</w:t>
      </w:r>
      <w:proofErr w:type="gramEnd"/>
      <w:r>
        <w:t>_name,sep</w:t>
      </w:r>
      <w:proofErr w:type="spellEnd"/>
      <w:r>
        <w:t>=""))</w:t>
      </w:r>
    </w:p>
    <w:p w14:paraId="3C0FD844" w14:textId="77777777" w:rsidR="00602EB5" w:rsidRDefault="00602EB5" w:rsidP="00602EB5"/>
    <w:p w14:paraId="46E88218" w14:textId="77777777" w:rsidR="00602EB5" w:rsidRDefault="00602EB5" w:rsidP="00602EB5">
      <w:r>
        <w:t># Calculate the significance of variance to compare multivariate sample means (including two or more dependent variables)</w:t>
      </w:r>
    </w:p>
    <w:p w14:paraId="60D3A0F1" w14:textId="77777777" w:rsidR="00602EB5" w:rsidRDefault="00602EB5" w:rsidP="00602EB5">
      <w:r>
        <w:t xml:space="preserve"># Omit cases where there </w:t>
      </w:r>
      <w:proofErr w:type="gramStart"/>
      <w:r>
        <w:t>isn't</w:t>
      </w:r>
      <w:proofErr w:type="gramEnd"/>
      <w:r>
        <w:t xml:space="preserve"> data for the sample (NA)</w:t>
      </w:r>
    </w:p>
    <w:p w14:paraId="31D22FAB" w14:textId="77777777" w:rsidR="00602EB5" w:rsidRDefault="00602EB5" w:rsidP="00602EB5">
      <w:proofErr w:type="spellStart"/>
      <w:r>
        <w:t>all_groups_comp</w:t>
      </w:r>
      <w:proofErr w:type="spellEnd"/>
      <w:r>
        <w:t xml:space="preserve"> &lt;- </w:t>
      </w:r>
      <w:proofErr w:type="spellStart"/>
      <w:r>
        <w:t>all_groups</w:t>
      </w:r>
      <w:proofErr w:type="spellEnd"/>
      <w:proofErr w:type="gramStart"/>
      <w:r>
        <w:t>[!is.na</w:t>
      </w:r>
      <w:proofErr w:type="gramEnd"/>
      <w:r>
        <w:t>(</w:t>
      </w:r>
      <w:proofErr w:type="spellStart"/>
      <w:r>
        <w:t>all_groups</w:t>
      </w:r>
      <w:proofErr w:type="spellEnd"/>
      <w:r>
        <w:t>)]</w:t>
      </w:r>
    </w:p>
    <w:p w14:paraId="677B7F19" w14:textId="77777777" w:rsidR="00602EB5" w:rsidRDefault="00602EB5" w:rsidP="00602EB5">
      <w:proofErr w:type="spellStart"/>
      <w:r>
        <w:t>unifract_dist_comp</w:t>
      </w:r>
      <w:proofErr w:type="spellEnd"/>
      <w:r>
        <w:t xml:space="preserve"> &lt;- </w:t>
      </w:r>
      <w:proofErr w:type="spellStart"/>
      <w:r>
        <w:t>unifract_dist</w:t>
      </w:r>
      <w:proofErr w:type="spellEnd"/>
      <w:proofErr w:type="gramStart"/>
      <w:r>
        <w:t>[!is.na</w:t>
      </w:r>
      <w:proofErr w:type="gramEnd"/>
      <w:r>
        <w:t>(</w:t>
      </w:r>
      <w:proofErr w:type="spellStart"/>
      <w:r>
        <w:t>all_groups</w:t>
      </w:r>
      <w:proofErr w:type="spellEnd"/>
      <w:r>
        <w:t>), !is.na(</w:t>
      </w:r>
      <w:proofErr w:type="spellStart"/>
      <w:r>
        <w:t>all_groups</w:t>
      </w:r>
      <w:proofErr w:type="spellEnd"/>
      <w:r>
        <w:t>)]</w:t>
      </w:r>
    </w:p>
    <w:p w14:paraId="07C7C2F8" w14:textId="77777777" w:rsidR="00602EB5" w:rsidRDefault="00602EB5" w:rsidP="00602EB5">
      <w:proofErr w:type="spellStart"/>
      <w:r>
        <w:t>adonis</w:t>
      </w:r>
      <w:proofErr w:type="spellEnd"/>
      <w:r>
        <w:t>&lt;-</w:t>
      </w:r>
      <w:proofErr w:type="spellStart"/>
      <w:r>
        <w:t>adonis</w:t>
      </w:r>
      <w:proofErr w:type="spellEnd"/>
      <w:r>
        <w:t>(</w:t>
      </w:r>
      <w:proofErr w:type="spellStart"/>
      <w:proofErr w:type="gramStart"/>
      <w:r>
        <w:t>as.dist</w:t>
      </w:r>
      <w:proofErr w:type="spellEnd"/>
      <w:proofErr w:type="gramEnd"/>
      <w:r>
        <w:t>(</w:t>
      </w:r>
      <w:proofErr w:type="spellStart"/>
      <w:r>
        <w:t>unifract_dist_comp</w:t>
      </w:r>
      <w:proofErr w:type="spellEnd"/>
      <w:r>
        <w:t xml:space="preserve">) ~ </w:t>
      </w:r>
      <w:proofErr w:type="spellStart"/>
      <w:r>
        <w:t>all_groups_comp</w:t>
      </w:r>
      <w:proofErr w:type="spellEnd"/>
      <w:r>
        <w:t>)</w:t>
      </w:r>
    </w:p>
    <w:p w14:paraId="158F5241" w14:textId="77777777" w:rsidR="00602EB5" w:rsidRDefault="00602EB5" w:rsidP="00602EB5">
      <w:r>
        <w:t>all_groups_comp&lt;-factor(all_groups_</w:t>
      </w:r>
      <w:proofErr w:type="gramStart"/>
      <w:r>
        <w:t>comp,levels</w:t>
      </w:r>
      <w:proofErr w:type="gramEnd"/>
      <w:r>
        <w:t>(all_groups_comp)[unique(all_groups_comp)])</w:t>
      </w:r>
    </w:p>
    <w:p w14:paraId="365336E5" w14:textId="77777777" w:rsidR="00602EB5" w:rsidRDefault="00602EB5" w:rsidP="00602EB5"/>
    <w:p w14:paraId="316DBA45" w14:textId="77777777" w:rsidR="00602EB5" w:rsidRDefault="00602EB5" w:rsidP="00602EB5">
      <w:r>
        <w:t># Calculate and display the MDS plot (Multidimensional Scaling plot)</w:t>
      </w:r>
    </w:p>
    <w:p w14:paraId="598FC30E" w14:textId="77777777" w:rsidR="00602EB5" w:rsidRDefault="00602EB5" w:rsidP="00602EB5">
      <w:proofErr w:type="spellStart"/>
      <w:r>
        <w:t>s.</w:t>
      </w:r>
      <w:proofErr w:type="gramStart"/>
      <w:r>
        <w:t>class</w:t>
      </w:r>
      <w:proofErr w:type="spellEnd"/>
      <w:r>
        <w:t>(</w:t>
      </w:r>
      <w:proofErr w:type="gramEnd"/>
    </w:p>
    <w:p w14:paraId="7B3ACFB1" w14:textId="77777777" w:rsidR="00602EB5" w:rsidRDefault="00602EB5" w:rsidP="00602EB5">
      <w:r>
        <w:t xml:space="preserve">  </w:t>
      </w:r>
      <w:proofErr w:type="spellStart"/>
      <w:proofErr w:type="gramStart"/>
      <w:r>
        <w:t>cmdscale</w:t>
      </w:r>
      <w:proofErr w:type="spellEnd"/>
      <w:r>
        <w:t>(</w:t>
      </w:r>
      <w:proofErr w:type="spellStart"/>
      <w:proofErr w:type="gramEnd"/>
      <w:r>
        <w:t>unifract_dist_comp</w:t>
      </w:r>
      <w:proofErr w:type="spellEnd"/>
      <w:r>
        <w:t>, k = 2), col = unique(</w:t>
      </w:r>
      <w:proofErr w:type="spellStart"/>
      <w:r>
        <w:t>plot_color</w:t>
      </w:r>
      <w:proofErr w:type="spellEnd"/>
      <w:r>
        <w:t xml:space="preserve">), </w:t>
      </w:r>
      <w:proofErr w:type="spellStart"/>
      <w:r>
        <w:t>cpoint</w:t>
      </w:r>
      <w:proofErr w:type="spellEnd"/>
      <w:r>
        <w:t xml:space="preserve"> =</w:t>
      </w:r>
    </w:p>
    <w:p w14:paraId="1A3EB0D0" w14:textId="77777777" w:rsidR="00602EB5" w:rsidRDefault="00602EB5" w:rsidP="00602EB5">
      <w:r>
        <w:t xml:space="preserve">    2, </w:t>
      </w:r>
      <w:proofErr w:type="spellStart"/>
      <w:r>
        <w:t>fac</w:t>
      </w:r>
      <w:proofErr w:type="spellEnd"/>
      <w:r>
        <w:t xml:space="preserve"> = </w:t>
      </w:r>
      <w:proofErr w:type="spellStart"/>
      <w:r>
        <w:t>all_groups_comp</w:t>
      </w:r>
      <w:proofErr w:type="spellEnd"/>
      <w:r>
        <w:t xml:space="preserve">, sub = </w:t>
      </w:r>
      <w:proofErr w:type="gramStart"/>
      <w:r>
        <w:t>paste(</w:t>
      </w:r>
      <w:proofErr w:type="gramEnd"/>
      <w:r>
        <w:t>"MDS plot of Microbial Profiles\n(p-value ",</w:t>
      </w:r>
      <w:proofErr w:type="spellStart"/>
      <w:r>
        <w:t>adonis</w:t>
      </w:r>
      <w:proofErr w:type="spellEnd"/>
      <w:r>
        <w:t>[[1]][6][[1]][1],")",</w:t>
      </w:r>
      <w:proofErr w:type="spellStart"/>
      <w:r>
        <w:t>sep</w:t>
      </w:r>
      <w:proofErr w:type="spellEnd"/>
      <w:r>
        <w:t>="")</w:t>
      </w:r>
    </w:p>
    <w:p w14:paraId="7211EA9C" w14:textId="77777777" w:rsidR="00602EB5" w:rsidRDefault="00602EB5" w:rsidP="00602EB5">
      <w:r>
        <w:t>)</w:t>
      </w:r>
    </w:p>
    <w:p w14:paraId="346254B7" w14:textId="77777777" w:rsidR="00602EB5" w:rsidRDefault="00602EB5" w:rsidP="00602EB5">
      <w:r>
        <w:t>if (</w:t>
      </w:r>
      <w:proofErr w:type="spellStart"/>
      <w:r>
        <w:t>label_samples</w:t>
      </w:r>
      <w:proofErr w:type="spellEnd"/>
      <w:r>
        <w:t>==1) {</w:t>
      </w:r>
    </w:p>
    <w:p w14:paraId="3B58B5A4" w14:textId="77777777" w:rsidR="00602EB5" w:rsidRDefault="00602EB5" w:rsidP="00602EB5">
      <w:r>
        <w:t xml:space="preserve">  </w:t>
      </w:r>
      <w:proofErr w:type="spellStart"/>
      <w:r>
        <w:t>lab_samples</w:t>
      </w:r>
      <w:proofErr w:type="spellEnd"/>
      <w:r>
        <w:t xml:space="preserve"> &lt;- </w:t>
      </w:r>
      <w:proofErr w:type="spellStart"/>
      <w:proofErr w:type="gramStart"/>
      <w:r>
        <w:t>row.names</w:t>
      </w:r>
      <w:proofErr w:type="spellEnd"/>
      <w:proofErr w:type="gramEnd"/>
      <w:r>
        <w:t>(</w:t>
      </w:r>
      <w:proofErr w:type="spellStart"/>
      <w:r>
        <w:t>cmdscale</w:t>
      </w:r>
      <w:proofErr w:type="spellEnd"/>
      <w:r>
        <w:t>(</w:t>
      </w:r>
      <w:proofErr w:type="spellStart"/>
      <w:r>
        <w:t>unifract_dist_comp</w:t>
      </w:r>
      <w:proofErr w:type="spellEnd"/>
      <w:r>
        <w:t>, k = 2))</w:t>
      </w:r>
    </w:p>
    <w:p w14:paraId="553D2127" w14:textId="77777777" w:rsidR="00602EB5" w:rsidRDefault="00602EB5" w:rsidP="00602EB5">
      <w:r>
        <w:t xml:space="preserve">  </w:t>
      </w:r>
      <w:proofErr w:type="spellStart"/>
      <w:r>
        <w:t>ifelse</w:t>
      </w:r>
      <w:proofErr w:type="spellEnd"/>
      <w:r>
        <w:t xml:space="preserve"> (</w:t>
      </w:r>
      <w:proofErr w:type="spellStart"/>
      <w:r>
        <w:t>label_</w:t>
      </w:r>
      <w:proofErr w:type="gramStart"/>
      <w:r>
        <w:t>id</w:t>
      </w:r>
      <w:proofErr w:type="spellEnd"/>
      <w:r>
        <w:t xml:space="preserve"> !</w:t>
      </w:r>
      <w:proofErr w:type="gramEnd"/>
      <w:r>
        <w:t>= "",</w:t>
      </w:r>
      <w:proofErr w:type="spellStart"/>
      <w:r>
        <w:t>lab_samples</w:t>
      </w:r>
      <w:proofErr w:type="spellEnd"/>
      <w:r>
        <w:t xml:space="preserve"> &lt;- replace(</w:t>
      </w:r>
      <w:proofErr w:type="spellStart"/>
      <w:r>
        <w:t>lab_samples</w:t>
      </w:r>
      <w:proofErr w:type="spellEnd"/>
      <w:r>
        <w:t>, !(</w:t>
      </w:r>
      <w:proofErr w:type="spellStart"/>
      <w:r>
        <w:t>lab_samples</w:t>
      </w:r>
      <w:proofErr w:type="spellEnd"/>
      <w:r>
        <w:t xml:space="preserve"> %in% </w:t>
      </w:r>
      <w:proofErr w:type="spellStart"/>
      <w:r>
        <w:t>label_id</w:t>
      </w:r>
      <w:proofErr w:type="spellEnd"/>
      <w:r>
        <w:t xml:space="preserve">), ""), </w:t>
      </w:r>
      <w:proofErr w:type="spellStart"/>
      <w:r>
        <w:t>lab_samples</w:t>
      </w:r>
      <w:proofErr w:type="spellEnd"/>
      <w:r>
        <w:t>)</w:t>
      </w:r>
    </w:p>
    <w:p w14:paraId="252DC770" w14:textId="77777777" w:rsidR="00602EB5" w:rsidRDefault="00602EB5" w:rsidP="00602EB5">
      <w:r>
        <w:t xml:space="preserve">  </w:t>
      </w:r>
      <w:proofErr w:type="gramStart"/>
      <w:r>
        <w:t>text(</w:t>
      </w:r>
      <w:proofErr w:type="spellStart"/>
      <w:proofErr w:type="gramEnd"/>
      <w:r>
        <w:t>cmdscale</w:t>
      </w:r>
      <w:proofErr w:type="spellEnd"/>
      <w:r>
        <w:t>(</w:t>
      </w:r>
      <w:proofErr w:type="spellStart"/>
      <w:r>
        <w:t>unifract_dist_comp</w:t>
      </w:r>
      <w:proofErr w:type="spellEnd"/>
      <w:r>
        <w:t>, k = 2),labels=</w:t>
      </w:r>
      <w:proofErr w:type="spellStart"/>
      <w:r>
        <w:t>lab_samples,cex</w:t>
      </w:r>
      <w:proofErr w:type="spellEnd"/>
      <w:r>
        <w:t>=0.7,adj=c(-.1,-.8))</w:t>
      </w:r>
    </w:p>
    <w:p w14:paraId="6848C73C" w14:textId="77777777" w:rsidR="00602EB5" w:rsidRDefault="00602EB5" w:rsidP="00602EB5">
      <w:r>
        <w:t>}</w:t>
      </w:r>
    </w:p>
    <w:p w14:paraId="4B1047CD" w14:textId="77777777" w:rsidR="00602EB5" w:rsidRDefault="00602EB5" w:rsidP="00602EB5"/>
    <w:p w14:paraId="4A9F58BE" w14:textId="77777777" w:rsidR="00602EB5" w:rsidRDefault="00602EB5" w:rsidP="00602EB5">
      <w:r>
        <w:t># Calculate and display the NMDS plot (Non-metric Multidimensional Scaling plot)</w:t>
      </w:r>
    </w:p>
    <w:p w14:paraId="5E1C3F9F" w14:textId="77777777" w:rsidR="00602EB5" w:rsidRDefault="00602EB5" w:rsidP="00602EB5">
      <w:r>
        <w:t xml:space="preserve">meta &lt;- </w:t>
      </w:r>
      <w:proofErr w:type="spellStart"/>
      <w:proofErr w:type="gramStart"/>
      <w:r>
        <w:t>metaMDS</w:t>
      </w:r>
      <w:proofErr w:type="spellEnd"/>
      <w:r>
        <w:t>(</w:t>
      </w:r>
      <w:proofErr w:type="spellStart"/>
      <w:proofErr w:type="gramEnd"/>
      <w:r>
        <w:t>unifract_dist_comp,k</w:t>
      </w:r>
      <w:proofErr w:type="spellEnd"/>
      <w:r>
        <w:t xml:space="preserve"> = 2)</w:t>
      </w:r>
    </w:p>
    <w:p w14:paraId="7CC1A55A" w14:textId="77777777" w:rsidR="00602EB5" w:rsidRDefault="00602EB5" w:rsidP="00602EB5">
      <w:proofErr w:type="spellStart"/>
      <w:r>
        <w:t>s.</w:t>
      </w:r>
      <w:proofErr w:type="gramStart"/>
      <w:r>
        <w:t>class</w:t>
      </w:r>
      <w:proofErr w:type="spellEnd"/>
      <w:r>
        <w:t>(</w:t>
      </w:r>
      <w:proofErr w:type="gramEnd"/>
    </w:p>
    <w:p w14:paraId="2BF171CC" w14:textId="77777777" w:rsidR="00602EB5" w:rsidRDefault="00602EB5" w:rsidP="00602EB5">
      <w:r>
        <w:t xml:space="preserve">  </w:t>
      </w:r>
      <w:proofErr w:type="spellStart"/>
      <w:r>
        <w:t>meta$points</w:t>
      </w:r>
      <w:proofErr w:type="spellEnd"/>
      <w:r>
        <w:t>, col = unique(</w:t>
      </w:r>
      <w:proofErr w:type="spellStart"/>
      <w:r>
        <w:t>plot_color</w:t>
      </w:r>
      <w:proofErr w:type="spellEnd"/>
      <w:r>
        <w:t xml:space="preserve">), </w:t>
      </w:r>
      <w:proofErr w:type="spellStart"/>
      <w:r>
        <w:t>cpoint</w:t>
      </w:r>
      <w:proofErr w:type="spellEnd"/>
      <w:r>
        <w:t xml:space="preserve"> = 2, </w:t>
      </w:r>
      <w:proofErr w:type="spellStart"/>
      <w:r>
        <w:t>fac</w:t>
      </w:r>
      <w:proofErr w:type="spellEnd"/>
      <w:r>
        <w:t xml:space="preserve"> = </w:t>
      </w:r>
      <w:proofErr w:type="spellStart"/>
      <w:r>
        <w:t>all_groups_comp</w:t>
      </w:r>
      <w:proofErr w:type="spellEnd"/>
      <w:r>
        <w:t>,</w:t>
      </w:r>
    </w:p>
    <w:p w14:paraId="68A75B93" w14:textId="77777777" w:rsidR="00602EB5" w:rsidRDefault="00602EB5" w:rsidP="00602EB5">
      <w:r>
        <w:t xml:space="preserve">  sub = </w:t>
      </w:r>
      <w:proofErr w:type="gramStart"/>
      <w:r>
        <w:t>paste(</w:t>
      </w:r>
      <w:proofErr w:type="gramEnd"/>
      <w:r>
        <w:t>"</w:t>
      </w:r>
      <w:proofErr w:type="spellStart"/>
      <w:r>
        <w:t>metaNMDS</w:t>
      </w:r>
      <w:proofErr w:type="spellEnd"/>
      <w:r>
        <w:t xml:space="preserve"> plot of Microbial Profiles\n(p-value ",</w:t>
      </w:r>
      <w:proofErr w:type="spellStart"/>
      <w:r>
        <w:t>adonis</w:t>
      </w:r>
      <w:proofErr w:type="spellEnd"/>
      <w:r>
        <w:t>[[1]][6][[1]][1],")",</w:t>
      </w:r>
      <w:proofErr w:type="spellStart"/>
      <w:r>
        <w:t>sep</w:t>
      </w:r>
      <w:proofErr w:type="spellEnd"/>
      <w:r>
        <w:t>="")</w:t>
      </w:r>
    </w:p>
    <w:p w14:paraId="777106A4" w14:textId="77777777" w:rsidR="00602EB5" w:rsidRDefault="00602EB5" w:rsidP="00602EB5">
      <w:r>
        <w:t>)</w:t>
      </w:r>
    </w:p>
    <w:p w14:paraId="4618C587" w14:textId="77777777" w:rsidR="00602EB5" w:rsidRDefault="00602EB5" w:rsidP="00602EB5">
      <w:r>
        <w:t>if (</w:t>
      </w:r>
      <w:proofErr w:type="spellStart"/>
      <w:r>
        <w:t>label_samples</w:t>
      </w:r>
      <w:proofErr w:type="spellEnd"/>
      <w:r>
        <w:t>==</w:t>
      </w:r>
      <w:proofErr w:type="gramStart"/>
      <w:r>
        <w:t>1){</w:t>
      </w:r>
      <w:proofErr w:type="gramEnd"/>
    </w:p>
    <w:p w14:paraId="3F5EA0F0" w14:textId="77777777" w:rsidR="00602EB5" w:rsidRDefault="00602EB5" w:rsidP="00602EB5">
      <w:r>
        <w:t xml:space="preserve">  </w:t>
      </w:r>
      <w:proofErr w:type="spellStart"/>
      <w:r>
        <w:t>lab_samples</w:t>
      </w:r>
      <w:proofErr w:type="spellEnd"/>
      <w:r>
        <w:t xml:space="preserve"> &lt;- </w:t>
      </w:r>
      <w:proofErr w:type="spellStart"/>
      <w:proofErr w:type="gramStart"/>
      <w:r>
        <w:t>row.names</w:t>
      </w:r>
      <w:proofErr w:type="spellEnd"/>
      <w:proofErr w:type="gramEnd"/>
      <w:r>
        <w:t>(</w:t>
      </w:r>
      <w:proofErr w:type="spellStart"/>
      <w:r>
        <w:t>meta$points</w:t>
      </w:r>
      <w:proofErr w:type="spellEnd"/>
      <w:r>
        <w:t>)</w:t>
      </w:r>
    </w:p>
    <w:p w14:paraId="2C50E94F" w14:textId="77777777" w:rsidR="00602EB5" w:rsidRDefault="00602EB5" w:rsidP="00602EB5">
      <w:r>
        <w:lastRenderedPageBreak/>
        <w:t xml:space="preserve">  </w:t>
      </w:r>
      <w:proofErr w:type="spellStart"/>
      <w:r>
        <w:t>ifelse</w:t>
      </w:r>
      <w:proofErr w:type="spellEnd"/>
      <w:r>
        <w:t xml:space="preserve"> (</w:t>
      </w:r>
      <w:proofErr w:type="spellStart"/>
      <w:r>
        <w:t>label_</w:t>
      </w:r>
      <w:proofErr w:type="gramStart"/>
      <w:r>
        <w:t>id</w:t>
      </w:r>
      <w:proofErr w:type="spellEnd"/>
      <w:r>
        <w:t xml:space="preserve"> !</w:t>
      </w:r>
      <w:proofErr w:type="gramEnd"/>
      <w:r>
        <w:t>= "",</w:t>
      </w:r>
      <w:proofErr w:type="spellStart"/>
      <w:r>
        <w:t>lab_samples</w:t>
      </w:r>
      <w:proofErr w:type="spellEnd"/>
      <w:r>
        <w:t xml:space="preserve"> &lt;- replace(</w:t>
      </w:r>
      <w:proofErr w:type="spellStart"/>
      <w:r>
        <w:t>lab_samples</w:t>
      </w:r>
      <w:proofErr w:type="spellEnd"/>
      <w:r>
        <w:t>, !(</w:t>
      </w:r>
      <w:proofErr w:type="spellStart"/>
      <w:r>
        <w:t>lab_samples</w:t>
      </w:r>
      <w:proofErr w:type="spellEnd"/>
      <w:r>
        <w:t xml:space="preserve"> %in% </w:t>
      </w:r>
      <w:proofErr w:type="spellStart"/>
      <w:r>
        <w:t>label_id</w:t>
      </w:r>
      <w:proofErr w:type="spellEnd"/>
      <w:r>
        <w:t xml:space="preserve">), ""), </w:t>
      </w:r>
      <w:proofErr w:type="spellStart"/>
      <w:r>
        <w:t>lab_samples</w:t>
      </w:r>
      <w:proofErr w:type="spellEnd"/>
      <w:r>
        <w:t>)</w:t>
      </w:r>
    </w:p>
    <w:p w14:paraId="37135889" w14:textId="77777777" w:rsidR="00602EB5" w:rsidRDefault="00602EB5" w:rsidP="00602EB5">
      <w:r>
        <w:t xml:space="preserve">  text(</w:t>
      </w:r>
      <w:proofErr w:type="spellStart"/>
      <w:r>
        <w:t>meta$</w:t>
      </w:r>
      <w:proofErr w:type="gramStart"/>
      <w:r>
        <w:t>points,labels</w:t>
      </w:r>
      <w:proofErr w:type="spellEnd"/>
      <w:proofErr w:type="gramEnd"/>
      <w:r>
        <w:t>=</w:t>
      </w:r>
      <w:proofErr w:type="spellStart"/>
      <w:r>
        <w:t>lab_samples,cex</w:t>
      </w:r>
      <w:proofErr w:type="spellEnd"/>
      <w:r>
        <w:t>=0.7,adj=c(-.1,-.8))</w:t>
      </w:r>
    </w:p>
    <w:p w14:paraId="7C385BA1" w14:textId="77777777" w:rsidR="00602EB5" w:rsidRDefault="00602EB5" w:rsidP="00602EB5">
      <w:r>
        <w:t>}</w:t>
      </w:r>
    </w:p>
    <w:p w14:paraId="192023DB" w14:textId="77777777" w:rsidR="00602EB5" w:rsidRDefault="00602EB5" w:rsidP="00602EB5"/>
    <w:p w14:paraId="010C3F7C" w14:textId="77777777" w:rsidR="00602EB5" w:rsidRDefault="00602EB5" w:rsidP="00602EB5">
      <w:r>
        <w:t>#close the pdf file</w:t>
      </w:r>
    </w:p>
    <w:p w14:paraId="4DEC30FE" w14:textId="77777777" w:rsidR="00602EB5" w:rsidRDefault="00602EB5" w:rsidP="00602EB5">
      <w:proofErr w:type="spellStart"/>
      <w:proofErr w:type="gramStart"/>
      <w:r>
        <w:t>dev.off</w:t>
      </w:r>
      <w:proofErr w:type="spellEnd"/>
      <w:r>
        <w:t>(</w:t>
      </w:r>
      <w:proofErr w:type="gramEnd"/>
      <w:r>
        <w:t>)</w:t>
      </w:r>
    </w:p>
    <w:p w14:paraId="79205BE9" w14:textId="77777777" w:rsidR="00602EB5" w:rsidRDefault="00602EB5" w:rsidP="00602EB5"/>
    <w:p w14:paraId="6972E491" w14:textId="77777777" w:rsidR="00602EB5" w:rsidRDefault="00602EB5" w:rsidP="00602EB5">
      <w:r>
        <w:t xml:space="preserve">###############          </w:t>
      </w:r>
      <w:r w:rsidRPr="008E6FF5">
        <w:rPr>
          <w:b/>
          <w:bCs/>
        </w:rPr>
        <w:t>NMDS for pairwise analysis</w:t>
      </w:r>
      <w:r>
        <w:t xml:space="preserve">        ###################</w:t>
      </w:r>
    </w:p>
    <w:p w14:paraId="77B7704E" w14:textId="77777777" w:rsidR="00602EB5" w:rsidRDefault="00602EB5" w:rsidP="00602EB5"/>
    <w:p w14:paraId="535C542D" w14:textId="77777777" w:rsidR="00602EB5" w:rsidRDefault="00602EB5" w:rsidP="00602EB5">
      <w:r>
        <w:t># This plot is only generated if there are more than two groups included in the comparison</w:t>
      </w:r>
    </w:p>
    <w:p w14:paraId="1816154C" w14:textId="77777777" w:rsidR="00602EB5" w:rsidRDefault="00602EB5" w:rsidP="00602EB5">
      <w:r>
        <w:t># Calculate the pairwise significance of variance for group pairs</w:t>
      </w:r>
    </w:p>
    <w:p w14:paraId="223BBB02" w14:textId="77777777" w:rsidR="00602EB5" w:rsidRDefault="00602EB5" w:rsidP="00602EB5">
      <w:r>
        <w:t># Get all groups contained in the mapping file</w:t>
      </w:r>
    </w:p>
    <w:p w14:paraId="6882109E" w14:textId="77777777" w:rsidR="00602EB5" w:rsidRDefault="00602EB5" w:rsidP="00602EB5">
      <w:proofErr w:type="spellStart"/>
      <w:r>
        <w:t>unique_groups</w:t>
      </w:r>
      <w:proofErr w:type="spellEnd"/>
      <w:r>
        <w:t xml:space="preserve"> &lt;- levels(</w:t>
      </w:r>
      <w:proofErr w:type="spellStart"/>
      <w:r>
        <w:t>all_groups_comp</w:t>
      </w:r>
      <w:proofErr w:type="spellEnd"/>
      <w:r>
        <w:t>)</w:t>
      </w:r>
    </w:p>
    <w:p w14:paraId="60C475E2" w14:textId="77777777" w:rsidR="00602EB5" w:rsidRDefault="00602EB5" w:rsidP="00602EB5">
      <w:r>
        <w:t>if (dim(table(</w:t>
      </w:r>
      <w:proofErr w:type="spellStart"/>
      <w:r>
        <w:t>unique_groups</w:t>
      </w:r>
      <w:proofErr w:type="spellEnd"/>
      <w:r>
        <w:t>)) &gt; 2) {</w:t>
      </w:r>
    </w:p>
    <w:p w14:paraId="6BEB3BEF" w14:textId="77777777" w:rsidR="00602EB5" w:rsidRDefault="00602EB5" w:rsidP="00602EB5"/>
    <w:p w14:paraId="3A67420D" w14:textId="77777777" w:rsidR="00602EB5" w:rsidRDefault="00602EB5" w:rsidP="00602EB5">
      <w:r>
        <w:t># Initialise vector and lists</w:t>
      </w:r>
    </w:p>
    <w:p w14:paraId="265DBAE0" w14:textId="77777777" w:rsidR="00602EB5" w:rsidRDefault="00602EB5" w:rsidP="00602EB5">
      <w:proofErr w:type="spellStart"/>
      <w:r>
        <w:t>pVal</w:t>
      </w:r>
      <w:proofErr w:type="spellEnd"/>
      <w:r>
        <w:t xml:space="preserve"> = NULL</w:t>
      </w:r>
    </w:p>
    <w:p w14:paraId="74D6E828" w14:textId="77777777" w:rsidR="00602EB5" w:rsidRDefault="00602EB5" w:rsidP="00602EB5">
      <w:proofErr w:type="spellStart"/>
      <w:r>
        <w:t>pairedMatrixList</w:t>
      </w:r>
      <w:proofErr w:type="spellEnd"/>
      <w:r>
        <w:t xml:space="preserve"> &lt;- </w:t>
      </w:r>
      <w:proofErr w:type="gramStart"/>
      <w:r>
        <w:t>list(</w:t>
      </w:r>
      <w:proofErr w:type="gramEnd"/>
      <w:r>
        <w:t>NULL)</w:t>
      </w:r>
    </w:p>
    <w:p w14:paraId="73953CFD" w14:textId="77777777" w:rsidR="00602EB5" w:rsidRDefault="00602EB5" w:rsidP="00602EB5">
      <w:r>
        <w:t>pair_1_list &lt;- NULL</w:t>
      </w:r>
    </w:p>
    <w:p w14:paraId="3F51BCDB" w14:textId="77777777" w:rsidR="00602EB5" w:rsidRDefault="00602EB5" w:rsidP="00602EB5">
      <w:r>
        <w:t>pair_2_list &lt;- NULL</w:t>
      </w:r>
    </w:p>
    <w:p w14:paraId="3DC6FCA5" w14:textId="77777777" w:rsidR="00602EB5" w:rsidRDefault="00602EB5" w:rsidP="00602EB5"/>
    <w:p w14:paraId="15D70CAD" w14:textId="77777777" w:rsidR="00602EB5" w:rsidRDefault="00602EB5" w:rsidP="00602EB5">
      <w:r>
        <w:t>for (</w:t>
      </w:r>
      <w:proofErr w:type="spellStart"/>
      <w:r>
        <w:t>i</w:t>
      </w:r>
      <w:proofErr w:type="spellEnd"/>
      <w:r>
        <w:t xml:space="preserve"> in </w:t>
      </w:r>
      <w:proofErr w:type="gramStart"/>
      <w:r>
        <w:t>1:length</w:t>
      </w:r>
      <w:proofErr w:type="gramEnd"/>
      <w:r>
        <w:t>(</w:t>
      </w:r>
      <w:proofErr w:type="spellStart"/>
      <w:r>
        <w:t>combn</w:t>
      </w:r>
      <w:proofErr w:type="spellEnd"/>
      <w:r>
        <w:t>(unique_groups,2)[1,])) {</w:t>
      </w:r>
    </w:p>
    <w:p w14:paraId="760E0E4E" w14:textId="77777777" w:rsidR="00602EB5" w:rsidRDefault="00602EB5" w:rsidP="00602EB5">
      <w:r>
        <w:t xml:space="preserve"> </w:t>
      </w:r>
    </w:p>
    <w:p w14:paraId="1447AECA" w14:textId="77777777" w:rsidR="00602EB5" w:rsidRDefault="00602EB5" w:rsidP="00602EB5">
      <w:r>
        <w:t xml:space="preserve">  # Combine all possible pairs of groups</w:t>
      </w:r>
    </w:p>
    <w:p w14:paraId="1D0936F4" w14:textId="77777777" w:rsidR="00602EB5" w:rsidRDefault="00602EB5" w:rsidP="00602EB5">
      <w:r>
        <w:t xml:space="preserve">  pair_1 &lt;- </w:t>
      </w:r>
      <w:proofErr w:type="spellStart"/>
      <w:r>
        <w:t>combn</w:t>
      </w:r>
      <w:proofErr w:type="spellEnd"/>
      <w:r>
        <w:t>(unique_groups,</w:t>
      </w:r>
      <w:proofErr w:type="gramStart"/>
      <w:r>
        <w:t>2)[</w:t>
      </w:r>
      <w:proofErr w:type="gramEnd"/>
      <w:r>
        <w:t>1,i]</w:t>
      </w:r>
    </w:p>
    <w:p w14:paraId="058DF1A1" w14:textId="77777777" w:rsidR="00602EB5" w:rsidRDefault="00602EB5" w:rsidP="00602EB5">
      <w:r>
        <w:t xml:space="preserve">  pair_2 &lt;- </w:t>
      </w:r>
      <w:proofErr w:type="spellStart"/>
      <w:r>
        <w:t>combn</w:t>
      </w:r>
      <w:proofErr w:type="spellEnd"/>
      <w:r>
        <w:t>(unique_groups,</w:t>
      </w:r>
      <w:proofErr w:type="gramStart"/>
      <w:r>
        <w:t>2)[</w:t>
      </w:r>
      <w:proofErr w:type="gramEnd"/>
      <w:r>
        <w:t>2,i]</w:t>
      </w:r>
    </w:p>
    <w:p w14:paraId="317B6FCD" w14:textId="77777777" w:rsidR="00602EB5" w:rsidRDefault="00602EB5" w:rsidP="00602EB5">
      <w:r>
        <w:t xml:space="preserve">  </w:t>
      </w:r>
    </w:p>
    <w:p w14:paraId="677CDBCB" w14:textId="77777777" w:rsidR="00602EB5" w:rsidRDefault="00602EB5" w:rsidP="00602EB5">
      <w:r>
        <w:t xml:space="preserve">  # Save pairs information in a vector</w:t>
      </w:r>
    </w:p>
    <w:p w14:paraId="3C08F029" w14:textId="77777777" w:rsidR="00602EB5" w:rsidRDefault="00602EB5" w:rsidP="00602EB5">
      <w:r>
        <w:t xml:space="preserve">  pair_1_list[</w:t>
      </w:r>
      <w:proofErr w:type="spellStart"/>
      <w:r>
        <w:t>i</w:t>
      </w:r>
      <w:proofErr w:type="spellEnd"/>
      <w:r>
        <w:t>] &lt;- pair_1</w:t>
      </w:r>
    </w:p>
    <w:p w14:paraId="3DF22093" w14:textId="77777777" w:rsidR="00602EB5" w:rsidRDefault="00602EB5" w:rsidP="00602EB5">
      <w:r>
        <w:t xml:space="preserve">  pair_2_list[</w:t>
      </w:r>
      <w:proofErr w:type="spellStart"/>
      <w:r>
        <w:t>i</w:t>
      </w:r>
      <w:proofErr w:type="spellEnd"/>
      <w:r>
        <w:t>] &lt;- pair_2</w:t>
      </w:r>
    </w:p>
    <w:p w14:paraId="0CD86C6A" w14:textId="77777777" w:rsidR="00602EB5" w:rsidRDefault="00602EB5" w:rsidP="00602EB5">
      <w:r>
        <w:lastRenderedPageBreak/>
        <w:t xml:space="preserve">    </w:t>
      </w:r>
    </w:p>
    <w:p w14:paraId="65C3DD25" w14:textId="77777777" w:rsidR="00602EB5" w:rsidRDefault="00602EB5" w:rsidP="00602EB5">
      <w:r>
        <w:t xml:space="preserve">  # Generate a subset of all samples within the mapping file related to one of the two groups</w:t>
      </w:r>
    </w:p>
    <w:p w14:paraId="2607CEF3" w14:textId="77777777" w:rsidR="00602EB5" w:rsidRDefault="00602EB5" w:rsidP="00602EB5">
      <w:r>
        <w:t xml:space="preserve">  </w:t>
      </w:r>
      <w:proofErr w:type="spellStart"/>
      <w:r>
        <w:t>inc_groups</w:t>
      </w:r>
      <w:proofErr w:type="spellEnd"/>
      <w:r>
        <w:t xml:space="preserve"> &lt;-</w:t>
      </w:r>
    </w:p>
    <w:p w14:paraId="149B1972" w14:textId="77777777" w:rsidR="00602EB5" w:rsidRDefault="00602EB5" w:rsidP="00602EB5">
      <w:r>
        <w:t xml:space="preserve">    </w:t>
      </w:r>
      <w:proofErr w:type="spellStart"/>
      <w:proofErr w:type="gramStart"/>
      <w:r>
        <w:t>rownames</w:t>
      </w:r>
      <w:proofErr w:type="spellEnd"/>
      <w:r>
        <w:t>(</w:t>
      </w:r>
      <w:proofErr w:type="gramEnd"/>
      <w:r>
        <w:t>subset(</w:t>
      </w:r>
      <w:proofErr w:type="spellStart"/>
      <w:r>
        <w:t>meta_file</w:t>
      </w:r>
      <w:proofErr w:type="spellEnd"/>
      <w:r>
        <w:t xml:space="preserve">, </w:t>
      </w:r>
      <w:proofErr w:type="spellStart"/>
      <w:r>
        <w:t>meta_file</w:t>
      </w:r>
      <w:proofErr w:type="spellEnd"/>
      <w:r>
        <w:t>[,</w:t>
      </w:r>
      <w:proofErr w:type="spellStart"/>
      <w:r>
        <w:t>meta_file_pos</w:t>
      </w:r>
      <w:proofErr w:type="spellEnd"/>
      <w:r>
        <w:t>] == pair_1</w:t>
      </w:r>
    </w:p>
    <w:p w14:paraId="1D2BE3BD" w14:textId="77777777" w:rsidR="00602EB5" w:rsidRDefault="00602EB5" w:rsidP="00602EB5">
      <w:r>
        <w:t xml:space="preserve">                    |</w:t>
      </w:r>
    </w:p>
    <w:p w14:paraId="37CC7B6A" w14:textId="77777777" w:rsidR="00602EB5" w:rsidRDefault="00602EB5" w:rsidP="00602EB5">
      <w:r>
        <w:t xml:space="preserve">                      </w:t>
      </w:r>
      <w:proofErr w:type="spellStart"/>
      <w:r>
        <w:t>meta_file</w:t>
      </w:r>
      <w:proofErr w:type="spellEnd"/>
      <w:proofErr w:type="gramStart"/>
      <w:r>
        <w:t>[,</w:t>
      </w:r>
      <w:proofErr w:type="spellStart"/>
      <w:r>
        <w:t>meta</w:t>
      </w:r>
      <w:proofErr w:type="gramEnd"/>
      <w:r>
        <w:t>_file_pos</w:t>
      </w:r>
      <w:proofErr w:type="spellEnd"/>
      <w:r>
        <w:t>] == pair_2))</w:t>
      </w:r>
    </w:p>
    <w:p w14:paraId="3AA75C5D" w14:textId="77777777" w:rsidR="00602EB5" w:rsidRDefault="00602EB5" w:rsidP="00602EB5">
      <w:r>
        <w:t xml:space="preserve">  </w:t>
      </w:r>
    </w:p>
    <w:p w14:paraId="418F20DF" w14:textId="77777777" w:rsidR="00602EB5" w:rsidRDefault="00602EB5" w:rsidP="00602EB5">
      <w:r>
        <w:t xml:space="preserve">  # Convert UniFrac distance matrix to data frame</w:t>
      </w:r>
    </w:p>
    <w:p w14:paraId="2AECD09F" w14:textId="77777777" w:rsidR="00602EB5" w:rsidRDefault="00602EB5" w:rsidP="00602EB5">
      <w:r>
        <w:t xml:space="preserve">  </w:t>
      </w:r>
      <w:proofErr w:type="spellStart"/>
      <w:r>
        <w:t>paired_dist</w:t>
      </w:r>
      <w:proofErr w:type="spellEnd"/>
      <w:r>
        <w:t xml:space="preserve"> &lt;- </w:t>
      </w:r>
      <w:proofErr w:type="spellStart"/>
      <w:r>
        <w:t>as.</w:t>
      </w:r>
      <w:proofErr w:type="gramStart"/>
      <w:r>
        <w:t>data.frame</w:t>
      </w:r>
      <w:proofErr w:type="spellEnd"/>
      <w:proofErr w:type="gramEnd"/>
      <w:r>
        <w:t>(</w:t>
      </w:r>
      <w:proofErr w:type="spellStart"/>
      <w:r>
        <w:t>unifract_dist_comp</w:t>
      </w:r>
      <w:proofErr w:type="spellEnd"/>
      <w:r>
        <w:t>)</w:t>
      </w:r>
    </w:p>
    <w:p w14:paraId="5A0C33C9" w14:textId="77777777" w:rsidR="00602EB5" w:rsidRDefault="00602EB5" w:rsidP="00602EB5">
      <w:r>
        <w:t xml:space="preserve">  </w:t>
      </w:r>
    </w:p>
    <w:p w14:paraId="212B7F90" w14:textId="77777777" w:rsidR="00602EB5" w:rsidRDefault="00602EB5" w:rsidP="00602EB5">
      <w:r>
        <w:t xml:space="preserve">  # Save all row names of the mapping file</w:t>
      </w:r>
    </w:p>
    <w:p w14:paraId="1CC96D1D" w14:textId="77777777" w:rsidR="00602EB5" w:rsidRDefault="00602EB5" w:rsidP="00602EB5">
      <w:r>
        <w:t xml:space="preserve">  </w:t>
      </w:r>
      <w:proofErr w:type="spellStart"/>
      <w:r>
        <w:t>row_names</w:t>
      </w:r>
      <w:proofErr w:type="spellEnd"/>
      <w:r>
        <w:t xml:space="preserve"> &lt;- </w:t>
      </w:r>
      <w:proofErr w:type="spellStart"/>
      <w:r>
        <w:t>rownames</w:t>
      </w:r>
      <w:proofErr w:type="spellEnd"/>
      <w:r>
        <w:t>(</w:t>
      </w:r>
      <w:proofErr w:type="spellStart"/>
      <w:r>
        <w:t>paired_dist</w:t>
      </w:r>
      <w:proofErr w:type="spellEnd"/>
      <w:r>
        <w:t>)</w:t>
      </w:r>
    </w:p>
    <w:p w14:paraId="766BB50B" w14:textId="77777777" w:rsidR="00602EB5" w:rsidRDefault="00602EB5" w:rsidP="00602EB5">
      <w:r>
        <w:t xml:space="preserve">  </w:t>
      </w:r>
    </w:p>
    <w:p w14:paraId="1D0D5A17" w14:textId="77777777" w:rsidR="00602EB5" w:rsidRDefault="00602EB5" w:rsidP="00602EB5">
      <w:r>
        <w:t xml:space="preserve">  # Add row names to the distance matrix</w:t>
      </w:r>
    </w:p>
    <w:p w14:paraId="2445D7D5" w14:textId="77777777" w:rsidR="00602EB5" w:rsidRDefault="00602EB5" w:rsidP="00602EB5">
      <w:r>
        <w:t xml:space="preserve">  </w:t>
      </w:r>
      <w:proofErr w:type="spellStart"/>
      <w:r>
        <w:t>paired_dist</w:t>
      </w:r>
      <w:proofErr w:type="spellEnd"/>
      <w:r>
        <w:t xml:space="preserve"> &lt;- </w:t>
      </w:r>
      <w:proofErr w:type="spellStart"/>
      <w:r>
        <w:t>cbind</w:t>
      </w:r>
      <w:proofErr w:type="spellEnd"/>
      <w:r>
        <w:t>(</w:t>
      </w:r>
      <w:proofErr w:type="spellStart"/>
      <w:r>
        <w:t>row_</w:t>
      </w:r>
      <w:proofErr w:type="gramStart"/>
      <w:r>
        <w:t>names,paired</w:t>
      </w:r>
      <w:proofErr w:type="gramEnd"/>
      <w:r>
        <w:t>_dist</w:t>
      </w:r>
      <w:proofErr w:type="spellEnd"/>
      <w:r>
        <w:t>)</w:t>
      </w:r>
    </w:p>
    <w:p w14:paraId="2675D80D" w14:textId="77777777" w:rsidR="00602EB5" w:rsidRDefault="00602EB5" w:rsidP="00602EB5">
      <w:r>
        <w:t xml:space="preserve">  </w:t>
      </w:r>
    </w:p>
    <w:p w14:paraId="11EE441E" w14:textId="77777777" w:rsidR="00602EB5" w:rsidRDefault="00602EB5" w:rsidP="00602EB5">
      <w:r>
        <w:t xml:space="preserve">  # Generate distance matrix with samples of the compared groups (column-wise)</w:t>
      </w:r>
    </w:p>
    <w:p w14:paraId="7CB7DAC2" w14:textId="77777777" w:rsidR="00602EB5" w:rsidRDefault="00602EB5" w:rsidP="00602EB5">
      <w:r>
        <w:t xml:space="preserve">  </w:t>
      </w:r>
      <w:proofErr w:type="spellStart"/>
      <w:r>
        <w:t>paired_dist</w:t>
      </w:r>
      <w:proofErr w:type="spellEnd"/>
      <w:r>
        <w:t xml:space="preserve"> &lt;- </w:t>
      </w:r>
      <w:proofErr w:type="spellStart"/>
      <w:r>
        <w:t>paired_dist</w:t>
      </w:r>
      <w:proofErr w:type="spellEnd"/>
      <w:r>
        <w:t>[</w:t>
      </w:r>
      <w:proofErr w:type="spellStart"/>
      <w:r>
        <w:t>sapply</w:t>
      </w:r>
      <w:proofErr w:type="spellEnd"/>
      <w:r>
        <w:t>(</w:t>
      </w:r>
      <w:proofErr w:type="spellStart"/>
      <w:r>
        <w:t>paired_</w:t>
      </w:r>
      <w:proofErr w:type="gramStart"/>
      <w:r>
        <w:t>dist</w:t>
      </w:r>
      <w:proofErr w:type="spellEnd"/>
      <w:r>
        <w:t>[</w:t>
      </w:r>
      <w:proofErr w:type="gramEnd"/>
      <w:r>
        <w:t xml:space="preserve">,1], function(x) all(x %in% </w:t>
      </w:r>
      <w:proofErr w:type="spellStart"/>
      <w:r>
        <w:t>inc_groups</w:t>
      </w:r>
      <w:proofErr w:type="spellEnd"/>
      <w:r>
        <w:t>)),]</w:t>
      </w:r>
    </w:p>
    <w:p w14:paraId="34503698" w14:textId="77777777" w:rsidR="00602EB5" w:rsidRDefault="00602EB5" w:rsidP="00602EB5">
      <w:r>
        <w:t xml:space="preserve">  </w:t>
      </w:r>
    </w:p>
    <w:p w14:paraId="044B3146" w14:textId="77777777" w:rsidR="00602EB5" w:rsidRDefault="00602EB5" w:rsidP="00602EB5">
      <w:r>
        <w:t xml:space="preserve">  # Remove first column with unnecessary group information</w:t>
      </w:r>
    </w:p>
    <w:p w14:paraId="53AE0BEB" w14:textId="77777777" w:rsidR="00602EB5" w:rsidRDefault="00602EB5" w:rsidP="00602EB5">
      <w:r>
        <w:t xml:space="preserve">  </w:t>
      </w:r>
      <w:proofErr w:type="spellStart"/>
      <w:r>
        <w:t>paired_</w:t>
      </w:r>
      <w:proofErr w:type="gramStart"/>
      <w:r>
        <w:t>dist</w:t>
      </w:r>
      <w:proofErr w:type="spellEnd"/>
      <w:r>
        <w:t>[</w:t>
      </w:r>
      <w:proofErr w:type="gramEnd"/>
      <w:r>
        <w:t>,1] &lt;- NULL</w:t>
      </w:r>
    </w:p>
    <w:p w14:paraId="570C06C5" w14:textId="77777777" w:rsidR="00602EB5" w:rsidRDefault="00602EB5" w:rsidP="00602EB5">
      <w:r>
        <w:t xml:space="preserve">  </w:t>
      </w:r>
      <w:proofErr w:type="spellStart"/>
      <w:r>
        <w:t>paired_dist</w:t>
      </w:r>
      <w:proofErr w:type="spellEnd"/>
      <w:r>
        <w:t xml:space="preserve"> &lt;- </w:t>
      </w:r>
      <w:proofErr w:type="spellStart"/>
      <w:r>
        <w:t>rbind</w:t>
      </w:r>
      <w:proofErr w:type="spellEnd"/>
      <w:r>
        <w:t>(</w:t>
      </w:r>
      <w:proofErr w:type="spellStart"/>
      <w:r>
        <w:t>row_</w:t>
      </w:r>
      <w:proofErr w:type="gramStart"/>
      <w:r>
        <w:t>names,paired</w:t>
      </w:r>
      <w:proofErr w:type="gramEnd"/>
      <w:r>
        <w:t>_dist</w:t>
      </w:r>
      <w:proofErr w:type="spellEnd"/>
      <w:r>
        <w:t>)</w:t>
      </w:r>
    </w:p>
    <w:p w14:paraId="036C8997" w14:textId="77777777" w:rsidR="00602EB5" w:rsidRDefault="00602EB5" w:rsidP="00602EB5">
      <w:r>
        <w:t xml:space="preserve">  </w:t>
      </w:r>
    </w:p>
    <w:p w14:paraId="75E7070C" w14:textId="77777777" w:rsidR="00602EB5" w:rsidRDefault="00602EB5" w:rsidP="00602EB5">
      <w:r>
        <w:t xml:space="preserve">  # Generate distance matrix with samples of the compared group (row-wise)</w:t>
      </w:r>
    </w:p>
    <w:p w14:paraId="3B06431B" w14:textId="77777777" w:rsidR="00602EB5" w:rsidRDefault="00602EB5" w:rsidP="00602EB5">
      <w:r>
        <w:t xml:space="preserve">  </w:t>
      </w:r>
      <w:proofErr w:type="spellStart"/>
      <w:r>
        <w:t>paired_dist</w:t>
      </w:r>
      <w:proofErr w:type="spellEnd"/>
      <w:r>
        <w:t xml:space="preserve"> &lt;- </w:t>
      </w:r>
      <w:proofErr w:type="spellStart"/>
      <w:r>
        <w:t>paired_dist</w:t>
      </w:r>
      <w:proofErr w:type="spellEnd"/>
      <w:proofErr w:type="gramStart"/>
      <w:r>
        <w:t>[,</w:t>
      </w:r>
      <w:proofErr w:type="spellStart"/>
      <w:r>
        <w:t>sapply</w:t>
      </w:r>
      <w:proofErr w:type="spellEnd"/>
      <w:proofErr w:type="gramEnd"/>
      <w:r>
        <w:t>(</w:t>
      </w:r>
      <w:proofErr w:type="spellStart"/>
      <w:r>
        <w:t>paired_dist</w:t>
      </w:r>
      <w:proofErr w:type="spellEnd"/>
      <w:r>
        <w:t xml:space="preserve">[1,], function(x) all(x %in% </w:t>
      </w:r>
      <w:proofErr w:type="spellStart"/>
      <w:r>
        <w:t>inc_groups</w:t>
      </w:r>
      <w:proofErr w:type="spellEnd"/>
      <w:r>
        <w:t>))]</w:t>
      </w:r>
    </w:p>
    <w:p w14:paraId="7A494470" w14:textId="77777777" w:rsidR="00602EB5" w:rsidRDefault="00602EB5" w:rsidP="00602EB5">
      <w:r>
        <w:t xml:space="preserve">  </w:t>
      </w:r>
    </w:p>
    <w:p w14:paraId="67D37086" w14:textId="77777777" w:rsidR="00602EB5" w:rsidRDefault="00602EB5" w:rsidP="00602EB5">
      <w:r>
        <w:t xml:space="preserve">  # Remove first row with unnecessary group information </w:t>
      </w:r>
    </w:p>
    <w:p w14:paraId="3590BDFD" w14:textId="77777777" w:rsidR="00602EB5" w:rsidRDefault="00602EB5" w:rsidP="00602EB5">
      <w:r>
        <w:t xml:space="preserve">  </w:t>
      </w:r>
      <w:proofErr w:type="spellStart"/>
      <w:r>
        <w:t>paired_dist</w:t>
      </w:r>
      <w:proofErr w:type="spellEnd"/>
      <w:r>
        <w:t xml:space="preserve"> &lt;- </w:t>
      </w:r>
      <w:proofErr w:type="spellStart"/>
      <w:r>
        <w:t>paired_</w:t>
      </w:r>
      <w:proofErr w:type="gramStart"/>
      <w:r>
        <w:t>dist</w:t>
      </w:r>
      <w:proofErr w:type="spellEnd"/>
      <w:r>
        <w:t>[</w:t>
      </w:r>
      <w:proofErr w:type="gramEnd"/>
      <w:r>
        <w:t>-1,]</w:t>
      </w:r>
    </w:p>
    <w:p w14:paraId="0CD56FAD" w14:textId="77777777" w:rsidR="00602EB5" w:rsidRDefault="00602EB5" w:rsidP="00602EB5">
      <w:r>
        <w:t xml:space="preserve">  </w:t>
      </w:r>
    </w:p>
    <w:p w14:paraId="7329EE60" w14:textId="77777777" w:rsidR="00602EB5" w:rsidRDefault="00602EB5" w:rsidP="00602EB5">
      <w:r>
        <w:t xml:space="preserve">  # Convert generated distance matrix to data type matrix (needed by multivariate analysis)</w:t>
      </w:r>
    </w:p>
    <w:p w14:paraId="2AAAD15C" w14:textId="77777777" w:rsidR="00602EB5" w:rsidRDefault="00602EB5" w:rsidP="00602EB5">
      <w:r>
        <w:t xml:space="preserve">  </w:t>
      </w:r>
      <w:proofErr w:type="spellStart"/>
      <w:r>
        <w:t>paired_matrix</w:t>
      </w:r>
      <w:proofErr w:type="spellEnd"/>
      <w:r>
        <w:t xml:space="preserve"> &lt;- </w:t>
      </w:r>
      <w:proofErr w:type="spellStart"/>
      <w:proofErr w:type="gramStart"/>
      <w:r>
        <w:t>as.matrix</w:t>
      </w:r>
      <w:proofErr w:type="spellEnd"/>
      <w:proofErr w:type="gramEnd"/>
      <w:r>
        <w:t>(</w:t>
      </w:r>
      <w:proofErr w:type="spellStart"/>
      <w:r>
        <w:t>paired_dist</w:t>
      </w:r>
      <w:proofErr w:type="spellEnd"/>
      <w:r>
        <w:t>)</w:t>
      </w:r>
    </w:p>
    <w:p w14:paraId="762E9341" w14:textId="77777777" w:rsidR="00602EB5" w:rsidRDefault="00602EB5" w:rsidP="00602EB5">
      <w:r>
        <w:lastRenderedPageBreak/>
        <w:t xml:space="preserve">  class(</w:t>
      </w:r>
      <w:proofErr w:type="spellStart"/>
      <w:r>
        <w:t>paired_matrix</w:t>
      </w:r>
      <w:proofErr w:type="spellEnd"/>
      <w:r>
        <w:t>) &lt;- "numeric"</w:t>
      </w:r>
    </w:p>
    <w:p w14:paraId="73D426D6" w14:textId="77777777" w:rsidR="00602EB5" w:rsidRDefault="00602EB5" w:rsidP="00602EB5">
      <w:r>
        <w:t xml:space="preserve">  </w:t>
      </w:r>
    </w:p>
    <w:p w14:paraId="2CE2D442" w14:textId="77777777" w:rsidR="00602EB5" w:rsidRDefault="00602EB5" w:rsidP="00602EB5">
      <w:r>
        <w:t xml:space="preserve">  # Save paired matrix in list</w:t>
      </w:r>
    </w:p>
    <w:p w14:paraId="14F5ACD7" w14:textId="77777777" w:rsidR="00602EB5" w:rsidRDefault="00602EB5" w:rsidP="00602EB5">
      <w:r>
        <w:t xml:space="preserve">  </w:t>
      </w:r>
      <w:proofErr w:type="spellStart"/>
      <w:r>
        <w:t>pairedMatrixList</w:t>
      </w:r>
      <w:proofErr w:type="spellEnd"/>
      <w:r>
        <w:t>[[</w:t>
      </w:r>
      <w:proofErr w:type="spellStart"/>
      <w:r>
        <w:t>i</w:t>
      </w:r>
      <w:proofErr w:type="spellEnd"/>
      <w:r>
        <w:t xml:space="preserve">]] &lt;- </w:t>
      </w:r>
      <w:proofErr w:type="spellStart"/>
      <w:r>
        <w:t>paired_matrix</w:t>
      </w:r>
      <w:proofErr w:type="spellEnd"/>
    </w:p>
    <w:p w14:paraId="2FF464CF" w14:textId="77777777" w:rsidR="00602EB5" w:rsidRDefault="00602EB5" w:rsidP="00602EB5">
      <w:r>
        <w:t xml:space="preserve">  </w:t>
      </w:r>
    </w:p>
    <w:p w14:paraId="4DCC3596" w14:textId="77777777" w:rsidR="00602EB5" w:rsidRDefault="00602EB5" w:rsidP="00602EB5">
      <w:r>
        <w:t xml:space="preserve">  # Applies multivariate analysis to a pair out of the selected groups</w:t>
      </w:r>
    </w:p>
    <w:p w14:paraId="2E3093E9" w14:textId="77777777" w:rsidR="00602EB5" w:rsidRDefault="00602EB5" w:rsidP="00602EB5">
      <w:r>
        <w:t xml:space="preserve">  </w:t>
      </w:r>
      <w:proofErr w:type="spellStart"/>
      <w:r>
        <w:t>adonis</w:t>
      </w:r>
      <w:proofErr w:type="spellEnd"/>
      <w:r>
        <w:t xml:space="preserve"> &lt;- </w:t>
      </w:r>
      <w:proofErr w:type="spellStart"/>
      <w:proofErr w:type="gramStart"/>
      <w:r>
        <w:t>adonis</w:t>
      </w:r>
      <w:proofErr w:type="spellEnd"/>
      <w:r>
        <w:t>(</w:t>
      </w:r>
      <w:proofErr w:type="spellStart"/>
      <w:proofErr w:type="gramEnd"/>
      <w:r>
        <w:t>paired_matrix</w:t>
      </w:r>
      <w:proofErr w:type="spellEnd"/>
      <w:r>
        <w:t xml:space="preserve"> ~ </w:t>
      </w:r>
      <w:proofErr w:type="spellStart"/>
      <w:r>
        <w:t>all_groups_comp</w:t>
      </w:r>
      <w:proofErr w:type="spellEnd"/>
      <w:r>
        <w:t>[</w:t>
      </w:r>
      <w:proofErr w:type="spellStart"/>
      <w:r>
        <w:t>all_groups_comp</w:t>
      </w:r>
      <w:proofErr w:type="spellEnd"/>
      <w:r>
        <w:t xml:space="preserve"> == pair_1 |</w:t>
      </w:r>
    </w:p>
    <w:p w14:paraId="18A71203" w14:textId="77777777" w:rsidR="00602EB5" w:rsidRDefault="00602EB5" w:rsidP="00602EB5">
      <w:r>
        <w:t xml:space="preserve">                                            </w:t>
      </w:r>
      <w:proofErr w:type="spellStart"/>
      <w:r>
        <w:t>all_groups_comp</w:t>
      </w:r>
      <w:proofErr w:type="spellEnd"/>
      <w:r>
        <w:t xml:space="preserve"> == pair_2])</w:t>
      </w:r>
    </w:p>
    <w:p w14:paraId="5C6AB1B0" w14:textId="77777777" w:rsidR="00602EB5" w:rsidRDefault="00602EB5" w:rsidP="00602EB5">
      <w:r>
        <w:t xml:space="preserve">  </w:t>
      </w:r>
    </w:p>
    <w:p w14:paraId="042F9A69" w14:textId="77777777" w:rsidR="00602EB5" w:rsidRDefault="00602EB5" w:rsidP="00602EB5">
      <w:r>
        <w:t xml:space="preserve">  # List p-values</w:t>
      </w:r>
    </w:p>
    <w:p w14:paraId="31437015" w14:textId="77777777" w:rsidR="00602EB5" w:rsidRDefault="00602EB5" w:rsidP="00602EB5">
      <w:r>
        <w:t xml:space="preserve">  </w:t>
      </w:r>
      <w:proofErr w:type="spellStart"/>
      <w:r>
        <w:t>pVal</w:t>
      </w:r>
      <w:proofErr w:type="spellEnd"/>
      <w:r>
        <w:t>[</w:t>
      </w:r>
      <w:proofErr w:type="spellStart"/>
      <w:r>
        <w:t>i</w:t>
      </w:r>
      <w:proofErr w:type="spellEnd"/>
      <w:r>
        <w:t xml:space="preserve">] &lt;- </w:t>
      </w:r>
      <w:proofErr w:type="spellStart"/>
      <w:proofErr w:type="gramStart"/>
      <w:r>
        <w:t>adonis</w:t>
      </w:r>
      <w:proofErr w:type="spellEnd"/>
      <w:r>
        <w:t>[</w:t>
      </w:r>
      <w:proofErr w:type="gramEnd"/>
      <w:r>
        <w:t>[1]][6][[1]][1]</w:t>
      </w:r>
    </w:p>
    <w:p w14:paraId="032FA97A" w14:textId="77777777" w:rsidR="00602EB5" w:rsidRDefault="00602EB5" w:rsidP="00602EB5">
      <w:r>
        <w:t xml:space="preserve">  </w:t>
      </w:r>
    </w:p>
    <w:p w14:paraId="56856A9C" w14:textId="77777777" w:rsidR="00602EB5" w:rsidRDefault="00602EB5" w:rsidP="00602EB5">
      <w:r>
        <w:t>}</w:t>
      </w:r>
    </w:p>
    <w:p w14:paraId="5757D2D7" w14:textId="77777777" w:rsidR="00602EB5" w:rsidRDefault="00602EB5" w:rsidP="00602EB5"/>
    <w:p w14:paraId="5F406FB9" w14:textId="77777777" w:rsidR="00602EB5" w:rsidRDefault="00602EB5" w:rsidP="00602EB5">
      <w:r>
        <w:t xml:space="preserve"># Adjust p-values for multiple testing according to </w:t>
      </w:r>
      <w:proofErr w:type="spellStart"/>
      <w:r>
        <w:t>Benjamini</w:t>
      </w:r>
      <w:proofErr w:type="spellEnd"/>
      <w:r>
        <w:t>-Hochberg method</w:t>
      </w:r>
    </w:p>
    <w:p w14:paraId="460B0272" w14:textId="77777777" w:rsidR="00602EB5" w:rsidRDefault="00602EB5" w:rsidP="00602EB5">
      <w:proofErr w:type="spellStart"/>
      <w:r>
        <w:t>pVal_BH</w:t>
      </w:r>
      <w:proofErr w:type="spellEnd"/>
      <w:r>
        <w:t xml:space="preserve"> &lt;- </w:t>
      </w:r>
      <w:proofErr w:type="spellStart"/>
      <w:proofErr w:type="gramStart"/>
      <w:r>
        <w:t>p.adjust</w:t>
      </w:r>
      <w:proofErr w:type="spellEnd"/>
      <w:proofErr w:type="gramEnd"/>
      <w:r>
        <w:t>(</w:t>
      </w:r>
      <w:proofErr w:type="spellStart"/>
      <w:r>
        <w:t>pVal,method</w:t>
      </w:r>
      <w:proofErr w:type="spellEnd"/>
      <w:r>
        <w:t>="BH", n=length(</w:t>
      </w:r>
      <w:proofErr w:type="spellStart"/>
      <w:r>
        <w:t>pVal</w:t>
      </w:r>
      <w:proofErr w:type="spellEnd"/>
      <w:r>
        <w:t>))</w:t>
      </w:r>
    </w:p>
    <w:p w14:paraId="2F699B05" w14:textId="77777777" w:rsidR="00602EB5" w:rsidRDefault="00602EB5" w:rsidP="00602EB5"/>
    <w:p w14:paraId="016CCCDC" w14:textId="77777777" w:rsidR="00602EB5" w:rsidRDefault="00602EB5" w:rsidP="00602EB5">
      <w:r>
        <w:t># Generated NMDS plots are stored in one pdf file called "pairwise-beta-diversity-nMDS.pdf"</w:t>
      </w:r>
    </w:p>
    <w:p w14:paraId="45FBD6AF" w14:textId="77777777" w:rsidR="00602EB5" w:rsidRDefault="00602EB5" w:rsidP="00602EB5">
      <w:proofErr w:type="spellStart"/>
      <w:r>
        <w:t>file_name</w:t>
      </w:r>
      <w:proofErr w:type="spellEnd"/>
      <w:r>
        <w:t xml:space="preserve"> &lt;- paste(</w:t>
      </w:r>
      <w:proofErr w:type="spellStart"/>
      <w:r>
        <w:t>group_name,"pairwise</w:t>
      </w:r>
      <w:proofErr w:type="spellEnd"/>
      <w:r>
        <w:t>-beta-diversity-NMDS.pdf</w:t>
      </w:r>
      <w:proofErr w:type="gramStart"/>
      <w:r>
        <w:t>",</w:t>
      </w:r>
      <w:proofErr w:type="spellStart"/>
      <w:r>
        <w:t>sep</w:t>
      </w:r>
      <w:proofErr w:type="spellEnd"/>
      <w:proofErr w:type="gramEnd"/>
      <w:r>
        <w:t>="_")</w:t>
      </w:r>
    </w:p>
    <w:p w14:paraId="6967CB58" w14:textId="77777777" w:rsidR="00602EB5" w:rsidRDefault="00602EB5" w:rsidP="00602EB5">
      <w:r>
        <w:t>pdf(paste(</w:t>
      </w:r>
      <w:proofErr w:type="spellStart"/>
      <w:r>
        <w:t>group_name</w:t>
      </w:r>
      <w:proofErr w:type="spellEnd"/>
      <w:r>
        <w:t>,"/</w:t>
      </w:r>
      <w:proofErr w:type="gramStart"/>
      <w:r>
        <w:t>",</w:t>
      </w:r>
      <w:proofErr w:type="spellStart"/>
      <w:r>
        <w:t>file</w:t>
      </w:r>
      <w:proofErr w:type="gramEnd"/>
      <w:r>
        <w:t>_name,sep</w:t>
      </w:r>
      <w:proofErr w:type="spellEnd"/>
      <w:r>
        <w:t>=""))</w:t>
      </w:r>
    </w:p>
    <w:p w14:paraId="4DF0D71E" w14:textId="77777777" w:rsidR="00602EB5" w:rsidRDefault="00602EB5" w:rsidP="00602EB5"/>
    <w:p w14:paraId="2B79862C" w14:textId="77777777" w:rsidR="00602EB5" w:rsidRDefault="00602EB5" w:rsidP="00602EB5">
      <w:proofErr w:type="gramStart"/>
      <w:r>
        <w:t>for(</w:t>
      </w:r>
      <w:proofErr w:type="spellStart"/>
      <w:proofErr w:type="gramEnd"/>
      <w:r>
        <w:t>i</w:t>
      </w:r>
      <w:proofErr w:type="spellEnd"/>
      <w:r>
        <w:t xml:space="preserve"> in 1:length(</w:t>
      </w:r>
      <w:proofErr w:type="spellStart"/>
      <w:r>
        <w:t>combn</w:t>
      </w:r>
      <w:proofErr w:type="spellEnd"/>
      <w:r>
        <w:t>(unique_groups,2)[1,])){</w:t>
      </w:r>
    </w:p>
    <w:p w14:paraId="701D0B84" w14:textId="77777777" w:rsidR="00602EB5" w:rsidRDefault="00602EB5" w:rsidP="00602EB5">
      <w:r>
        <w:t xml:space="preserve">    meta &lt;- </w:t>
      </w:r>
      <w:proofErr w:type="spellStart"/>
      <w:r>
        <w:t>metaMDS</w:t>
      </w:r>
      <w:proofErr w:type="spellEnd"/>
      <w:r>
        <w:t>(</w:t>
      </w:r>
      <w:proofErr w:type="spellStart"/>
      <w:r>
        <w:t>pairedMatrixList</w:t>
      </w:r>
      <w:proofErr w:type="spellEnd"/>
      <w:r>
        <w:t>[[</w:t>
      </w:r>
      <w:proofErr w:type="spellStart"/>
      <w:r>
        <w:t>i</w:t>
      </w:r>
      <w:proofErr w:type="spellEnd"/>
      <w:r>
        <w:t>]], k = 2)</w:t>
      </w:r>
    </w:p>
    <w:p w14:paraId="254FB660" w14:textId="77777777" w:rsidR="00602EB5" w:rsidRDefault="00602EB5" w:rsidP="00602EB5">
      <w:r>
        <w:t xml:space="preserve">    </w:t>
      </w:r>
      <w:proofErr w:type="spellStart"/>
      <w:r>
        <w:t>s.</w:t>
      </w:r>
      <w:proofErr w:type="gramStart"/>
      <w:r>
        <w:t>class</w:t>
      </w:r>
      <w:proofErr w:type="spellEnd"/>
      <w:r>
        <w:t>(</w:t>
      </w:r>
      <w:proofErr w:type="gramEnd"/>
    </w:p>
    <w:p w14:paraId="7E14383E" w14:textId="77777777" w:rsidR="00602EB5" w:rsidRDefault="00602EB5" w:rsidP="00602EB5">
      <w:r>
        <w:t xml:space="preserve">      </w:t>
      </w:r>
      <w:proofErr w:type="spellStart"/>
      <w:r>
        <w:t>meta$points</w:t>
      </w:r>
      <w:proofErr w:type="spellEnd"/>
      <w:r>
        <w:t>,</w:t>
      </w:r>
    </w:p>
    <w:p w14:paraId="68BEABA4" w14:textId="77777777" w:rsidR="00602EB5" w:rsidRDefault="00602EB5" w:rsidP="00602EB5">
      <w:r>
        <w:t xml:space="preserve">      col = rainbow(length(levels(</w:t>
      </w:r>
      <w:proofErr w:type="spellStart"/>
      <w:r>
        <w:t>all_groups_comp</w:t>
      </w:r>
      <w:proofErr w:type="spellEnd"/>
      <w:r>
        <w:t xml:space="preserve">))), </w:t>
      </w:r>
      <w:proofErr w:type="spellStart"/>
      <w:r>
        <w:t>cpoint</w:t>
      </w:r>
      <w:proofErr w:type="spellEnd"/>
      <w:r>
        <w:t xml:space="preserve"> = 2,</w:t>
      </w:r>
    </w:p>
    <w:p w14:paraId="75CB9C00" w14:textId="77777777" w:rsidR="00602EB5" w:rsidRDefault="00602EB5" w:rsidP="00602EB5">
      <w:r>
        <w:t xml:space="preserve">      </w:t>
      </w:r>
      <w:proofErr w:type="spellStart"/>
      <w:r>
        <w:t>fac</w:t>
      </w:r>
      <w:proofErr w:type="spellEnd"/>
      <w:r>
        <w:t xml:space="preserve"> = </w:t>
      </w:r>
      <w:proofErr w:type="spellStart"/>
      <w:proofErr w:type="gramStart"/>
      <w:r>
        <w:t>as.factor</w:t>
      </w:r>
      <w:proofErr w:type="spellEnd"/>
      <w:proofErr w:type="gramEnd"/>
      <w:r>
        <w:t>(</w:t>
      </w:r>
      <w:proofErr w:type="spellStart"/>
      <w:r>
        <w:t>all_groups_comp</w:t>
      </w:r>
      <w:proofErr w:type="spellEnd"/>
      <w:r>
        <w:t>[</w:t>
      </w:r>
      <w:proofErr w:type="spellStart"/>
      <w:r>
        <w:t>all_groups_comp</w:t>
      </w:r>
      <w:proofErr w:type="spellEnd"/>
      <w:r>
        <w:t xml:space="preserve"> == pair_1_list[</w:t>
      </w:r>
      <w:proofErr w:type="spellStart"/>
      <w:r>
        <w:t>i</w:t>
      </w:r>
      <w:proofErr w:type="spellEnd"/>
      <w:r>
        <w:t>] |</w:t>
      </w:r>
    </w:p>
    <w:p w14:paraId="1F2C9BA5" w14:textId="77777777" w:rsidR="00602EB5" w:rsidRDefault="00602EB5" w:rsidP="00602EB5">
      <w:r>
        <w:t xml:space="preserve">                                   </w:t>
      </w:r>
      <w:proofErr w:type="spellStart"/>
      <w:r>
        <w:t>all_groups_comp</w:t>
      </w:r>
      <w:proofErr w:type="spellEnd"/>
      <w:r>
        <w:t xml:space="preserve"> == pair_2_list[</w:t>
      </w:r>
      <w:proofErr w:type="spellStart"/>
      <w:r>
        <w:t>i</w:t>
      </w:r>
      <w:proofErr w:type="spellEnd"/>
      <w:r>
        <w:t>]]),</w:t>
      </w:r>
    </w:p>
    <w:p w14:paraId="0D5BD54C" w14:textId="77777777" w:rsidR="00602EB5" w:rsidRDefault="00602EB5" w:rsidP="00602EB5">
      <w:r>
        <w:t xml:space="preserve">      sub = </w:t>
      </w:r>
      <w:proofErr w:type="gramStart"/>
      <w:r>
        <w:t>paste(</w:t>
      </w:r>
      <w:proofErr w:type="gramEnd"/>
      <w:r>
        <w:t>"NMDS plot of Microbial Profiles\n ",pair_1_list[</w:t>
      </w:r>
      <w:proofErr w:type="spellStart"/>
      <w:r>
        <w:t>i</w:t>
      </w:r>
      <w:proofErr w:type="spellEnd"/>
      <w:r>
        <w:t>]," - ",pair_2_list[</w:t>
      </w:r>
      <w:proofErr w:type="spellStart"/>
      <w:r>
        <w:t>i</w:t>
      </w:r>
      <w:proofErr w:type="spellEnd"/>
      <w:r>
        <w:t>], "\n(p-value ",</w:t>
      </w:r>
      <w:proofErr w:type="spellStart"/>
      <w:r>
        <w:t>pVal</w:t>
      </w:r>
      <w:proofErr w:type="spellEnd"/>
      <w:r>
        <w:t>[</w:t>
      </w:r>
      <w:proofErr w:type="spellStart"/>
      <w:r>
        <w:t>i</w:t>
      </w:r>
      <w:proofErr w:type="spellEnd"/>
      <w:r>
        <w:t xml:space="preserve">],","," corr. p-value ", </w:t>
      </w:r>
      <w:proofErr w:type="spellStart"/>
      <w:r>
        <w:t>pVal_BH</w:t>
      </w:r>
      <w:proofErr w:type="spellEnd"/>
      <w:r>
        <w:t>[</w:t>
      </w:r>
      <w:proofErr w:type="spellStart"/>
      <w:r>
        <w:t>i</w:t>
      </w:r>
      <w:proofErr w:type="spellEnd"/>
      <w:r>
        <w:t>],")",</w:t>
      </w:r>
      <w:proofErr w:type="spellStart"/>
      <w:r>
        <w:t>sep</w:t>
      </w:r>
      <w:proofErr w:type="spellEnd"/>
      <w:r>
        <w:t>="")</w:t>
      </w:r>
    </w:p>
    <w:p w14:paraId="17127B9C" w14:textId="77777777" w:rsidR="00602EB5" w:rsidRDefault="00602EB5" w:rsidP="00602EB5">
      <w:r>
        <w:t xml:space="preserve">    )</w:t>
      </w:r>
    </w:p>
    <w:p w14:paraId="3B1CCF96" w14:textId="77777777" w:rsidR="00602EB5" w:rsidRDefault="00602EB5" w:rsidP="00602EB5">
      <w:r>
        <w:lastRenderedPageBreak/>
        <w:t>}</w:t>
      </w:r>
    </w:p>
    <w:p w14:paraId="5B548502" w14:textId="77777777" w:rsidR="00602EB5" w:rsidRDefault="00602EB5" w:rsidP="00602EB5">
      <w:proofErr w:type="spellStart"/>
      <w:proofErr w:type="gramStart"/>
      <w:r>
        <w:t>dev.off</w:t>
      </w:r>
      <w:proofErr w:type="spellEnd"/>
      <w:r>
        <w:t>(</w:t>
      </w:r>
      <w:proofErr w:type="gramEnd"/>
      <w:r>
        <w:t>)</w:t>
      </w:r>
    </w:p>
    <w:p w14:paraId="547F7D8F" w14:textId="77777777" w:rsidR="00602EB5" w:rsidRDefault="00602EB5" w:rsidP="00602EB5"/>
    <w:p w14:paraId="3A00BD01" w14:textId="77777777" w:rsidR="00602EB5" w:rsidRDefault="00602EB5" w:rsidP="00602EB5">
      <w:r>
        <w:t># Generated MDS plots are stored in one pdf file called "pairwise-beta-diversity-MDS.pdf"</w:t>
      </w:r>
    </w:p>
    <w:p w14:paraId="495F91F9" w14:textId="77777777" w:rsidR="00602EB5" w:rsidRDefault="00602EB5" w:rsidP="00602EB5">
      <w:proofErr w:type="spellStart"/>
      <w:r>
        <w:t>file_name</w:t>
      </w:r>
      <w:proofErr w:type="spellEnd"/>
      <w:r>
        <w:t xml:space="preserve"> &lt;- paste(</w:t>
      </w:r>
      <w:proofErr w:type="spellStart"/>
      <w:r>
        <w:t>group_name,"pairwise</w:t>
      </w:r>
      <w:proofErr w:type="spellEnd"/>
      <w:r>
        <w:t>-beta-diversity-MDS.pdf</w:t>
      </w:r>
      <w:proofErr w:type="gramStart"/>
      <w:r>
        <w:t>",</w:t>
      </w:r>
      <w:proofErr w:type="spellStart"/>
      <w:r>
        <w:t>sep</w:t>
      </w:r>
      <w:proofErr w:type="spellEnd"/>
      <w:proofErr w:type="gramEnd"/>
      <w:r>
        <w:t>="_")</w:t>
      </w:r>
    </w:p>
    <w:p w14:paraId="726FE9A7" w14:textId="77777777" w:rsidR="00602EB5" w:rsidRDefault="00602EB5" w:rsidP="00602EB5">
      <w:r>
        <w:t>pdf(paste(</w:t>
      </w:r>
      <w:proofErr w:type="spellStart"/>
      <w:r>
        <w:t>group_name</w:t>
      </w:r>
      <w:proofErr w:type="spellEnd"/>
      <w:r>
        <w:t>,"/</w:t>
      </w:r>
      <w:proofErr w:type="gramStart"/>
      <w:r>
        <w:t>",</w:t>
      </w:r>
      <w:proofErr w:type="spellStart"/>
      <w:r>
        <w:t>file</w:t>
      </w:r>
      <w:proofErr w:type="gramEnd"/>
      <w:r>
        <w:t>_name,sep</w:t>
      </w:r>
      <w:proofErr w:type="spellEnd"/>
      <w:r>
        <w:t>=""))</w:t>
      </w:r>
    </w:p>
    <w:p w14:paraId="4A639099" w14:textId="77777777" w:rsidR="00602EB5" w:rsidRDefault="00602EB5" w:rsidP="00602EB5"/>
    <w:p w14:paraId="68AF0AD5" w14:textId="77777777" w:rsidR="00602EB5" w:rsidRDefault="00602EB5" w:rsidP="00602EB5">
      <w:proofErr w:type="gramStart"/>
      <w:r>
        <w:t>for(</w:t>
      </w:r>
      <w:proofErr w:type="spellStart"/>
      <w:proofErr w:type="gramEnd"/>
      <w:r>
        <w:t>i</w:t>
      </w:r>
      <w:proofErr w:type="spellEnd"/>
      <w:r>
        <w:t xml:space="preserve"> in 1:length(</w:t>
      </w:r>
      <w:proofErr w:type="spellStart"/>
      <w:r>
        <w:t>combn</w:t>
      </w:r>
      <w:proofErr w:type="spellEnd"/>
      <w:r>
        <w:t>(unique_groups,2)[1,])){</w:t>
      </w:r>
    </w:p>
    <w:p w14:paraId="1E3F71A3" w14:textId="77777777" w:rsidR="00602EB5" w:rsidRDefault="00602EB5" w:rsidP="00602EB5">
      <w:r>
        <w:t xml:space="preserve">  # Calculate and display the MDS plot (Multidimensional Scaling plot)</w:t>
      </w:r>
    </w:p>
    <w:p w14:paraId="02F72F0B" w14:textId="77777777" w:rsidR="00602EB5" w:rsidRDefault="00602EB5" w:rsidP="00602EB5">
      <w:r>
        <w:t xml:space="preserve">  </w:t>
      </w:r>
      <w:proofErr w:type="spellStart"/>
      <w:r>
        <w:t>s.</w:t>
      </w:r>
      <w:proofErr w:type="gramStart"/>
      <w:r>
        <w:t>class</w:t>
      </w:r>
      <w:proofErr w:type="spellEnd"/>
      <w:r>
        <w:t>(</w:t>
      </w:r>
      <w:proofErr w:type="gramEnd"/>
    </w:p>
    <w:p w14:paraId="5FD46EA5" w14:textId="77777777" w:rsidR="00602EB5" w:rsidRDefault="00602EB5" w:rsidP="00602EB5">
      <w:r>
        <w:t xml:space="preserve">    </w:t>
      </w:r>
      <w:proofErr w:type="spellStart"/>
      <w:r>
        <w:t>cmdscale</w:t>
      </w:r>
      <w:proofErr w:type="spellEnd"/>
      <w:r>
        <w:t>(</w:t>
      </w:r>
      <w:proofErr w:type="spellStart"/>
      <w:r>
        <w:t>pairedMatrixList</w:t>
      </w:r>
      <w:proofErr w:type="spellEnd"/>
      <w:r>
        <w:t>[[</w:t>
      </w:r>
      <w:proofErr w:type="spellStart"/>
      <w:r>
        <w:t>i</w:t>
      </w:r>
      <w:proofErr w:type="spellEnd"/>
      <w:r>
        <w:t>]], k = 2), col = rainbow(length(levels(</w:t>
      </w:r>
      <w:proofErr w:type="spellStart"/>
      <w:r>
        <w:t>all_groups_comp</w:t>
      </w:r>
      <w:proofErr w:type="spellEnd"/>
      <w:r>
        <w:t xml:space="preserve">))), </w:t>
      </w:r>
      <w:proofErr w:type="spellStart"/>
      <w:r>
        <w:t>cpoint</w:t>
      </w:r>
      <w:proofErr w:type="spellEnd"/>
      <w:r>
        <w:t xml:space="preserve"> =</w:t>
      </w:r>
    </w:p>
    <w:p w14:paraId="73A58BE1" w14:textId="77777777" w:rsidR="00602EB5" w:rsidRDefault="00602EB5" w:rsidP="00602EB5">
      <w:r>
        <w:t xml:space="preserve">      2, </w:t>
      </w:r>
      <w:proofErr w:type="spellStart"/>
      <w:r>
        <w:t>fac</w:t>
      </w:r>
      <w:proofErr w:type="spellEnd"/>
      <w:r>
        <w:t xml:space="preserve"> = </w:t>
      </w:r>
      <w:proofErr w:type="spellStart"/>
      <w:proofErr w:type="gramStart"/>
      <w:r>
        <w:t>as.factor</w:t>
      </w:r>
      <w:proofErr w:type="spellEnd"/>
      <w:proofErr w:type="gramEnd"/>
      <w:r>
        <w:t>(</w:t>
      </w:r>
      <w:proofErr w:type="spellStart"/>
      <w:r>
        <w:t>all_groups_comp</w:t>
      </w:r>
      <w:proofErr w:type="spellEnd"/>
      <w:r>
        <w:t>[</w:t>
      </w:r>
      <w:proofErr w:type="spellStart"/>
      <w:r>
        <w:t>all_groups_comp</w:t>
      </w:r>
      <w:proofErr w:type="spellEnd"/>
      <w:r>
        <w:t xml:space="preserve"> == pair_1_list[</w:t>
      </w:r>
      <w:proofErr w:type="spellStart"/>
      <w:r>
        <w:t>i</w:t>
      </w:r>
      <w:proofErr w:type="spellEnd"/>
      <w:r>
        <w:t>] |</w:t>
      </w:r>
    </w:p>
    <w:p w14:paraId="30F422B6" w14:textId="77777777" w:rsidR="00602EB5" w:rsidRDefault="00602EB5" w:rsidP="00602EB5">
      <w:r>
        <w:t xml:space="preserve">                                           </w:t>
      </w:r>
      <w:proofErr w:type="spellStart"/>
      <w:r>
        <w:t>all_groups_comp</w:t>
      </w:r>
      <w:proofErr w:type="spellEnd"/>
      <w:r>
        <w:t xml:space="preserve"> == pair_2_list[</w:t>
      </w:r>
      <w:proofErr w:type="spellStart"/>
      <w:r>
        <w:t>i</w:t>
      </w:r>
      <w:proofErr w:type="spellEnd"/>
      <w:r>
        <w:t xml:space="preserve">]]), sub = </w:t>
      </w:r>
      <w:proofErr w:type="gramStart"/>
      <w:r>
        <w:t>paste(</w:t>
      </w:r>
      <w:proofErr w:type="gramEnd"/>
      <w:r>
        <w:t>"MDS plot of Microbial Profiles\n ",pair_1_list[</w:t>
      </w:r>
      <w:proofErr w:type="spellStart"/>
      <w:r>
        <w:t>i</w:t>
      </w:r>
      <w:proofErr w:type="spellEnd"/>
      <w:r>
        <w:t>]," - ",pair_2_list[</w:t>
      </w:r>
      <w:proofErr w:type="spellStart"/>
      <w:r>
        <w:t>i</w:t>
      </w:r>
      <w:proofErr w:type="spellEnd"/>
      <w:r>
        <w:t>], "\n(p-value ",</w:t>
      </w:r>
      <w:proofErr w:type="spellStart"/>
      <w:r>
        <w:t>pVal</w:t>
      </w:r>
      <w:proofErr w:type="spellEnd"/>
      <w:r>
        <w:t>[</w:t>
      </w:r>
      <w:proofErr w:type="spellStart"/>
      <w:r>
        <w:t>i</w:t>
      </w:r>
      <w:proofErr w:type="spellEnd"/>
      <w:r>
        <w:t xml:space="preserve">],","," corr. p-value ", </w:t>
      </w:r>
      <w:proofErr w:type="spellStart"/>
      <w:r>
        <w:t>pVal_BH</w:t>
      </w:r>
      <w:proofErr w:type="spellEnd"/>
      <w:r>
        <w:t>[</w:t>
      </w:r>
      <w:proofErr w:type="spellStart"/>
      <w:r>
        <w:t>i</w:t>
      </w:r>
      <w:proofErr w:type="spellEnd"/>
      <w:r>
        <w:t>],")",</w:t>
      </w:r>
      <w:proofErr w:type="spellStart"/>
      <w:r>
        <w:t>sep</w:t>
      </w:r>
      <w:proofErr w:type="spellEnd"/>
      <w:r>
        <w:t>="")</w:t>
      </w:r>
    </w:p>
    <w:p w14:paraId="20E47038" w14:textId="77777777" w:rsidR="00602EB5" w:rsidRDefault="00602EB5" w:rsidP="00602EB5">
      <w:r>
        <w:t xml:space="preserve">  )</w:t>
      </w:r>
    </w:p>
    <w:p w14:paraId="76B1CE7C" w14:textId="77777777" w:rsidR="00602EB5" w:rsidRDefault="00602EB5" w:rsidP="00602EB5">
      <w:r>
        <w:t>}</w:t>
      </w:r>
    </w:p>
    <w:p w14:paraId="1E4B6974" w14:textId="77777777" w:rsidR="00602EB5" w:rsidRDefault="00602EB5" w:rsidP="00602EB5">
      <w:proofErr w:type="spellStart"/>
      <w:proofErr w:type="gramStart"/>
      <w:r>
        <w:t>dev.off</w:t>
      </w:r>
      <w:proofErr w:type="spellEnd"/>
      <w:r>
        <w:t>(</w:t>
      </w:r>
      <w:proofErr w:type="gramEnd"/>
      <w:r>
        <w:t xml:space="preserve">)                                     </w:t>
      </w:r>
    </w:p>
    <w:p w14:paraId="4E194B1A" w14:textId="77777777" w:rsidR="00602EB5" w:rsidRDefault="00602EB5" w:rsidP="00602EB5">
      <w:r>
        <w:t xml:space="preserve">                                     </w:t>
      </w:r>
    </w:p>
    <w:p w14:paraId="3B62F49F" w14:textId="77777777" w:rsidR="00602EB5" w:rsidRDefault="00602EB5" w:rsidP="00602EB5">
      <w:r>
        <w:t>}</w:t>
      </w:r>
    </w:p>
    <w:p w14:paraId="5E4F38DF" w14:textId="77777777" w:rsidR="00602EB5" w:rsidRDefault="00602EB5" w:rsidP="00602EB5"/>
    <w:p w14:paraId="2045BD4C" w14:textId="77777777" w:rsidR="00602EB5" w:rsidRDefault="00602EB5" w:rsidP="00602EB5">
      <w:r>
        <w:t>#################################################################################</w:t>
      </w:r>
    </w:p>
    <w:p w14:paraId="2E7BD0DF" w14:textId="77777777" w:rsidR="00602EB5" w:rsidRDefault="00602EB5" w:rsidP="00602EB5">
      <w:r>
        <w:t xml:space="preserve">######                        </w:t>
      </w:r>
      <w:r w:rsidRPr="008E6FF5">
        <w:rPr>
          <w:b/>
          <w:bCs/>
        </w:rPr>
        <w:t>Write Output Files</w:t>
      </w:r>
      <w:r>
        <w:t xml:space="preserve">                           ######</w:t>
      </w:r>
    </w:p>
    <w:p w14:paraId="5F08C0B2" w14:textId="77777777" w:rsidR="00602EB5" w:rsidRDefault="00602EB5" w:rsidP="00602EB5">
      <w:r>
        <w:t>#################################################################################</w:t>
      </w:r>
    </w:p>
    <w:p w14:paraId="6DD543A7" w14:textId="77777777" w:rsidR="00602EB5" w:rsidRDefault="00602EB5" w:rsidP="00602EB5"/>
    <w:p w14:paraId="29915974" w14:textId="77777777" w:rsidR="00602EB5" w:rsidRDefault="00602EB5" w:rsidP="00602EB5">
      <w:r>
        <w:t># Write the distance matrix table in a file</w:t>
      </w:r>
    </w:p>
    <w:p w14:paraId="48216D50" w14:textId="77777777" w:rsidR="00602EB5" w:rsidRDefault="00602EB5" w:rsidP="00602EB5">
      <w:proofErr w:type="spellStart"/>
      <w:r>
        <w:t>file_name</w:t>
      </w:r>
      <w:proofErr w:type="spellEnd"/>
      <w:r>
        <w:t xml:space="preserve"> &lt;- paste(</w:t>
      </w:r>
      <w:proofErr w:type="spellStart"/>
      <w:r>
        <w:t>group_name,"distance</w:t>
      </w:r>
      <w:proofErr w:type="spellEnd"/>
      <w:r>
        <w:t>-matrix-gunif.tab</w:t>
      </w:r>
      <w:proofErr w:type="gramStart"/>
      <w:r>
        <w:t>",</w:t>
      </w:r>
      <w:proofErr w:type="spellStart"/>
      <w:r>
        <w:t>sep</w:t>
      </w:r>
      <w:proofErr w:type="spellEnd"/>
      <w:proofErr w:type="gramEnd"/>
      <w:r>
        <w:t>="_")</w:t>
      </w:r>
    </w:p>
    <w:p w14:paraId="456B7C6A" w14:textId="77777777" w:rsidR="00602EB5" w:rsidRDefault="00602EB5" w:rsidP="00602EB5">
      <w:proofErr w:type="spellStart"/>
      <w:proofErr w:type="gramStart"/>
      <w:r>
        <w:t>write.table</w:t>
      </w:r>
      <w:proofErr w:type="spellEnd"/>
      <w:proofErr w:type="gramEnd"/>
      <w:r>
        <w:t xml:space="preserve">( </w:t>
      </w:r>
      <w:proofErr w:type="spellStart"/>
      <w:r>
        <w:t>unifract_dist_comp</w:t>
      </w:r>
      <w:proofErr w:type="spellEnd"/>
      <w:r>
        <w:t>, paste(</w:t>
      </w:r>
      <w:proofErr w:type="spellStart"/>
      <w:r>
        <w:t>group_name</w:t>
      </w:r>
      <w:proofErr w:type="spellEnd"/>
      <w:r>
        <w:t>,"/",</w:t>
      </w:r>
      <w:proofErr w:type="spellStart"/>
      <w:r>
        <w:t>file_name,sep</w:t>
      </w:r>
      <w:proofErr w:type="spellEnd"/>
      <w:r>
        <w:t xml:space="preserve">=""), </w:t>
      </w:r>
      <w:proofErr w:type="spellStart"/>
      <w:r>
        <w:t>sep</w:t>
      </w:r>
      <w:proofErr w:type="spellEnd"/>
      <w:r>
        <w:t xml:space="preserve"> = "\t", </w:t>
      </w:r>
      <w:proofErr w:type="spellStart"/>
      <w:r>
        <w:t>col.names</w:t>
      </w:r>
      <w:proofErr w:type="spellEnd"/>
      <w:r>
        <w:t xml:space="preserve"> = NA, quote = FALSE)</w:t>
      </w:r>
    </w:p>
    <w:p w14:paraId="4790CCFE" w14:textId="77777777" w:rsidR="00602EB5" w:rsidRDefault="00602EB5" w:rsidP="00602EB5">
      <w:proofErr w:type="spellStart"/>
      <w:proofErr w:type="gramStart"/>
      <w:r>
        <w:t>write.table</w:t>
      </w:r>
      <w:proofErr w:type="spellEnd"/>
      <w:proofErr w:type="gramEnd"/>
      <w:r>
        <w:t xml:space="preserve">( </w:t>
      </w:r>
      <w:proofErr w:type="spellStart"/>
      <w:r>
        <w:t>unifract_dist_comp</w:t>
      </w:r>
      <w:proofErr w:type="spellEnd"/>
      <w:r>
        <w:t>, "distance-matrix-</w:t>
      </w:r>
      <w:proofErr w:type="spellStart"/>
      <w:r>
        <w:t>gunif.tab</w:t>
      </w:r>
      <w:proofErr w:type="spellEnd"/>
      <w:r>
        <w:t xml:space="preserve">", </w:t>
      </w:r>
      <w:proofErr w:type="spellStart"/>
      <w:r>
        <w:t>sep</w:t>
      </w:r>
      <w:proofErr w:type="spellEnd"/>
      <w:r>
        <w:t xml:space="preserve"> = "\t", </w:t>
      </w:r>
      <w:proofErr w:type="spellStart"/>
      <w:r>
        <w:t>col.names</w:t>
      </w:r>
      <w:proofErr w:type="spellEnd"/>
      <w:r>
        <w:t xml:space="preserve"> = NA, quote = FALSE)</w:t>
      </w:r>
    </w:p>
    <w:p w14:paraId="191507FD" w14:textId="77777777" w:rsidR="00602EB5" w:rsidRDefault="00602EB5" w:rsidP="00602EB5">
      <w:proofErr w:type="spellStart"/>
      <w:proofErr w:type="gramStart"/>
      <w:r>
        <w:t>write.tree</w:t>
      </w:r>
      <w:proofErr w:type="spellEnd"/>
      <w:proofErr w:type="gramEnd"/>
      <w:r>
        <w:t>(tree,"samples-Tree.</w:t>
      </w:r>
      <w:proofErr w:type="spellStart"/>
      <w:r>
        <w:t>nwk</w:t>
      </w:r>
      <w:proofErr w:type="spellEnd"/>
      <w:r>
        <w:t>",</w:t>
      </w:r>
      <w:proofErr w:type="spellStart"/>
      <w:r>
        <w:t>tree.names</w:t>
      </w:r>
      <w:proofErr w:type="spellEnd"/>
      <w:r>
        <w:t xml:space="preserve"> = FALSE)</w:t>
      </w:r>
    </w:p>
    <w:p w14:paraId="56E034F9" w14:textId="77777777" w:rsidR="00602EB5" w:rsidRDefault="00602EB5" w:rsidP="00602EB5"/>
    <w:p w14:paraId="725D19E8" w14:textId="77777777" w:rsidR="00602EB5" w:rsidRDefault="00602EB5" w:rsidP="00602EB5">
      <w:r>
        <w:t># Graphical output files are generated in the main part of the script</w:t>
      </w:r>
    </w:p>
    <w:p w14:paraId="78B7D73C" w14:textId="77777777" w:rsidR="00602EB5" w:rsidRDefault="00602EB5" w:rsidP="00602EB5">
      <w:r>
        <w:t>if</w:t>
      </w:r>
      <w:proofErr w:type="gramStart"/>
      <w:r>
        <w:t>(!flag</w:t>
      </w:r>
      <w:proofErr w:type="gramEnd"/>
      <w:r>
        <w:t>) { stop("</w:t>
      </w:r>
    </w:p>
    <w:p w14:paraId="3FC8FFAC" w14:textId="77777777" w:rsidR="00602EB5" w:rsidRDefault="00602EB5" w:rsidP="00602EB5">
      <w:r>
        <w:t xml:space="preserve">    It was not possible to install all required R libraries properly.</w:t>
      </w:r>
    </w:p>
    <w:p w14:paraId="1D055276" w14:textId="77777777" w:rsidR="00602EB5" w:rsidRDefault="00602EB5" w:rsidP="00602EB5">
      <w:r>
        <w:t xml:space="preserve">                 Please check the installation of all required libraries manually.\n</w:t>
      </w:r>
    </w:p>
    <w:p w14:paraId="70393EB3" w14:textId="77777777" w:rsidR="00602EB5" w:rsidRDefault="00602EB5" w:rsidP="00602EB5">
      <w:r>
        <w:t xml:space="preserve">                 Required libaries:ade4, </w:t>
      </w:r>
      <w:proofErr w:type="spellStart"/>
      <w:r>
        <w:t>GUniFrac</w:t>
      </w:r>
      <w:proofErr w:type="spellEnd"/>
      <w:r>
        <w:t xml:space="preserve">, </w:t>
      </w:r>
      <w:proofErr w:type="spellStart"/>
      <w:r>
        <w:t>phangorn</w:t>
      </w:r>
      <w:proofErr w:type="spellEnd"/>
      <w:r>
        <w:t>")</w:t>
      </w:r>
    </w:p>
    <w:p w14:paraId="5F273DF4" w14:textId="77777777" w:rsidR="00602EB5" w:rsidRDefault="00602EB5" w:rsidP="00602EB5">
      <w:r>
        <w:t>}</w:t>
      </w:r>
    </w:p>
    <w:p w14:paraId="7F80AD40" w14:textId="77777777" w:rsidR="00602EB5" w:rsidRDefault="00602EB5" w:rsidP="00602EB5"/>
    <w:p w14:paraId="06837ADF" w14:textId="77777777" w:rsidR="00602EB5" w:rsidRDefault="00602EB5" w:rsidP="00602EB5">
      <w:r>
        <w:t>#################################################################################</w:t>
      </w:r>
    </w:p>
    <w:p w14:paraId="7D0D71FC" w14:textId="77777777" w:rsidR="00602EB5" w:rsidRDefault="00602EB5" w:rsidP="00602EB5">
      <w:r>
        <w:t xml:space="preserve">######                           </w:t>
      </w:r>
      <w:r w:rsidRPr="008E6FF5">
        <w:rPr>
          <w:b/>
          <w:bCs/>
        </w:rPr>
        <w:t>End of Script</w:t>
      </w:r>
      <w:r>
        <w:t xml:space="preserve">                             ######</w:t>
      </w:r>
    </w:p>
    <w:p w14:paraId="6E2FE15B" w14:textId="07DABA80" w:rsidR="00E10B38" w:rsidRPr="00E10B38" w:rsidRDefault="00602EB5" w:rsidP="00602EB5">
      <w:r>
        <w:t>#################################################################################</w:t>
      </w:r>
    </w:p>
    <w:p w14:paraId="1982080A" w14:textId="4E35FCA5" w:rsidR="00686CCC" w:rsidRPr="002A031C" w:rsidRDefault="00686CCC">
      <w:pPr>
        <w:rPr>
          <w:rFonts w:ascii="Times New Roman" w:hAnsi="Times New Roman" w:cs="Times New Roman"/>
          <w:b/>
          <w:bCs/>
        </w:rPr>
      </w:pPr>
    </w:p>
    <w:sectPr w:rsidR="00686CCC" w:rsidRPr="002A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F1965"/>
    <w:multiLevelType w:val="multilevel"/>
    <w:tmpl w:val="DE7E0F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55"/>
    <w:rsid w:val="000123CD"/>
    <w:rsid w:val="002A031C"/>
    <w:rsid w:val="004A6401"/>
    <w:rsid w:val="00602EB5"/>
    <w:rsid w:val="00686CCC"/>
    <w:rsid w:val="008A6D01"/>
    <w:rsid w:val="008E6FF5"/>
    <w:rsid w:val="009E1955"/>
    <w:rsid w:val="00AA3996"/>
    <w:rsid w:val="00C7767C"/>
    <w:rsid w:val="00E10B38"/>
    <w:rsid w:val="00F4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E375"/>
  <w15:chartTrackingRefBased/>
  <w15:docId w15:val="{0E9B024A-D57D-4B14-B477-2962414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23CD"/>
    <w:pPr>
      <w:spacing w:after="200" w:line="240" w:lineRule="auto"/>
    </w:pPr>
    <w:rPr>
      <w:i/>
      <w:iCs/>
      <w:color w:val="44546A" w:themeColor="text2"/>
      <w:sz w:val="18"/>
      <w:szCs w:val="18"/>
    </w:rPr>
  </w:style>
  <w:style w:type="paragraph" w:styleId="ListParagraph">
    <w:name w:val="List Paragraph"/>
    <w:basedOn w:val="Normal"/>
    <w:uiPriority w:val="34"/>
    <w:qFormat/>
    <w:rsid w:val="0001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3389</Words>
  <Characters>19321</Characters>
  <Application>Microsoft Office Word</Application>
  <DocSecurity>0</DocSecurity>
  <Lines>161</Lines>
  <Paragraphs>45</Paragraphs>
  <ScaleCrop>false</ScaleCrop>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Kazlauskaite</dc:creator>
  <cp:keywords/>
  <dc:description/>
  <cp:lastModifiedBy>Raminta Kazlauskaite</cp:lastModifiedBy>
  <cp:revision>10</cp:revision>
  <dcterms:created xsi:type="dcterms:W3CDTF">2021-01-11T14:50:00Z</dcterms:created>
  <dcterms:modified xsi:type="dcterms:W3CDTF">2021-05-11T11:52:00Z</dcterms:modified>
</cp:coreProperties>
</file>