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95" w:rsidRPr="00DE2147" w:rsidRDefault="00A5123D" w:rsidP="00DE2147">
      <w:pPr>
        <w:spacing w:before="2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Additional file </w:t>
      </w:r>
      <w:r w:rsidR="000D0B1C">
        <w:rPr>
          <w:rFonts w:ascii="Times New Roman" w:hAnsi="Times New Roman"/>
          <w:b/>
          <w:sz w:val="24"/>
          <w:szCs w:val="24"/>
          <w:lang w:val="en-GB"/>
        </w:rPr>
        <w:t>5</w:t>
      </w:r>
      <w:r>
        <w:rPr>
          <w:rFonts w:ascii="Times New Roman" w:hAnsi="Times New Roman"/>
          <w:b/>
          <w:sz w:val="24"/>
          <w:szCs w:val="24"/>
          <w:lang w:val="en-GB"/>
        </w:rPr>
        <w:t>: Table S</w:t>
      </w:r>
      <w:r w:rsidR="000D0B1C">
        <w:rPr>
          <w:rFonts w:ascii="Times New Roman" w:hAnsi="Times New Roman"/>
          <w:b/>
          <w:sz w:val="24"/>
          <w:szCs w:val="24"/>
          <w:lang w:val="en-GB"/>
        </w:rPr>
        <w:t>5</w:t>
      </w:r>
      <w:r w:rsidRPr="00B90ED9">
        <w:rPr>
          <w:rFonts w:ascii="Times New Roman" w:hAnsi="Times New Roman"/>
          <w:b/>
          <w:sz w:val="24"/>
          <w:szCs w:val="24"/>
          <w:lang w:val="en-GB"/>
        </w:rPr>
        <w:t>.</w:t>
      </w:r>
      <w:r w:rsidR="00675995" w:rsidRPr="00DE2147">
        <w:rPr>
          <w:rFonts w:ascii="Times New Roman" w:hAnsi="Times New Roman"/>
          <w:sz w:val="24"/>
          <w:szCs w:val="24"/>
          <w:lang w:val="en-GB"/>
        </w:rPr>
        <w:t xml:space="preserve"> List of 194 selected samples </w:t>
      </w:r>
      <w:r w:rsidR="00675995" w:rsidRPr="00DE2147">
        <w:rPr>
          <w:rFonts w:ascii="Times New Roman" w:hAnsi="Times New Roman"/>
          <w:sz w:val="24"/>
          <w:szCs w:val="24"/>
          <w:lang w:val="en-US"/>
        </w:rPr>
        <w:t>representing</w:t>
      </w:r>
      <w:r w:rsidR="00675995" w:rsidRPr="00DE2147">
        <w:rPr>
          <w:rFonts w:ascii="Times New Roman" w:hAnsi="Times New Roman"/>
          <w:sz w:val="24"/>
          <w:szCs w:val="24"/>
          <w:lang w:val="en-GB"/>
        </w:rPr>
        <w:t xml:space="preserve"> 115 individual bear genotypes </w:t>
      </w:r>
      <w:r w:rsidR="00675995" w:rsidRPr="00DE2147">
        <w:rPr>
          <w:rFonts w:ascii="Times New Roman" w:hAnsi="Times New Roman"/>
          <w:sz w:val="24"/>
          <w:szCs w:val="24"/>
          <w:lang w:val="en-US"/>
        </w:rPr>
        <w:t>out of 125</w:t>
      </w:r>
      <w:r w:rsidR="00B1141A">
        <w:rPr>
          <w:rFonts w:ascii="Times New Roman" w:hAnsi="Times New Roman"/>
          <w:sz w:val="24"/>
          <w:szCs w:val="24"/>
          <w:lang w:val="en-US"/>
        </w:rPr>
        <w:t xml:space="preserve"> (ISPRA BIO-CGE</w:t>
      </w:r>
      <w:r w:rsidR="000D0B1C">
        <w:rPr>
          <w:rFonts w:ascii="Times New Roman" w:hAnsi="Times New Roman"/>
          <w:sz w:val="24"/>
          <w:szCs w:val="24"/>
          <w:lang w:val="en-US"/>
        </w:rPr>
        <w:t xml:space="preserve"> - Lab3</w:t>
      </w:r>
      <w:r w:rsidR="00B1141A">
        <w:rPr>
          <w:rFonts w:ascii="Times New Roman" w:hAnsi="Times New Roman"/>
          <w:sz w:val="24"/>
          <w:szCs w:val="24"/>
          <w:lang w:val="en-US"/>
        </w:rPr>
        <w:t>)</w:t>
      </w:r>
      <w:r w:rsidR="00675995" w:rsidRPr="00DE2147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9946" w:type="dxa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18"/>
        <w:gridCol w:w="949"/>
        <w:gridCol w:w="1358"/>
        <w:gridCol w:w="467"/>
        <w:gridCol w:w="581"/>
        <w:gridCol w:w="1497"/>
        <w:gridCol w:w="1476"/>
        <w:gridCol w:w="2700"/>
      </w:tblGrid>
      <w:tr w:rsidR="00675995" w:rsidRPr="000D0B1C" w:rsidTr="00AF0247">
        <w:trPr>
          <w:cantSplit/>
          <w:tblHeader/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Bear ID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Sample ID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Name of bear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Sex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Year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Sampling method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Biological sample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Notes</w:t>
            </w:r>
          </w:p>
        </w:tc>
      </w:tr>
      <w:tr w:rsidR="00675995" w:rsidRPr="000D0B1C" w:rsidTr="00AF0247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</w:tcBorders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2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OA0735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2004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OA0736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2004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OA0030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2000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OA0032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2000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OA1540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OA1542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OA0541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2003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OA0553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2003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OA0067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2001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OA0068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2001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7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OA1657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Gemma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7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OA1660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Gemma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OA1791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Claudio/</w:t>
            </w: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Renato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OA1793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Claudio/</w:t>
            </w: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Renato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OA1423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Ciccio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OA1424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Ciccio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OA1430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Bernardo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OA1815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Bernardo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OA1667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Orsa</w:t>
            </w:r>
            <w:proofErr w:type="spellEnd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 xml:space="preserve"> Maggiore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OA1687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Orsa</w:t>
            </w:r>
            <w:proofErr w:type="spellEnd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 xml:space="preserve"> Maggiore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OA0192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2002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Faeces</w:t>
            </w:r>
            <w:proofErr w:type="spellEnd"/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OA0251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2002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Faeces</w:t>
            </w:r>
            <w:proofErr w:type="spellEnd"/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OA0131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Ind</w:t>
            </w:r>
            <w:proofErr w:type="spellEnd"/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2002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Faeces</w:t>
            </w:r>
            <w:proofErr w:type="spellEnd"/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18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OA1762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18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OA2716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OA1739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3 alleles at REN144A06</w:t>
            </w: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OA1740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3 alleles at REN144A06</w:t>
            </w: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20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OA1823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781CEC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20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OA1892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2010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21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OA1413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Nestore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21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OA1804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Nestore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22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OA1545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Atessa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22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OA1812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Atessa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23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OA1799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Ura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23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OA1817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Ura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24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OA1689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Cicerone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24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OA1808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Cicerone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25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OA1419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Reginella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3 alleles at REN144A06</w:t>
            </w: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25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OA1807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Reginella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28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OA0386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Ind</w:t>
            </w:r>
            <w:proofErr w:type="spellEnd"/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2003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29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OA0449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2003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Faeces</w:t>
            </w:r>
            <w:proofErr w:type="spellEnd"/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31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OA1362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Tranquilla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31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OA1890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Tranquilla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2010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32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OA1291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32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OA1426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33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OA1544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33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OA1880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2009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Tissue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34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OA0715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2004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34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OA0716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2004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35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OA0515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2003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Faeces</w:t>
            </w:r>
            <w:proofErr w:type="spellEnd"/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36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OA0767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2004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36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OA1028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37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OA1289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37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OA1510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38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OA1299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38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OA1318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40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OA0599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2003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41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OA1398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lastRenderedPageBreak/>
              <w:t>Gen 41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OA1399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43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OA1653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43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OA1654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44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OA1676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Valery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3 alleles at REN144A06</w:t>
            </w: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44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OA1809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Valery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45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OA1443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Edoardo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45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OA1806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Edoardo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46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OA1382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46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OA1383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47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OA0763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2004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48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OA0765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2004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49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OA1724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49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OA1746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OA2775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Monachella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OA2814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Monachella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OA1453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Perrone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OA1600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Perrone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OA0947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2004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3 alleles at REN144A06</w:t>
            </w: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OA0981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2004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592BDB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Removed afterwards (see text)</w:t>
            </w:r>
          </w:p>
        </w:tc>
      </w:tr>
      <w:tr w:rsidR="00675995" w:rsidRPr="000D0B1C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OA1357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 xml:space="preserve">3 alleles at </w:t>
            </w:r>
            <w:r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CXX20</w:t>
            </w: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 xml:space="preserve"> and REN144A06</w:t>
            </w:r>
          </w:p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592BDB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Removed afterwards (see text)</w:t>
            </w: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 xml:space="preserve">Gen </w:t>
            </w: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OA1818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Marina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2004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 xml:space="preserve">Gen </w:t>
            </w: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OA1801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Marina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</w:p>
        </w:tc>
      </w:tr>
      <w:tr w:rsidR="00675995" w:rsidRPr="000D0B1C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OA0992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2004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 xml:space="preserve">3 alleles at </w:t>
            </w:r>
            <w:r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CXX20</w:t>
            </w: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 xml:space="preserve"> and REN144A06</w:t>
            </w: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OA1436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Stella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OA1805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Stella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57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OA1414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Ilaria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57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OA1813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Ilaria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58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OA1397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58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OA1593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OA1697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59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OA2797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60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OA1794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Stefano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60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OA1816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Stefano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61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OA1249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61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OA1461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62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OA1208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62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OA1240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63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OA1237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63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OA1238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64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OA1323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64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OA1324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65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OA1447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65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OA1872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 + tissue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 xml:space="preserve">Gen </w:t>
            </w: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OA2712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Vittorio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2013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Blood</w:t>
            </w:r>
            <w:proofErr w:type="spellEnd"/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 xml:space="preserve">Gen </w:t>
            </w: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OA2732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Vittorio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Hairs</w:t>
            </w:r>
            <w:proofErr w:type="spellEnd"/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67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OA1255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68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OA1374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69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OA1321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70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OA1650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Ulisse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70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OA1901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Ulisse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2009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71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OA1681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Tommaso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71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OA1759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Tommaso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3 alleles at REN144A06</w:t>
            </w: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72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OA1749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Ferroio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72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OA1824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Ferroio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73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OA1825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Sebastiana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74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OA1826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Forchetta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74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OA1888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Forchetta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2010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75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OA1828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Silvia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76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OA2786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lastRenderedPageBreak/>
              <w:t>Gen 76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OA2796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77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OA1881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Tissue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78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OA1882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Tissue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79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OA1883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Tissue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80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OA1886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2008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Tissue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81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OA1887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Faustino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2010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81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OA2810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Faustino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82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OA1889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Vincenzina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2010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83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OA1891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Fortunato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2010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84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OA2165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2012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84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OA2351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2011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Bear-</w:t>
            </w: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canid</w:t>
            </w:r>
            <w:proofErr w:type="spellEnd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 xml:space="preserve"> mixed sample</w:t>
            </w: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 xml:space="preserve">Gen </w:t>
            </w: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eastAsia="it-IT"/>
              </w:rPr>
              <w:t>85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OA1992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2010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eastAsia="it-IT"/>
              </w:rPr>
              <w:t>Hairs</w:t>
            </w:r>
            <w:proofErr w:type="spellEnd"/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85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OA2171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2012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86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OA2057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2012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86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OA2182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2012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87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OA1583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Tissue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brother of OA1584</w:t>
            </w: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88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OA1584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2007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Tissue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brother of OA1583</w:t>
            </w: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89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OA2079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2012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Faeces</w:t>
            </w:r>
            <w:proofErr w:type="spellEnd"/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89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OA2080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2012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Faeces</w:t>
            </w:r>
            <w:proofErr w:type="spellEnd"/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OA2090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2011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OA2093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2011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OA2186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2012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OA2203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2013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OA2106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2012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OA2107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2012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OA2556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OA2567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OA2266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2013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OA2410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2014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OA2480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2014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OA2040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2012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97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OA2395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2014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97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OA2414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2014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592BDB" w:rsidTr="00AF0247">
        <w:trPr>
          <w:cantSplit/>
          <w:jc w:val="center"/>
        </w:trPr>
        <w:tc>
          <w:tcPr>
            <w:tcW w:w="918" w:type="dxa"/>
          </w:tcPr>
          <w:p w:rsidR="00675995" w:rsidRPr="00592BDB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592BDB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98</w:t>
            </w:r>
          </w:p>
        </w:tc>
        <w:tc>
          <w:tcPr>
            <w:tcW w:w="949" w:type="dxa"/>
          </w:tcPr>
          <w:p w:rsidR="00675995" w:rsidRPr="00592BDB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592BDB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OA2396</w:t>
            </w:r>
          </w:p>
        </w:tc>
        <w:tc>
          <w:tcPr>
            <w:tcW w:w="1358" w:type="dxa"/>
          </w:tcPr>
          <w:p w:rsidR="00675995" w:rsidRPr="00592BDB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592BDB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592BDB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592BDB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592BDB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2014</w:t>
            </w:r>
          </w:p>
        </w:tc>
        <w:tc>
          <w:tcPr>
            <w:tcW w:w="1497" w:type="dxa"/>
          </w:tcPr>
          <w:p w:rsidR="00675995" w:rsidRPr="00592BDB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592BDB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592BDB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592BDB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592BDB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592BDB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Removed afterwards (see text)</w:t>
            </w: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592BDB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592BDB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98</w:t>
            </w:r>
          </w:p>
        </w:tc>
        <w:tc>
          <w:tcPr>
            <w:tcW w:w="949" w:type="dxa"/>
          </w:tcPr>
          <w:p w:rsidR="00675995" w:rsidRPr="00592BDB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592BDB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OA2404</w:t>
            </w:r>
          </w:p>
        </w:tc>
        <w:tc>
          <w:tcPr>
            <w:tcW w:w="1358" w:type="dxa"/>
          </w:tcPr>
          <w:p w:rsidR="00675995" w:rsidRPr="00592BDB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592BDB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592BDB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592BDB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592BDB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2014</w:t>
            </w:r>
          </w:p>
        </w:tc>
        <w:tc>
          <w:tcPr>
            <w:tcW w:w="1497" w:type="dxa"/>
          </w:tcPr>
          <w:p w:rsidR="00675995" w:rsidRPr="00592BDB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592BDB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592BDB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592BDB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592BDB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Removed afterwards (see text)</w:t>
            </w: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OA2713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Peppina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OA2746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Peppina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99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OA2819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Peppina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OA2622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OA2774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OA2595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OA2695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OA2490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Morena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OA2527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OA2538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OA2555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OA2625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OA2739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OA2764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OA2820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107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OA2617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107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OA2620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108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OA2612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OA2633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109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OA2639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110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OA2665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111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OA2758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111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OA2759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112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OA2684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2015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113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OA2727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Mario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113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OA2805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Mario</w:t>
            </w: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114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OA2745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lastRenderedPageBreak/>
              <w:t>Gen 114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OA2807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115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OA2717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116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OA2737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116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OA2751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117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OA2714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118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OA2718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119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OA2705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119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OA2724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120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OA2741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121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OA2707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2016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122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OA2794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122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OA2798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M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123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OA2799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124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OA2800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Non 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Hairs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  <w:tr w:rsidR="00675995" w:rsidRPr="00763AFF" w:rsidTr="00AF0247">
        <w:trPr>
          <w:cantSplit/>
          <w:jc w:val="center"/>
        </w:trPr>
        <w:tc>
          <w:tcPr>
            <w:tcW w:w="91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  <w:t>Gen 125</w:t>
            </w:r>
          </w:p>
        </w:tc>
        <w:tc>
          <w:tcPr>
            <w:tcW w:w="949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OA2813</w:t>
            </w:r>
          </w:p>
        </w:tc>
        <w:tc>
          <w:tcPr>
            <w:tcW w:w="1358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  <w:lang w:val="en-US"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Libera</w:t>
            </w:r>
            <w:proofErr w:type="spellEnd"/>
          </w:p>
        </w:tc>
        <w:tc>
          <w:tcPr>
            <w:tcW w:w="46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F</w:t>
            </w:r>
          </w:p>
        </w:tc>
        <w:tc>
          <w:tcPr>
            <w:tcW w:w="581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2017</w:t>
            </w:r>
          </w:p>
        </w:tc>
        <w:tc>
          <w:tcPr>
            <w:tcW w:w="1497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Invasive</w:t>
            </w:r>
          </w:p>
        </w:tc>
        <w:tc>
          <w:tcPr>
            <w:tcW w:w="1476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  <w:r w:rsidRPr="00763AFF"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  <w:t>Blood</w:t>
            </w:r>
          </w:p>
        </w:tc>
        <w:tc>
          <w:tcPr>
            <w:tcW w:w="2700" w:type="dxa"/>
          </w:tcPr>
          <w:p w:rsidR="00675995" w:rsidRPr="00763AFF" w:rsidRDefault="00675995" w:rsidP="00AF0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en-US" w:eastAsia="it-IT"/>
              </w:rPr>
            </w:pPr>
          </w:p>
        </w:tc>
      </w:tr>
    </w:tbl>
    <w:p w:rsidR="00B3091F" w:rsidRDefault="00B3091F" w:rsidP="00B3091F">
      <w:pPr>
        <w:spacing w:before="200"/>
        <w:rPr>
          <w:rFonts w:ascii="Times New Roman" w:hAnsi="Times New Roman"/>
          <w:sz w:val="24"/>
          <w:szCs w:val="24"/>
          <w:lang w:val="en-US"/>
        </w:rPr>
      </w:pPr>
      <w:r w:rsidRPr="00DE2147">
        <w:rPr>
          <w:rFonts w:ascii="Times New Roman" w:hAnsi="Times New Roman"/>
          <w:sz w:val="24"/>
          <w:szCs w:val="24"/>
          <w:lang w:val="en-US"/>
        </w:rPr>
        <w:t xml:space="preserve">When available, samples from invasive (blood and tissues) and systematic sampling (hairs) were preferred to non-invasive and opportunistic ones, the more recent to the older samples, hairs to feces. Since samples from 10 genotypes (Italian national reference </w:t>
      </w:r>
      <w:proofErr w:type="spellStart"/>
      <w:r w:rsidRPr="00DE2147">
        <w:rPr>
          <w:rFonts w:ascii="Times New Roman" w:hAnsi="Times New Roman"/>
          <w:sz w:val="24"/>
          <w:szCs w:val="24"/>
          <w:lang w:val="en-US"/>
        </w:rPr>
        <w:t>biobank</w:t>
      </w:r>
      <w:proofErr w:type="spellEnd"/>
      <w:r w:rsidRPr="00DE2147">
        <w:rPr>
          <w:rFonts w:ascii="Times New Roman" w:hAnsi="Times New Roman"/>
          <w:sz w:val="24"/>
          <w:szCs w:val="24"/>
          <w:lang w:val="en-US"/>
        </w:rPr>
        <w:t>, ISPRA BIO-CGE)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2147">
        <w:rPr>
          <w:rFonts w:ascii="Times New Roman" w:hAnsi="Times New Roman"/>
          <w:sz w:val="24"/>
          <w:szCs w:val="24"/>
          <w:lang w:val="en-US"/>
        </w:rPr>
        <w:t>were not available, their genotypes were not updated with CXX20 and REN144A06 loci.</w:t>
      </w:r>
    </w:p>
    <w:sectPr w:rsidR="00B3091F" w:rsidSect="009F5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398"/>
    <w:multiLevelType w:val="hybridMultilevel"/>
    <w:tmpl w:val="6F0A2A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F6E"/>
    <w:multiLevelType w:val="hybridMultilevel"/>
    <w:tmpl w:val="5EC41A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7420"/>
    <w:rsid w:val="000103E4"/>
    <w:rsid w:val="000D0B1C"/>
    <w:rsid w:val="000E2FF9"/>
    <w:rsid w:val="00114A97"/>
    <w:rsid w:val="0014390E"/>
    <w:rsid w:val="001539D4"/>
    <w:rsid w:val="001D34AE"/>
    <w:rsid w:val="002A6B9A"/>
    <w:rsid w:val="00305834"/>
    <w:rsid w:val="003758BD"/>
    <w:rsid w:val="003A4835"/>
    <w:rsid w:val="004441DD"/>
    <w:rsid w:val="004F07F7"/>
    <w:rsid w:val="005029D0"/>
    <w:rsid w:val="005130A7"/>
    <w:rsid w:val="00540A34"/>
    <w:rsid w:val="005440C7"/>
    <w:rsid w:val="00590F3A"/>
    <w:rsid w:val="005E01B9"/>
    <w:rsid w:val="006000B7"/>
    <w:rsid w:val="00675995"/>
    <w:rsid w:val="0069354A"/>
    <w:rsid w:val="006B7EAA"/>
    <w:rsid w:val="006E40C9"/>
    <w:rsid w:val="007079E8"/>
    <w:rsid w:val="0071144D"/>
    <w:rsid w:val="0072287C"/>
    <w:rsid w:val="0075548B"/>
    <w:rsid w:val="00763A19"/>
    <w:rsid w:val="007751A4"/>
    <w:rsid w:val="00781CEC"/>
    <w:rsid w:val="007A2A87"/>
    <w:rsid w:val="007C3576"/>
    <w:rsid w:val="00843C07"/>
    <w:rsid w:val="008D7706"/>
    <w:rsid w:val="008E0119"/>
    <w:rsid w:val="0094417E"/>
    <w:rsid w:val="009B19FB"/>
    <w:rsid w:val="009F514F"/>
    <w:rsid w:val="00A30B24"/>
    <w:rsid w:val="00A5123D"/>
    <w:rsid w:val="00A53AF2"/>
    <w:rsid w:val="00A917E2"/>
    <w:rsid w:val="00AB3584"/>
    <w:rsid w:val="00AF0247"/>
    <w:rsid w:val="00B07D9A"/>
    <w:rsid w:val="00B1141A"/>
    <w:rsid w:val="00B27E03"/>
    <w:rsid w:val="00B3091F"/>
    <w:rsid w:val="00B37420"/>
    <w:rsid w:val="00B8670E"/>
    <w:rsid w:val="00C145FD"/>
    <w:rsid w:val="00CB5313"/>
    <w:rsid w:val="00D641E1"/>
    <w:rsid w:val="00DE2147"/>
    <w:rsid w:val="00DE5FBE"/>
    <w:rsid w:val="00E6429F"/>
    <w:rsid w:val="00EB76AA"/>
    <w:rsid w:val="00F35C91"/>
    <w:rsid w:val="00F40FF7"/>
    <w:rsid w:val="00F86815"/>
    <w:rsid w:val="00FB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99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5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599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59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5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2">
    <w:name w:val="heading2"/>
    <w:basedOn w:val="Normale"/>
    <w:next w:val="Normale"/>
    <w:rsid w:val="00675995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59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59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5995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59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59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995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5995"/>
    <w:rPr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675995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759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759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59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customStyle="1" w:styleId="Sfondochiaro2">
    <w:name w:val="Sfondo chiaro2"/>
    <w:basedOn w:val="Tabellanormale"/>
    <w:uiPriority w:val="60"/>
    <w:rsid w:val="00F868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davoli</dc:creator>
  <cp:lastModifiedBy>davoli</cp:lastModifiedBy>
  <cp:revision>2</cp:revision>
  <dcterms:created xsi:type="dcterms:W3CDTF">2021-04-23T15:21:00Z</dcterms:created>
  <dcterms:modified xsi:type="dcterms:W3CDTF">2021-04-23T15:21:00Z</dcterms:modified>
</cp:coreProperties>
</file>