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F31D7" w14:textId="122E2AB2" w:rsidR="007D29F9" w:rsidRPr="004A1950" w:rsidRDefault="007D29F9" w:rsidP="007D29F9">
      <w:pPr>
        <w:pStyle w:val="Heading2"/>
        <w:spacing w:before="0" w:line="360" w:lineRule="auto"/>
        <w:ind w:left="851" w:hanging="851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 xml:space="preserve">Supplementary File </w:t>
      </w:r>
      <w:r w:rsidR="006936FD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>2</w:t>
      </w:r>
      <w:bookmarkStart w:id="0" w:name="_GoBack"/>
      <w:bookmarkEnd w:id="0"/>
      <w:r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>.</w:t>
      </w:r>
    </w:p>
    <w:p w14:paraId="19C7FFB1" w14:textId="05C3EE58" w:rsidR="007D29F9" w:rsidRPr="004A1950" w:rsidRDefault="007D29F9" w:rsidP="007D29F9">
      <w:pPr>
        <w:spacing w:after="0" w:line="360" w:lineRule="auto"/>
        <w:rPr>
          <w:rFonts w:eastAsia="Calibri" w:cstheme="minorHAnsi"/>
          <w:b/>
        </w:rPr>
      </w:pPr>
      <w:r w:rsidRPr="004A1950">
        <w:rPr>
          <w:rFonts w:eastAsia="Calibri" w:cstheme="minorHAnsi"/>
          <w:b/>
        </w:rPr>
        <w:t>Local Authority Champions of Research (LACoR) workshop</w:t>
      </w:r>
      <w:r>
        <w:rPr>
          <w:rFonts w:eastAsia="Calibri" w:cstheme="minorHAnsi"/>
          <w:b/>
        </w:rPr>
        <w:t>s programme and prompt sheet</w:t>
      </w:r>
    </w:p>
    <w:p w14:paraId="721C0519" w14:textId="77777777" w:rsidR="007D29F9" w:rsidRPr="004A1950" w:rsidRDefault="007D29F9" w:rsidP="007D29F9">
      <w:pPr>
        <w:spacing w:after="0" w:line="360" w:lineRule="auto"/>
        <w:rPr>
          <w:rFonts w:eastAsia="Calibri" w:cstheme="minorHAnsi"/>
          <w:b/>
        </w:r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984"/>
        <w:gridCol w:w="8083"/>
      </w:tblGrid>
      <w:tr w:rsidR="007D29F9" w:rsidRPr="004A1950" w14:paraId="49E8DB44" w14:textId="77777777" w:rsidTr="007D29F9">
        <w:tc>
          <w:tcPr>
            <w:tcW w:w="984" w:type="dxa"/>
          </w:tcPr>
          <w:p w14:paraId="37FC8EF0" w14:textId="77777777" w:rsidR="007D29F9" w:rsidRPr="004A1950" w:rsidRDefault="007D29F9" w:rsidP="00EB5A7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8083" w:type="dxa"/>
          </w:tcPr>
          <w:p w14:paraId="6F045497" w14:textId="77777777" w:rsidR="007D29F9" w:rsidRPr="004A1950" w:rsidRDefault="007D29F9" w:rsidP="00EB5A7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b/>
                <w:sz w:val="22"/>
                <w:szCs w:val="22"/>
              </w:rPr>
              <w:t>Content</w:t>
            </w:r>
          </w:p>
        </w:tc>
      </w:tr>
      <w:tr w:rsidR="007D29F9" w:rsidRPr="004A1950" w14:paraId="1E9CB995" w14:textId="77777777" w:rsidTr="007D29F9">
        <w:tc>
          <w:tcPr>
            <w:tcW w:w="984" w:type="dxa"/>
          </w:tcPr>
          <w:p w14:paraId="0530A4DC" w14:textId="77777777" w:rsidR="007D29F9" w:rsidRPr="004A1950" w:rsidRDefault="007D29F9" w:rsidP="00EB5A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09:00 – 09:15</w:t>
            </w:r>
          </w:p>
        </w:tc>
        <w:tc>
          <w:tcPr>
            <w:tcW w:w="8083" w:type="dxa"/>
          </w:tcPr>
          <w:p w14:paraId="363147A4" w14:textId="77777777" w:rsidR="007D29F9" w:rsidRPr="004A1950" w:rsidRDefault="007D29F9" w:rsidP="00EB5A7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b/>
                <w:sz w:val="22"/>
                <w:szCs w:val="22"/>
              </w:rPr>
              <w:t>Arrivals</w:t>
            </w:r>
          </w:p>
          <w:p w14:paraId="1B962F81" w14:textId="77777777" w:rsidR="007D29F9" w:rsidRPr="004A1950" w:rsidRDefault="007D29F9" w:rsidP="00EB5A7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Arrivals and refreshments</w:t>
            </w:r>
          </w:p>
          <w:p w14:paraId="6BA921EE" w14:textId="77777777" w:rsidR="007D29F9" w:rsidRPr="004A1950" w:rsidRDefault="007D29F9" w:rsidP="00EB5A7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 xml:space="preserve">Registration </w:t>
            </w:r>
          </w:p>
          <w:p w14:paraId="52879EE5" w14:textId="77777777" w:rsidR="007D29F9" w:rsidRPr="004A1950" w:rsidRDefault="007D29F9" w:rsidP="00EB5A7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PIS  and consent forms distributed</w:t>
            </w:r>
          </w:p>
          <w:p w14:paraId="37E7A5B6" w14:textId="77777777" w:rsidR="007D29F9" w:rsidRPr="004A1950" w:rsidRDefault="007D29F9" w:rsidP="00EB5A7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Set up presentations</w:t>
            </w:r>
          </w:p>
          <w:p w14:paraId="4CCD0DE2" w14:textId="77777777" w:rsidR="007D29F9" w:rsidRPr="004A1950" w:rsidRDefault="007D29F9" w:rsidP="00EB5A7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29F9" w:rsidRPr="004A1950" w14:paraId="10CFF572" w14:textId="77777777" w:rsidTr="007D29F9">
        <w:tc>
          <w:tcPr>
            <w:tcW w:w="984" w:type="dxa"/>
          </w:tcPr>
          <w:p w14:paraId="7D884E6F" w14:textId="77777777" w:rsidR="007D29F9" w:rsidRPr="004A1950" w:rsidRDefault="007D29F9" w:rsidP="00EB5A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09:15 – 09:45</w:t>
            </w:r>
          </w:p>
        </w:tc>
        <w:tc>
          <w:tcPr>
            <w:tcW w:w="8083" w:type="dxa"/>
          </w:tcPr>
          <w:p w14:paraId="7135F933" w14:textId="77777777" w:rsidR="007D29F9" w:rsidRPr="004A1950" w:rsidRDefault="007D29F9" w:rsidP="00EB5A7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b/>
                <w:sz w:val="22"/>
                <w:szCs w:val="22"/>
              </w:rPr>
              <w:t>Welcome and introductions:</w:t>
            </w:r>
          </w:p>
          <w:p w14:paraId="3EA6038D" w14:textId="77777777" w:rsidR="007D29F9" w:rsidRPr="004A1950" w:rsidRDefault="007D29F9" w:rsidP="007D29F9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Welcome and introductions</w:t>
            </w:r>
          </w:p>
          <w:p w14:paraId="01E312F7" w14:textId="77777777" w:rsidR="007D29F9" w:rsidRPr="004A1950" w:rsidRDefault="007D29F9" w:rsidP="007D29F9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Introduce research team and explain aims of workshop</w:t>
            </w:r>
          </w:p>
          <w:p w14:paraId="7F5B3FEE" w14:textId="77777777" w:rsidR="007D29F9" w:rsidRPr="004A1950" w:rsidRDefault="007D29F9" w:rsidP="007D29F9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Request consent forms</w:t>
            </w:r>
          </w:p>
          <w:p w14:paraId="6AB08220" w14:textId="77777777" w:rsidR="007D29F9" w:rsidRPr="004A1950" w:rsidRDefault="007D29F9" w:rsidP="00EB5A7A">
            <w:pPr>
              <w:spacing w:line="360" w:lineRule="auto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7CEF5A" w14:textId="77777777" w:rsidR="007D29F9" w:rsidRPr="004A1950" w:rsidRDefault="007D29F9" w:rsidP="007D29F9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Background, rationale for choice of topic and future opportunities</w:t>
            </w:r>
          </w:p>
          <w:p w14:paraId="23F70E7D" w14:textId="77777777" w:rsidR="007D29F9" w:rsidRPr="004A1950" w:rsidRDefault="007D29F9" w:rsidP="00EB5A7A">
            <w:pPr>
              <w:spacing w:line="360" w:lineRule="auto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F38D20" w14:textId="77777777" w:rsidR="007D29F9" w:rsidRPr="004A1950" w:rsidRDefault="007D29F9" w:rsidP="007D29F9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Participants introduce themselves (name, role, length of service in council)</w:t>
            </w:r>
          </w:p>
          <w:p w14:paraId="3579FBE9" w14:textId="77777777" w:rsidR="007D29F9" w:rsidRPr="004A1950" w:rsidRDefault="007D29F9" w:rsidP="007D29F9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Working agreement</w:t>
            </w:r>
          </w:p>
          <w:p w14:paraId="23C1FA14" w14:textId="77777777" w:rsidR="007D29F9" w:rsidRPr="004A1950" w:rsidRDefault="007D29F9" w:rsidP="00EB5A7A">
            <w:pPr>
              <w:spacing w:line="360" w:lineRule="auto"/>
              <w:ind w:left="72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A3A256" w14:textId="77777777" w:rsidR="007D29F9" w:rsidRPr="004A1950" w:rsidRDefault="007D29F9" w:rsidP="00EB5A7A">
            <w:pPr>
              <w:spacing w:line="360" w:lineRule="auto"/>
              <w:ind w:left="72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29F9" w:rsidRPr="004A1950" w14:paraId="0C2862E7" w14:textId="77777777" w:rsidTr="007D29F9">
        <w:tc>
          <w:tcPr>
            <w:tcW w:w="984" w:type="dxa"/>
          </w:tcPr>
          <w:p w14:paraId="1507CB2B" w14:textId="77777777" w:rsidR="007D29F9" w:rsidRPr="004A1950" w:rsidRDefault="007D29F9" w:rsidP="00EB5A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09:45  - 10:05</w:t>
            </w:r>
          </w:p>
        </w:tc>
        <w:tc>
          <w:tcPr>
            <w:tcW w:w="8083" w:type="dxa"/>
          </w:tcPr>
          <w:p w14:paraId="6709DF4D" w14:textId="77777777" w:rsidR="007D29F9" w:rsidRPr="004A1950" w:rsidRDefault="007D29F9" w:rsidP="00EB5A7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b/>
                <w:sz w:val="22"/>
                <w:szCs w:val="22"/>
              </w:rPr>
              <w:t>Understanding school readiness</w:t>
            </w:r>
          </w:p>
          <w:p w14:paraId="00C86D09" w14:textId="77777777" w:rsidR="007D29F9" w:rsidRPr="004A1950" w:rsidRDefault="007D29F9" w:rsidP="007D29F9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How would you define School readiness? What do we mean when we talk about school readiness?</w:t>
            </w:r>
          </w:p>
          <w:p w14:paraId="240BA081" w14:textId="77777777" w:rsidR="007D29F9" w:rsidRPr="004A1950" w:rsidRDefault="007D29F9" w:rsidP="007D29F9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Write responses down on flip chart paper following discussions in pairs</w:t>
            </w:r>
          </w:p>
          <w:p w14:paraId="6D192B1C" w14:textId="77777777" w:rsidR="007D29F9" w:rsidRPr="004A1950" w:rsidRDefault="007D29F9" w:rsidP="007D29F9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i/>
                <w:sz w:val="22"/>
                <w:szCs w:val="22"/>
              </w:rPr>
              <w:t>AIM: get respondents thinking about the topic area and clarify terms</w:t>
            </w:r>
            <w:r w:rsidRPr="004A19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14:paraId="7997C9FE" w14:textId="77777777" w:rsidR="007D29F9" w:rsidRPr="004A1950" w:rsidRDefault="007D29F9" w:rsidP="00EB5A7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29F9" w:rsidRPr="004A1950" w14:paraId="2FBF334D" w14:textId="77777777" w:rsidTr="007D29F9">
        <w:tc>
          <w:tcPr>
            <w:tcW w:w="984" w:type="dxa"/>
          </w:tcPr>
          <w:p w14:paraId="0466F537" w14:textId="77777777" w:rsidR="007D29F9" w:rsidRPr="004A1950" w:rsidRDefault="007D29F9" w:rsidP="00EB5A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10:05 – 10:35</w:t>
            </w:r>
          </w:p>
          <w:p w14:paraId="7CD9E26B" w14:textId="77777777" w:rsidR="007D29F9" w:rsidRPr="004A1950" w:rsidRDefault="007D29F9" w:rsidP="00EB5A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01FDA" w14:textId="77777777" w:rsidR="007D29F9" w:rsidRPr="004A1950" w:rsidRDefault="007D29F9" w:rsidP="00EB5A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62C723" w14:textId="77777777" w:rsidR="007D29F9" w:rsidRPr="004A1950" w:rsidRDefault="007D29F9" w:rsidP="00EB5A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7E547F" w14:textId="77777777" w:rsidR="007D29F9" w:rsidRPr="004A1950" w:rsidRDefault="007D29F9" w:rsidP="00EB5A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C4A41" w14:textId="77777777" w:rsidR="007D29F9" w:rsidRPr="004A1950" w:rsidRDefault="007D29F9" w:rsidP="00EB5A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396957" w14:textId="77777777" w:rsidR="007D29F9" w:rsidRPr="004A1950" w:rsidRDefault="007D29F9" w:rsidP="00EB5A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8B249E" w14:textId="77777777" w:rsidR="007D29F9" w:rsidRPr="004A1950" w:rsidRDefault="007D29F9" w:rsidP="00EB5A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10:35 – 10:45</w:t>
            </w:r>
          </w:p>
        </w:tc>
        <w:tc>
          <w:tcPr>
            <w:tcW w:w="8083" w:type="dxa"/>
          </w:tcPr>
          <w:p w14:paraId="12089E8A" w14:textId="77777777" w:rsidR="007D29F9" w:rsidRPr="004A1950" w:rsidRDefault="007D29F9" w:rsidP="00EB5A7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Future visioning</w:t>
            </w:r>
          </w:p>
          <w:p w14:paraId="6FB6BF24" w14:textId="77777777" w:rsidR="007D29F9" w:rsidRPr="004A1950" w:rsidRDefault="007D29F9" w:rsidP="007D29F9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The year is 2029, and all children in Newcastle are ready for school. What three things have happened to ensure all children in Newcastle are ready for school? What if…?</w:t>
            </w:r>
          </w:p>
          <w:p w14:paraId="50CFABF5" w14:textId="77777777" w:rsidR="007D29F9" w:rsidRPr="004A1950" w:rsidRDefault="007D29F9" w:rsidP="007D29F9">
            <w:pPr>
              <w:numPr>
                <w:ilvl w:val="1"/>
                <w:numId w:val="3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Write responses down on post it notes and stick on flip chart paper on the wall</w:t>
            </w:r>
          </w:p>
          <w:p w14:paraId="4A04B4CA" w14:textId="77777777" w:rsidR="007D29F9" w:rsidRPr="004A1950" w:rsidRDefault="007D29F9" w:rsidP="007D29F9">
            <w:pPr>
              <w:numPr>
                <w:ilvl w:val="1"/>
                <w:numId w:val="3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AIM: to set scene, engage participants and define outcomes in relation to topic area</w:t>
            </w:r>
          </w:p>
          <w:p w14:paraId="31987A9B" w14:textId="77777777" w:rsidR="007D29F9" w:rsidRPr="004A1950" w:rsidRDefault="007D29F9" w:rsidP="00EB5A7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46240" w14:textId="77777777" w:rsidR="007D29F9" w:rsidRPr="004A1950" w:rsidRDefault="007D29F9" w:rsidP="00EB5A7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Group feedback from each table (5 mins each)</w:t>
            </w:r>
          </w:p>
          <w:p w14:paraId="5A5A1833" w14:textId="77777777" w:rsidR="007D29F9" w:rsidRPr="004A1950" w:rsidRDefault="007D29F9" w:rsidP="00EB5A7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29F9" w:rsidRPr="004A1950" w14:paraId="527E792F" w14:textId="77777777" w:rsidTr="007D29F9">
        <w:tc>
          <w:tcPr>
            <w:tcW w:w="984" w:type="dxa"/>
          </w:tcPr>
          <w:p w14:paraId="551FE26B" w14:textId="77777777" w:rsidR="007D29F9" w:rsidRPr="004A1950" w:rsidRDefault="007D29F9" w:rsidP="00EB5A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10:45 – 11:00</w:t>
            </w:r>
          </w:p>
        </w:tc>
        <w:tc>
          <w:tcPr>
            <w:tcW w:w="8083" w:type="dxa"/>
          </w:tcPr>
          <w:p w14:paraId="433E0DB8" w14:textId="77777777" w:rsidR="007D29F9" w:rsidRPr="004A1950" w:rsidRDefault="007D29F9" w:rsidP="00EB5A7A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Comfort break</w:t>
            </w:r>
          </w:p>
          <w:p w14:paraId="3EA1266F" w14:textId="77777777" w:rsidR="007D29F9" w:rsidRPr="004A1950" w:rsidRDefault="007D29F9" w:rsidP="00EB5A7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29F9" w:rsidRPr="004A1950" w14:paraId="45E5CD29" w14:textId="77777777" w:rsidTr="007D29F9">
        <w:tc>
          <w:tcPr>
            <w:tcW w:w="984" w:type="dxa"/>
          </w:tcPr>
          <w:p w14:paraId="58FBD20B" w14:textId="77777777" w:rsidR="007D29F9" w:rsidRPr="004A1950" w:rsidRDefault="007D29F9" w:rsidP="00EB5A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11:00  –  11:30</w:t>
            </w:r>
          </w:p>
          <w:p w14:paraId="4FB5E542" w14:textId="77777777" w:rsidR="007D29F9" w:rsidRPr="004A1950" w:rsidRDefault="007D29F9" w:rsidP="00EB5A7A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028F916" w14:textId="77777777" w:rsidR="007D29F9" w:rsidRPr="004A1950" w:rsidRDefault="007D29F9" w:rsidP="00EB5A7A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i/>
                <w:sz w:val="22"/>
                <w:szCs w:val="22"/>
              </w:rPr>
              <w:t>10 mins per question</w:t>
            </w:r>
          </w:p>
        </w:tc>
        <w:tc>
          <w:tcPr>
            <w:tcW w:w="8083" w:type="dxa"/>
          </w:tcPr>
          <w:p w14:paraId="0EE867E2" w14:textId="77777777" w:rsidR="007D29F9" w:rsidRPr="004A1950" w:rsidRDefault="007D29F9" w:rsidP="00EB5A7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Understanding current practice </w:t>
            </w:r>
          </w:p>
          <w:p w14:paraId="04E606FF" w14:textId="77777777" w:rsidR="007D29F9" w:rsidRPr="004A1950" w:rsidRDefault="007D29F9" w:rsidP="007D29F9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How do you know that a child is ready for school?</w:t>
            </w:r>
          </w:p>
          <w:p w14:paraId="07A71977" w14:textId="77777777" w:rsidR="007D29F9" w:rsidRPr="004A1950" w:rsidRDefault="007D29F9" w:rsidP="007D29F9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Write responses down on flipchart paper – specific examples</w:t>
            </w:r>
          </w:p>
          <w:p w14:paraId="30889FE1" w14:textId="77777777" w:rsidR="007D29F9" w:rsidRPr="004A1950" w:rsidRDefault="007D29F9" w:rsidP="007D29F9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i/>
                <w:sz w:val="22"/>
                <w:szCs w:val="22"/>
              </w:rPr>
              <w:t>AIM: Gauge participant’s understanding of  school readiness and what influences it</w:t>
            </w:r>
          </w:p>
          <w:p w14:paraId="046A56AE" w14:textId="77777777" w:rsidR="007D29F9" w:rsidRPr="004A1950" w:rsidRDefault="007D29F9" w:rsidP="00EB5A7A">
            <w:pPr>
              <w:spacing w:line="360" w:lineRule="auto"/>
              <w:ind w:left="14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8BFFD0" w14:textId="77777777" w:rsidR="007D29F9" w:rsidRPr="004A1950" w:rsidRDefault="007D29F9" w:rsidP="007D29F9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What evidence/statistics/performance measures/research are collected to show school readiness?</w:t>
            </w:r>
          </w:p>
          <w:p w14:paraId="5BE1CE04" w14:textId="77777777" w:rsidR="007D29F9" w:rsidRPr="004A1950" w:rsidRDefault="007D29F9" w:rsidP="007D29F9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Write each down on separate post-it note then group discussion</w:t>
            </w:r>
          </w:p>
          <w:p w14:paraId="00A9483F" w14:textId="77777777" w:rsidR="007D29F9" w:rsidRPr="004A1950" w:rsidRDefault="007D29F9" w:rsidP="007D29F9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i/>
                <w:sz w:val="22"/>
                <w:szCs w:val="22"/>
              </w:rPr>
              <w:t>AIM: Get an understanding of what information sources are used to ascertain school readiness and by whom</w:t>
            </w:r>
          </w:p>
          <w:p w14:paraId="794555BA" w14:textId="77777777" w:rsidR="007D29F9" w:rsidRPr="004A1950" w:rsidRDefault="007D29F9" w:rsidP="00EB5A7A">
            <w:pPr>
              <w:spacing w:line="360" w:lineRule="auto"/>
              <w:ind w:left="14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6AD4A" w14:textId="77777777" w:rsidR="007D29F9" w:rsidRPr="004A1950" w:rsidRDefault="007D29F9" w:rsidP="007D29F9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 xml:space="preserve"> Where does the evidence/statistics/performance measures/research come from?</w:t>
            </w:r>
          </w:p>
          <w:p w14:paraId="5962EAD7" w14:textId="77777777" w:rsidR="007D29F9" w:rsidRPr="004A1950" w:rsidRDefault="007D29F9" w:rsidP="007D29F9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Put the post-it notes into groupings (on flip chart paper) dependent on where the information comes from</w:t>
            </w:r>
          </w:p>
          <w:p w14:paraId="42D816CB" w14:textId="77777777" w:rsidR="007D29F9" w:rsidRPr="004A1950" w:rsidRDefault="007D29F9" w:rsidP="007D29F9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i/>
                <w:sz w:val="22"/>
                <w:szCs w:val="22"/>
              </w:rPr>
              <w:t>AIM: Get an understanding of who has access to and who holds what data</w:t>
            </w:r>
          </w:p>
          <w:p w14:paraId="76EF37AB" w14:textId="77777777" w:rsidR="007D29F9" w:rsidRPr="004A1950" w:rsidRDefault="007D29F9" w:rsidP="00EB5A7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29F9" w:rsidRPr="004A1950" w14:paraId="4C694CAF" w14:textId="77777777" w:rsidTr="007D29F9">
        <w:tc>
          <w:tcPr>
            <w:tcW w:w="984" w:type="dxa"/>
          </w:tcPr>
          <w:p w14:paraId="1BFC7C62" w14:textId="77777777" w:rsidR="007D29F9" w:rsidRPr="004A1950" w:rsidRDefault="007D29F9" w:rsidP="00EB5A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11:30  –  12:00</w:t>
            </w:r>
          </w:p>
          <w:p w14:paraId="403C70F3" w14:textId="77777777" w:rsidR="007D29F9" w:rsidRPr="004A1950" w:rsidRDefault="007D29F9" w:rsidP="00EB5A7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C600B4" w14:textId="77777777" w:rsidR="007D29F9" w:rsidRPr="004A1950" w:rsidRDefault="007D29F9" w:rsidP="00EB5A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i/>
                <w:sz w:val="22"/>
                <w:szCs w:val="22"/>
              </w:rPr>
              <w:t>10 mins per question</w:t>
            </w:r>
          </w:p>
        </w:tc>
        <w:tc>
          <w:tcPr>
            <w:tcW w:w="8083" w:type="dxa"/>
          </w:tcPr>
          <w:p w14:paraId="6C15DED7" w14:textId="77777777" w:rsidR="007D29F9" w:rsidRPr="004A1950" w:rsidRDefault="007D29F9" w:rsidP="00EB5A7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b/>
                <w:sz w:val="22"/>
                <w:szCs w:val="22"/>
              </w:rPr>
              <w:t>Understanding current use of research</w:t>
            </w:r>
          </w:p>
          <w:p w14:paraId="1E12DC10" w14:textId="77777777" w:rsidR="007D29F9" w:rsidRPr="004A1950" w:rsidRDefault="007D29F9" w:rsidP="007D29F9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How is the evidence/statistics/performance measures/research used and by who (role not name)?</w:t>
            </w:r>
          </w:p>
          <w:p w14:paraId="54911253" w14:textId="77777777" w:rsidR="007D29F9" w:rsidRPr="004A1950" w:rsidRDefault="007D29F9" w:rsidP="007D29F9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Refer back to the post-it notes from Q3 and use separate flip-chart page to write down how each is used and by whom</w:t>
            </w:r>
          </w:p>
          <w:p w14:paraId="5C78E30D" w14:textId="77777777" w:rsidR="007D29F9" w:rsidRPr="004A1950" w:rsidRDefault="007D29F9" w:rsidP="007D29F9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Prompt if required on; commissioning decisions, performance targets, performance measures</w:t>
            </w:r>
          </w:p>
          <w:p w14:paraId="24AB4EF4" w14:textId="77777777" w:rsidR="007D29F9" w:rsidRPr="004A1950" w:rsidRDefault="007D29F9" w:rsidP="007D29F9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i/>
                <w:sz w:val="22"/>
                <w:szCs w:val="22"/>
              </w:rPr>
              <w:t>AIM: Understand how research is currently used</w:t>
            </w:r>
          </w:p>
          <w:p w14:paraId="5B00A953" w14:textId="77777777" w:rsidR="007D29F9" w:rsidRPr="004A1950" w:rsidRDefault="007D29F9" w:rsidP="00EB5A7A">
            <w:pPr>
              <w:spacing w:line="360" w:lineRule="auto"/>
              <w:ind w:left="14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6CC851" w14:textId="77777777" w:rsidR="007D29F9" w:rsidRPr="004A1950" w:rsidRDefault="007D29F9" w:rsidP="007D29F9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What helps and hinders evidence/statistics/performance measures/research to be used in decision making?</w:t>
            </w:r>
          </w:p>
          <w:p w14:paraId="3F4DAC3C" w14:textId="77777777" w:rsidR="007D29F9" w:rsidRPr="004A1950" w:rsidRDefault="007D29F9" w:rsidP="007D29F9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Write responses down on flip chart paper</w:t>
            </w:r>
          </w:p>
          <w:p w14:paraId="21D5475A" w14:textId="77777777" w:rsidR="007D29F9" w:rsidRPr="004A1950" w:rsidRDefault="007D29F9" w:rsidP="007D29F9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Prompt if required using responses from Q5</w:t>
            </w:r>
          </w:p>
          <w:p w14:paraId="0E1EFB19" w14:textId="77777777" w:rsidR="007D29F9" w:rsidRPr="004A1950" w:rsidRDefault="007D29F9" w:rsidP="007D29F9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i/>
                <w:sz w:val="22"/>
                <w:szCs w:val="22"/>
              </w:rPr>
              <w:t>AIM: Understand current practices, perceived barriers and facilitators</w:t>
            </w:r>
          </w:p>
          <w:p w14:paraId="5593B8C9" w14:textId="77777777" w:rsidR="007D29F9" w:rsidRPr="004A1950" w:rsidRDefault="007D29F9" w:rsidP="00EB5A7A">
            <w:pPr>
              <w:spacing w:line="360" w:lineRule="auto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24D488" w14:textId="77777777" w:rsidR="007D29F9" w:rsidRPr="004A1950" w:rsidRDefault="007D29F9" w:rsidP="007D29F9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What could be improved in terms of the use of evidence/statistics/ performance measures/research?</w:t>
            </w:r>
          </w:p>
          <w:p w14:paraId="62FA3341" w14:textId="77777777" w:rsidR="007D29F9" w:rsidRPr="004A1950" w:rsidRDefault="007D29F9" w:rsidP="007D29F9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Write responses down on flip chart paper</w:t>
            </w:r>
          </w:p>
          <w:p w14:paraId="338D3A40" w14:textId="77777777" w:rsidR="007D29F9" w:rsidRPr="004A1950" w:rsidRDefault="007D29F9" w:rsidP="007D29F9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Prompt if required using responses from Q5 or on examples of other areas where it has worked well. Explore who would lead areas/actions suggested</w:t>
            </w:r>
          </w:p>
          <w:p w14:paraId="4C0089D5" w14:textId="77777777" w:rsidR="007D29F9" w:rsidRPr="004A1950" w:rsidRDefault="007D29F9" w:rsidP="007D29F9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i/>
                <w:sz w:val="22"/>
                <w:szCs w:val="22"/>
              </w:rPr>
              <w:t>AIM: Understand current practices requiring improvement</w:t>
            </w:r>
          </w:p>
          <w:p w14:paraId="4BB48F63" w14:textId="77777777" w:rsidR="007D29F9" w:rsidRPr="004A1950" w:rsidRDefault="007D29F9" w:rsidP="00EB5A7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29F9" w:rsidRPr="004A1950" w14:paraId="15801E58" w14:textId="77777777" w:rsidTr="007D29F9">
        <w:tc>
          <w:tcPr>
            <w:tcW w:w="984" w:type="dxa"/>
          </w:tcPr>
          <w:p w14:paraId="7EAFBAE0" w14:textId="77777777" w:rsidR="007D29F9" w:rsidRPr="004A1950" w:rsidRDefault="007D29F9" w:rsidP="00EB5A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12:00  –  12:20</w:t>
            </w:r>
          </w:p>
        </w:tc>
        <w:tc>
          <w:tcPr>
            <w:tcW w:w="8083" w:type="dxa"/>
          </w:tcPr>
          <w:p w14:paraId="36A11EDC" w14:textId="77777777" w:rsidR="007D29F9" w:rsidRPr="004A1950" w:rsidRDefault="007D29F9" w:rsidP="00EB5A7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b/>
                <w:sz w:val="22"/>
                <w:szCs w:val="22"/>
              </w:rPr>
              <w:t>Understanding potential role of research</w:t>
            </w:r>
          </w:p>
          <w:p w14:paraId="5E299E95" w14:textId="77777777" w:rsidR="007D29F9" w:rsidRPr="004A1950" w:rsidRDefault="007D29F9" w:rsidP="007D29F9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Who and what is missing?</w:t>
            </w:r>
          </w:p>
          <w:p w14:paraId="7DB5B0F6" w14:textId="77777777" w:rsidR="007D29F9" w:rsidRPr="004A1950" w:rsidRDefault="007D29F9" w:rsidP="007D29F9">
            <w:pPr>
              <w:numPr>
                <w:ilvl w:val="1"/>
                <w:numId w:val="3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Prompt on:</w:t>
            </w:r>
          </w:p>
          <w:p w14:paraId="3E52D0B8" w14:textId="77777777" w:rsidR="007D29F9" w:rsidRPr="004A1950" w:rsidRDefault="007D29F9" w:rsidP="007D29F9">
            <w:pPr>
              <w:numPr>
                <w:ilvl w:val="2"/>
                <w:numId w:val="3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 xml:space="preserve">What evidence is missing? Are there any gaps in our knowledge / understanding? </w:t>
            </w:r>
          </w:p>
          <w:p w14:paraId="0A1DE65C" w14:textId="77777777" w:rsidR="007D29F9" w:rsidRPr="004A1950" w:rsidRDefault="007D29F9" w:rsidP="007D29F9">
            <w:pPr>
              <w:numPr>
                <w:ilvl w:val="2"/>
                <w:numId w:val="3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What else is needed?</w:t>
            </w:r>
          </w:p>
          <w:p w14:paraId="381AFDC9" w14:textId="77777777" w:rsidR="007D29F9" w:rsidRPr="004A1950" w:rsidRDefault="007D29F9" w:rsidP="007D29F9">
            <w:pPr>
              <w:numPr>
                <w:ilvl w:val="2"/>
                <w:numId w:val="3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 xml:space="preserve">Who else needs to be involved in discussions / plans </w:t>
            </w:r>
          </w:p>
          <w:p w14:paraId="7E86E1DB" w14:textId="77777777" w:rsidR="007D29F9" w:rsidRPr="004A1950" w:rsidRDefault="007D29F9" w:rsidP="007D29F9">
            <w:pPr>
              <w:numPr>
                <w:ilvl w:val="2"/>
                <w:numId w:val="3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Any risks / unintended consequences of focusing on school readiness?</w:t>
            </w:r>
          </w:p>
          <w:p w14:paraId="17938699" w14:textId="77777777" w:rsidR="007D29F9" w:rsidRPr="004A1950" w:rsidRDefault="007D29F9" w:rsidP="007D29F9">
            <w:pPr>
              <w:numPr>
                <w:ilvl w:val="2"/>
                <w:numId w:val="3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What else might affect efforts to introduce change at the present time</w:t>
            </w:r>
          </w:p>
          <w:p w14:paraId="119F4EC3" w14:textId="77777777" w:rsidR="007D29F9" w:rsidRPr="004A1950" w:rsidRDefault="007D29F9" w:rsidP="007D29F9">
            <w:pPr>
              <w:numPr>
                <w:ilvl w:val="1"/>
                <w:numId w:val="3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 xml:space="preserve">Write responses down on flip chart paper </w:t>
            </w:r>
          </w:p>
          <w:p w14:paraId="279D44A4" w14:textId="77777777" w:rsidR="007D29F9" w:rsidRPr="004A1950" w:rsidRDefault="007D29F9" w:rsidP="007D29F9">
            <w:pPr>
              <w:numPr>
                <w:ilvl w:val="1"/>
                <w:numId w:val="3"/>
              </w:num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i/>
                <w:sz w:val="22"/>
                <w:szCs w:val="22"/>
              </w:rPr>
              <w:t>AIM: Get an understanding of what types of evidence may be missing and strength of inter/intra-organisational relationships</w:t>
            </w:r>
          </w:p>
          <w:p w14:paraId="575F0B16" w14:textId="77777777" w:rsidR="007D29F9" w:rsidRPr="004A1950" w:rsidRDefault="007D29F9" w:rsidP="00EB5A7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29F9" w:rsidRPr="004A1950" w14:paraId="03D37930" w14:textId="77777777" w:rsidTr="007D29F9">
        <w:tc>
          <w:tcPr>
            <w:tcW w:w="984" w:type="dxa"/>
          </w:tcPr>
          <w:p w14:paraId="6F18CFF6" w14:textId="77777777" w:rsidR="007D29F9" w:rsidRPr="004A1950" w:rsidRDefault="007D29F9" w:rsidP="00EB5A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12:20  –  12:30</w:t>
            </w:r>
          </w:p>
        </w:tc>
        <w:tc>
          <w:tcPr>
            <w:tcW w:w="8083" w:type="dxa"/>
          </w:tcPr>
          <w:p w14:paraId="25EF00D6" w14:textId="77777777" w:rsidR="007D29F9" w:rsidRPr="004A1950" w:rsidRDefault="007D29F9" w:rsidP="00EB5A7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b/>
                <w:sz w:val="22"/>
                <w:szCs w:val="22"/>
              </w:rPr>
              <w:t>Close and thanks</w:t>
            </w:r>
          </w:p>
          <w:p w14:paraId="5CFFDDF1" w14:textId="77777777" w:rsidR="007D29F9" w:rsidRPr="004A1950" w:rsidRDefault="007D29F9" w:rsidP="00EB5A7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>Round up, next steps and final round of feedback – one thing from the afternoon that will stay with you or make you think differently.</w:t>
            </w:r>
          </w:p>
          <w:p w14:paraId="5EF25C56" w14:textId="77777777" w:rsidR="007D29F9" w:rsidRPr="004A1950" w:rsidRDefault="007D29F9" w:rsidP="00EB5A7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19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733012D4" w14:textId="77777777" w:rsidR="007D29F9" w:rsidRPr="004A1950" w:rsidRDefault="007D29F9" w:rsidP="007D29F9">
      <w:pPr>
        <w:spacing w:after="0" w:line="360" w:lineRule="auto"/>
        <w:rPr>
          <w:rFonts w:eastAsia="Calibri" w:cstheme="minorHAnsi"/>
        </w:rPr>
      </w:pPr>
    </w:p>
    <w:p w14:paraId="164F4F25" w14:textId="77777777" w:rsidR="007D29F9" w:rsidRDefault="007D29F9"/>
    <w:sectPr w:rsidR="007D2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9ED"/>
    <w:multiLevelType w:val="hybridMultilevel"/>
    <w:tmpl w:val="8272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2865"/>
    <w:multiLevelType w:val="hybridMultilevel"/>
    <w:tmpl w:val="E65E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23379"/>
    <w:multiLevelType w:val="hybridMultilevel"/>
    <w:tmpl w:val="00F4D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F9"/>
    <w:rsid w:val="006936FD"/>
    <w:rsid w:val="007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FC54"/>
  <w15:chartTrackingRefBased/>
  <w15:docId w15:val="{F30E19A7-E9B8-4BBD-9F6F-70C1392F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F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29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7D29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D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441F09775034EA5973681B04E52FA" ma:contentTypeVersion="10" ma:contentTypeDescription="Create a new document." ma:contentTypeScope="" ma:versionID="2cbda4c948c2068e1fbc41c74ed646ef">
  <xsd:schema xmlns:xsd="http://www.w3.org/2001/XMLSchema" xmlns:xs="http://www.w3.org/2001/XMLSchema" xmlns:p="http://schemas.microsoft.com/office/2006/metadata/properties" xmlns:ns3="90318fc6-f1bf-4369-a7ec-612b9623f2d8" targetNamespace="http://schemas.microsoft.com/office/2006/metadata/properties" ma:root="true" ma:fieldsID="d90682cdea79219c6fb3974642b3e611" ns3:_="">
    <xsd:import namespace="90318fc6-f1bf-4369-a7ec-612b9623f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8fc6-f1bf-4369-a7ec-612b9623f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E7B28-B0C8-4847-950A-0A5717321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78CE6-5411-4565-8327-D2493E061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18fc6-f1bf-4369-a7ec-612b9623f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C93D8A-E08E-4429-A789-B6EDBD28CE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Graaf, Peter</dc:creator>
  <cp:keywords/>
  <dc:description/>
  <cp:lastModifiedBy>Van Der Graaf, Peter</cp:lastModifiedBy>
  <cp:revision>2</cp:revision>
  <dcterms:created xsi:type="dcterms:W3CDTF">2020-12-15T22:09:00Z</dcterms:created>
  <dcterms:modified xsi:type="dcterms:W3CDTF">2020-12-15T22:24:00Z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0x010100517441F09775034EA5973681B04E52FA</vt:lpwstr>
  </property>
</Properties>
</file>