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9040C" w14:textId="77777777" w:rsidR="00E8415C" w:rsidRDefault="00E8415C" w:rsidP="004F7039">
      <w:pPr>
        <w:rPr>
          <w:b/>
        </w:rPr>
      </w:pPr>
    </w:p>
    <w:p w14:paraId="1D2E89E4" w14:textId="77777777" w:rsidR="00E8415C" w:rsidRPr="00141ADC" w:rsidRDefault="00E8415C" w:rsidP="00E8415C"/>
    <w:tbl>
      <w:tblPr>
        <w:tblW w:w="9010" w:type="dxa"/>
        <w:tblLook w:val="04A0" w:firstRow="1" w:lastRow="0" w:firstColumn="1" w:lastColumn="0" w:noHBand="0" w:noVBand="1"/>
      </w:tblPr>
      <w:tblGrid>
        <w:gridCol w:w="2848"/>
        <w:gridCol w:w="900"/>
        <w:gridCol w:w="676"/>
        <w:gridCol w:w="760"/>
        <w:gridCol w:w="676"/>
        <w:gridCol w:w="899"/>
        <w:gridCol w:w="676"/>
        <w:gridCol w:w="899"/>
        <w:gridCol w:w="676"/>
      </w:tblGrid>
      <w:tr w:rsidR="00E8415C" w:rsidRPr="004264A2" w14:paraId="6FCC6DAF" w14:textId="77777777" w:rsidTr="00743864">
        <w:trPr>
          <w:trHeight w:val="34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B1FE" w14:textId="77777777" w:rsidR="00E8415C" w:rsidRPr="004264A2" w:rsidRDefault="00E8415C" w:rsidP="00743864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61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F51FA8" w14:textId="77777777" w:rsidR="00E8415C" w:rsidRPr="004264A2" w:rsidRDefault="00E8415C" w:rsidP="0074386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264A2">
              <w:rPr>
                <w:b/>
                <w:bCs/>
                <w:color w:val="000000"/>
                <w:sz w:val="20"/>
                <w:szCs w:val="20"/>
                <w:lang w:eastAsia="en-GB"/>
              </w:rPr>
              <w:t>Craniofacial shape (Block 2)</w:t>
            </w:r>
          </w:p>
        </w:tc>
      </w:tr>
      <w:tr w:rsidR="00E8415C" w:rsidRPr="004264A2" w14:paraId="7D1A333A" w14:textId="77777777" w:rsidTr="00743864">
        <w:trPr>
          <w:trHeight w:val="34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C3F2" w14:textId="77777777" w:rsidR="00E8415C" w:rsidRPr="004264A2" w:rsidRDefault="00E8415C" w:rsidP="0074386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A1C7A5" w14:textId="77777777" w:rsidR="00E8415C" w:rsidRPr="004264A2" w:rsidRDefault="00E8415C" w:rsidP="00743864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4264A2">
              <w:rPr>
                <w:color w:val="000000"/>
                <w:sz w:val="20"/>
                <w:szCs w:val="20"/>
                <w:lang w:eastAsia="en-GB"/>
              </w:rPr>
              <w:t>Size</w:t>
            </w:r>
          </w:p>
        </w:tc>
        <w:tc>
          <w:tcPr>
            <w:tcW w:w="31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74EFA5" w14:textId="77777777" w:rsidR="00E8415C" w:rsidRPr="004264A2" w:rsidRDefault="00E8415C" w:rsidP="00743864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4264A2">
              <w:rPr>
                <w:color w:val="000000"/>
                <w:sz w:val="20"/>
                <w:szCs w:val="20"/>
                <w:lang w:eastAsia="en-GB"/>
              </w:rPr>
              <w:t>No size</w:t>
            </w:r>
          </w:p>
        </w:tc>
      </w:tr>
      <w:tr w:rsidR="00E8415C" w:rsidRPr="004264A2" w14:paraId="659B2686" w14:textId="77777777" w:rsidTr="00743864">
        <w:trPr>
          <w:trHeight w:val="34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314D" w14:textId="77777777" w:rsidR="00E8415C" w:rsidRPr="004264A2" w:rsidRDefault="00E8415C" w:rsidP="00743864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6C5347" w14:textId="77777777" w:rsidR="00E8415C" w:rsidRPr="004264A2" w:rsidRDefault="00E8415C" w:rsidP="00743864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4264A2">
              <w:rPr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C3B1D2" w14:textId="77777777" w:rsidR="00E8415C" w:rsidRPr="004264A2" w:rsidRDefault="00E8415C" w:rsidP="00743864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4264A2">
              <w:rPr>
                <w:color w:val="000000"/>
                <w:sz w:val="20"/>
                <w:szCs w:val="20"/>
                <w:lang w:eastAsia="en-GB"/>
              </w:rPr>
              <w:t>FF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8995C2" w14:textId="77777777" w:rsidR="00E8415C" w:rsidRPr="004264A2" w:rsidRDefault="00E8415C" w:rsidP="00743864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4264A2">
              <w:rPr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4336D4" w14:textId="77777777" w:rsidR="00E8415C" w:rsidRPr="004264A2" w:rsidRDefault="00E8415C" w:rsidP="00743864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4264A2">
              <w:rPr>
                <w:color w:val="000000"/>
                <w:sz w:val="20"/>
                <w:szCs w:val="20"/>
                <w:lang w:eastAsia="en-GB"/>
              </w:rPr>
              <w:t>FF</w:t>
            </w:r>
          </w:p>
        </w:tc>
      </w:tr>
      <w:tr w:rsidR="00E8415C" w:rsidRPr="004264A2" w14:paraId="715585D4" w14:textId="77777777" w:rsidTr="00743864">
        <w:trPr>
          <w:trHeight w:val="360"/>
        </w:trPr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1D5C6" w14:textId="77777777" w:rsidR="00E8415C" w:rsidRPr="004264A2" w:rsidRDefault="00E8415C" w:rsidP="00743864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264A2">
              <w:rPr>
                <w:b/>
                <w:bCs/>
                <w:color w:val="000000"/>
                <w:sz w:val="20"/>
                <w:szCs w:val="20"/>
                <w:lang w:eastAsia="en-GB"/>
              </w:rPr>
              <w:t>Relative gene expression (Block 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2C069" w14:textId="77777777" w:rsidR="00E8415C" w:rsidRPr="004264A2" w:rsidRDefault="00E8415C" w:rsidP="00743864">
            <w:pPr>
              <w:rPr>
                <w:color w:val="1A1A1A"/>
                <w:sz w:val="20"/>
                <w:szCs w:val="20"/>
                <w:lang w:eastAsia="en-GB"/>
              </w:rPr>
            </w:pPr>
            <w:proofErr w:type="spellStart"/>
            <w:r w:rsidRPr="004264A2">
              <w:rPr>
                <w:color w:val="1A1A1A"/>
                <w:sz w:val="20"/>
                <w:szCs w:val="20"/>
                <w:lang w:val="en-US" w:eastAsia="en-GB"/>
              </w:rPr>
              <w:t>r</w:t>
            </w:r>
            <w:r w:rsidRPr="004264A2">
              <w:rPr>
                <w:color w:val="1A1A1A"/>
                <w:sz w:val="20"/>
                <w:szCs w:val="20"/>
                <w:vertAlign w:val="subscript"/>
                <w:lang w:val="en-US" w:eastAsia="en-GB"/>
              </w:rPr>
              <w:t>PLS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C2774" w14:textId="77777777" w:rsidR="00E8415C" w:rsidRPr="004264A2" w:rsidRDefault="00E8415C" w:rsidP="00743864">
            <w:pPr>
              <w:rPr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264A2">
              <w:rPr>
                <w:i/>
                <w:iCs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26687" w14:textId="77777777" w:rsidR="00E8415C" w:rsidRPr="004264A2" w:rsidRDefault="00E8415C" w:rsidP="00743864">
            <w:pPr>
              <w:rPr>
                <w:color w:val="1A1A1A"/>
                <w:sz w:val="20"/>
                <w:szCs w:val="20"/>
                <w:lang w:eastAsia="en-GB"/>
              </w:rPr>
            </w:pPr>
            <w:proofErr w:type="spellStart"/>
            <w:r w:rsidRPr="004264A2">
              <w:rPr>
                <w:color w:val="1A1A1A"/>
                <w:sz w:val="20"/>
                <w:szCs w:val="20"/>
                <w:lang w:val="en-US" w:eastAsia="en-GB"/>
              </w:rPr>
              <w:t>r</w:t>
            </w:r>
            <w:r w:rsidRPr="004264A2">
              <w:rPr>
                <w:color w:val="1A1A1A"/>
                <w:sz w:val="20"/>
                <w:szCs w:val="20"/>
                <w:vertAlign w:val="subscript"/>
                <w:lang w:val="en-US" w:eastAsia="en-GB"/>
              </w:rPr>
              <w:t>PLS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43DA2" w14:textId="77777777" w:rsidR="00E8415C" w:rsidRPr="004264A2" w:rsidRDefault="00E8415C" w:rsidP="00743864">
            <w:pPr>
              <w:rPr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264A2">
              <w:rPr>
                <w:i/>
                <w:iCs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D3B9B" w14:textId="77777777" w:rsidR="00E8415C" w:rsidRPr="004264A2" w:rsidRDefault="00E8415C" w:rsidP="00743864">
            <w:pPr>
              <w:rPr>
                <w:color w:val="1A1A1A"/>
                <w:sz w:val="20"/>
                <w:szCs w:val="20"/>
                <w:lang w:eastAsia="en-GB"/>
              </w:rPr>
            </w:pPr>
            <w:proofErr w:type="spellStart"/>
            <w:r w:rsidRPr="004264A2">
              <w:rPr>
                <w:color w:val="1A1A1A"/>
                <w:sz w:val="20"/>
                <w:szCs w:val="20"/>
                <w:lang w:val="en-US" w:eastAsia="en-GB"/>
              </w:rPr>
              <w:t>r</w:t>
            </w:r>
            <w:r w:rsidRPr="004264A2">
              <w:rPr>
                <w:color w:val="1A1A1A"/>
                <w:sz w:val="20"/>
                <w:szCs w:val="20"/>
                <w:vertAlign w:val="subscript"/>
                <w:lang w:val="en-US" w:eastAsia="en-GB"/>
              </w:rPr>
              <w:t>PLS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47549" w14:textId="77777777" w:rsidR="00E8415C" w:rsidRPr="004264A2" w:rsidRDefault="00E8415C" w:rsidP="00743864">
            <w:pPr>
              <w:rPr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264A2">
              <w:rPr>
                <w:i/>
                <w:iCs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45267" w14:textId="77777777" w:rsidR="00E8415C" w:rsidRPr="004264A2" w:rsidRDefault="00E8415C" w:rsidP="00743864">
            <w:pPr>
              <w:rPr>
                <w:color w:val="1A1A1A"/>
                <w:sz w:val="20"/>
                <w:szCs w:val="20"/>
                <w:lang w:eastAsia="en-GB"/>
              </w:rPr>
            </w:pPr>
            <w:proofErr w:type="spellStart"/>
            <w:r w:rsidRPr="004264A2">
              <w:rPr>
                <w:color w:val="1A1A1A"/>
                <w:sz w:val="20"/>
                <w:szCs w:val="20"/>
                <w:lang w:val="en-US" w:eastAsia="en-GB"/>
              </w:rPr>
              <w:t>r</w:t>
            </w:r>
            <w:r w:rsidRPr="004264A2">
              <w:rPr>
                <w:color w:val="1A1A1A"/>
                <w:sz w:val="20"/>
                <w:szCs w:val="20"/>
                <w:vertAlign w:val="subscript"/>
                <w:lang w:val="en-US" w:eastAsia="en-GB"/>
              </w:rPr>
              <w:t>PLS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A0DF0" w14:textId="77777777" w:rsidR="00E8415C" w:rsidRPr="004264A2" w:rsidRDefault="00E8415C" w:rsidP="00743864">
            <w:pPr>
              <w:rPr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264A2">
              <w:rPr>
                <w:i/>
                <w:iCs/>
                <w:color w:val="000000"/>
                <w:sz w:val="20"/>
                <w:szCs w:val="20"/>
                <w:lang w:eastAsia="en-GB"/>
              </w:rPr>
              <w:t>P</w:t>
            </w:r>
          </w:p>
        </w:tc>
      </w:tr>
      <w:tr w:rsidR="00E8415C" w:rsidRPr="004264A2" w14:paraId="63884D09" w14:textId="77777777" w:rsidTr="00743864">
        <w:trPr>
          <w:trHeight w:val="34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C0774" w14:textId="77777777" w:rsidR="00E8415C" w:rsidRPr="004264A2" w:rsidRDefault="00E8415C" w:rsidP="00743864">
            <w:pPr>
              <w:rPr>
                <w:color w:val="000000"/>
                <w:sz w:val="20"/>
                <w:szCs w:val="20"/>
                <w:lang w:eastAsia="en-GB"/>
              </w:rPr>
            </w:pPr>
            <w:r w:rsidRPr="004264A2">
              <w:rPr>
                <w:color w:val="000000"/>
                <w:sz w:val="20"/>
                <w:szCs w:val="20"/>
                <w:lang w:eastAsia="en-GB"/>
              </w:rPr>
              <w:t>Growth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EDA4" w14:textId="77777777" w:rsidR="00E8415C" w:rsidRPr="004264A2" w:rsidRDefault="00E8415C" w:rsidP="00743864">
            <w:pPr>
              <w:rPr>
                <w:color w:val="000000"/>
                <w:sz w:val="20"/>
                <w:szCs w:val="20"/>
                <w:lang w:eastAsia="en-GB"/>
              </w:rPr>
            </w:pPr>
            <w:r w:rsidRPr="004264A2">
              <w:rPr>
                <w:color w:val="000000"/>
                <w:sz w:val="20"/>
                <w:szCs w:val="20"/>
                <w:lang w:eastAsia="en-GB"/>
              </w:rPr>
              <w:t>0.71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9A33" w14:textId="77777777" w:rsidR="00E8415C" w:rsidRPr="004264A2" w:rsidRDefault="00E8415C" w:rsidP="00743864">
            <w:pPr>
              <w:rPr>
                <w:color w:val="000000"/>
                <w:sz w:val="20"/>
                <w:szCs w:val="20"/>
                <w:lang w:eastAsia="en-GB"/>
              </w:rPr>
            </w:pPr>
            <w:r w:rsidRPr="004264A2">
              <w:rPr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6679" w14:textId="77777777" w:rsidR="00E8415C" w:rsidRPr="004264A2" w:rsidRDefault="00E8415C" w:rsidP="00743864">
            <w:pPr>
              <w:rPr>
                <w:color w:val="000000"/>
                <w:sz w:val="20"/>
                <w:szCs w:val="20"/>
                <w:lang w:eastAsia="en-GB"/>
              </w:rPr>
            </w:pPr>
            <w:r w:rsidRPr="004264A2">
              <w:rPr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color w:val="000000"/>
                <w:sz w:val="20"/>
                <w:szCs w:val="20"/>
                <w:lang w:eastAsia="en-GB"/>
              </w:rPr>
              <w:t>.22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28E4" w14:textId="77777777" w:rsidR="00E8415C" w:rsidRPr="004264A2" w:rsidRDefault="00E8415C" w:rsidP="00743864">
            <w:pPr>
              <w:rPr>
                <w:color w:val="000000"/>
                <w:sz w:val="20"/>
                <w:szCs w:val="20"/>
                <w:lang w:eastAsia="en-GB"/>
              </w:rPr>
            </w:pPr>
            <w:r w:rsidRPr="004264A2">
              <w:rPr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0931D" w14:textId="77777777" w:rsidR="00E8415C" w:rsidRPr="004264A2" w:rsidRDefault="00E8415C" w:rsidP="00743864">
            <w:pPr>
              <w:rPr>
                <w:color w:val="000000"/>
                <w:sz w:val="20"/>
                <w:szCs w:val="20"/>
                <w:lang w:eastAsia="en-GB"/>
              </w:rPr>
            </w:pPr>
            <w:r w:rsidRPr="004264A2">
              <w:rPr>
                <w:color w:val="000000"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82AB" w14:textId="77777777" w:rsidR="00E8415C" w:rsidRPr="004264A2" w:rsidRDefault="00E8415C" w:rsidP="00743864">
            <w:pPr>
              <w:rPr>
                <w:color w:val="000000"/>
                <w:sz w:val="20"/>
                <w:szCs w:val="20"/>
                <w:lang w:eastAsia="en-GB"/>
              </w:rPr>
            </w:pPr>
            <w:r w:rsidRPr="004264A2">
              <w:rPr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9D0BC" w14:textId="77777777" w:rsidR="00E8415C" w:rsidRPr="004264A2" w:rsidRDefault="00E8415C" w:rsidP="00743864">
            <w:pPr>
              <w:rPr>
                <w:color w:val="000000"/>
                <w:sz w:val="20"/>
                <w:szCs w:val="20"/>
                <w:lang w:eastAsia="en-GB"/>
              </w:rPr>
            </w:pPr>
            <w:r w:rsidRPr="004264A2">
              <w:rPr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8461" w14:textId="77777777" w:rsidR="00E8415C" w:rsidRPr="004264A2" w:rsidRDefault="00E8415C" w:rsidP="00743864">
            <w:pPr>
              <w:rPr>
                <w:color w:val="000000"/>
                <w:sz w:val="20"/>
                <w:szCs w:val="20"/>
                <w:lang w:eastAsia="en-GB"/>
              </w:rPr>
            </w:pPr>
            <w:r w:rsidRPr="004264A2">
              <w:rPr>
                <w:color w:val="000000"/>
                <w:sz w:val="20"/>
                <w:szCs w:val="20"/>
                <w:lang w:eastAsia="en-GB"/>
              </w:rPr>
              <w:t>NS</w:t>
            </w:r>
          </w:p>
        </w:tc>
      </w:tr>
      <w:tr w:rsidR="00E8415C" w:rsidRPr="004264A2" w14:paraId="4E8C7E08" w14:textId="77777777" w:rsidTr="00743864">
        <w:trPr>
          <w:trHeight w:val="34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03D43" w14:textId="77777777" w:rsidR="00E8415C" w:rsidRPr="004264A2" w:rsidRDefault="00E8415C" w:rsidP="00743864">
            <w:pPr>
              <w:rPr>
                <w:color w:val="000000"/>
                <w:sz w:val="20"/>
                <w:szCs w:val="20"/>
                <w:lang w:eastAsia="en-GB"/>
              </w:rPr>
            </w:pPr>
            <w:r w:rsidRPr="004264A2">
              <w:rPr>
                <w:color w:val="000000"/>
                <w:sz w:val="20"/>
                <w:szCs w:val="20"/>
                <w:lang w:eastAsia="en-GB"/>
              </w:rPr>
              <w:t>Skeletal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B423A" w14:textId="77777777" w:rsidR="00E8415C" w:rsidRPr="004264A2" w:rsidRDefault="00E8415C" w:rsidP="00743864">
            <w:pPr>
              <w:rPr>
                <w:color w:val="000000"/>
                <w:sz w:val="20"/>
                <w:szCs w:val="20"/>
                <w:lang w:eastAsia="en-GB"/>
              </w:rPr>
            </w:pPr>
            <w:r w:rsidRPr="004264A2">
              <w:rPr>
                <w:color w:val="000000"/>
                <w:sz w:val="20"/>
                <w:szCs w:val="20"/>
                <w:lang w:eastAsia="en-GB"/>
              </w:rPr>
              <w:t>0.47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93E5" w14:textId="77777777" w:rsidR="00E8415C" w:rsidRPr="004264A2" w:rsidRDefault="00E8415C" w:rsidP="00743864">
            <w:pPr>
              <w:rPr>
                <w:color w:val="000000"/>
                <w:sz w:val="20"/>
                <w:szCs w:val="20"/>
                <w:lang w:eastAsia="en-GB"/>
              </w:rPr>
            </w:pPr>
            <w:r w:rsidRPr="004264A2">
              <w:rPr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9674" w14:textId="77777777" w:rsidR="00E8415C" w:rsidRPr="004264A2" w:rsidRDefault="00E8415C" w:rsidP="00743864">
            <w:pPr>
              <w:rPr>
                <w:color w:val="000000"/>
                <w:sz w:val="20"/>
                <w:szCs w:val="20"/>
                <w:lang w:eastAsia="en-GB"/>
              </w:rPr>
            </w:pPr>
            <w:r w:rsidRPr="004264A2">
              <w:rPr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color w:val="000000"/>
                <w:sz w:val="20"/>
                <w:szCs w:val="20"/>
                <w:lang w:eastAsia="en-GB"/>
              </w:rPr>
              <w:t>.15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A6F2" w14:textId="77777777" w:rsidR="00E8415C" w:rsidRPr="004264A2" w:rsidRDefault="00E8415C" w:rsidP="00743864">
            <w:pPr>
              <w:rPr>
                <w:color w:val="000000"/>
                <w:sz w:val="20"/>
                <w:szCs w:val="20"/>
                <w:lang w:eastAsia="en-GB"/>
              </w:rPr>
            </w:pPr>
            <w:r w:rsidRPr="004264A2">
              <w:rPr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784B4" w14:textId="77777777" w:rsidR="00E8415C" w:rsidRPr="004264A2" w:rsidRDefault="00E8415C" w:rsidP="00743864">
            <w:pPr>
              <w:rPr>
                <w:color w:val="000000"/>
                <w:sz w:val="20"/>
                <w:szCs w:val="20"/>
                <w:lang w:eastAsia="en-GB"/>
              </w:rPr>
            </w:pPr>
            <w:r w:rsidRPr="004264A2">
              <w:rPr>
                <w:color w:val="000000"/>
                <w:sz w:val="20"/>
                <w:szCs w:val="20"/>
                <w:lang w:eastAsia="en-GB"/>
              </w:rPr>
              <w:t>0.51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D1B9" w14:textId="77777777" w:rsidR="00E8415C" w:rsidRPr="004264A2" w:rsidRDefault="00E8415C" w:rsidP="00743864">
            <w:pPr>
              <w:rPr>
                <w:color w:val="000000"/>
                <w:sz w:val="20"/>
                <w:szCs w:val="20"/>
                <w:lang w:eastAsia="en-GB"/>
              </w:rPr>
            </w:pPr>
            <w:r w:rsidRPr="004264A2">
              <w:rPr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C6213" w14:textId="77777777" w:rsidR="00E8415C" w:rsidRPr="004264A2" w:rsidRDefault="00E8415C" w:rsidP="00743864">
            <w:pPr>
              <w:rPr>
                <w:color w:val="000000"/>
                <w:sz w:val="20"/>
                <w:szCs w:val="20"/>
                <w:lang w:eastAsia="en-GB"/>
              </w:rPr>
            </w:pPr>
            <w:r w:rsidRPr="004264A2">
              <w:rPr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B51C2" w14:textId="77777777" w:rsidR="00E8415C" w:rsidRPr="004264A2" w:rsidRDefault="00E8415C" w:rsidP="00743864">
            <w:pPr>
              <w:rPr>
                <w:color w:val="000000"/>
                <w:sz w:val="20"/>
                <w:szCs w:val="20"/>
                <w:lang w:eastAsia="en-GB"/>
              </w:rPr>
            </w:pPr>
            <w:r w:rsidRPr="004264A2">
              <w:rPr>
                <w:color w:val="000000"/>
                <w:sz w:val="20"/>
                <w:szCs w:val="20"/>
                <w:lang w:eastAsia="en-GB"/>
              </w:rPr>
              <w:t>NS</w:t>
            </w:r>
          </w:p>
        </w:tc>
      </w:tr>
    </w:tbl>
    <w:p w14:paraId="7ECBCACD" w14:textId="77777777" w:rsidR="00E8415C" w:rsidRDefault="00E8415C" w:rsidP="00E8415C">
      <w:pPr>
        <w:rPr>
          <w:sz w:val="20"/>
          <w:szCs w:val="20"/>
        </w:rPr>
      </w:pPr>
    </w:p>
    <w:p w14:paraId="0B94D26A" w14:textId="083FC1BE" w:rsidR="00C245E4" w:rsidRPr="00543330" w:rsidRDefault="00E8415C" w:rsidP="00C245E4">
      <w:pPr>
        <w:jc w:val="both"/>
        <w:rPr>
          <w:rFonts w:ascii="Times" w:hAnsi="Times"/>
        </w:rPr>
      </w:pPr>
      <w:r w:rsidRPr="00141ADC">
        <w:rPr>
          <w:sz w:val="20"/>
          <w:szCs w:val="20"/>
        </w:rPr>
        <w:t xml:space="preserve">NS, non-significant; </w:t>
      </w:r>
      <w:proofErr w:type="spellStart"/>
      <w:r w:rsidRPr="00141ADC">
        <w:rPr>
          <w:color w:val="1A1A1A"/>
          <w:sz w:val="20"/>
          <w:szCs w:val="20"/>
          <w:lang w:val="en-US"/>
        </w:rPr>
        <w:t>r</w:t>
      </w:r>
      <w:r w:rsidRPr="00141ADC">
        <w:rPr>
          <w:color w:val="1A1A1A"/>
          <w:sz w:val="20"/>
          <w:szCs w:val="20"/>
          <w:vertAlign w:val="subscript"/>
          <w:lang w:val="en-US"/>
        </w:rPr>
        <w:t>PLS</w:t>
      </w:r>
      <w:proofErr w:type="spellEnd"/>
      <w:r w:rsidRPr="00141ADC">
        <w:rPr>
          <w:color w:val="1A1A1A"/>
          <w:sz w:val="20"/>
          <w:szCs w:val="20"/>
          <w:vertAlign w:val="subscript"/>
          <w:lang w:val="en-US"/>
        </w:rPr>
        <w:t xml:space="preserve">, </w:t>
      </w:r>
      <w:r w:rsidRPr="00141ADC">
        <w:rPr>
          <w:color w:val="1A1A1A"/>
          <w:sz w:val="20"/>
          <w:szCs w:val="20"/>
          <w:lang w:val="en-US"/>
        </w:rPr>
        <w:t xml:space="preserve">multivariate correlation coefficient; </w:t>
      </w:r>
      <w:r w:rsidRPr="00141ADC">
        <w:rPr>
          <w:i/>
          <w:color w:val="1A1A1A"/>
          <w:sz w:val="20"/>
          <w:szCs w:val="20"/>
          <w:lang w:val="en-US"/>
        </w:rPr>
        <w:t>P</w:t>
      </w:r>
      <w:r w:rsidRPr="00141ADC">
        <w:rPr>
          <w:color w:val="1A1A1A"/>
          <w:sz w:val="20"/>
          <w:szCs w:val="20"/>
          <w:lang w:val="en-US"/>
        </w:rPr>
        <w:t xml:space="preserve">, </w:t>
      </w:r>
      <w:r w:rsidRPr="00141ADC">
        <w:rPr>
          <w:i/>
          <w:color w:val="1A1A1A"/>
          <w:sz w:val="20"/>
          <w:szCs w:val="20"/>
        </w:rPr>
        <w:t>P</w:t>
      </w:r>
      <w:r w:rsidRPr="00141ADC">
        <w:rPr>
          <w:color w:val="1A1A1A"/>
          <w:sz w:val="20"/>
          <w:szCs w:val="20"/>
        </w:rPr>
        <w:t>-values based on 10,000 permutations under the null hypothesis of independence between both blocks of variables.</w:t>
      </w:r>
    </w:p>
    <w:p w14:paraId="547548B0" w14:textId="113CBD0E" w:rsidR="00141ADC" w:rsidRPr="00543330" w:rsidRDefault="00F936AA" w:rsidP="00F85B1D">
      <w:pPr>
        <w:jc w:val="both"/>
        <w:rPr>
          <w:rFonts w:ascii="Times" w:hAnsi="Times"/>
        </w:rPr>
      </w:pPr>
      <w:r w:rsidRPr="00543330">
        <w:rPr>
          <w:rFonts w:ascii="Times" w:hAnsi="Times"/>
        </w:rPr>
        <w:t xml:space="preserve"> </w:t>
      </w:r>
    </w:p>
    <w:sectPr w:rsidR="00141ADC" w:rsidRPr="00543330" w:rsidSect="00E8415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802F0" w14:textId="77777777" w:rsidR="00494A32" w:rsidRDefault="00494A32" w:rsidP="00E8415C">
      <w:r>
        <w:separator/>
      </w:r>
    </w:p>
  </w:endnote>
  <w:endnote w:type="continuationSeparator" w:id="0">
    <w:p w14:paraId="6ED3274D" w14:textId="77777777" w:rsidR="00494A32" w:rsidRDefault="00494A32" w:rsidP="00E8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2E339" w14:textId="77777777" w:rsidR="00494A32" w:rsidRDefault="00494A32" w:rsidP="00E8415C">
      <w:r>
        <w:separator/>
      </w:r>
    </w:p>
  </w:footnote>
  <w:footnote w:type="continuationSeparator" w:id="0">
    <w:p w14:paraId="63DB1A20" w14:textId="77777777" w:rsidR="00494A32" w:rsidRDefault="00494A32" w:rsidP="00E84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86EBC"/>
    <w:multiLevelType w:val="multilevel"/>
    <w:tmpl w:val="05FC0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A3B18"/>
    <w:multiLevelType w:val="multilevel"/>
    <w:tmpl w:val="86B68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0489A"/>
    <w:multiLevelType w:val="hybridMultilevel"/>
    <w:tmpl w:val="F31E57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D0796"/>
    <w:multiLevelType w:val="multilevel"/>
    <w:tmpl w:val="595A4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F340A"/>
    <w:multiLevelType w:val="multilevel"/>
    <w:tmpl w:val="686A2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A3"/>
    <w:rsid w:val="00052D18"/>
    <w:rsid w:val="000752F1"/>
    <w:rsid w:val="00077A0C"/>
    <w:rsid w:val="000D067E"/>
    <w:rsid w:val="001270E0"/>
    <w:rsid w:val="00141ADC"/>
    <w:rsid w:val="001443EA"/>
    <w:rsid w:val="00251C08"/>
    <w:rsid w:val="002A275E"/>
    <w:rsid w:val="002D3A84"/>
    <w:rsid w:val="004264A2"/>
    <w:rsid w:val="00474395"/>
    <w:rsid w:val="004750A5"/>
    <w:rsid w:val="00494A32"/>
    <w:rsid w:val="004F2359"/>
    <w:rsid w:val="004F7039"/>
    <w:rsid w:val="005271A9"/>
    <w:rsid w:val="005345AA"/>
    <w:rsid w:val="00543330"/>
    <w:rsid w:val="00561BD7"/>
    <w:rsid w:val="0056500D"/>
    <w:rsid w:val="005773B1"/>
    <w:rsid w:val="006064A3"/>
    <w:rsid w:val="00672127"/>
    <w:rsid w:val="006B03B6"/>
    <w:rsid w:val="007901F1"/>
    <w:rsid w:val="007E0E14"/>
    <w:rsid w:val="0081140C"/>
    <w:rsid w:val="00821451"/>
    <w:rsid w:val="008442FD"/>
    <w:rsid w:val="008C0C8B"/>
    <w:rsid w:val="00973290"/>
    <w:rsid w:val="00A04339"/>
    <w:rsid w:val="00C245E4"/>
    <w:rsid w:val="00DB7F86"/>
    <w:rsid w:val="00E47BF8"/>
    <w:rsid w:val="00E8415C"/>
    <w:rsid w:val="00EF3894"/>
    <w:rsid w:val="00F85B1D"/>
    <w:rsid w:val="00F9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CAAAD"/>
  <w15:chartTrackingRefBased/>
  <w15:docId w15:val="{882E016F-A078-774B-9561-030B7733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AD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64A3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4">
    <w:name w:val="heading 4"/>
    <w:basedOn w:val="Heading1"/>
    <w:next w:val="Normal"/>
    <w:link w:val="Heading4Char"/>
    <w:qFormat/>
    <w:rsid w:val="006064A3"/>
    <w:pPr>
      <w:suppressAutoHyphens/>
      <w:spacing w:after="120"/>
      <w:jc w:val="left"/>
      <w:outlineLvl w:val="3"/>
    </w:pPr>
    <w:rPr>
      <w:rFonts w:ascii="Verdana" w:eastAsia="Times New Roman" w:hAnsi="Verdana" w:cs="Arial"/>
      <w:iCs/>
      <w:color w:val="auto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064A3"/>
    <w:rPr>
      <w:rFonts w:ascii="Verdana" w:eastAsia="Times New Roman" w:hAnsi="Verdana" w:cs="Arial"/>
      <w:iCs/>
      <w:kern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064A3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064A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Normal1">
    <w:name w:val="Normal1"/>
    <w:qFormat/>
    <w:rsid w:val="004F7039"/>
    <w:rPr>
      <w:rFonts w:ascii="Cambria" w:eastAsia="Cambria" w:hAnsi="Cambria" w:cs="Cambr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0E0"/>
    <w:pPr>
      <w:jc w:val="both"/>
    </w:pPr>
    <w:rPr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0E0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27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1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1A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1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4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15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4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15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Beck</dc:creator>
  <cp:keywords/>
  <dc:description/>
  <cp:lastModifiedBy>Sam</cp:lastModifiedBy>
  <cp:revision>3</cp:revision>
  <dcterms:created xsi:type="dcterms:W3CDTF">2020-08-05T08:51:00Z</dcterms:created>
  <dcterms:modified xsi:type="dcterms:W3CDTF">2020-08-05T09:22:00Z</dcterms:modified>
</cp:coreProperties>
</file>