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02" w:rsidRPr="0037457D" w:rsidRDefault="00660002" w:rsidP="00660002">
      <w:pPr>
        <w:jc w:val="center"/>
        <w:rPr>
          <w:color w:val="000000"/>
          <w:kern w:val="0"/>
          <w:sz w:val="24"/>
        </w:rPr>
      </w:pPr>
      <w:r w:rsidRPr="003D222B">
        <w:rPr>
          <w:color w:val="000000"/>
          <w:kern w:val="0"/>
          <w:sz w:val="24"/>
        </w:rPr>
        <w:t xml:space="preserve">Supplementary </w:t>
      </w:r>
      <w:r w:rsidRPr="009001C4">
        <w:rPr>
          <w:color w:val="000000"/>
          <w:kern w:val="0"/>
          <w:sz w:val="24"/>
        </w:rPr>
        <w:t>table</w:t>
      </w:r>
      <w:r>
        <w:rPr>
          <w:color w:val="000000"/>
          <w:kern w:val="0"/>
          <w:sz w:val="24"/>
        </w:rPr>
        <w:t xml:space="preserve"> 1.</w:t>
      </w:r>
      <w:r w:rsidRPr="0037457D">
        <w:rPr>
          <w:color w:val="000000"/>
          <w:kern w:val="0"/>
          <w:sz w:val="24"/>
        </w:rPr>
        <w:t xml:space="preserve"> The questions used to assess symptomatic knee OA and other health conditions</w:t>
      </w: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1271"/>
        <w:gridCol w:w="4890"/>
        <w:gridCol w:w="8406"/>
      </w:tblGrid>
      <w:tr w:rsidR="00660002" w:rsidTr="0039346D">
        <w:trPr>
          <w:trHeight w:val="523"/>
        </w:trPr>
        <w:tc>
          <w:tcPr>
            <w:tcW w:w="1271" w:type="dxa"/>
          </w:tcPr>
          <w:p w:rsidR="00660002" w:rsidRPr="00424925" w:rsidRDefault="00660002" w:rsidP="0039346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925"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N</w:t>
            </w:r>
            <w:r w:rsidRPr="00424925">
              <w:rPr>
                <w:rFonts w:ascii="Times New Roman" w:hAnsi="Times New Roman" w:cs="Times New Roman"/>
                <w:b/>
                <w:sz w:val="28"/>
                <w:szCs w:val="28"/>
              </w:rPr>
              <w:t>umber</w:t>
            </w:r>
          </w:p>
        </w:tc>
        <w:tc>
          <w:tcPr>
            <w:tcW w:w="4890" w:type="dxa"/>
          </w:tcPr>
          <w:p w:rsidR="00660002" w:rsidRPr="00424925" w:rsidRDefault="00660002" w:rsidP="0039346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Q</w:t>
            </w:r>
            <w:r w:rsidRPr="00424925">
              <w:rPr>
                <w:rFonts w:ascii="Times New Roman" w:hAnsi="Times New Roman" w:cs="Times New Roman"/>
                <w:b/>
                <w:sz w:val="28"/>
                <w:szCs w:val="28"/>
              </w:rPr>
              <w:t>uestions</w:t>
            </w:r>
          </w:p>
        </w:tc>
        <w:tc>
          <w:tcPr>
            <w:tcW w:w="8406" w:type="dxa"/>
          </w:tcPr>
          <w:p w:rsidR="00660002" w:rsidRPr="00424925" w:rsidRDefault="00660002" w:rsidP="0039346D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b/>
                <w:sz w:val="28"/>
                <w:szCs w:val="28"/>
              </w:rPr>
              <w:t>A</w:t>
            </w:r>
            <w:r w:rsidRPr="00424925">
              <w:rPr>
                <w:rFonts w:ascii="Times New Roman" w:hAnsi="Times New Roman" w:cs="Times New Roman"/>
                <w:b/>
                <w:sz w:val="28"/>
                <w:szCs w:val="28"/>
              </w:rPr>
              <w:t>nswers</w:t>
            </w:r>
          </w:p>
        </w:tc>
      </w:tr>
      <w:tr w:rsidR="00660002" w:rsidTr="0039346D">
        <w:tc>
          <w:tcPr>
            <w:tcW w:w="1271" w:type="dxa"/>
          </w:tcPr>
          <w:p w:rsidR="00660002" w:rsidRDefault="00660002" w:rsidP="003934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1</w:t>
            </w:r>
          </w:p>
        </w:tc>
        <w:tc>
          <w:tcPr>
            <w:tcW w:w="4890" w:type="dxa"/>
          </w:tcPr>
          <w:p w:rsidR="00660002" w:rsidRPr="004519E1" w:rsidRDefault="00660002" w:rsidP="0039346D">
            <w:pPr>
              <w:pStyle w:val="Default"/>
              <w:suppressAutoHyphens/>
              <w:wordWrap w:val="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 xml:space="preserve">Have you been diagnosed with [conditions listed below, read one by one] by a doctor? </w:t>
            </w:r>
          </w:p>
          <w:p w:rsidR="00660002" w:rsidRPr="00086862" w:rsidRDefault="00660002" w:rsidP="0039346D">
            <w:pPr>
              <w:pStyle w:val="Default"/>
              <w:suppressAutoHyphens/>
              <w:wordWrap w:val="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[IWER: Read one by one. 1=yes,</w:t>
            </w:r>
            <w:r w:rsidRPr="004519E1">
              <w:rPr>
                <w:rFonts w:ascii="Times New Roman" w:hAnsi="Times New Roman" w:cs="Times New Roman" w:hint="eastAsia"/>
              </w:rPr>
              <w:t xml:space="preserve"> </w:t>
            </w:r>
            <w:r w:rsidRPr="004519E1">
              <w:rPr>
                <w:rFonts w:ascii="Times New Roman" w:hAnsi="Times New Roman" w:cs="Times New Roman"/>
              </w:rPr>
              <w:t xml:space="preserve">2=no.] </w:t>
            </w:r>
          </w:p>
        </w:tc>
        <w:tc>
          <w:tcPr>
            <w:tcW w:w="8406" w:type="dxa"/>
          </w:tcPr>
          <w:p w:rsidR="00660002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 xml:space="preserve">(1)  Hypertension   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(2)</w:t>
            </w:r>
            <w:r w:rsidRPr="004519E1">
              <w:rPr>
                <w:rFonts w:ascii="Times New Roman" w:hAnsi="Times New Roman" w:cs="Times New Roman"/>
              </w:rPr>
              <w:tab/>
              <w:t>Dyslipidemia (elevation of low density lipoprotein, triglycerides (TGs),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4519E1">
              <w:rPr>
                <w:rFonts w:ascii="Times New Roman" w:hAnsi="Times New Roman" w:cs="Times New Roman"/>
              </w:rPr>
              <w:t xml:space="preserve">and </w:t>
            </w:r>
            <w:r w:rsidRPr="004519E1">
              <w:rPr>
                <w:rFonts w:ascii="Times New Roman" w:hAnsi="Times New Roman" w:cs="Times New Roman" w:hint="eastAsia"/>
              </w:rPr>
              <w:t>t</w:t>
            </w:r>
            <w:r w:rsidRPr="004519E1">
              <w:rPr>
                <w:rFonts w:ascii="Times New Roman" w:hAnsi="Times New Roman" w:cs="Times New Roman"/>
              </w:rPr>
              <w:t xml:space="preserve">otal cholesterol, or a low high density lipoprotein level) </w:t>
            </w:r>
          </w:p>
          <w:p w:rsidR="00660002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(3)</w:t>
            </w:r>
            <w:r w:rsidRPr="004519E1">
              <w:rPr>
                <w:rFonts w:ascii="Times New Roman" w:hAnsi="Times New Roman" w:cs="Times New Roman"/>
              </w:rPr>
              <w:tab/>
              <w:t>Diabetes or high blood sugar</w:t>
            </w:r>
          </w:p>
          <w:p w:rsidR="00660002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(4)</w:t>
            </w:r>
            <w:r w:rsidRPr="004519E1">
              <w:rPr>
                <w:rFonts w:ascii="Times New Roman" w:hAnsi="Times New Roman" w:cs="Times New Roman"/>
              </w:rPr>
              <w:tab/>
              <w:t xml:space="preserve">Cancer or malignant tumor (excluding minor skin cancers)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(5)</w:t>
            </w:r>
            <w:r w:rsidRPr="004519E1">
              <w:rPr>
                <w:rFonts w:ascii="Times New Roman" w:hAnsi="Times New Roman" w:cs="Times New Roman"/>
              </w:rPr>
              <w:tab/>
              <w:t>Chronic lung disea</w:t>
            </w:r>
            <w:r>
              <w:rPr>
                <w:rFonts w:ascii="Times New Roman" w:hAnsi="Times New Roman" w:cs="Times New Roman"/>
              </w:rPr>
              <w:t>ses, such as chronic bronchitis, emphysema (</w:t>
            </w:r>
            <w:r w:rsidRPr="004519E1">
              <w:rPr>
                <w:rFonts w:ascii="Times New Roman" w:hAnsi="Times New Roman" w:cs="Times New Roman"/>
              </w:rPr>
              <w:t xml:space="preserve">excluding tumors, or cancer) </w:t>
            </w:r>
          </w:p>
          <w:p w:rsidR="00660002" w:rsidRPr="004519E1" w:rsidRDefault="00660002" w:rsidP="0039346D">
            <w:pPr>
              <w:pStyle w:val="Default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4519E1">
              <w:rPr>
                <w:rFonts w:ascii="Times New Roman" w:hAnsi="Times New Roman" w:cs="Times New Roman"/>
              </w:rPr>
              <w:t xml:space="preserve">(6)  Liver disease (except fatty liver, tumors, and cancer)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(7)</w:t>
            </w:r>
            <w:r w:rsidRPr="004519E1">
              <w:rPr>
                <w:rFonts w:ascii="Times New Roman" w:hAnsi="Times New Roman" w:cs="Times New Roman"/>
              </w:rPr>
              <w:tab/>
              <w:t xml:space="preserve">Heart attack, coronary heart disease, angina, congestive heart failure, or other heart problems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(8)</w:t>
            </w:r>
            <w:r w:rsidRPr="004519E1">
              <w:rPr>
                <w:rFonts w:ascii="Times New Roman" w:hAnsi="Times New Roman" w:cs="Times New Roman"/>
              </w:rPr>
              <w:tab/>
              <w:t xml:space="preserve"> Stroke 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(9)</w:t>
            </w:r>
            <w:r w:rsidRPr="004519E1">
              <w:rPr>
                <w:rFonts w:ascii="Times New Roman" w:hAnsi="Times New Roman" w:cs="Times New Roman"/>
              </w:rPr>
              <w:tab/>
              <w:t xml:space="preserve"> Kidney disease (except for tumor or cancer)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(10)</w:t>
            </w:r>
            <w:r w:rsidRPr="004519E1">
              <w:rPr>
                <w:rFonts w:ascii="Times New Roman" w:hAnsi="Times New Roman" w:cs="Times New Roman"/>
              </w:rPr>
              <w:tab/>
              <w:t xml:space="preserve"> Stomach or other digestive disease (except for tumor or cancer)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(11)</w:t>
            </w:r>
            <w:r w:rsidRPr="004519E1">
              <w:rPr>
                <w:rFonts w:ascii="Times New Roman" w:hAnsi="Times New Roman" w:cs="Times New Roman"/>
              </w:rPr>
              <w:tab/>
              <w:t xml:space="preserve"> Emotional, nervous, or psychiatric problems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(12)</w:t>
            </w:r>
            <w:r w:rsidRPr="004519E1">
              <w:rPr>
                <w:rFonts w:ascii="Times New Roman" w:hAnsi="Times New Roman" w:cs="Times New Roman"/>
              </w:rPr>
              <w:tab/>
              <w:t xml:space="preserve"> Memory-related disease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(13)</w:t>
            </w:r>
            <w:r w:rsidRPr="004519E1">
              <w:rPr>
                <w:rFonts w:ascii="Times New Roman" w:hAnsi="Times New Roman" w:cs="Times New Roman"/>
              </w:rPr>
              <w:tab/>
              <w:t xml:space="preserve"> Arthritis or rheumatism </w:t>
            </w:r>
          </w:p>
          <w:p w:rsidR="00660002" w:rsidRDefault="00660002" w:rsidP="0039346D">
            <w:pPr>
              <w:pStyle w:val="Default"/>
              <w:suppressAutoHyphens/>
              <w:ind w:left="720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 xml:space="preserve">(14)  Asthma </w:t>
            </w:r>
          </w:p>
        </w:tc>
      </w:tr>
      <w:tr w:rsidR="00660002" w:rsidTr="0039346D">
        <w:tc>
          <w:tcPr>
            <w:tcW w:w="1271" w:type="dxa"/>
          </w:tcPr>
          <w:p w:rsidR="00660002" w:rsidRDefault="00660002" w:rsidP="003934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2</w:t>
            </w:r>
          </w:p>
        </w:tc>
        <w:tc>
          <w:tcPr>
            <w:tcW w:w="4890" w:type="dxa"/>
          </w:tcPr>
          <w:p w:rsidR="00660002" w:rsidRPr="00086862" w:rsidRDefault="00660002" w:rsidP="0039346D">
            <w:pPr>
              <w:pStyle w:val="Default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 w:hint="eastAsia"/>
              </w:rPr>
              <w:t>Are</w:t>
            </w:r>
            <w:r w:rsidRPr="004519E1">
              <w:rPr>
                <w:rFonts w:ascii="Times New Roman" w:hAnsi="Times New Roman" w:cs="Times New Roman"/>
              </w:rPr>
              <w:t xml:space="preserve"> you </w:t>
            </w:r>
            <w:r w:rsidRPr="004519E1">
              <w:rPr>
                <w:rFonts w:ascii="Times New Roman" w:hAnsi="Times New Roman" w:cs="Times New Roman" w:hint="eastAsia"/>
              </w:rPr>
              <w:t>often troubled with</w:t>
            </w:r>
            <w:r w:rsidRPr="004519E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9E1">
              <w:rPr>
                <w:rFonts w:ascii="Times New Roman" w:hAnsi="Times New Roman" w:cs="Times New Roman"/>
              </w:rPr>
              <w:t>any body</w:t>
            </w:r>
            <w:proofErr w:type="spellEnd"/>
            <w:r w:rsidRPr="004519E1">
              <w:rPr>
                <w:rFonts w:ascii="Times New Roman" w:hAnsi="Times New Roman" w:cs="Times New Roman"/>
              </w:rPr>
              <w:t xml:space="preserve"> pains? </w:t>
            </w:r>
          </w:p>
        </w:tc>
        <w:tc>
          <w:tcPr>
            <w:tcW w:w="8406" w:type="dxa"/>
          </w:tcPr>
          <w:p w:rsidR="00660002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(1) Yes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4519E1">
              <w:rPr>
                <w:rFonts w:ascii="Times New Roman" w:hAnsi="Times New Roman" w:cs="Times New Roman"/>
              </w:rPr>
              <w:t xml:space="preserve">(2) No     </w:t>
            </w:r>
          </w:p>
        </w:tc>
      </w:tr>
      <w:tr w:rsidR="00660002" w:rsidTr="0039346D">
        <w:tc>
          <w:tcPr>
            <w:tcW w:w="1271" w:type="dxa"/>
          </w:tcPr>
          <w:p w:rsidR="00660002" w:rsidRDefault="00660002" w:rsidP="0039346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</w:t>
            </w:r>
          </w:p>
        </w:tc>
        <w:tc>
          <w:tcPr>
            <w:tcW w:w="4890" w:type="dxa"/>
          </w:tcPr>
          <w:p w:rsidR="00660002" w:rsidRDefault="00660002" w:rsidP="0039346D">
            <w:pPr>
              <w:pStyle w:val="Default"/>
              <w:rPr>
                <w:rFonts w:ascii="Times New Roman" w:hAnsi="Times New Roman" w:cs="Times New Roman"/>
              </w:rPr>
            </w:pPr>
            <w:r w:rsidRPr="004519E1">
              <w:rPr>
                <w:rFonts w:ascii="Times New Roman" w:hAnsi="Times New Roman" w:cs="Times New Roman"/>
              </w:rPr>
              <w:t>On what part of your body do you feel pain? Please list all parts of body you are currently feeling pain.</w:t>
            </w:r>
          </w:p>
        </w:tc>
        <w:tc>
          <w:tcPr>
            <w:tcW w:w="8406" w:type="dxa"/>
          </w:tcPr>
          <w:p w:rsidR="00660002" w:rsidRPr="004519E1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(1) </w:t>
            </w:r>
            <w:r w:rsidRPr="004519E1">
              <w:rPr>
                <w:rFonts w:ascii="Times New Roman" w:hAnsi="Times New Roman" w:cs="Times New Roman"/>
              </w:rPr>
              <w:t xml:space="preserve">Head (Headache) </w:t>
            </w:r>
            <w:r>
              <w:rPr>
                <w:rFonts w:ascii="Times New Roman" w:hAnsi="Times New Roman" w:cs="Times New Roman"/>
              </w:rPr>
              <w:t xml:space="preserve">(2) </w:t>
            </w:r>
            <w:r w:rsidRPr="004519E1">
              <w:rPr>
                <w:rFonts w:ascii="Times New Roman" w:hAnsi="Times New Roman" w:cs="Times New Roman"/>
              </w:rPr>
              <w:t xml:space="preserve">Shoulder </w:t>
            </w:r>
            <w:r>
              <w:rPr>
                <w:rFonts w:ascii="Times New Roman" w:hAnsi="Times New Roman" w:cs="Times New Roman" w:hint="eastAsia"/>
              </w:rPr>
              <w:t>(3)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E1">
              <w:rPr>
                <w:rFonts w:ascii="Times New Roman" w:hAnsi="Times New Roman" w:cs="Times New Roman"/>
              </w:rPr>
              <w:t xml:space="preserve">Arm </w:t>
            </w:r>
            <w:r>
              <w:rPr>
                <w:rFonts w:ascii="Times New Roman" w:hAnsi="Times New Roman" w:cs="Times New Roman"/>
              </w:rPr>
              <w:t xml:space="preserve">(4) </w:t>
            </w:r>
            <w:r w:rsidRPr="004519E1">
              <w:rPr>
                <w:rFonts w:ascii="Times New Roman" w:hAnsi="Times New Roman" w:cs="Times New Roman"/>
              </w:rPr>
              <w:t xml:space="preserve">Wrist </w:t>
            </w:r>
            <w:r>
              <w:rPr>
                <w:rFonts w:ascii="Times New Roman" w:hAnsi="Times New Roman" w:cs="Times New Roman"/>
              </w:rPr>
              <w:t>(5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E1">
              <w:rPr>
                <w:rFonts w:ascii="Times New Roman" w:hAnsi="Times New Roman" w:cs="Times New Roman"/>
              </w:rPr>
              <w:t xml:space="preserve">Fingers </w:t>
            </w:r>
          </w:p>
          <w:p w:rsidR="00660002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(6) </w:t>
            </w:r>
            <w:r w:rsidRPr="004519E1">
              <w:rPr>
                <w:rFonts w:ascii="Times New Roman" w:hAnsi="Times New Roman" w:cs="Times New Roman"/>
              </w:rPr>
              <w:t xml:space="preserve">Chest </w:t>
            </w:r>
            <w:r>
              <w:rPr>
                <w:rFonts w:ascii="Times New Roman" w:hAnsi="Times New Roman" w:cs="Times New Roman" w:hint="eastAsia"/>
              </w:rPr>
              <w:t xml:space="preserve">(7) </w:t>
            </w:r>
            <w:r w:rsidRPr="004519E1">
              <w:rPr>
                <w:rFonts w:ascii="Times New Roman" w:hAnsi="Times New Roman" w:cs="Times New Roman"/>
              </w:rPr>
              <w:t xml:space="preserve">Stomach (Stomachache) </w:t>
            </w:r>
            <w:r>
              <w:rPr>
                <w:rFonts w:ascii="Times New Roman" w:hAnsi="Times New Roman" w:cs="Times New Roman" w:hint="eastAsia"/>
              </w:rPr>
              <w:t xml:space="preserve">(8) </w:t>
            </w:r>
            <w:r w:rsidRPr="004519E1">
              <w:rPr>
                <w:rFonts w:ascii="Times New Roman" w:hAnsi="Times New Roman" w:cs="Times New Roman"/>
              </w:rPr>
              <w:t xml:space="preserve">Back </w:t>
            </w:r>
            <w:r>
              <w:rPr>
                <w:rFonts w:ascii="Times New Roman" w:hAnsi="Times New Roman" w:cs="Times New Roman" w:hint="eastAsia"/>
              </w:rPr>
              <w:t>(9)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519E1">
              <w:rPr>
                <w:rFonts w:ascii="Times New Roman" w:hAnsi="Times New Roman" w:cs="Times New Roman"/>
              </w:rPr>
              <w:t xml:space="preserve">Waist  </w:t>
            </w:r>
          </w:p>
          <w:p w:rsidR="00660002" w:rsidRPr="004519E1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(10) </w:t>
            </w:r>
            <w:r w:rsidRPr="004519E1">
              <w:rPr>
                <w:rFonts w:ascii="Times New Roman" w:hAnsi="Times New Roman" w:cs="Times New Roman"/>
              </w:rPr>
              <w:t xml:space="preserve">Buttocks </w:t>
            </w:r>
            <w:r>
              <w:rPr>
                <w:rFonts w:ascii="Times New Roman" w:hAnsi="Times New Roman" w:cs="Times New Roman" w:hint="eastAsia"/>
              </w:rPr>
              <w:t xml:space="preserve">(11) </w:t>
            </w:r>
            <w:r w:rsidRPr="004519E1">
              <w:rPr>
                <w:rFonts w:ascii="Times New Roman" w:hAnsi="Times New Roman" w:cs="Times New Roman"/>
              </w:rPr>
              <w:t xml:space="preserve">Leg </w:t>
            </w:r>
            <w:r>
              <w:rPr>
                <w:rFonts w:ascii="Times New Roman" w:hAnsi="Times New Roman" w:cs="Times New Roman" w:hint="eastAsia"/>
              </w:rPr>
              <w:t xml:space="preserve">(12) </w:t>
            </w:r>
            <w:r w:rsidRPr="004519E1">
              <w:rPr>
                <w:rFonts w:ascii="Times New Roman" w:hAnsi="Times New Roman" w:cs="Times New Roman"/>
              </w:rPr>
              <w:t xml:space="preserve">Knees </w:t>
            </w:r>
            <w:r>
              <w:rPr>
                <w:rFonts w:ascii="Times New Roman" w:hAnsi="Times New Roman" w:cs="Times New Roman"/>
              </w:rPr>
              <w:t xml:space="preserve">(13) </w:t>
            </w:r>
            <w:r w:rsidRPr="004519E1">
              <w:rPr>
                <w:rFonts w:ascii="Times New Roman" w:hAnsi="Times New Roman" w:cs="Times New Roman"/>
              </w:rPr>
              <w:t xml:space="preserve">Ankle </w:t>
            </w:r>
            <w:r>
              <w:rPr>
                <w:rFonts w:ascii="Times New Roman" w:hAnsi="Times New Roman" w:cs="Times New Roman" w:hint="eastAsia"/>
              </w:rPr>
              <w:t xml:space="preserve">(14) </w:t>
            </w:r>
            <w:r w:rsidRPr="004519E1">
              <w:rPr>
                <w:rFonts w:ascii="Times New Roman" w:hAnsi="Times New Roman" w:cs="Times New Roman"/>
              </w:rPr>
              <w:t xml:space="preserve">Toes </w:t>
            </w:r>
          </w:p>
          <w:p w:rsidR="00660002" w:rsidRPr="00086862" w:rsidRDefault="00660002" w:rsidP="0039346D">
            <w:pPr>
              <w:pStyle w:val="Default"/>
              <w:suppressAutoHyphens/>
              <w:ind w:left="7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(15) </w:t>
            </w:r>
            <w:r w:rsidRPr="004519E1">
              <w:rPr>
                <w:rFonts w:ascii="Times New Roman" w:hAnsi="Times New Roman" w:cs="Times New Roman"/>
              </w:rPr>
              <w:t xml:space="preserve">Neck </w:t>
            </w:r>
            <w:r>
              <w:rPr>
                <w:rFonts w:ascii="Times New Roman" w:hAnsi="Times New Roman" w:cs="Times New Roman"/>
              </w:rPr>
              <w:t>(16</w:t>
            </w:r>
            <w:r>
              <w:rPr>
                <w:rFonts w:ascii="Times New Roman" w:hAnsi="Times New Roman" w:cs="Times New Roman" w:hint="eastAsia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Other</w:t>
            </w:r>
          </w:p>
        </w:tc>
      </w:tr>
    </w:tbl>
    <w:p w:rsidR="00660002" w:rsidRPr="00723C9B" w:rsidRDefault="00660002" w:rsidP="00660002">
      <w:bookmarkStart w:id="0" w:name="_GoBack"/>
      <w:bookmarkEnd w:id="0"/>
    </w:p>
    <w:sectPr w:rsidR="00660002" w:rsidRPr="00723C9B" w:rsidSect="0066000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002"/>
    <w:rsid w:val="005B0AA4"/>
    <w:rsid w:val="00660002"/>
    <w:rsid w:val="00B01DE3"/>
    <w:rsid w:val="00F9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E3479"/>
  <w15:chartTrackingRefBased/>
  <w15:docId w15:val="{A5234365-9F64-49E5-8784-B37A97CB7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00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60002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6600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1205</Characters>
  <Application>Microsoft Office Word</Application>
  <DocSecurity>0</DocSecurity>
  <Lines>10</Lines>
  <Paragraphs>2</Paragraphs>
  <ScaleCrop>false</ScaleCrop>
  <Company>微软中国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任燕</dc:creator>
  <cp:keywords/>
  <dc:description/>
  <cp:lastModifiedBy>任燕</cp:lastModifiedBy>
  <cp:revision>1</cp:revision>
  <dcterms:created xsi:type="dcterms:W3CDTF">2020-04-07T06:01:00Z</dcterms:created>
  <dcterms:modified xsi:type="dcterms:W3CDTF">2020-04-07T06:02:00Z</dcterms:modified>
</cp:coreProperties>
</file>