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2239" w14:textId="77777777" w:rsidR="0043734B" w:rsidRPr="007C06D9" w:rsidRDefault="00AC1290" w:rsidP="005C5AC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7C06D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 xml:space="preserve">st </w:t>
      </w:r>
      <w:r w:rsidR="00C136E8" w:rsidRPr="007C06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week of exercise </w:t>
      </w:r>
      <w:r w:rsidRPr="007C06D9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</w:p>
    <w:p w14:paraId="454BE476" w14:textId="77777777" w:rsidR="00AC1290" w:rsidRPr="007C06D9" w:rsidRDefault="00AC1290" w:rsidP="005C5A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7C06D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3340" w:rsidRPr="007C06D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7C06D9">
        <w:rPr>
          <w:rFonts w:ascii="Times New Roman" w:hAnsi="Times New Roman" w:cs="Times New Roman"/>
          <w:sz w:val="24"/>
          <w:szCs w:val="24"/>
          <w:lang w:val="en-GB"/>
        </w:rPr>
        <w:t>hysiotherapy session</w:t>
      </w:r>
    </w:p>
    <w:p w14:paraId="0B88512C" w14:textId="7CC0CFDD" w:rsidR="00FF3F5C" w:rsidRPr="007C06D9" w:rsidRDefault="00DC25CF" w:rsidP="00B5302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>Goal</w:t>
      </w:r>
      <w:r w:rsidR="00AC1290" w:rsidRPr="007C06D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E2A3F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2E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Understand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ing</w:t>
      </w:r>
      <w:r w:rsidR="007042E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 - The patient </w:t>
      </w:r>
      <w:r w:rsidR="00720532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should </w:t>
      </w:r>
      <w:r w:rsidR="007042E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understand where the pelvic organs and </w:t>
      </w:r>
      <w:r w:rsidR="002265E8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pelvic floor muscles (</w:t>
      </w:r>
      <w:r w:rsidR="007042E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PFM</w:t>
      </w:r>
      <w:r w:rsidR="002265E8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)</w:t>
      </w:r>
      <w:r w:rsidR="007042E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 are located and what their </w:t>
      </w:r>
      <w:r w:rsidR="002265E8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individual </w:t>
      </w:r>
      <w:r w:rsidR="007042E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functions are.</w:t>
      </w:r>
    </w:p>
    <w:tbl>
      <w:tblPr>
        <w:tblStyle w:val="Tabelacomgrade"/>
        <w:tblW w:w="8676" w:type="dxa"/>
        <w:tblInd w:w="108" w:type="dxa"/>
        <w:tblLook w:val="04A0" w:firstRow="1" w:lastRow="0" w:firstColumn="1" w:lastColumn="0" w:noHBand="0" w:noVBand="1"/>
      </w:tblPr>
      <w:tblGrid>
        <w:gridCol w:w="4142"/>
        <w:gridCol w:w="4534"/>
      </w:tblGrid>
      <w:tr w:rsidR="00AC1290" w:rsidRPr="007C06D9" w14:paraId="018B33EA" w14:textId="77777777" w:rsidTr="00F307E4">
        <w:trPr>
          <w:trHeight w:val="298"/>
        </w:trPr>
        <w:tc>
          <w:tcPr>
            <w:tcW w:w="4142" w:type="dxa"/>
            <w:vAlign w:val="center"/>
          </w:tcPr>
          <w:p w14:paraId="079EB158" w14:textId="0BF35B75" w:rsidR="00AC1290" w:rsidRPr="007C06D9" w:rsidRDefault="00E7560A" w:rsidP="00E75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="00AC1290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4534" w:type="dxa"/>
            <w:vAlign w:val="center"/>
          </w:tcPr>
          <w:p w14:paraId="6E0644D3" w14:textId="77777777" w:rsidR="00AC1290" w:rsidRPr="007C06D9" w:rsidRDefault="00AC1290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AC1290" w:rsidRPr="00FD1F0A" w14:paraId="5514442F" w14:textId="77777777" w:rsidTr="00F307E4">
        <w:trPr>
          <w:trHeight w:val="911"/>
        </w:trPr>
        <w:tc>
          <w:tcPr>
            <w:tcW w:w="4142" w:type="dxa"/>
          </w:tcPr>
          <w:p w14:paraId="545342CA" w14:textId="77777777" w:rsidR="003A6940" w:rsidRPr="007C06D9" w:rsidRDefault="007042E9" w:rsidP="00137CCB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Information will be provided on: </w:t>
            </w:r>
          </w:p>
          <w:p w14:paraId="193634B9" w14:textId="22E558FD" w:rsidR="005C5AC9" w:rsidRPr="00FD1F0A" w:rsidRDefault="00137CCB" w:rsidP="003A6940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F0131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PFM anatomy and </w:t>
            </w:r>
            <w:r w:rsidR="00EB4953" w:rsidRPr="007C06D9">
              <w:rPr>
                <w:rFonts w:ascii="Times New Roman" w:eastAsia="Calibri" w:hAnsi="Times New Roman" w:cs="Times New Roman"/>
                <w:sz w:val="24"/>
                <w:lang w:val="en-GB"/>
              </w:rPr>
              <w:t>function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, using figures illustrating the PFM and adjacent musculature (glute</w:t>
            </w:r>
            <w:r w:rsidR="003A694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al, adductor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and abdom</w:t>
            </w:r>
            <w:r w:rsidR="003A694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inal </w:t>
            </w:r>
            <w:r w:rsidR="00C93F4A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muscles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);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-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Bladder function (bladder filling and emptying phases), showing the patient the </w:t>
            </w:r>
            <w:r w:rsidR="00C93F4A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behaviour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of the PFM in bladder functioning; - Positioning and voiding habits; - Urinary incontinence definition and main risk factors,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as well as the 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impact of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 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lack of knowledge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of </w:t>
            </w:r>
            <w:r w:rsidR="00EB4953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the PFM and the risk factors related to the muscle function of the pelvic floor</w:t>
            </w:r>
            <w:r w:rsidR="004E2A3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660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1-3</w:t>
            </w:r>
          </w:p>
          <w:p w14:paraId="4F916D61" w14:textId="77777777" w:rsidR="00AC1290" w:rsidRPr="007C06D9" w:rsidRDefault="00EB4953" w:rsidP="002265E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Throughout the session, the patient will be able to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address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any doubts and ask questions about the information provided.</w:t>
            </w:r>
          </w:p>
        </w:tc>
        <w:tc>
          <w:tcPr>
            <w:tcW w:w="4534" w:type="dxa"/>
            <w:vAlign w:val="center"/>
          </w:tcPr>
          <w:p w14:paraId="191E09B8" w14:textId="77777777" w:rsidR="003A6940" w:rsidRPr="007C06D9" w:rsidRDefault="00A318C9" w:rsidP="0026116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Information will be provided on: </w:t>
            </w:r>
          </w:p>
          <w:p w14:paraId="30678567" w14:textId="1E67CF92" w:rsidR="00F0131A" w:rsidRPr="00FD1F0A" w:rsidRDefault="00A318C9" w:rsidP="003A6940">
            <w:pPr>
              <w:pStyle w:val="PargrafodaLista"/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PFM anatomy and </w:t>
            </w:r>
            <w:r w:rsidRPr="007C06D9">
              <w:rPr>
                <w:rFonts w:ascii="Times New Roman" w:eastAsia="Calibri" w:hAnsi="Times New Roman" w:cs="Times New Roman"/>
                <w:sz w:val="24"/>
                <w:lang w:val="en-GB"/>
              </w:rPr>
              <w:t>function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, using figures illustrating the PFM and adjacent musculature (glute</w:t>
            </w:r>
            <w:r w:rsidR="003A694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al, adductor and abdominal </w:t>
            </w:r>
            <w:r w:rsidR="00C93F4A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muscles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);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-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Bladder function (bladder filling and emptying phases), showing the patient the </w:t>
            </w:r>
            <w:r w:rsidR="00C93F4A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behaviour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of the PFM in bladder functioning; - Positioning and voiding habits; - Urinary incontinence definition and main risk factors,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as well as the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impact of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lack of knowledge </w:t>
            </w:r>
            <w:r w:rsidR="002265E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of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the PFM and the risk factors related to the muscle function of the pelvic floor</w:t>
            </w:r>
            <w:r w:rsidR="003A694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660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1-3</w:t>
            </w:r>
          </w:p>
          <w:p w14:paraId="0E7584AE" w14:textId="77777777" w:rsidR="00F0131A" w:rsidRPr="007C06D9" w:rsidRDefault="00A318C9" w:rsidP="00A318C9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Throughout the session, the patient will be able 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to </w:t>
            </w:r>
            <w:r w:rsidR="002265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address 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any doubts and ask questions about the information provided.</w:t>
            </w:r>
          </w:p>
          <w:p w14:paraId="4D6FCCE5" w14:textId="77777777" w:rsidR="00AC1290" w:rsidRPr="007C06D9" w:rsidRDefault="00AC1290" w:rsidP="00917FF7">
            <w:pPr>
              <w:pStyle w:val="PargrafodaLista"/>
              <w:ind w:left="424"/>
              <w:jc w:val="left"/>
              <w:rPr>
                <w:lang w:val="en-GB"/>
              </w:rPr>
            </w:pPr>
          </w:p>
        </w:tc>
      </w:tr>
    </w:tbl>
    <w:p w14:paraId="0588947F" w14:textId="77777777" w:rsidR="00AC1290" w:rsidRPr="007C06D9" w:rsidRDefault="00AC1290" w:rsidP="0026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B5824F" w14:textId="77777777" w:rsidR="00AC1290" w:rsidRPr="007C06D9" w:rsidRDefault="00AC1290" w:rsidP="005C5A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>Home exercise program:</w:t>
      </w:r>
      <w:r w:rsidR="00025360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0C0E77" w:rsidRPr="007C06D9" w14:paraId="158DA8F8" w14:textId="77777777" w:rsidTr="00917FF7">
        <w:trPr>
          <w:trHeight w:val="267"/>
        </w:trPr>
        <w:tc>
          <w:tcPr>
            <w:tcW w:w="4253" w:type="dxa"/>
            <w:vAlign w:val="center"/>
          </w:tcPr>
          <w:p w14:paraId="4554F70D" w14:textId="6C8461FE" w:rsidR="000C0E77" w:rsidRPr="007C06D9" w:rsidRDefault="00E7560A" w:rsidP="00E75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="000C0E77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4394" w:type="dxa"/>
            <w:vAlign w:val="center"/>
          </w:tcPr>
          <w:p w14:paraId="67968C35" w14:textId="77777777" w:rsidR="000C0E77" w:rsidRPr="007C06D9" w:rsidRDefault="000C0E77" w:rsidP="00F64B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0C0E77" w:rsidRPr="00FD1F0A" w14:paraId="17B8144A" w14:textId="77777777" w:rsidTr="00917FF7">
        <w:trPr>
          <w:trHeight w:val="535"/>
        </w:trPr>
        <w:tc>
          <w:tcPr>
            <w:tcW w:w="4253" w:type="dxa"/>
          </w:tcPr>
          <w:p w14:paraId="7697F228" w14:textId="77777777" w:rsidR="000C0E77" w:rsidRPr="007C06D9" w:rsidRDefault="00A318C9" w:rsidP="009A5079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Patients will be instructed to start </w:t>
            </w:r>
            <w:r w:rsidR="009A5079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changing their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positioning and voiding habits.</w:t>
            </w:r>
          </w:p>
        </w:tc>
        <w:tc>
          <w:tcPr>
            <w:tcW w:w="4394" w:type="dxa"/>
          </w:tcPr>
          <w:p w14:paraId="3E31CDFC" w14:textId="77777777" w:rsidR="000C0E77" w:rsidRPr="007C06D9" w:rsidRDefault="00A318C9" w:rsidP="009A5079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Patients will be instructed to start </w:t>
            </w:r>
            <w:r w:rsidR="009A5079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changing their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positioning and voiding habits.</w:t>
            </w:r>
          </w:p>
        </w:tc>
      </w:tr>
    </w:tbl>
    <w:p w14:paraId="0BEF2943" w14:textId="77777777" w:rsidR="000C0E77" w:rsidRPr="007C06D9" w:rsidRDefault="000C0E77" w:rsidP="005C5AC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0EA2AA" w14:textId="77777777" w:rsidR="00902745" w:rsidRPr="007C06D9" w:rsidRDefault="00902745" w:rsidP="005C5AC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7C06D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Pr="007C06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week of exercise program</w:t>
      </w:r>
    </w:p>
    <w:p w14:paraId="59833DDB" w14:textId="77777777" w:rsidR="00902745" w:rsidRPr="007C06D9" w:rsidRDefault="00902745" w:rsidP="005C5A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7C06D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3340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physiotherapy </w:t>
      </w:r>
      <w:r w:rsidRPr="007C06D9">
        <w:rPr>
          <w:rFonts w:ascii="Times New Roman" w:hAnsi="Times New Roman" w:cs="Times New Roman"/>
          <w:sz w:val="24"/>
          <w:szCs w:val="24"/>
          <w:lang w:val="en-GB"/>
        </w:rPr>
        <w:t>session</w:t>
      </w:r>
    </w:p>
    <w:p w14:paraId="1AE8DC31" w14:textId="2DB0466F" w:rsidR="00DC25CF" w:rsidRPr="00E078EF" w:rsidRDefault="00DC25CF" w:rsidP="00261168">
      <w:pPr>
        <w:pStyle w:val="PargrafodaLista"/>
        <w:numPr>
          <w:ilvl w:val="0"/>
          <w:numId w:val="1"/>
        </w:numPr>
        <w:rPr>
          <w:rStyle w:val="ListParagraph1"/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lastRenderedPageBreak/>
        <w:t>Goals</w:t>
      </w:r>
      <w:r w:rsidR="00902745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318C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Search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ing</w:t>
      </w:r>
      <w:r w:rsidR="00A318C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 - The patient will </w:t>
      </w:r>
      <w:r w:rsidR="00D728F4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learn where </w:t>
      </w:r>
      <w:r w:rsidR="00A318C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the PFM </w:t>
      </w:r>
      <w:r w:rsidR="00D728F4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are </w:t>
      </w:r>
      <w:r w:rsidR="00A318C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in her body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: “</w:t>
      </w:r>
      <w:r w:rsidR="00A318C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Where is my pelvic floor?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”</w:t>
      </w:r>
      <w:r w:rsidR="00A318C9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72541146" w14:textId="5E8ADF39" w:rsidR="00544829" w:rsidRPr="007C06D9" w:rsidRDefault="00A318C9" w:rsidP="00E078EF">
      <w:pPr>
        <w:pStyle w:val="PargrafodaLista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Discover</w:t>
      </w:r>
      <w:r w:rsidR="00DC25CF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ing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 - The patient </w:t>
      </w:r>
      <w:r w:rsidR="00720532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will 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find </w:t>
      </w:r>
      <w:r w:rsidR="00CC025F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her 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PFM.</w:t>
      </w:r>
    </w:p>
    <w:tbl>
      <w:tblPr>
        <w:tblStyle w:val="Tabelacomgrade"/>
        <w:tblW w:w="8676" w:type="dxa"/>
        <w:tblInd w:w="108" w:type="dxa"/>
        <w:tblLook w:val="04A0" w:firstRow="1" w:lastRow="0" w:firstColumn="1" w:lastColumn="0" w:noHBand="0" w:noVBand="1"/>
      </w:tblPr>
      <w:tblGrid>
        <w:gridCol w:w="4312"/>
        <w:gridCol w:w="4364"/>
      </w:tblGrid>
      <w:tr w:rsidR="00902745" w:rsidRPr="007C06D9" w14:paraId="46F91E38" w14:textId="77777777" w:rsidTr="00F307E4">
        <w:trPr>
          <w:trHeight w:val="340"/>
        </w:trPr>
        <w:tc>
          <w:tcPr>
            <w:tcW w:w="4312" w:type="dxa"/>
            <w:vAlign w:val="center"/>
          </w:tcPr>
          <w:p w14:paraId="1E27A397" w14:textId="10A271D0" w:rsidR="00902745" w:rsidRPr="007C06D9" w:rsidRDefault="00E7560A" w:rsidP="00E75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="00902745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4364" w:type="dxa"/>
            <w:vAlign w:val="center"/>
          </w:tcPr>
          <w:p w14:paraId="71BBA6C1" w14:textId="77777777" w:rsidR="00902745" w:rsidRPr="007C06D9" w:rsidRDefault="00902745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902745" w:rsidRPr="00FD1F0A" w14:paraId="11C84BA2" w14:textId="77777777" w:rsidTr="00F307E4">
        <w:trPr>
          <w:trHeight w:val="911"/>
        </w:trPr>
        <w:tc>
          <w:tcPr>
            <w:tcW w:w="4312" w:type="dxa"/>
          </w:tcPr>
          <w:p w14:paraId="5E091798" w14:textId="77777777" w:rsidR="00552A1A" w:rsidRPr="007C06D9" w:rsidRDefault="00055F56" w:rsidP="00F71BF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Body perception training in supine position</w:t>
            </w:r>
            <w:r w:rsidR="002C146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with </w:t>
            </w:r>
            <w:r w:rsidR="009323F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legs </w:t>
            </w:r>
            <w:r w:rsidR="008B28B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flexed</w:t>
            </w:r>
            <w:r w:rsidR="003C7FFC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feet supported</w:t>
            </w:r>
            <w:r w:rsidR="003C7FF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contact with the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table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and </w:t>
            </w:r>
            <w:r w:rsidR="00F71BF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pelvis in neutral position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.</w:t>
            </w:r>
          </w:p>
          <w:p w14:paraId="1DDB067A" w14:textId="77777777" w:rsidR="00055F56" w:rsidRPr="007C06D9" w:rsidRDefault="00055F56" w:rsidP="00F762E0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Diaphragmatic breathing with </w:t>
            </w:r>
            <w:r w:rsidR="002C146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patient lying supine </w:t>
            </w:r>
            <w:r w:rsidR="002C146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with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legs </w:t>
            </w:r>
            <w:r w:rsidR="008B28B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flexed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and feet supported; </w:t>
            </w:r>
            <w:r w:rsidR="003C7FFC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patient directs the air </w:t>
            </w:r>
            <w:r w:rsid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towards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ribcage and contracts the transverse abdominal muscle, providing better postural support; </w:t>
            </w:r>
          </w:p>
          <w:p w14:paraId="76942B24" w14:textId="77777777" w:rsidR="000B3836" w:rsidRPr="007C06D9" w:rsidRDefault="000B3836" w:rsidP="008F736C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Desensitization of the perineal region (patient in lithotomy position): </w:t>
            </w:r>
          </w:p>
          <w:p w14:paraId="2D480674" w14:textId="77777777" w:rsidR="008E0FA2" w:rsidRPr="007C06D9" w:rsidRDefault="008E0FA2" w:rsidP="000B3836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- </w:t>
            </w:r>
            <w:r w:rsidR="00A332D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Using </w:t>
            </w:r>
            <w:r w:rsidR="000B383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exam spatula, the therapist touches the </w:t>
            </w:r>
            <w:r w:rsidR="00A332D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patient’s </w:t>
            </w:r>
            <w:r w:rsidR="000B383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perineal region (vulva, tendinous </w:t>
            </w:r>
            <w:r w:rsidR="00C93F4A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centre</w:t>
            </w:r>
            <w:r w:rsidR="000B383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of the perineum and external region of the anal canal) and asks the patient to identify the region being touched.</w:t>
            </w:r>
          </w:p>
          <w:p w14:paraId="3F2C6C14" w14:textId="77777777" w:rsidR="0075152D" w:rsidRPr="007C06D9" w:rsidRDefault="008E0FA2" w:rsidP="00F0131A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- </w:t>
            </w:r>
            <w:r w:rsidR="00A332D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Using </w:t>
            </w:r>
            <w:r w:rsidR="003A694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digital palpation</w:t>
            </w:r>
            <w:r w:rsidR="009323F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the therapist touches the tendinous </w:t>
            </w:r>
            <w:r w:rsidR="00C93F4A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centre</w:t>
            </w:r>
            <w:r w:rsidR="009323F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of the perineum, pressing it in the cranial direction, and instructs the patient to contract the PFM.</w:t>
            </w:r>
          </w:p>
          <w:p w14:paraId="263B103C" w14:textId="77777777" w:rsidR="009323F2" w:rsidRPr="007C06D9" w:rsidRDefault="009323F2" w:rsidP="00F762E0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number </w:t>
            </w:r>
            <w:r w:rsidR="00A332D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of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contraction repetitions performed will be based on the muscle response</w:t>
            </w:r>
            <w:r w:rsidR="003C7FFC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s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of each patient. </w:t>
            </w:r>
          </w:p>
          <w:p w14:paraId="42EAA6E3" w14:textId="0F92C485" w:rsidR="009323F2" w:rsidRPr="007C06D9" w:rsidRDefault="009323F2" w:rsidP="00C04FD1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To perform the contraction, the patient </w:t>
            </w:r>
            <w:r w:rsidR="00056355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is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instructed to contract the perineal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lastRenderedPageBreak/>
              <w:t>muscles "by exerting force to contract the vagina, moving it up", so that she understands the force that must be exerted.</w:t>
            </w:r>
            <w:r w:rsidR="0096601A">
              <w:rPr>
                <w:rFonts w:ascii="Times New Roman" w:eastAsia="Times New Roman" w:hAnsi="Times New Roman" w:cs="Times New Roman"/>
                <w:sz w:val="24"/>
                <w:vertAlign w:val="superscript"/>
                <w:lang w:val="en-GB"/>
              </w:rPr>
              <w:t>2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  <w:p w14:paraId="3F112B2E" w14:textId="62812606" w:rsidR="009323F2" w:rsidRPr="007C06D9" w:rsidRDefault="009323F2" w:rsidP="00C04FD1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actions of the abdominal, adductor and gluteal muscles </w:t>
            </w:r>
            <w:r w:rsidR="00E72884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should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be suppressed </w:t>
            </w:r>
            <w:r w:rsidR="003C7FFC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per verbal instructions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.</w:t>
            </w:r>
            <w:r w:rsidR="0096601A">
              <w:rPr>
                <w:rFonts w:ascii="Times New Roman" w:eastAsia="Times New Roman" w:hAnsi="Times New Roman" w:cs="Times New Roman"/>
                <w:sz w:val="24"/>
                <w:vertAlign w:val="superscript"/>
                <w:lang w:val="en-GB"/>
              </w:rPr>
              <w:t>4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</w:p>
          <w:p w14:paraId="10B25FF3" w14:textId="77777777" w:rsidR="00902745" w:rsidRPr="007C06D9" w:rsidRDefault="009323F2" w:rsidP="009323F2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Throughout the session, the patient will be able to clarify any doubts and ask questions about the information provided.</w:t>
            </w:r>
          </w:p>
        </w:tc>
        <w:tc>
          <w:tcPr>
            <w:tcW w:w="4364" w:type="dxa"/>
            <w:vAlign w:val="center"/>
          </w:tcPr>
          <w:p w14:paraId="2617B7C2" w14:textId="77777777" w:rsidR="009323F2" w:rsidRPr="007C06D9" w:rsidRDefault="009323F2" w:rsidP="00F71BF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lastRenderedPageBreak/>
              <w:t xml:space="preserve">Body perception training in supine position </w:t>
            </w:r>
            <w:r w:rsidR="002C146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with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legs </w:t>
            </w:r>
            <w:r w:rsidR="008B28B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flexed</w:t>
            </w:r>
            <w:r w:rsidR="003C7FFC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feet supported</w:t>
            </w:r>
            <w:r w:rsidR="003C7FFC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contact with the table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  <w:r w:rsidR="00F71BF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and pelvis in neutral position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.</w:t>
            </w:r>
          </w:p>
          <w:p w14:paraId="76F15614" w14:textId="77777777" w:rsidR="002C1468" w:rsidRPr="007C06D9" w:rsidRDefault="002C1468" w:rsidP="002C146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Diaphragmatic breathing with the patient lying supine with legs </w:t>
            </w:r>
            <w:r w:rsidR="008B28B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flexed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and feet supported; </w:t>
            </w:r>
            <w:r w:rsidR="003C7FFC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patient directs the air </w:t>
            </w:r>
            <w:r w:rsid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towards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ribcage and contracts the transverse abdominal muscle, providing better postural support; </w:t>
            </w:r>
          </w:p>
          <w:p w14:paraId="23803DD8" w14:textId="77777777" w:rsidR="002C1468" w:rsidRPr="007C06D9" w:rsidRDefault="002C1468" w:rsidP="005F5F7D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PFM contraction </w:t>
            </w:r>
            <w:r w:rsidR="00C93F4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guidance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915EC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9D1559F" w14:textId="0F9C9DE8" w:rsidR="0075152D" w:rsidRPr="00FD1F0A" w:rsidRDefault="00915ECC" w:rsidP="002C1468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F7789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</w:t>
            </w:r>
            <w:r w:rsidR="00A332D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atient </w:t>
            </w:r>
            <w:r w:rsidR="002C1468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stays dressed</w:t>
            </w:r>
            <w:r w:rsidR="00D94039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lies </w:t>
            </w:r>
            <w:r w:rsidR="002C1468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supine</w:t>
            </w:r>
            <w:r w:rsidR="00A73635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C1468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the</w:t>
            </w:r>
            <w:r w:rsidR="00A73635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C1468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legs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flexed</w:t>
            </w:r>
            <w:r w:rsidR="002C1468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feet supported; </w:t>
            </w:r>
            <w:r w:rsidR="002C1468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the patient is verbally instructed to contract the perineal muscles "by exerting force to contract the vagina, moving it up", so that she understands the force that must be exerted.</w:t>
            </w:r>
            <w:r w:rsidR="0096601A">
              <w:rPr>
                <w:rFonts w:ascii="Times New Roman" w:eastAsia="Times New Roman" w:hAnsi="Times New Roman" w:cs="Times New Roman"/>
                <w:sz w:val="24"/>
                <w:vertAlign w:val="superscript"/>
                <w:lang w:val="en-GB"/>
              </w:rPr>
              <w:t>2</w:t>
            </w:r>
          </w:p>
          <w:p w14:paraId="3ECE798C" w14:textId="149A9E03" w:rsidR="00F0131A" w:rsidRPr="007C06D9" w:rsidRDefault="002C1468" w:rsidP="00F0131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actions of the abdominal, adductor and gluteal muscles </w:t>
            </w:r>
            <w:r w:rsidR="00E72884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should </w:t>
            </w: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be suppressed </w:t>
            </w:r>
            <w:r w:rsidR="003C7FF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verbal </w:t>
            </w:r>
            <w:r w:rsidR="003C7FF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instructions</w:t>
            </w:r>
            <w:r w:rsidR="0075152D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660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</w:p>
          <w:p w14:paraId="1219BFF6" w14:textId="77777777" w:rsidR="00902745" w:rsidRPr="007C06D9" w:rsidRDefault="002C1468" w:rsidP="00F0131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Throughout the session, the patient will be able to clarify any doubts and ask questions about the information provided.</w:t>
            </w:r>
          </w:p>
          <w:p w14:paraId="00E5FA84" w14:textId="77777777" w:rsidR="00902745" w:rsidRPr="007C06D9" w:rsidRDefault="00902745" w:rsidP="00C04F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C0A49BD" w14:textId="77777777" w:rsidR="00902745" w:rsidRPr="007C06D9" w:rsidRDefault="00902745" w:rsidP="005C5AC9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41BBAC5E" w14:textId="77777777" w:rsidR="00902745" w:rsidRPr="007C06D9" w:rsidRDefault="00902745" w:rsidP="005C5A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Home exercise program: 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902745" w:rsidRPr="007C06D9" w14:paraId="233B7228" w14:textId="77777777" w:rsidTr="0025184D">
        <w:trPr>
          <w:trHeight w:val="267"/>
        </w:trPr>
        <w:tc>
          <w:tcPr>
            <w:tcW w:w="4395" w:type="dxa"/>
            <w:vAlign w:val="center"/>
          </w:tcPr>
          <w:p w14:paraId="57D06611" w14:textId="42F505D0" w:rsidR="00902745" w:rsidRPr="007C06D9" w:rsidRDefault="00E7560A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902745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</w:p>
        </w:tc>
        <w:tc>
          <w:tcPr>
            <w:tcW w:w="4252" w:type="dxa"/>
            <w:vAlign w:val="center"/>
          </w:tcPr>
          <w:p w14:paraId="70E884CC" w14:textId="77777777" w:rsidR="00902745" w:rsidRPr="007C06D9" w:rsidRDefault="00902745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902745" w:rsidRPr="007C06D9" w14:paraId="0CDF63FF" w14:textId="77777777" w:rsidTr="0025184D">
        <w:trPr>
          <w:trHeight w:val="535"/>
        </w:trPr>
        <w:tc>
          <w:tcPr>
            <w:tcW w:w="4395" w:type="dxa"/>
          </w:tcPr>
          <w:p w14:paraId="3A973FAC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Aim: motor learning</w:t>
            </w:r>
          </w:p>
          <w:p w14:paraId="57728CD7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Exercises: isolated PFM contractions</w:t>
            </w:r>
          </w:p>
          <w:p w14:paraId="6091E866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Muscle action: concentric, slow to moderate</w:t>
            </w:r>
          </w:p>
          <w:p w14:paraId="588D7828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Repetition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10</w:t>
            </w:r>
          </w:p>
          <w:p w14:paraId="46476DF9" w14:textId="77777777" w:rsidR="00337D58" w:rsidRPr="007C06D9" w:rsidRDefault="00A318C9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Sets</w:t>
            </w:r>
            <w:r w:rsidR="00337D5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3</w:t>
            </w:r>
          </w:p>
          <w:p w14:paraId="3D52C253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Rest: -</w:t>
            </w:r>
          </w:p>
          <w:p w14:paraId="2AF5ADF7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Frequency: 3x/day</w:t>
            </w:r>
            <w:r w:rsidR="006A65C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- </w:t>
            </w:r>
            <w:r w:rsidR="00A318C9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every</w:t>
            </w:r>
            <w:r w:rsidR="00C71FF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A318C9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day</w:t>
            </w:r>
          </w:p>
          <w:p w14:paraId="2E1F9EF8" w14:textId="77777777" w:rsidR="00902745" w:rsidRPr="007C06D9" w:rsidRDefault="00337D58" w:rsidP="00A318C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Position: </w:t>
            </w:r>
            <w:r w:rsidR="00A318C9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</w:t>
            </w:r>
          </w:p>
        </w:tc>
        <w:tc>
          <w:tcPr>
            <w:tcW w:w="4252" w:type="dxa"/>
          </w:tcPr>
          <w:p w14:paraId="0E225974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Aim: motor learning</w:t>
            </w:r>
          </w:p>
          <w:p w14:paraId="56CE63F2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Exercises: isolated PFM contractions</w:t>
            </w:r>
          </w:p>
          <w:p w14:paraId="46DD2C95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Muscle action: concentric, slow to moderate</w:t>
            </w:r>
          </w:p>
          <w:p w14:paraId="2E0418A9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Repetition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10</w:t>
            </w:r>
          </w:p>
          <w:p w14:paraId="6E32DEA3" w14:textId="77777777" w:rsidR="00337D58" w:rsidRPr="007C06D9" w:rsidRDefault="00A318C9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Sets</w:t>
            </w:r>
            <w:r w:rsidR="00337D5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3</w:t>
            </w:r>
          </w:p>
          <w:p w14:paraId="30940BDA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Rest: -</w:t>
            </w:r>
          </w:p>
          <w:p w14:paraId="3A976EC1" w14:textId="77777777" w:rsidR="00337D58" w:rsidRPr="007C06D9" w:rsidRDefault="00337D58" w:rsidP="0025184D">
            <w:pPr>
              <w:spacing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Frequency: 3x/day </w:t>
            </w:r>
            <w:r w:rsidR="006A65C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A318C9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every</w:t>
            </w:r>
            <w:r w:rsidR="00C71FF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A318C9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day</w:t>
            </w:r>
          </w:p>
          <w:p w14:paraId="5E80C3AB" w14:textId="77777777" w:rsidR="00902745" w:rsidRPr="007C06D9" w:rsidRDefault="00337D58" w:rsidP="00A318C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Position: </w:t>
            </w:r>
            <w:r w:rsidR="00A318C9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</w:t>
            </w:r>
          </w:p>
        </w:tc>
      </w:tr>
    </w:tbl>
    <w:p w14:paraId="710BDE30" w14:textId="77777777" w:rsidR="00241F93" w:rsidRPr="007C06D9" w:rsidRDefault="00241F93" w:rsidP="005C5AC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57CC40" w14:textId="77777777" w:rsidR="00241F93" w:rsidRPr="007C06D9" w:rsidRDefault="00241F93" w:rsidP="005C5AC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A318C9" w:rsidRPr="007C06D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="00C136E8" w:rsidRPr="007C06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week of exercise </w:t>
      </w:r>
      <w:r w:rsidRPr="007C06D9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</w:p>
    <w:p w14:paraId="164393FC" w14:textId="77777777" w:rsidR="00241F93" w:rsidRPr="007C06D9" w:rsidRDefault="00241F93" w:rsidP="005C5A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318C9" w:rsidRPr="007C06D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7C06D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C93340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physiotherapy </w:t>
      </w:r>
      <w:r w:rsidRPr="007C06D9">
        <w:rPr>
          <w:rFonts w:ascii="Times New Roman" w:hAnsi="Times New Roman" w:cs="Times New Roman"/>
          <w:sz w:val="24"/>
          <w:szCs w:val="24"/>
          <w:lang w:val="en-GB"/>
        </w:rPr>
        <w:t>session</w:t>
      </w:r>
    </w:p>
    <w:p w14:paraId="3990F134" w14:textId="33A26FCC" w:rsidR="00241F93" w:rsidRPr="00277531" w:rsidRDefault="003C7FFC" w:rsidP="006A5407">
      <w:pPr>
        <w:pStyle w:val="PargrafodaLista"/>
        <w:numPr>
          <w:ilvl w:val="0"/>
          <w:numId w:val="1"/>
        </w:numPr>
        <w:rPr>
          <w:rStyle w:val="ListParagraph1"/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>Goal</w:t>
      </w:r>
      <w:r w:rsidR="00241F93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E030E" w:rsidRPr="007C06D9">
        <w:rPr>
          <w:rFonts w:ascii="Times New Roman" w:hAnsi="Times New Roman" w:cs="Times New Roman"/>
          <w:sz w:val="24"/>
          <w:szCs w:val="24"/>
          <w:lang w:val="en-GB"/>
        </w:rPr>
        <w:t>Learn</w:t>
      </w:r>
      <w:r w:rsidRPr="007C06D9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241F93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30E" w:rsidRPr="007C06D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41F93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30E" w:rsidRPr="007C06D9">
        <w:rPr>
          <w:rFonts w:ascii="Times New Roman" w:hAnsi="Times New Roman" w:cs="Times New Roman"/>
          <w:sz w:val="24"/>
          <w:szCs w:val="24"/>
          <w:lang w:val="en-GB"/>
        </w:rPr>
        <w:t>After finding</w:t>
      </w:r>
      <w:r w:rsidR="00241F93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30E" w:rsidRPr="007C06D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41F93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30E" w:rsidRPr="007C06D9">
        <w:rPr>
          <w:rFonts w:ascii="Times New Roman" w:hAnsi="Times New Roman" w:cs="Times New Roman"/>
          <w:sz w:val="24"/>
          <w:szCs w:val="24"/>
          <w:lang w:val="en-GB"/>
        </w:rPr>
        <w:t>PFM</w:t>
      </w:r>
      <w:r w:rsidR="00241F93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E030E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the patient will learn to contract the</w:t>
      </w:r>
      <w:r w:rsidR="00E7560A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m properly</w:t>
      </w:r>
      <w:r w:rsidR="000E030E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.</w:t>
      </w:r>
    </w:p>
    <w:p w14:paraId="2721258A" w14:textId="77777777" w:rsidR="00277531" w:rsidRDefault="00277531" w:rsidP="0027753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A25C50" w14:textId="77777777" w:rsidR="00277531" w:rsidRPr="00277531" w:rsidRDefault="00277531" w:rsidP="0027753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4070"/>
      </w:tblGrid>
      <w:tr w:rsidR="00241F93" w:rsidRPr="007C06D9" w14:paraId="36B875A0" w14:textId="77777777" w:rsidTr="0025184D">
        <w:trPr>
          <w:trHeight w:val="490"/>
        </w:trPr>
        <w:tc>
          <w:tcPr>
            <w:tcW w:w="4430" w:type="dxa"/>
            <w:vAlign w:val="center"/>
          </w:tcPr>
          <w:p w14:paraId="08823CBF" w14:textId="641AC80C" w:rsidR="00241F93" w:rsidRPr="007C06D9" w:rsidRDefault="00E7560A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="00241F93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4182" w:type="dxa"/>
            <w:vAlign w:val="center"/>
          </w:tcPr>
          <w:p w14:paraId="07613199" w14:textId="77777777" w:rsidR="00241F93" w:rsidRPr="007C06D9" w:rsidRDefault="00241F93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241F93" w:rsidRPr="00FD1F0A" w14:paraId="35453D90" w14:textId="77777777" w:rsidTr="0025184D">
        <w:trPr>
          <w:trHeight w:val="911"/>
        </w:trPr>
        <w:tc>
          <w:tcPr>
            <w:tcW w:w="4430" w:type="dxa"/>
          </w:tcPr>
          <w:p w14:paraId="5D855A0F" w14:textId="77777777" w:rsidR="004B5A0F" w:rsidRPr="007C06D9" w:rsidRDefault="004B5A0F" w:rsidP="004B5A0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PFM contraction training: </w:t>
            </w:r>
          </w:p>
          <w:p w14:paraId="5FDCD09B" w14:textId="357FD146" w:rsidR="00224F27" w:rsidRPr="007C06D9" w:rsidRDefault="004B5A0F" w:rsidP="004B5A0F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BC6FEA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4A62D7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Myotatic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stretch reflex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With the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patient in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lithotomy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position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the physiotherapist uses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two-finger palpation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(with </w:t>
            </w:r>
            <w:r w:rsidRPr="007C06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index and middle fingers </w:t>
            </w:r>
            <w:r w:rsidR="00892256" w:rsidRPr="007C06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inserted 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3</w:t>
            </w:r>
            <w:r w:rsidR="00BC6FE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distally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the vaginal 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canal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perform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rapid downward stretching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levator ani muscles, internally</w:t>
            </w:r>
            <w:r w:rsidR="004A62D7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posterior wall of the anus. First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A62D7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performed without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contraction of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PFM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Then, th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 patient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asked to contract the muscles associated with the myotatic stretch reflex</w:t>
            </w:r>
            <w:r w:rsidR="0096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660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2, 4, 5</w:t>
            </w:r>
            <w:r w:rsidR="00224F27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53BBE60" w14:textId="77777777" w:rsidR="007D6580" w:rsidRPr="007C06D9" w:rsidRDefault="007D6580" w:rsidP="007D6580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Body perception training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while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seated on a rigid surface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bone contacts (ischial tuberosity) and 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completion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pelvic movements (anteversion, retroversion and rotations). </w:t>
            </w:r>
          </w:p>
          <w:p w14:paraId="50032A36" w14:textId="329D4A3A" w:rsidR="00A6238C" w:rsidRPr="007C06D9" w:rsidRDefault="00BC6FEA" w:rsidP="007D6580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- 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Without 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two-finger palpation 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and while 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sitting on </w:t>
            </w:r>
            <w:r w:rsidR="00C71FF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 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rigid surface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,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  <w:r w:rsidR="0021762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patient 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is </w:t>
            </w:r>
            <w:r w:rsidR="0021762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instructed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to contract the PFM. This contraction exercise </w:t>
            </w:r>
            <w:r w:rsidR="0089225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is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repeated 10 times, with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rest time of 1-2 min</w:t>
            </w:r>
            <w:r w:rsidR="00AE1AC1">
              <w:rPr>
                <w:rFonts w:ascii="Times New Roman" w:eastAsia="Times New Roman" w:hAnsi="Times New Roman" w:cs="Times New Roman"/>
                <w:sz w:val="24"/>
                <w:lang w:val="en-GB"/>
              </w:rPr>
              <w:t>utes</w:t>
            </w:r>
            <w:r w:rsidR="004B5A0F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between contractions.</w:t>
            </w:r>
          </w:p>
          <w:p w14:paraId="24774272" w14:textId="77777777" w:rsidR="00241F93" w:rsidRPr="007C06D9" w:rsidRDefault="002C1468" w:rsidP="002C146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Throughout the session, the patient will be able to clarify any doubts and ask questions about the information provided.</w:t>
            </w:r>
          </w:p>
        </w:tc>
        <w:tc>
          <w:tcPr>
            <w:tcW w:w="4182" w:type="dxa"/>
            <w:vAlign w:val="center"/>
          </w:tcPr>
          <w:p w14:paraId="0E3CC750" w14:textId="77777777" w:rsidR="006F7F22" w:rsidRPr="007C06D9" w:rsidRDefault="006F7F22" w:rsidP="006F7F22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Body perception training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while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seated on a rigid surface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bone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contacts (ischial tuberosity) and 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completion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pelvic movements (anteversion, retroversion and rotations). </w:t>
            </w:r>
          </w:p>
          <w:p w14:paraId="4CB70EDF" w14:textId="77777777" w:rsidR="006A2AB9" w:rsidRPr="007C06D9" w:rsidRDefault="006F7F22" w:rsidP="005C5AC9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PFM contraction training </w:t>
            </w:r>
            <w:r w:rsidR="006A2AB9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the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</w:t>
            </w:r>
            <w:r w:rsidR="006A2AB9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dressed</w:t>
            </w:r>
            <w:r w:rsidR="00BC6FE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1762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seated on a rigid surface</w:t>
            </w:r>
            <w:r w:rsidR="006A2AB9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): </w:t>
            </w:r>
          </w:p>
          <w:p w14:paraId="25C24D71" w14:textId="573567D0" w:rsidR="00224F27" w:rsidRPr="007C06D9" w:rsidRDefault="00224F27" w:rsidP="00224F27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9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- 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W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ithout two-finger palpation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and while sitting on </w:t>
            </w:r>
            <w:r w:rsidR="0021762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 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rigid surface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, </w:t>
            </w:r>
            <w:r w:rsidR="0021762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the 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patient is </w:t>
            </w:r>
            <w:r w:rsidR="00217620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instructed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to contract the PFM. This contraction exercise </w:t>
            </w:r>
            <w:r w:rsidR="00892256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is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repeated 10 times, with </w:t>
            </w:r>
            <w:r w:rsidR="004A62D7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 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>rest time of 1-2 min</w:t>
            </w:r>
            <w:r w:rsidR="00AE1AC1">
              <w:rPr>
                <w:rFonts w:ascii="Times New Roman" w:eastAsia="Times New Roman" w:hAnsi="Times New Roman" w:cs="Times New Roman"/>
                <w:sz w:val="24"/>
                <w:lang w:val="en-GB"/>
              </w:rPr>
              <w:t>utes</w:t>
            </w:r>
            <w:r w:rsidR="006F7F22" w:rsidRPr="007C06D9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between contractions.</w:t>
            </w:r>
          </w:p>
          <w:p w14:paraId="2A21A605" w14:textId="77777777" w:rsidR="00241F93" w:rsidRPr="007C06D9" w:rsidRDefault="002C1468" w:rsidP="006A5407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Throughout the session, the patient will be able to clarify any doubts and ask questions about the information provided.</w:t>
            </w:r>
          </w:p>
          <w:p w14:paraId="67EAC99B" w14:textId="77777777" w:rsidR="00241F93" w:rsidRPr="007C06D9" w:rsidRDefault="00241F93" w:rsidP="005C5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C5799A0" w14:textId="77777777" w:rsidR="00241F93" w:rsidRPr="007C06D9" w:rsidRDefault="00241F93" w:rsidP="005C5AC9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7AD6093" w14:textId="77777777" w:rsidR="00241F93" w:rsidRPr="007C06D9" w:rsidRDefault="00241F93" w:rsidP="005C5A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Home exercise program: 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241F93" w:rsidRPr="007C06D9" w14:paraId="1CC329B8" w14:textId="77777777" w:rsidTr="006A5407">
        <w:trPr>
          <w:trHeight w:val="267"/>
        </w:trPr>
        <w:tc>
          <w:tcPr>
            <w:tcW w:w="4395" w:type="dxa"/>
            <w:vAlign w:val="center"/>
          </w:tcPr>
          <w:p w14:paraId="215EABE4" w14:textId="36DC811D" w:rsidR="00241F93" w:rsidRPr="007C06D9" w:rsidRDefault="00E7560A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241F93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</w:p>
        </w:tc>
        <w:tc>
          <w:tcPr>
            <w:tcW w:w="4252" w:type="dxa"/>
            <w:vAlign w:val="center"/>
          </w:tcPr>
          <w:p w14:paraId="47F4FE0E" w14:textId="77777777" w:rsidR="00241F93" w:rsidRPr="007C06D9" w:rsidRDefault="00241F93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241F93" w:rsidRPr="007C06D9" w14:paraId="3896CBE8" w14:textId="77777777" w:rsidTr="006A5407">
        <w:trPr>
          <w:trHeight w:val="535"/>
        </w:trPr>
        <w:tc>
          <w:tcPr>
            <w:tcW w:w="4395" w:type="dxa"/>
          </w:tcPr>
          <w:p w14:paraId="06242807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Aim: motor learning</w:t>
            </w:r>
          </w:p>
          <w:p w14:paraId="34204027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Exercises: isolated PFM contractions</w:t>
            </w:r>
          </w:p>
          <w:p w14:paraId="5449E711" w14:textId="77777777" w:rsidR="00241F93" w:rsidRPr="007C06D9" w:rsidRDefault="00791CA0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Mu</w:t>
            </w:r>
            <w:r w:rsidR="00241F93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scle action: concentric,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sl</w:t>
            </w:r>
            <w:r w:rsidR="00241F93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ow to moderate</w:t>
            </w:r>
          </w:p>
          <w:p w14:paraId="32325B48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lastRenderedPageBreak/>
              <w:t>Repetition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10</w:t>
            </w:r>
          </w:p>
          <w:p w14:paraId="50E4A668" w14:textId="77777777" w:rsidR="00241F93" w:rsidRPr="007C06D9" w:rsidRDefault="00C136E8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Sets</w:t>
            </w:r>
            <w:r w:rsidR="00241F93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3</w:t>
            </w:r>
          </w:p>
          <w:p w14:paraId="6ED0C808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Rest: -</w:t>
            </w:r>
          </w:p>
          <w:p w14:paraId="5A96DC75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Frequency: 3x/day </w:t>
            </w:r>
            <w:r w:rsidR="006A5407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everyday</w:t>
            </w:r>
          </w:p>
          <w:p w14:paraId="68945097" w14:textId="77777777" w:rsidR="00241F93" w:rsidRPr="007C06D9" w:rsidRDefault="00791CA0" w:rsidP="00C136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Position: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</w:t>
            </w:r>
            <w:r w:rsidR="00224F27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and</w:t>
            </w:r>
            <w:r w:rsidR="00224F27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seated</w:t>
            </w:r>
          </w:p>
        </w:tc>
        <w:tc>
          <w:tcPr>
            <w:tcW w:w="4252" w:type="dxa"/>
          </w:tcPr>
          <w:p w14:paraId="1CE493C3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lastRenderedPageBreak/>
              <w:t>Aim: motor learning</w:t>
            </w:r>
          </w:p>
          <w:p w14:paraId="080570B1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Exercises: isolated PFM contractions</w:t>
            </w:r>
          </w:p>
          <w:p w14:paraId="53C0E967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lastRenderedPageBreak/>
              <w:t>Muscle action: concentric, slow to moderate</w:t>
            </w:r>
          </w:p>
          <w:p w14:paraId="2AC6E99D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Repetition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10</w:t>
            </w:r>
          </w:p>
          <w:p w14:paraId="2BFCF3AB" w14:textId="77777777" w:rsidR="00241F93" w:rsidRPr="007C06D9" w:rsidRDefault="00C136E8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Sets</w:t>
            </w:r>
            <w:r w:rsidR="00241F93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3</w:t>
            </w:r>
          </w:p>
          <w:p w14:paraId="221CB37A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Rest: -</w:t>
            </w:r>
          </w:p>
          <w:p w14:paraId="421E0651" w14:textId="77777777" w:rsidR="00241F93" w:rsidRPr="007C06D9" w:rsidRDefault="00241F93" w:rsidP="006A5407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Frequency: 3x/day </w:t>
            </w:r>
            <w:r w:rsidR="006A5407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everyday</w:t>
            </w:r>
          </w:p>
          <w:p w14:paraId="14E537B5" w14:textId="77777777" w:rsidR="00241F93" w:rsidRPr="007C06D9" w:rsidRDefault="00241F93" w:rsidP="00C136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Position: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</w:t>
            </w:r>
            <w:r w:rsidR="00224F27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and seated</w:t>
            </w:r>
          </w:p>
        </w:tc>
      </w:tr>
    </w:tbl>
    <w:p w14:paraId="0C19631E" w14:textId="77777777" w:rsidR="00E37C7D" w:rsidRPr="007C06D9" w:rsidRDefault="00E37C7D" w:rsidP="005C5AC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4FC3596" w14:textId="77777777" w:rsidR="00E37C7D" w:rsidRPr="007C06D9" w:rsidRDefault="00A6014A" w:rsidP="005C5AC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7C06D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E37C7D" w:rsidRPr="007C06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week of exercise program</w:t>
      </w:r>
    </w:p>
    <w:p w14:paraId="1AA0A478" w14:textId="77777777" w:rsidR="00E37C7D" w:rsidRPr="007C06D9" w:rsidRDefault="00A6014A" w:rsidP="005C5A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C06D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E37C7D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3340"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physiotherapy </w:t>
      </w:r>
      <w:r w:rsidR="00E37C7D" w:rsidRPr="007C06D9">
        <w:rPr>
          <w:rFonts w:ascii="Times New Roman" w:hAnsi="Times New Roman" w:cs="Times New Roman"/>
          <w:sz w:val="24"/>
          <w:szCs w:val="24"/>
          <w:lang w:val="en-GB"/>
        </w:rPr>
        <w:t>session</w:t>
      </w:r>
    </w:p>
    <w:p w14:paraId="1FD2556E" w14:textId="4451F440" w:rsidR="00E37C7D" w:rsidRPr="007C06D9" w:rsidRDefault="00D1664D" w:rsidP="002741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Goal</w:t>
      </w:r>
      <w:r w:rsidR="009145DB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: Control - After learning </w:t>
      </w:r>
      <w:r w:rsidR="000E030E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how to </w:t>
      </w:r>
      <w:r w:rsidR="009145DB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correct</w:t>
      </w:r>
      <w:r w:rsidR="000E030E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ly contract</w:t>
      </w:r>
      <w:r w:rsidR="009145DB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 the PFM, the patient 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should be</w:t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softHyphen/>
      </w:r>
      <w:r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softHyphen/>
        <w:t xml:space="preserve"> </w:t>
      </w:r>
      <w:r w:rsidR="00E7594F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>able to</w:t>
      </w:r>
      <w:r w:rsidR="009145DB" w:rsidRPr="007C06D9">
        <w:rPr>
          <w:rStyle w:val="ListParagraph1"/>
          <w:rFonts w:ascii="Times New Roman" w:eastAsia="Times New Roman" w:hAnsi="Times New Roman" w:cs="Times New Roman"/>
          <w:sz w:val="24"/>
          <w:lang w:val="en-GB"/>
        </w:rPr>
        <w:t xml:space="preserve"> control, coordinate and perform the contractions in different positions.</w:t>
      </w:r>
    </w:p>
    <w:tbl>
      <w:tblPr>
        <w:tblStyle w:val="Tabelacomgrade"/>
        <w:tblW w:w="8676" w:type="dxa"/>
        <w:tblInd w:w="108" w:type="dxa"/>
        <w:tblLook w:val="04A0" w:firstRow="1" w:lastRow="0" w:firstColumn="1" w:lastColumn="0" w:noHBand="0" w:noVBand="1"/>
      </w:tblPr>
      <w:tblGrid>
        <w:gridCol w:w="4311"/>
        <w:gridCol w:w="4365"/>
      </w:tblGrid>
      <w:tr w:rsidR="00E37C7D" w:rsidRPr="007C06D9" w14:paraId="018D5CA2" w14:textId="77777777" w:rsidTr="00F307E4">
        <w:trPr>
          <w:trHeight w:val="490"/>
        </w:trPr>
        <w:tc>
          <w:tcPr>
            <w:tcW w:w="4311" w:type="dxa"/>
            <w:vAlign w:val="center"/>
          </w:tcPr>
          <w:p w14:paraId="63241B86" w14:textId="1714165E" w:rsidR="00E37C7D" w:rsidRPr="007C06D9" w:rsidRDefault="00277531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37C7D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</w:p>
        </w:tc>
        <w:tc>
          <w:tcPr>
            <w:tcW w:w="4365" w:type="dxa"/>
            <w:vAlign w:val="center"/>
          </w:tcPr>
          <w:p w14:paraId="7B40D737" w14:textId="77777777" w:rsidR="00E37C7D" w:rsidRPr="007C06D9" w:rsidRDefault="00E37C7D" w:rsidP="005C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E37C7D" w:rsidRPr="00FD1F0A" w14:paraId="78D356FD" w14:textId="77777777" w:rsidTr="00F307E4">
        <w:trPr>
          <w:trHeight w:val="911"/>
        </w:trPr>
        <w:tc>
          <w:tcPr>
            <w:tcW w:w="4311" w:type="dxa"/>
          </w:tcPr>
          <w:p w14:paraId="27276BE0" w14:textId="77777777" w:rsidR="00A6014A" w:rsidRPr="007C06D9" w:rsidRDefault="00120AB3" w:rsidP="00163C70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First, the patient stay</w:t>
            </w:r>
            <w:r w:rsidR="0089225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in </w:t>
            </w:r>
            <w:r w:rsidR="00186F8B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the lithotomy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position to </w:t>
            </w:r>
            <w:r w:rsidR="0089225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determine </w:t>
            </w:r>
            <w:r w:rsidR="00186F8B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if 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she is contracting the PFMs </w:t>
            </w:r>
            <w:r w:rsidR="00C93F4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correctly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; adjustments </w:t>
            </w:r>
            <w:r w:rsidR="0089225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should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be performed if necessary</w:t>
            </w:r>
            <w:r w:rsidR="002741CE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2E622C9F" w14:textId="77777777" w:rsidR="008E008E" w:rsidRPr="007C06D9" w:rsidRDefault="008B28B6" w:rsidP="008B28B6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Body perception training in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standing position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the</w:t>
            </w:r>
            <w:r w:rsidR="008E008E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feet supported, back against the wall and pelvis in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neutral position.</w:t>
            </w:r>
          </w:p>
          <w:p w14:paraId="0756903E" w14:textId="77777777" w:rsidR="002741CE" w:rsidRPr="007C06D9" w:rsidRDefault="008B28B6" w:rsidP="008B28B6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PFM contraction training</w:t>
            </w:r>
            <w:r w:rsidR="00AD513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4C4B0C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(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supine, seated and standing</w:t>
            </w:r>
            <w:r w:rsidR="002741CE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):</w:t>
            </w:r>
          </w:p>
          <w:p w14:paraId="1EE84665" w14:textId="78AAC2D3" w:rsidR="00A24D22" w:rsidRPr="007C06D9" w:rsidRDefault="002741CE" w:rsidP="00163C70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- 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Supine</w:t>
            </w:r>
            <w:r w:rsidR="00AD5138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the back supported, legs flexed and arms alongside the body, the patient contract</w:t>
            </w:r>
            <w:r w:rsidR="00056355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PFM. This contraction exercise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repeated 10 times, with 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 time of 1-2 min</w:t>
            </w:r>
            <w:r w:rsidR="006D0D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utes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between contractions.</w:t>
            </w:r>
          </w:p>
          <w:p w14:paraId="4FE164CC" w14:textId="4A011F13" w:rsidR="0076100C" w:rsidRPr="007C06D9" w:rsidRDefault="00A24D22" w:rsidP="00163C70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Seated</w:t>
            </w:r>
            <w:r w:rsidR="0067255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A6014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a rigid surface (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the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legs apart, feet on the ground, hips flexed and back straight), while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keeping the perineal region in contact with the surface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patient contract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PFM. This contraction exercise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repeated 10 times, with 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 time of 1-2 min</w:t>
            </w:r>
            <w:r w:rsidR="006D0D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utes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between contractions.</w:t>
            </w:r>
          </w:p>
          <w:p w14:paraId="14E4CEF9" w14:textId="5392469E" w:rsidR="0076100C" w:rsidRPr="00FD1F0A" w:rsidRDefault="0076100C" w:rsidP="00163C70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Standing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A6014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the back against the wall, legs semi-flexed and not supported 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wall, while keeping the posture correct</w:t>
            </w:r>
            <w:r w:rsidR="00186F8B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patient contract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PFM.</w:t>
            </w:r>
            <w:r w:rsidR="00C93F4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B28B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This contraction exercise </w:t>
            </w:r>
            <w:r w:rsidR="0089225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is</w:t>
            </w:r>
            <w:r w:rsidR="008B28B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repeated 10 times, with</w:t>
            </w:r>
            <w:r w:rsidR="0012710C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a</w:t>
            </w:r>
            <w:r w:rsidR="008B28B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rest time of 1-2 min</w:t>
            </w:r>
            <w:r w:rsidR="006D0DFC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utes</w:t>
            </w:r>
            <w:r w:rsidR="008B28B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between contractions</w:t>
            </w:r>
            <w:r w:rsidR="00A6014A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660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4, 6</w:t>
            </w:r>
          </w:p>
          <w:p w14:paraId="28E4F4FC" w14:textId="77777777" w:rsidR="00E37C7D" w:rsidRPr="007C06D9" w:rsidRDefault="002C1468" w:rsidP="002C1468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Throughout the session, the patient will be able to clarify any doubts and ask questions about the information provided.</w:t>
            </w:r>
          </w:p>
        </w:tc>
        <w:tc>
          <w:tcPr>
            <w:tcW w:w="4365" w:type="dxa"/>
            <w:vAlign w:val="center"/>
          </w:tcPr>
          <w:p w14:paraId="729728CF" w14:textId="77777777" w:rsidR="00904656" w:rsidRPr="007C06D9" w:rsidRDefault="006F7F22" w:rsidP="00163C70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Body perception training in 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standing position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the</w:t>
            </w:r>
            <w:r w:rsidR="009046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feet supported</w:t>
            </w:r>
            <w:r w:rsidR="009046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 against the wall</w:t>
            </w:r>
            <w:r w:rsidR="009046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9046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pelvis in 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neutral </w:t>
            </w:r>
            <w:r w:rsidR="009046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tion</w:t>
            </w:r>
            <w:r w:rsidR="009046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C056F0F" w14:textId="77777777" w:rsidR="00163C70" w:rsidRPr="007C06D9" w:rsidRDefault="00F71BFF" w:rsidP="00163C70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Style w:val="longtext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PFM contraction training</w:t>
            </w:r>
            <w:r w:rsidR="00163C70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</w:t>
            </w:r>
            <w:r w:rsidR="00163C70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seated</w:t>
            </w:r>
            <w:r w:rsidR="00163C70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and</w:t>
            </w:r>
            <w:r w:rsidR="00163C70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standing</w:t>
            </w:r>
            <w:r w:rsidR="00163C70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):</w:t>
            </w:r>
          </w:p>
          <w:p w14:paraId="67824E9D" w14:textId="5349D47D" w:rsidR="00163C70" w:rsidRPr="007C06D9" w:rsidRDefault="00163C70" w:rsidP="00163C70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- 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Supine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the back supported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legs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flexed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arms alongside the body, the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 contract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PFM</w:t>
            </w:r>
            <w:r w:rsidR="00EE6D0D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contraction exercise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repeated</w:t>
            </w:r>
            <w:r w:rsidR="00EE6D0D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10 </w:t>
            </w:r>
            <w:r w:rsidR="00F71BFF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times</w:t>
            </w:r>
            <w:r w:rsidR="00EE6D0D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F71BFF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with </w:t>
            </w:r>
            <w:r w:rsidR="0012710C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a </w:t>
            </w:r>
            <w:r w:rsidR="00F71BFF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 time of 1-2 min</w:t>
            </w:r>
            <w:r w:rsidR="006D0DFC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utes</w:t>
            </w:r>
            <w:r w:rsidR="00F71BFF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between contractions</w:t>
            </w:r>
            <w:r w:rsidR="00EE6D0D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0D0ED7C5" w14:textId="5269A47D" w:rsidR="00163C70" w:rsidRPr="007C06D9" w:rsidRDefault="00163C70" w:rsidP="00163C70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Seated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a rigid surface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the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legs apart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feet on the ground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hips flexed and back straight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while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keeping the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perineal region in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with the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20AB3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surface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patient contract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PFM</w:t>
            </w:r>
            <w:r w:rsidR="00EE6D0D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contraction exercise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F71BFF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repeated</w:t>
            </w:r>
            <w:r w:rsidR="00F71BFF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10 times, with </w:t>
            </w:r>
            <w:r w:rsidR="0012710C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a </w:t>
            </w:r>
            <w:r w:rsidR="00F71BFF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 time of 1-2 min</w:t>
            </w:r>
            <w:r w:rsidR="006D0DFC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utes</w:t>
            </w:r>
            <w:r w:rsidR="00F71BFF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between contractions</w:t>
            </w:r>
            <w:r w:rsidR="00EE6D0D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0D786847" w14:textId="312120DB" w:rsidR="00163C70" w:rsidRPr="007C06D9" w:rsidRDefault="00F71BFF" w:rsidP="008B28B6">
            <w:pPr>
              <w:pStyle w:val="PargrafodaLista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- 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Standing</w:t>
            </w:r>
            <w:r w:rsidR="00163C7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the back against the wall,</w:t>
            </w:r>
            <w:r w:rsidR="00163C7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legs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semi-flexed</w:t>
            </w:r>
            <w:r w:rsidR="00163C7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not supported 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by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wall,</w:t>
            </w:r>
            <w:r w:rsidR="00163C7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while keeping the posture</w:t>
            </w:r>
            <w:r w:rsidR="00163C7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correct</w:t>
            </w:r>
            <w:r w:rsidR="0012710C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patient contract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PFM.</w:t>
            </w:r>
            <w:r w:rsidR="00163C7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contraction exercise </w:t>
            </w:r>
            <w:r w:rsidR="0089225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8B28B6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repeated</w:t>
            </w:r>
            <w:r w:rsidR="008B28B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10 times, with </w:t>
            </w:r>
            <w:r w:rsidR="0012710C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a </w:t>
            </w:r>
            <w:r w:rsidR="008B28B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 time of 1-2 min</w:t>
            </w:r>
            <w:r w:rsidR="006D0DFC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utes</w:t>
            </w:r>
            <w:r w:rsidR="008B28B6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between contractions</w:t>
            </w:r>
            <w:r w:rsidR="00163C70" w:rsidRPr="007C0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660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4, 6</w:t>
            </w:r>
          </w:p>
          <w:p w14:paraId="5F4518C0" w14:textId="77777777" w:rsidR="00E37C7D" w:rsidRPr="007C06D9" w:rsidRDefault="002C1468" w:rsidP="00163C70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Throughout the session, the patient will be able to clarify any doubts and ask questions about the information provided.</w:t>
            </w:r>
          </w:p>
        </w:tc>
      </w:tr>
    </w:tbl>
    <w:p w14:paraId="5EBD0E8F" w14:textId="77777777" w:rsidR="00E37C7D" w:rsidRPr="007C06D9" w:rsidRDefault="00E37C7D" w:rsidP="005C5AC9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15E47E76" w14:textId="77777777" w:rsidR="00E37C7D" w:rsidRPr="007C06D9" w:rsidRDefault="00E37C7D" w:rsidP="005C5A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C06D9">
        <w:rPr>
          <w:rFonts w:ascii="Times New Roman" w:hAnsi="Times New Roman" w:cs="Times New Roman"/>
          <w:sz w:val="24"/>
          <w:szCs w:val="24"/>
          <w:lang w:val="en-GB"/>
        </w:rPr>
        <w:t xml:space="preserve">Home exercise program: 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E37C7D" w:rsidRPr="007C06D9" w14:paraId="105F7908" w14:textId="77777777" w:rsidTr="009E5141">
        <w:trPr>
          <w:trHeight w:val="267"/>
        </w:trPr>
        <w:tc>
          <w:tcPr>
            <w:tcW w:w="4395" w:type="dxa"/>
            <w:vAlign w:val="center"/>
          </w:tcPr>
          <w:p w14:paraId="79D427AA" w14:textId="34E42BB9" w:rsidR="00E37C7D" w:rsidRPr="007C06D9" w:rsidRDefault="00E7560A" w:rsidP="009E5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Experimental</w:t>
            </w: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37C7D"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</w:p>
        </w:tc>
        <w:tc>
          <w:tcPr>
            <w:tcW w:w="4252" w:type="dxa"/>
            <w:vAlign w:val="center"/>
          </w:tcPr>
          <w:p w14:paraId="5B02AACE" w14:textId="77777777" w:rsidR="00E37C7D" w:rsidRPr="007C06D9" w:rsidRDefault="00E37C7D" w:rsidP="009E5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Group</w:t>
            </w:r>
          </w:p>
        </w:tc>
      </w:tr>
      <w:tr w:rsidR="00E37C7D" w:rsidRPr="00FD1F0A" w14:paraId="4E6BAC18" w14:textId="77777777" w:rsidTr="009E5141">
        <w:trPr>
          <w:trHeight w:val="535"/>
        </w:trPr>
        <w:tc>
          <w:tcPr>
            <w:tcW w:w="4395" w:type="dxa"/>
          </w:tcPr>
          <w:p w14:paraId="39B2D35E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Aim: motor learning</w:t>
            </w:r>
          </w:p>
          <w:p w14:paraId="1C637E1D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Exercises: isolated PFM contractions</w:t>
            </w:r>
          </w:p>
          <w:p w14:paraId="2FE9E485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Muscle action: concentric, slow to moderate</w:t>
            </w:r>
          </w:p>
          <w:p w14:paraId="3AF08ED2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Repetition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10</w:t>
            </w:r>
          </w:p>
          <w:p w14:paraId="39A3D339" w14:textId="77777777" w:rsidR="00E37C7D" w:rsidRPr="007C06D9" w:rsidRDefault="00C136E8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Sets</w:t>
            </w:r>
            <w:r w:rsidR="00E37C7D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3</w:t>
            </w:r>
          </w:p>
          <w:p w14:paraId="5CEB0FBE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Rest: -</w:t>
            </w:r>
          </w:p>
          <w:p w14:paraId="40C7C44A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Frequency: 3x/day </w:t>
            </w:r>
            <w:r w:rsidR="009E5141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everyday</w:t>
            </w:r>
          </w:p>
          <w:p w14:paraId="4AC223AC" w14:textId="77777777" w:rsidR="00E37C7D" w:rsidRPr="007C06D9" w:rsidRDefault="00E37C7D" w:rsidP="00C136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Position: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</w:t>
            </w:r>
            <w:r w:rsidR="00A6014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seated</w:t>
            </w:r>
            <w:r w:rsidR="00A6014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and</w:t>
            </w:r>
            <w:r w:rsidR="00A6014A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standing</w:t>
            </w:r>
          </w:p>
        </w:tc>
        <w:tc>
          <w:tcPr>
            <w:tcW w:w="4252" w:type="dxa"/>
          </w:tcPr>
          <w:p w14:paraId="14DF60B1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Aim: motor learning</w:t>
            </w:r>
          </w:p>
          <w:p w14:paraId="588D2CA8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Exercises: isolated PFM contractions</w:t>
            </w:r>
          </w:p>
          <w:p w14:paraId="3AF71860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Muscle action: concentric, slow to moderate</w:t>
            </w:r>
          </w:p>
          <w:p w14:paraId="346EF191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Repetition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10</w:t>
            </w:r>
          </w:p>
          <w:p w14:paraId="1F362796" w14:textId="77777777" w:rsidR="00E37C7D" w:rsidRPr="007C06D9" w:rsidRDefault="00C136E8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Sets</w:t>
            </w:r>
            <w:r w:rsidR="00E37C7D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: 3</w:t>
            </w:r>
          </w:p>
          <w:p w14:paraId="7B996C25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Rest: -</w:t>
            </w:r>
          </w:p>
          <w:p w14:paraId="47D6D2A8" w14:textId="77777777" w:rsidR="00E37C7D" w:rsidRPr="007C06D9" w:rsidRDefault="00E37C7D" w:rsidP="009E5141">
            <w:pPr>
              <w:spacing w:line="360" w:lineRule="auto"/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Frequency: 3x/day </w:t>
            </w:r>
            <w:r w:rsidR="009E5141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</w:t>
            </w: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everyday</w:t>
            </w:r>
          </w:p>
          <w:p w14:paraId="175C63C1" w14:textId="77777777" w:rsidR="00E37C7D" w:rsidRPr="007C06D9" w:rsidRDefault="00E37C7D" w:rsidP="009E5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Position: </w:t>
            </w:r>
            <w:r w:rsidR="00C136E8" w:rsidRPr="007C06D9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supine, seated and standing</w:t>
            </w:r>
          </w:p>
        </w:tc>
      </w:tr>
    </w:tbl>
    <w:p w14:paraId="13B5EB6A" w14:textId="77777777" w:rsidR="00E37C7D" w:rsidRPr="007C06D9" w:rsidRDefault="00E37C7D" w:rsidP="005C5AC9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4514FB0E" w14:textId="05F32FCE" w:rsidR="00E37C7D" w:rsidRPr="0033639E" w:rsidRDefault="0058178D" w:rsidP="00FD1F0A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1F0A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3CC459DA" w14:textId="77777777" w:rsidR="0096601A" w:rsidRDefault="0096601A" w:rsidP="009660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240" w:after="576"/>
        <w:rPr>
          <w:rFonts w:ascii="Times New Roman" w:hAnsi="Times New Roman" w:cs="Times New Roman"/>
          <w:color w:val="000000"/>
          <w:sz w:val="24"/>
          <w:szCs w:val="27"/>
          <w:lang w:val="en-AU"/>
        </w:rPr>
      </w:pP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</w:rPr>
        <w:t>Kasawara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</w:rPr>
        <w:t xml:space="preserve"> KT, Oliveira JM, Carneiro MCAS, Dias LB, Junior NC. </w:t>
      </w:r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Assessing </w:t>
      </w:r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lastRenderedPageBreak/>
        <w:t xml:space="preserve">knowledge on pelvic floor muscles and role of physiotherapy in urogynecology among Internet users.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HealthMED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. 2015;9(10):419-424.</w:t>
      </w:r>
    </w:p>
    <w:p w14:paraId="53B7E460" w14:textId="77777777" w:rsidR="0096601A" w:rsidRPr="00B11FB6" w:rsidRDefault="0096601A" w:rsidP="009660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240" w:after="576"/>
        <w:rPr>
          <w:rFonts w:ascii="Times New Roman" w:hAnsi="Times New Roman" w:cs="Times New Roman"/>
          <w:color w:val="000000"/>
          <w:sz w:val="24"/>
          <w:szCs w:val="27"/>
          <w:lang w:val="en-AU"/>
        </w:rPr>
      </w:pPr>
      <w:proofErr w:type="spellStart"/>
      <w:r w:rsidRPr="00B11FB6">
        <w:rPr>
          <w:rFonts w:ascii="Times New Roman" w:hAnsi="Times New Roman" w:cs="Times New Roman"/>
          <w:sz w:val="24"/>
          <w:szCs w:val="24"/>
          <w:lang w:val="en-GB"/>
        </w:rPr>
        <w:t>Bø</w:t>
      </w:r>
      <w:proofErr w:type="spellEnd"/>
      <w:r w:rsidRPr="00B11FB6">
        <w:rPr>
          <w:rFonts w:ascii="Times New Roman" w:hAnsi="Times New Roman" w:cs="Times New Roman"/>
          <w:sz w:val="24"/>
          <w:szCs w:val="24"/>
          <w:lang w:val="en-GB"/>
        </w:rPr>
        <w:t xml:space="preserve"> K, </w:t>
      </w:r>
      <w:proofErr w:type="spellStart"/>
      <w:r w:rsidRPr="00B11FB6">
        <w:rPr>
          <w:rFonts w:ascii="Times New Roman" w:hAnsi="Times New Roman" w:cs="Times New Roman"/>
          <w:sz w:val="24"/>
          <w:szCs w:val="24"/>
          <w:lang w:val="en-GB"/>
        </w:rPr>
        <w:t>Mørkved</w:t>
      </w:r>
      <w:proofErr w:type="spellEnd"/>
      <w:r w:rsidRPr="00B11FB6">
        <w:rPr>
          <w:rFonts w:ascii="Times New Roman" w:hAnsi="Times New Roman" w:cs="Times New Roman"/>
          <w:sz w:val="24"/>
          <w:szCs w:val="24"/>
          <w:lang w:val="en-GB"/>
        </w:rPr>
        <w:t xml:space="preserve"> S. Pelvic floor and exercise science. In: </w:t>
      </w:r>
      <w:proofErr w:type="spellStart"/>
      <w:r w:rsidRPr="00B11FB6">
        <w:rPr>
          <w:rFonts w:ascii="Times New Roman" w:hAnsi="Times New Roman" w:cs="Times New Roman"/>
          <w:sz w:val="24"/>
          <w:szCs w:val="24"/>
          <w:lang w:val="en-GB"/>
        </w:rPr>
        <w:t>Bø</w:t>
      </w:r>
      <w:proofErr w:type="spellEnd"/>
      <w:r w:rsidRPr="00B11FB6">
        <w:rPr>
          <w:rFonts w:ascii="Times New Roman" w:hAnsi="Times New Roman" w:cs="Times New Roman"/>
          <w:sz w:val="24"/>
          <w:szCs w:val="24"/>
          <w:lang w:val="en-GB"/>
        </w:rPr>
        <w:t xml:space="preserve"> K, </w:t>
      </w:r>
      <w:proofErr w:type="spellStart"/>
      <w:r w:rsidRPr="00B11FB6">
        <w:rPr>
          <w:rFonts w:ascii="Times New Roman" w:hAnsi="Times New Roman" w:cs="Times New Roman"/>
          <w:sz w:val="24"/>
          <w:szCs w:val="24"/>
          <w:lang w:val="en-GB"/>
        </w:rPr>
        <w:t>Bary</w:t>
      </w:r>
      <w:proofErr w:type="spellEnd"/>
      <w:r w:rsidRPr="00B11FB6">
        <w:rPr>
          <w:rFonts w:ascii="Times New Roman" w:hAnsi="Times New Roman" w:cs="Times New Roman"/>
          <w:sz w:val="24"/>
          <w:szCs w:val="24"/>
          <w:lang w:val="en-GB"/>
        </w:rPr>
        <w:t xml:space="preserve"> B, Siv M, Marijke VK, editors. Evidence-based Physical Therapy for the Pelvic Floor: Bridging science and clinical practice. </w:t>
      </w:r>
      <w:r w:rsidRPr="00B11FB6">
        <w:rPr>
          <w:rFonts w:ascii="Times New Roman" w:hAnsi="Times New Roman" w:cs="Times New Roman"/>
          <w:sz w:val="24"/>
          <w:szCs w:val="24"/>
          <w:lang w:val="en-US"/>
        </w:rPr>
        <w:t xml:space="preserve">2 ed. Toronto: Elsevier; 2015. p. 111-115. </w:t>
      </w:r>
    </w:p>
    <w:p w14:paraId="50C10B18" w14:textId="77777777" w:rsidR="0096601A" w:rsidRPr="00B11FB6" w:rsidRDefault="0096601A" w:rsidP="009660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240" w:after="576"/>
        <w:rPr>
          <w:rFonts w:ascii="Times New Roman" w:hAnsi="Times New Roman" w:cs="Times New Roman"/>
          <w:color w:val="000000"/>
          <w:sz w:val="24"/>
          <w:szCs w:val="27"/>
          <w:lang w:val="en-AU"/>
        </w:rPr>
      </w:pPr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Brown C. Pelvic floor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reeducation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: a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pratical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approuch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. In: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Corcos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 J, Schick E. The Urinary Sphincter. </w:t>
      </w:r>
      <w:r w:rsidRPr="00B11FB6">
        <w:rPr>
          <w:rFonts w:ascii="Times New Roman" w:hAnsi="Times New Roman" w:cs="Times New Roman"/>
          <w:color w:val="000000"/>
          <w:sz w:val="24"/>
          <w:szCs w:val="27"/>
        </w:rPr>
        <w:t>Marcel Dekker: Nova York; 2013. p. 459-474.</w:t>
      </w:r>
      <w:r w:rsidRPr="00B11FB6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14:paraId="18D377DB" w14:textId="77777777" w:rsidR="0096601A" w:rsidRPr="00FD1F0A" w:rsidRDefault="0096601A" w:rsidP="009660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240" w:after="576"/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B11FB6">
        <w:rPr>
          <w:rFonts w:ascii="Times New Roman" w:hAnsi="Times New Roman" w:cs="Times New Roman"/>
          <w:sz w:val="24"/>
          <w:szCs w:val="24"/>
        </w:rPr>
        <w:t>Chiarapa</w:t>
      </w:r>
      <w:proofErr w:type="spellEnd"/>
      <w:r w:rsidRPr="00B11FB6">
        <w:rPr>
          <w:rFonts w:ascii="Times New Roman" w:hAnsi="Times New Roman" w:cs="Times New Roman"/>
          <w:sz w:val="24"/>
          <w:szCs w:val="24"/>
        </w:rPr>
        <w:t xml:space="preserve"> TR, Cacho DP, Alves AFD. Tratamento Fisioterápico. In: </w:t>
      </w:r>
      <w:proofErr w:type="spellStart"/>
      <w:r w:rsidRPr="00B11FB6">
        <w:rPr>
          <w:rFonts w:ascii="Times New Roman" w:hAnsi="Times New Roman" w:cs="Times New Roman"/>
          <w:sz w:val="24"/>
          <w:szCs w:val="24"/>
        </w:rPr>
        <w:t>Chiarapa</w:t>
      </w:r>
      <w:proofErr w:type="spellEnd"/>
      <w:r w:rsidRPr="00B11FB6">
        <w:rPr>
          <w:rFonts w:ascii="Times New Roman" w:hAnsi="Times New Roman" w:cs="Times New Roman"/>
          <w:sz w:val="24"/>
          <w:szCs w:val="24"/>
        </w:rPr>
        <w:t xml:space="preserve"> TR, Cacho DP, editores. Incontinência Urinária Feminina: assistência fisioterapêutica e multidisciplinar. São Paulo: Livraria Médica Paulista; 2007. p. 133-146.</w:t>
      </w:r>
    </w:p>
    <w:p w14:paraId="03A9C1C3" w14:textId="77777777" w:rsidR="0096601A" w:rsidRDefault="0096601A" w:rsidP="009660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240" w:after="576"/>
        <w:rPr>
          <w:rFonts w:ascii="Times New Roman" w:hAnsi="Times New Roman" w:cs="Times New Roman"/>
          <w:color w:val="000000"/>
          <w:sz w:val="24"/>
          <w:szCs w:val="27"/>
          <w:lang w:val="en-AU"/>
        </w:rPr>
      </w:pP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Bø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 K,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Finckenhagen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 HF. Vaginal palpation of pelvic floor muscle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strenght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: inter-test reproducibility and comparison between palpation and vaginal squeeze pressure. Acta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Obstet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>Gynecol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 Scand. 2001;80(10):883-887.</w:t>
      </w:r>
    </w:p>
    <w:p w14:paraId="62AB5421" w14:textId="35F32692" w:rsidR="001D6238" w:rsidRPr="00FD1F0A" w:rsidRDefault="0096601A" w:rsidP="00FD1F0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240" w:after="57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1FB6">
        <w:rPr>
          <w:rFonts w:ascii="Times New Roman" w:hAnsi="Times New Roman" w:cs="Times New Roman"/>
          <w:color w:val="000000"/>
          <w:sz w:val="24"/>
          <w:szCs w:val="27"/>
          <w:lang w:val="en-AU"/>
        </w:rPr>
        <w:t xml:space="preserve">Sapsford RR, Richardson CA, Maher CF, Hodges PW. Pelvic floor muscle activity in different sitting postures in continent and incontinent women.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</w:rPr>
        <w:t>Arch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</w:rPr>
        <w:t>Phys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</w:rPr>
        <w:t>Med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B11FB6">
        <w:rPr>
          <w:rFonts w:ascii="Times New Roman" w:hAnsi="Times New Roman" w:cs="Times New Roman"/>
          <w:color w:val="000000"/>
          <w:sz w:val="24"/>
          <w:szCs w:val="27"/>
        </w:rPr>
        <w:t>Rehabil</w:t>
      </w:r>
      <w:proofErr w:type="spellEnd"/>
      <w:r w:rsidRPr="00B11FB6">
        <w:rPr>
          <w:rFonts w:ascii="Times New Roman" w:hAnsi="Times New Roman" w:cs="Times New Roman"/>
          <w:color w:val="000000"/>
          <w:sz w:val="24"/>
          <w:szCs w:val="27"/>
        </w:rPr>
        <w:t xml:space="preserve">. </w:t>
      </w:r>
      <w:proofErr w:type="gramStart"/>
      <w:r w:rsidRPr="00B11FB6">
        <w:rPr>
          <w:rFonts w:ascii="Times New Roman" w:hAnsi="Times New Roman" w:cs="Times New Roman"/>
          <w:color w:val="000000"/>
          <w:sz w:val="24"/>
          <w:szCs w:val="27"/>
        </w:rPr>
        <w:t>2008;28:1741</w:t>
      </w:r>
      <w:proofErr w:type="gramEnd"/>
      <w:r w:rsidRPr="00B11FB6">
        <w:rPr>
          <w:rFonts w:ascii="Times New Roman" w:hAnsi="Times New Roman" w:cs="Times New Roman"/>
          <w:color w:val="000000"/>
          <w:sz w:val="24"/>
          <w:szCs w:val="27"/>
        </w:rPr>
        <w:t>-1747.</w:t>
      </w:r>
    </w:p>
    <w:sectPr w:rsidR="001D6238" w:rsidRPr="00FD1F0A" w:rsidSect="00437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5CD8" w14:textId="77777777" w:rsidR="003B7B52" w:rsidRDefault="003B7B52" w:rsidP="00F3218C">
      <w:pPr>
        <w:spacing w:line="240" w:lineRule="auto"/>
      </w:pPr>
      <w:r>
        <w:separator/>
      </w:r>
    </w:p>
  </w:endnote>
  <w:endnote w:type="continuationSeparator" w:id="0">
    <w:p w14:paraId="10E9A211" w14:textId="77777777" w:rsidR="003B7B52" w:rsidRDefault="003B7B52" w:rsidP="00F32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6F45" w14:textId="77777777" w:rsidR="003B7B52" w:rsidRDefault="003B7B52" w:rsidP="00F3218C">
      <w:pPr>
        <w:spacing w:line="240" w:lineRule="auto"/>
      </w:pPr>
      <w:r>
        <w:separator/>
      </w:r>
    </w:p>
  </w:footnote>
  <w:footnote w:type="continuationSeparator" w:id="0">
    <w:p w14:paraId="13BE4D07" w14:textId="77777777" w:rsidR="003B7B52" w:rsidRDefault="003B7B52" w:rsidP="00F32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358"/>
    <w:multiLevelType w:val="hybridMultilevel"/>
    <w:tmpl w:val="2A9AAF9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51CE6"/>
    <w:multiLevelType w:val="hybridMultilevel"/>
    <w:tmpl w:val="93B277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00EE1"/>
    <w:multiLevelType w:val="hybridMultilevel"/>
    <w:tmpl w:val="6988DEB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715"/>
    <w:multiLevelType w:val="hybridMultilevel"/>
    <w:tmpl w:val="E998ED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61794"/>
    <w:multiLevelType w:val="hybridMultilevel"/>
    <w:tmpl w:val="83780D4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9223B"/>
    <w:multiLevelType w:val="hybridMultilevel"/>
    <w:tmpl w:val="D8A86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9514F"/>
    <w:multiLevelType w:val="hybridMultilevel"/>
    <w:tmpl w:val="13D64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C4B94"/>
    <w:multiLevelType w:val="hybridMultilevel"/>
    <w:tmpl w:val="4DFE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73F6"/>
    <w:multiLevelType w:val="hybridMultilevel"/>
    <w:tmpl w:val="E21A93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36F6"/>
    <w:multiLevelType w:val="hybridMultilevel"/>
    <w:tmpl w:val="9590184E"/>
    <w:lvl w:ilvl="0" w:tplc="041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61BF36DE"/>
    <w:multiLevelType w:val="hybridMultilevel"/>
    <w:tmpl w:val="2708D0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9447D"/>
    <w:multiLevelType w:val="hybridMultilevel"/>
    <w:tmpl w:val="B8705606"/>
    <w:lvl w:ilvl="0" w:tplc="ADC05560">
      <w:start w:val="1"/>
      <w:numFmt w:val="decimal"/>
      <w:lvlText w:val="%1."/>
      <w:lvlJc w:val="left"/>
      <w:pPr>
        <w:ind w:left="720" w:hanging="360"/>
      </w:pPr>
      <w:rPr>
        <w:rFonts w:hint="default"/>
        <w:lang w:val="en-AU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90"/>
    <w:rsid w:val="00014750"/>
    <w:rsid w:val="00020473"/>
    <w:rsid w:val="00025360"/>
    <w:rsid w:val="00034CE4"/>
    <w:rsid w:val="00055F56"/>
    <w:rsid w:val="00056355"/>
    <w:rsid w:val="00067C7A"/>
    <w:rsid w:val="0007004D"/>
    <w:rsid w:val="000B0484"/>
    <w:rsid w:val="000B2CCC"/>
    <w:rsid w:val="000B3836"/>
    <w:rsid w:val="000C0E77"/>
    <w:rsid w:val="000D515A"/>
    <w:rsid w:val="000D5E19"/>
    <w:rsid w:val="000E030E"/>
    <w:rsid w:val="00113D8E"/>
    <w:rsid w:val="00114A39"/>
    <w:rsid w:val="00117E20"/>
    <w:rsid w:val="00120AB3"/>
    <w:rsid w:val="0012710C"/>
    <w:rsid w:val="0013422B"/>
    <w:rsid w:val="00137CCB"/>
    <w:rsid w:val="00163C70"/>
    <w:rsid w:val="00186F8B"/>
    <w:rsid w:val="001A789E"/>
    <w:rsid w:val="001D6238"/>
    <w:rsid w:val="001F7995"/>
    <w:rsid w:val="00217620"/>
    <w:rsid w:val="00224F27"/>
    <w:rsid w:val="002265E8"/>
    <w:rsid w:val="00231B1B"/>
    <w:rsid w:val="002371C7"/>
    <w:rsid w:val="00241F93"/>
    <w:rsid w:val="0025184D"/>
    <w:rsid w:val="00261168"/>
    <w:rsid w:val="002652D2"/>
    <w:rsid w:val="002741CE"/>
    <w:rsid w:val="00277531"/>
    <w:rsid w:val="00283D02"/>
    <w:rsid w:val="002867EA"/>
    <w:rsid w:val="002C1468"/>
    <w:rsid w:val="002C3553"/>
    <w:rsid w:val="002F5AF1"/>
    <w:rsid w:val="00314C42"/>
    <w:rsid w:val="0033639E"/>
    <w:rsid w:val="00337D58"/>
    <w:rsid w:val="003542FA"/>
    <w:rsid w:val="003859F3"/>
    <w:rsid w:val="00392764"/>
    <w:rsid w:val="003A6940"/>
    <w:rsid w:val="003B7B52"/>
    <w:rsid w:val="003C7FFC"/>
    <w:rsid w:val="00407316"/>
    <w:rsid w:val="00430E0D"/>
    <w:rsid w:val="0043734B"/>
    <w:rsid w:val="004535D9"/>
    <w:rsid w:val="00455B00"/>
    <w:rsid w:val="004A1970"/>
    <w:rsid w:val="004A62D7"/>
    <w:rsid w:val="004B4EA1"/>
    <w:rsid w:val="004B5A0F"/>
    <w:rsid w:val="004C4B0C"/>
    <w:rsid w:val="004E2A3F"/>
    <w:rsid w:val="004F637F"/>
    <w:rsid w:val="005277C8"/>
    <w:rsid w:val="00544829"/>
    <w:rsid w:val="00552A1A"/>
    <w:rsid w:val="005546F3"/>
    <w:rsid w:val="005778A9"/>
    <w:rsid w:val="0058178D"/>
    <w:rsid w:val="005A6D8B"/>
    <w:rsid w:val="005C5AC9"/>
    <w:rsid w:val="005C6338"/>
    <w:rsid w:val="005F358E"/>
    <w:rsid w:val="005F5F7D"/>
    <w:rsid w:val="0060340D"/>
    <w:rsid w:val="00603ED7"/>
    <w:rsid w:val="00633362"/>
    <w:rsid w:val="00635147"/>
    <w:rsid w:val="0066751C"/>
    <w:rsid w:val="0067255F"/>
    <w:rsid w:val="00686EEC"/>
    <w:rsid w:val="006A2AB9"/>
    <w:rsid w:val="006A5407"/>
    <w:rsid w:val="006A65CA"/>
    <w:rsid w:val="006A73BD"/>
    <w:rsid w:val="006B3C70"/>
    <w:rsid w:val="006B691F"/>
    <w:rsid w:val="006D0DFC"/>
    <w:rsid w:val="006E11A2"/>
    <w:rsid w:val="006F7F22"/>
    <w:rsid w:val="00702733"/>
    <w:rsid w:val="007042E9"/>
    <w:rsid w:val="00720532"/>
    <w:rsid w:val="00730DBA"/>
    <w:rsid w:val="0075152D"/>
    <w:rsid w:val="0076100C"/>
    <w:rsid w:val="00790963"/>
    <w:rsid w:val="00791CA0"/>
    <w:rsid w:val="007B5F1C"/>
    <w:rsid w:val="007C06D9"/>
    <w:rsid w:val="007D6580"/>
    <w:rsid w:val="007E6726"/>
    <w:rsid w:val="00800A3D"/>
    <w:rsid w:val="008329A4"/>
    <w:rsid w:val="008834E2"/>
    <w:rsid w:val="0089000C"/>
    <w:rsid w:val="00892256"/>
    <w:rsid w:val="008B28B6"/>
    <w:rsid w:val="008C0432"/>
    <w:rsid w:val="008E008E"/>
    <w:rsid w:val="008E0FA2"/>
    <w:rsid w:val="008F736C"/>
    <w:rsid w:val="008F7E1D"/>
    <w:rsid w:val="00902745"/>
    <w:rsid w:val="00904656"/>
    <w:rsid w:val="009145DB"/>
    <w:rsid w:val="00915ECC"/>
    <w:rsid w:val="00917FF7"/>
    <w:rsid w:val="009323F2"/>
    <w:rsid w:val="0096601A"/>
    <w:rsid w:val="0098157F"/>
    <w:rsid w:val="009A5079"/>
    <w:rsid w:val="009B4097"/>
    <w:rsid w:val="009C1DD7"/>
    <w:rsid w:val="009E5141"/>
    <w:rsid w:val="009F3505"/>
    <w:rsid w:val="009F508C"/>
    <w:rsid w:val="00A14D98"/>
    <w:rsid w:val="00A24D22"/>
    <w:rsid w:val="00A318C9"/>
    <w:rsid w:val="00A332D0"/>
    <w:rsid w:val="00A47342"/>
    <w:rsid w:val="00A5275A"/>
    <w:rsid w:val="00A6014A"/>
    <w:rsid w:val="00A6238C"/>
    <w:rsid w:val="00A63D87"/>
    <w:rsid w:val="00A67707"/>
    <w:rsid w:val="00A73379"/>
    <w:rsid w:val="00A73635"/>
    <w:rsid w:val="00AC1290"/>
    <w:rsid w:val="00AC5220"/>
    <w:rsid w:val="00AD5138"/>
    <w:rsid w:val="00AE1AC1"/>
    <w:rsid w:val="00B044AD"/>
    <w:rsid w:val="00B30BAD"/>
    <w:rsid w:val="00B33921"/>
    <w:rsid w:val="00B53025"/>
    <w:rsid w:val="00B70B9D"/>
    <w:rsid w:val="00B8746B"/>
    <w:rsid w:val="00B96DC6"/>
    <w:rsid w:val="00BC07A8"/>
    <w:rsid w:val="00BC6FEA"/>
    <w:rsid w:val="00C00566"/>
    <w:rsid w:val="00C04FD1"/>
    <w:rsid w:val="00C11C0E"/>
    <w:rsid w:val="00C136E8"/>
    <w:rsid w:val="00C269CD"/>
    <w:rsid w:val="00C5383E"/>
    <w:rsid w:val="00C71FF9"/>
    <w:rsid w:val="00C77C51"/>
    <w:rsid w:val="00C820E9"/>
    <w:rsid w:val="00C93340"/>
    <w:rsid w:val="00C93F4A"/>
    <w:rsid w:val="00C94ABF"/>
    <w:rsid w:val="00CC025F"/>
    <w:rsid w:val="00CE4D5D"/>
    <w:rsid w:val="00D05E8D"/>
    <w:rsid w:val="00D1664D"/>
    <w:rsid w:val="00D32BB5"/>
    <w:rsid w:val="00D551B4"/>
    <w:rsid w:val="00D56682"/>
    <w:rsid w:val="00D658C6"/>
    <w:rsid w:val="00D728F4"/>
    <w:rsid w:val="00D76EE3"/>
    <w:rsid w:val="00D94039"/>
    <w:rsid w:val="00DC25CF"/>
    <w:rsid w:val="00DE3B90"/>
    <w:rsid w:val="00E078EF"/>
    <w:rsid w:val="00E37C7D"/>
    <w:rsid w:val="00E4310A"/>
    <w:rsid w:val="00E53623"/>
    <w:rsid w:val="00E53BB6"/>
    <w:rsid w:val="00E67FE1"/>
    <w:rsid w:val="00E71974"/>
    <w:rsid w:val="00E72884"/>
    <w:rsid w:val="00E7560A"/>
    <w:rsid w:val="00E7594F"/>
    <w:rsid w:val="00E9121A"/>
    <w:rsid w:val="00EB4953"/>
    <w:rsid w:val="00ED7944"/>
    <w:rsid w:val="00EE6D0D"/>
    <w:rsid w:val="00EF0F5E"/>
    <w:rsid w:val="00F0131A"/>
    <w:rsid w:val="00F307E4"/>
    <w:rsid w:val="00F3218C"/>
    <w:rsid w:val="00F64B83"/>
    <w:rsid w:val="00F71BFF"/>
    <w:rsid w:val="00F762E0"/>
    <w:rsid w:val="00F7789F"/>
    <w:rsid w:val="00FA2DBF"/>
    <w:rsid w:val="00FB4A40"/>
    <w:rsid w:val="00FD1F0A"/>
    <w:rsid w:val="00FE7A4B"/>
    <w:rsid w:val="00FF3F5C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9CE87"/>
  <w15:docId w15:val="{D2F39A5F-6593-ED47-90A0-E055B77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3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290"/>
    <w:pPr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290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AC1290"/>
    <w:pPr>
      <w:ind w:left="720"/>
      <w:contextualSpacing/>
    </w:pPr>
  </w:style>
  <w:style w:type="table" w:styleId="Tabelacomgrade">
    <w:name w:val="Table Grid"/>
    <w:basedOn w:val="Tabelanormal"/>
    <w:uiPriority w:val="59"/>
    <w:rsid w:val="00AC1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Fontepargpadro"/>
    <w:rsid w:val="004E2A3F"/>
  </w:style>
  <w:style w:type="paragraph" w:styleId="Cabealho">
    <w:name w:val="header"/>
    <w:basedOn w:val="Normal"/>
    <w:link w:val="CabealhoChar"/>
    <w:uiPriority w:val="99"/>
    <w:semiHidden/>
    <w:unhideWhenUsed/>
    <w:rsid w:val="00F321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218C"/>
  </w:style>
  <w:style w:type="paragraph" w:styleId="Rodap">
    <w:name w:val="footer"/>
    <w:basedOn w:val="Normal"/>
    <w:link w:val="RodapChar"/>
    <w:uiPriority w:val="99"/>
    <w:semiHidden/>
    <w:unhideWhenUsed/>
    <w:rsid w:val="00F321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218C"/>
  </w:style>
  <w:style w:type="character" w:styleId="Refdecomentrio">
    <w:name w:val="annotation reference"/>
    <w:basedOn w:val="Fontepargpadro"/>
    <w:uiPriority w:val="99"/>
    <w:semiHidden/>
    <w:unhideWhenUsed/>
    <w:rsid w:val="005C5AC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AC9"/>
    <w:pPr>
      <w:spacing w:line="240" w:lineRule="auto"/>
      <w:jc w:val="left"/>
    </w:pPr>
    <w:rPr>
      <w:rFonts w:ascii="Tahoma" w:hAnsi="Tahoma" w:cs="Tahoma"/>
      <w:sz w:val="16"/>
      <w:szCs w:val="24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AC9"/>
    <w:rPr>
      <w:rFonts w:ascii="Tahoma" w:hAnsi="Tahoma" w:cs="Tahoma"/>
      <w:sz w:val="16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AC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AC9"/>
    <w:rPr>
      <w:rFonts w:ascii="Tahoma" w:hAnsi="Tahoma" w:cs="Tahom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034CE4"/>
    <w:pPr>
      <w:spacing w:line="240" w:lineRule="auto"/>
      <w:jc w:val="left"/>
    </w:pPr>
  </w:style>
  <w:style w:type="character" w:customStyle="1" w:styleId="ListParagraph1">
    <w:name w:val="List Paragraph1"/>
    <w:basedOn w:val="Fontepargpadro"/>
    <w:rsid w:val="0070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1660</Words>
  <Characters>9498</Characters>
  <Application>Microsoft Office Word</Application>
  <DocSecurity>0</DocSecurity>
  <Lines>237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Ferreira</dc:creator>
  <cp:lastModifiedBy>Microsoft Office User</cp:lastModifiedBy>
  <cp:revision>3</cp:revision>
  <dcterms:created xsi:type="dcterms:W3CDTF">2020-07-15T02:20:00Z</dcterms:created>
  <dcterms:modified xsi:type="dcterms:W3CDTF">2020-07-15T02:21:00Z</dcterms:modified>
</cp:coreProperties>
</file>