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04E9D" w14:textId="6C658504" w:rsidR="002B09DE" w:rsidRDefault="00156D73" w:rsidP="00DE08B7">
      <w:pPr>
        <w:pStyle w:val="Sansinterligne"/>
      </w:pPr>
      <w:r>
        <w:t xml:space="preserve">   </w:t>
      </w:r>
      <w:r w:rsidR="00C70191" w:rsidRPr="00264FDB">
        <w:t xml:space="preserve">Appendix 1: </w:t>
      </w:r>
      <w:r w:rsidR="002B09DE">
        <w:t xml:space="preserve">Supplementary Data </w:t>
      </w:r>
    </w:p>
    <w:p w14:paraId="1D151C15" w14:textId="739D3153" w:rsidR="00264FDB" w:rsidRDefault="00264FDB">
      <w:pPr>
        <w:rPr>
          <w:b/>
          <w:sz w:val="28"/>
          <w:szCs w:val="28"/>
        </w:rPr>
      </w:pPr>
    </w:p>
    <w:p w14:paraId="76DB3572" w14:textId="77777777" w:rsidR="002B09DE" w:rsidRDefault="002B09DE">
      <w:pPr>
        <w:rPr>
          <w:b/>
          <w:sz w:val="28"/>
          <w:szCs w:val="28"/>
        </w:rPr>
      </w:pPr>
    </w:p>
    <w:p w14:paraId="593FDDB9" w14:textId="707A2467" w:rsidR="0019760F" w:rsidRPr="00264FDB" w:rsidRDefault="002B09DE">
      <w:pPr>
        <w:rPr>
          <w:b/>
          <w:sz w:val="28"/>
          <w:szCs w:val="28"/>
        </w:rPr>
      </w:pPr>
      <w:r>
        <w:rPr>
          <w:b/>
          <w:sz w:val="28"/>
          <w:szCs w:val="28"/>
        </w:rPr>
        <w:t xml:space="preserve">Narrative Synthesis </w:t>
      </w:r>
      <w:r w:rsidR="00C70191" w:rsidRPr="00264FDB">
        <w:rPr>
          <w:b/>
          <w:sz w:val="28"/>
          <w:szCs w:val="28"/>
        </w:rPr>
        <w:t xml:space="preserve">of </w:t>
      </w:r>
      <w:r w:rsidR="000778FF">
        <w:rPr>
          <w:b/>
          <w:sz w:val="28"/>
          <w:szCs w:val="28"/>
        </w:rPr>
        <w:t>the included Mental Simulation R</w:t>
      </w:r>
      <w:r w:rsidR="00C70191" w:rsidRPr="00264FDB">
        <w:rPr>
          <w:b/>
          <w:sz w:val="28"/>
          <w:szCs w:val="28"/>
        </w:rPr>
        <w:t>eviews</w:t>
      </w:r>
    </w:p>
    <w:p w14:paraId="0229E4D1" w14:textId="77777777" w:rsidR="00C70191" w:rsidRDefault="00C70191"/>
    <w:p w14:paraId="62539CEB" w14:textId="7397EB0E" w:rsidR="00264FDB" w:rsidRDefault="00324470">
      <w:pPr>
        <w:rPr>
          <w:i/>
        </w:rPr>
      </w:pPr>
      <w:r>
        <w:rPr>
          <w:i/>
        </w:rPr>
        <w:t xml:space="preserve">SYSTEMATIC </w:t>
      </w:r>
      <w:r w:rsidR="00264FDB">
        <w:rPr>
          <w:i/>
        </w:rPr>
        <w:t>REVIEW 1</w:t>
      </w:r>
    </w:p>
    <w:p w14:paraId="73BF65CC" w14:textId="61D0E58B" w:rsidR="00264FDB" w:rsidRPr="000C172C" w:rsidRDefault="00DD4EE1">
      <w:pPr>
        <w:rPr>
          <w:i/>
          <w:color w:val="000000" w:themeColor="text1"/>
        </w:rPr>
      </w:pPr>
      <w:r>
        <w:rPr>
          <w:i/>
        </w:rPr>
        <w:t>AMSTAR 2 –</w:t>
      </w:r>
      <w:r w:rsidRPr="00DD4EE1">
        <w:rPr>
          <w:color w:val="000000" w:themeColor="text1"/>
          <w:sz w:val="20"/>
          <w:szCs w:val="20"/>
        </w:rPr>
        <w:t xml:space="preserve"> </w:t>
      </w:r>
      <w:r w:rsidRPr="0057287D">
        <w:rPr>
          <w:color w:val="000000" w:themeColor="text1"/>
          <w:sz w:val="20"/>
          <w:szCs w:val="20"/>
        </w:rPr>
        <w:t>Quality Assessment</w:t>
      </w:r>
      <w:r w:rsidRPr="000C172C">
        <w:rPr>
          <w:color w:val="000000" w:themeColor="text1"/>
          <w:sz w:val="20"/>
          <w:szCs w:val="20"/>
        </w:rPr>
        <w:t>:</w:t>
      </w:r>
      <w:r w:rsidRPr="000C172C">
        <w:rPr>
          <w:i/>
          <w:color w:val="000000" w:themeColor="text1"/>
        </w:rPr>
        <w:t xml:space="preserve"> </w:t>
      </w:r>
      <w:r w:rsidRPr="000C172C">
        <w:rPr>
          <w:b/>
          <w:i/>
          <w:color w:val="000000" w:themeColor="text1"/>
        </w:rPr>
        <w:t>‘MODERATE’</w:t>
      </w:r>
    </w:p>
    <w:p w14:paraId="68E66DD5" w14:textId="3CB7D6FC" w:rsidR="00666BB1" w:rsidRPr="00264FDB" w:rsidRDefault="00C70191">
      <w:pPr>
        <w:rPr>
          <w:i/>
        </w:rPr>
      </w:pPr>
      <w:r w:rsidRPr="00264FDB">
        <w:rPr>
          <w:i/>
        </w:rPr>
        <w:t>Davison et al. (2017)</w:t>
      </w:r>
      <w:r w:rsidR="00D85120" w:rsidRPr="00264FDB">
        <w:rPr>
          <w:i/>
        </w:rPr>
        <w:t xml:space="preserve"> </w:t>
      </w:r>
      <w:r w:rsidR="00666BB1" w:rsidRPr="00264FDB">
        <w:rPr>
          <w:i/>
        </w:rPr>
        <w:t>Mental Training in surgical education: a systematic review</w:t>
      </w:r>
    </w:p>
    <w:p w14:paraId="71A751B9" w14:textId="77777777" w:rsidR="00666BB1" w:rsidRPr="00D85120" w:rsidRDefault="00666BB1">
      <w:pPr>
        <w:rPr>
          <w:i/>
          <w:u w:val="single"/>
        </w:rPr>
      </w:pPr>
    </w:p>
    <w:p w14:paraId="0F00C579" w14:textId="3627886B" w:rsidR="00666BB1" w:rsidRPr="007C3E61" w:rsidRDefault="00666BB1">
      <w:pPr>
        <w:rPr>
          <w:sz w:val="20"/>
          <w:szCs w:val="20"/>
        </w:rPr>
      </w:pPr>
      <w:r w:rsidRPr="007C3E61">
        <w:rPr>
          <w:i/>
          <w:sz w:val="20"/>
          <w:szCs w:val="20"/>
        </w:rPr>
        <w:t>Key Words</w:t>
      </w:r>
      <w:r w:rsidRPr="007C3E61">
        <w:rPr>
          <w:sz w:val="20"/>
          <w:szCs w:val="20"/>
        </w:rPr>
        <w:t>: ‘mental training’; ’mental rehearsal’ ‘cognitive training’; brain training’</w:t>
      </w:r>
    </w:p>
    <w:p w14:paraId="25A93F19" w14:textId="77777777" w:rsidR="00666BB1" w:rsidRPr="007C3E61" w:rsidRDefault="00666BB1">
      <w:pPr>
        <w:rPr>
          <w:i/>
          <w:sz w:val="20"/>
          <w:szCs w:val="20"/>
        </w:rPr>
      </w:pPr>
    </w:p>
    <w:p w14:paraId="7370A23A" w14:textId="77777777" w:rsidR="00F51986" w:rsidRPr="007C3E61" w:rsidRDefault="00F51986">
      <w:pPr>
        <w:rPr>
          <w:i/>
          <w:sz w:val="20"/>
          <w:szCs w:val="20"/>
        </w:rPr>
      </w:pPr>
      <w:r w:rsidRPr="007C3E61">
        <w:rPr>
          <w:i/>
          <w:sz w:val="20"/>
          <w:szCs w:val="20"/>
        </w:rPr>
        <w:t>Aims</w:t>
      </w:r>
    </w:p>
    <w:p w14:paraId="6E7EAEF6" w14:textId="6258F504" w:rsidR="00C70191" w:rsidRPr="007C3E61" w:rsidRDefault="00C70191">
      <w:pPr>
        <w:rPr>
          <w:sz w:val="20"/>
          <w:szCs w:val="20"/>
        </w:rPr>
      </w:pPr>
      <w:r w:rsidRPr="007C3E61">
        <w:rPr>
          <w:sz w:val="20"/>
          <w:szCs w:val="20"/>
        </w:rPr>
        <w:t>T</w:t>
      </w:r>
      <w:r w:rsidR="00F51986" w:rsidRPr="007C3E61">
        <w:rPr>
          <w:sz w:val="20"/>
          <w:szCs w:val="20"/>
        </w:rPr>
        <w:t xml:space="preserve">hese authors report on a review </w:t>
      </w:r>
      <w:r w:rsidR="00F17F35">
        <w:rPr>
          <w:sz w:val="20"/>
          <w:szCs w:val="20"/>
        </w:rPr>
        <w:t xml:space="preserve"> </w:t>
      </w:r>
      <w:r w:rsidRPr="007C3E61">
        <w:rPr>
          <w:sz w:val="20"/>
          <w:szCs w:val="20"/>
        </w:rPr>
        <w:t>which aimed to investigate</w:t>
      </w:r>
      <w:r w:rsidR="00F90D9E" w:rsidRPr="007C3E61">
        <w:rPr>
          <w:sz w:val="20"/>
          <w:szCs w:val="20"/>
        </w:rPr>
        <w:t xml:space="preserve"> the role of Mental Training (MT)</w:t>
      </w:r>
      <w:r w:rsidR="00551D25" w:rsidRPr="007C3E61">
        <w:rPr>
          <w:sz w:val="20"/>
          <w:szCs w:val="20"/>
        </w:rPr>
        <w:t xml:space="preserve"> in surgical education</w:t>
      </w:r>
      <w:r w:rsidR="00F90D9E" w:rsidRPr="007C3E61">
        <w:rPr>
          <w:sz w:val="20"/>
          <w:szCs w:val="20"/>
        </w:rPr>
        <w:t>. They define MT as “the act of mentally rehearsing a sequence of motions in the absence of overt physical movement”</w:t>
      </w:r>
    </w:p>
    <w:p w14:paraId="6F04888D" w14:textId="77777777" w:rsidR="0033724F" w:rsidRPr="007C3E61" w:rsidRDefault="0033724F">
      <w:pPr>
        <w:rPr>
          <w:sz w:val="20"/>
          <w:szCs w:val="20"/>
        </w:rPr>
      </w:pPr>
    </w:p>
    <w:p w14:paraId="4C423E8C" w14:textId="77777777" w:rsidR="00F51986" w:rsidRPr="007C3E61" w:rsidRDefault="00F51986" w:rsidP="009B39A2">
      <w:pPr>
        <w:jc w:val="both"/>
        <w:rPr>
          <w:i/>
          <w:sz w:val="20"/>
          <w:szCs w:val="20"/>
        </w:rPr>
      </w:pPr>
      <w:r w:rsidRPr="007C3E61">
        <w:rPr>
          <w:i/>
          <w:sz w:val="20"/>
          <w:szCs w:val="20"/>
        </w:rPr>
        <w:t>Rationale</w:t>
      </w:r>
    </w:p>
    <w:p w14:paraId="7BEF45E2" w14:textId="063EAF87" w:rsidR="00C70191" w:rsidRPr="007C3E61" w:rsidRDefault="00551D25" w:rsidP="009B39A2">
      <w:pPr>
        <w:jc w:val="both"/>
        <w:rPr>
          <w:sz w:val="20"/>
          <w:szCs w:val="20"/>
        </w:rPr>
      </w:pPr>
      <w:r w:rsidRPr="007C3E61">
        <w:rPr>
          <w:sz w:val="20"/>
          <w:szCs w:val="20"/>
        </w:rPr>
        <w:t>The</w:t>
      </w:r>
      <w:r w:rsidR="00F90D9E" w:rsidRPr="007C3E61">
        <w:rPr>
          <w:sz w:val="20"/>
          <w:szCs w:val="20"/>
        </w:rPr>
        <w:t xml:space="preserve"> authors’</w:t>
      </w:r>
      <w:r w:rsidRPr="007C3E61">
        <w:rPr>
          <w:sz w:val="20"/>
          <w:szCs w:val="20"/>
        </w:rPr>
        <w:t xml:space="preserve"> rationale</w:t>
      </w:r>
      <w:r w:rsidR="00F90D9E" w:rsidRPr="007C3E61">
        <w:rPr>
          <w:sz w:val="20"/>
          <w:szCs w:val="20"/>
        </w:rPr>
        <w:t xml:space="preserve"> for MT</w:t>
      </w:r>
      <w:r w:rsidRPr="007C3E61">
        <w:rPr>
          <w:sz w:val="20"/>
          <w:szCs w:val="20"/>
        </w:rPr>
        <w:t xml:space="preserve"> i</w:t>
      </w:r>
      <w:r w:rsidR="00F90D9E" w:rsidRPr="007C3E61">
        <w:rPr>
          <w:sz w:val="20"/>
          <w:szCs w:val="20"/>
        </w:rPr>
        <w:t>s that alternative training environments</w:t>
      </w:r>
      <w:r w:rsidR="009B39A2" w:rsidRPr="007C3E61">
        <w:rPr>
          <w:sz w:val="20"/>
          <w:szCs w:val="20"/>
        </w:rPr>
        <w:t xml:space="preserve"> including simulation techniques</w:t>
      </w:r>
      <w:r w:rsidR="00F90D9E" w:rsidRPr="007C3E61">
        <w:rPr>
          <w:sz w:val="20"/>
          <w:szCs w:val="20"/>
        </w:rPr>
        <w:t xml:space="preserve"> are needed to meet new challenges. These include changing surgical fields such as ‘</w:t>
      </w:r>
      <w:r w:rsidRPr="007C3E61">
        <w:rPr>
          <w:sz w:val="20"/>
          <w:szCs w:val="20"/>
        </w:rPr>
        <w:t>minimally invasive surgery</w:t>
      </w:r>
      <w:r w:rsidR="009B39A2" w:rsidRPr="007C3E61">
        <w:rPr>
          <w:sz w:val="20"/>
          <w:szCs w:val="20"/>
        </w:rPr>
        <w:t xml:space="preserve">’, </w:t>
      </w:r>
      <w:r w:rsidR="00F90D9E" w:rsidRPr="007C3E61">
        <w:rPr>
          <w:sz w:val="20"/>
          <w:szCs w:val="20"/>
        </w:rPr>
        <w:t xml:space="preserve">work time regulations, </w:t>
      </w:r>
      <w:r w:rsidR="009B39A2" w:rsidRPr="007C3E61">
        <w:rPr>
          <w:sz w:val="20"/>
          <w:szCs w:val="20"/>
        </w:rPr>
        <w:t>and patient safety concerns</w:t>
      </w:r>
      <w:r w:rsidR="00F90D9E" w:rsidRPr="007C3E61">
        <w:rPr>
          <w:sz w:val="20"/>
          <w:szCs w:val="20"/>
        </w:rPr>
        <w:t>.</w:t>
      </w:r>
      <w:r w:rsidR="009B39A2" w:rsidRPr="007C3E61">
        <w:rPr>
          <w:sz w:val="20"/>
          <w:szCs w:val="20"/>
        </w:rPr>
        <w:t xml:space="preserve"> New learning environments however present new kinds of problems including</w:t>
      </w:r>
      <w:r w:rsidR="00F90D9E" w:rsidRPr="007C3E61">
        <w:rPr>
          <w:sz w:val="20"/>
          <w:szCs w:val="20"/>
        </w:rPr>
        <w:t xml:space="preserve"> cost, </w:t>
      </w:r>
      <w:proofErr w:type="spellStart"/>
      <w:r w:rsidR="00F90D9E" w:rsidRPr="007C3E61">
        <w:rPr>
          <w:sz w:val="20"/>
          <w:szCs w:val="20"/>
        </w:rPr>
        <w:t>on going</w:t>
      </w:r>
      <w:proofErr w:type="spellEnd"/>
      <w:r w:rsidR="00F90D9E" w:rsidRPr="007C3E61">
        <w:rPr>
          <w:sz w:val="20"/>
          <w:szCs w:val="20"/>
        </w:rPr>
        <w:t xml:space="preserve"> technological development (e.g. VR) or heterogeneity in assessment tools (e.g. box trainers) </w:t>
      </w:r>
      <w:r w:rsidR="00A36B8C" w:rsidRPr="007C3E61">
        <w:rPr>
          <w:sz w:val="20"/>
          <w:szCs w:val="20"/>
        </w:rPr>
        <w:t xml:space="preserve"> hence MT offers a path s to strengthen learning opportunities.</w:t>
      </w:r>
    </w:p>
    <w:p w14:paraId="2558FC6B" w14:textId="77777777" w:rsidR="00C70191" w:rsidRPr="007C3E61" w:rsidRDefault="00C70191">
      <w:pPr>
        <w:rPr>
          <w:sz w:val="20"/>
          <w:szCs w:val="20"/>
        </w:rPr>
      </w:pPr>
    </w:p>
    <w:p w14:paraId="073F04DB" w14:textId="77777777" w:rsidR="00F51986" w:rsidRPr="007C3E61" w:rsidRDefault="00F51986">
      <w:pPr>
        <w:rPr>
          <w:i/>
          <w:sz w:val="20"/>
          <w:szCs w:val="20"/>
        </w:rPr>
      </w:pPr>
      <w:r w:rsidRPr="007C3E61">
        <w:rPr>
          <w:i/>
          <w:sz w:val="20"/>
          <w:szCs w:val="20"/>
        </w:rPr>
        <w:t>Theoretical Stance</w:t>
      </w:r>
    </w:p>
    <w:p w14:paraId="4DA0CF14" w14:textId="7B5E3B38" w:rsidR="00F51986" w:rsidRPr="007C3E61" w:rsidRDefault="00F51986">
      <w:pPr>
        <w:rPr>
          <w:sz w:val="20"/>
          <w:szCs w:val="20"/>
        </w:rPr>
      </w:pPr>
      <w:r w:rsidRPr="007C3E61">
        <w:rPr>
          <w:sz w:val="20"/>
          <w:szCs w:val="20"/>
        </w:rPr>
        <w:t xml:space="preserve">The authors’ theoretical anchors derives from neuroscience, especially the </w:t>
      </w:r>
      <w:r w:rsidR="00231A20" w:rsidRPr="007C3E61">
        <w:rPr>
          <w:sz w:val="20"/>
          <w:szCs w:val="20"/>
        </w:rPr>
        <w:t>‘</w:t>
      </w:r>
      <w:r w:rsidRPr="007C3E61">
        <w:rPr>
          <w:sz w:val="20"/>
          <w:szCs w:val="20"/>
        </w:rPr>
        <w:t xml:space="preserve">neurophysiological correlate </w:t>
      </w:r>
      <w:r w:rsidR="00231A20" w:rsidRPr="007C3E61">
        <w:rPr>
          <w:sz w:val="20"/>
          <w:szCs w:val="20"/>
        </w:rPr>
        <w:t>‘</w:t>
      </w:r>
      <w:r w:rsidRPr="007C3E61">
        <w:rPr>
          <w:sz w:val="20"/>
          <w:szCs w:val="20"/>
        </w:rPr>
        <w:t xml:space="preserve">of MT in the acquisition of motor skills, attentional stability and self-confidence through the </w:t>
      </w:r>
      <w:r w:rsidR="00231A20" w:rsidRPr="007C3E61">
        <w:rPr>
          <w:sz w:val="20"/>
          <w:szCs w:val="20"/>
        </w:rPr>
        <w:t>‘</w:t>
      </w:r>
      <w:r w:rsidRPr="007C3E61">
        <w:rPr>
          <w:sz w:val="20"/>
          <w:szCs w:val="20"/>
        </w:rPr>
        <w:t>activation of new neural pathways</w:t>
      </w:r>
      <w:r w:rsidR="00231A20" w:rsidRPr="007C3E61">
        <w:rPr>
          <w:sz w:val="20"/>
          <w:szCs w:val="20"/>
        </w:rPr>
        <w:t>’</w:t>
      </w:r>
      <w:r w:rsidRPr="007C3E61">
        <w:rPr>
          <w:sz w:val="20"/>
          <w:szCs w:val="20"/>
        </w:rPr>
        <w:t>.</w:t>
      </w:r>
    </w:p>
    <w:p w14:paraId="1845563B" w14:textId="77777777" w:rsidR="00F51986" w:rsidRPr="007C3E61" w:rsidRDefault="00F51986">
      <w:pPr>
        <w:rPr>
          <w:sz w:val="20"/>
          <w:szCs w:val="20"/>
        </w:rPr>
      </w:pPr>
    </w:p>
    <w:p w14:paraId="5A8371E2" w14:textId="6FD8CBF2" w:rsidR="00F51986" w:rsidRPr="007C3E61" w:rsidRDefault="00F51986">
      <w:pPr>
        <w:rPr>
          <w:i/>
          <w:sz w:val="20"/>
          <w:szCs w:val="20"/>
        </w:rPr>
      </w:pPr>
      <w:r w:rsidRPr="007C3E61">
        <w:rPr>
          <w:i/>
          <w:sz w:val="20"/>
          <w:szCs w:val="20"/>
        </w:rPr>
        <w:t>Search strategy</w:t>
      </w:r>
    </w:p>
    <w:p w14:paraId="61D85E86" w14:textId="459DD53E" w:rsidR="00C70191" w:rsidRPr="007C3E61" w:rsidRDefault="00C70191">
      <w:pPr>
        <w:rPr>
          <w:sz w:val="20"/>
          <w:szCs w:val="20"/>
        </w:rPr>
      </w:pPr>
      <w:r w:rsidRPr="007C3E61">
        <w:rPr>
          <w:sz w:val="20"/>
          <w:szCs w:val="20"/>
        </w:rPr>
        <w:t>The authors searched</w:t>
      </w:r>
      <w:r w:rsidR="00A36B8C" w:rsidRPr="007C3E61">
        <w:rPr>
          <w:sz w:val="20"/>
          <w:szCs w:val="20"/>
        </w:rPr>
        <w:t xml:space="preserve"> EMBASE and MEDLINE for studies in Engli</w:t>
      </w:r>
      <w:r w:rsidR="00745D5D" w:rsidRPr="007C3E61">
        <w:rPr>
          <w:sz w:val="20"/>
          <w:szCs w:val="20"/>
        </w:rPr>
        <w:t xml:space="preserve">sh published between 2004-2015 </w:t>
      </w:r>
      <w:r w:rsidR="00A36B8C" w:rsidRPr="007C3E61">
        <w:rPr>
          <w:sz w:val="20"/>
          <w:szCs w:val="20"/>
        </w:rPr>
        <w:t>using  “mental training”, “cognitive training”, “mental rehearsal” and “brain training” combined with ‘surgery’. Inclusion criteria was any form of M</w:t>
      </w:r>
      <w:r w:rsidR="00A47DDE">
        <w:rPr>
          <w:sz w:val="20"/>
          <w:szCs w:val="20"/>
        </w:rPr>
        <w:t xml:space="preserve">ental </w:t>
      </w:r>
      <w:r w:rsidR="00A36B8C" w:rsidRPr="007C3E61">
        <w:rPr>
          <w:sz w:val="20"/>
          <w:szCs w:val="20"/>
        </w:rPr>
        <w:t>T</w:t>
      </w:r>
      <w:r w:rsidR="00A47DDE">
        <w:rPr>
          <w:sz w:val="20"/>
          <w:szCs w:val="20"/>
        </w:rPr>
        <w:t>raining</w:t>
      </w:r>
      <w:r w:rsidR="00A36B8C" w:rsidRPr="007C3E61">
        <w:rPr>
          <w:sz w:val="20"/>
          <w:szCs w:val="20"/>
        </w:rPr>
        <w:t xml:space="preserve"> in surgical education of medical students to expert surgeons RCT and non RCT studies.</w:t>
      </w:r>
    </w:p>
    <w:p w14:paraId="44AF29B9" w14:textId="77777777" w:rsidR="00C70191" w:rsidRPr="007C3E61" w:rsidRDefault="00C70191">
      <w:pPr>
        <w:rPr>
          <w:sz w:val="20"/>
          <w:szCs w:val="20"/>
        </w:rPr>
      </w:pPr>
    </w:p>
    <w:p w14:paraId="496894EC" w14:textId="65BB8465" w:rsidR="00264FDB" w:rsidRPr="007C3E61" w:rsidRDefault="00264FDB">
      <w:pPr>
        <w:rPr>
          <w:i/>
          <w:sz w:val="20"/>
          <w:szCs w:val="20"/>
        </w:rPr>
      </w:pPr>
      <w:r w:rsidRPr="007C3E61">
        <w:rPr>
          <w:i/>
          <w:sz w:val="20"/>
          <w:szCs w:val="20"/>
        </w:rPr>
        <w:t>Screening and selection</w:t>
      </w:r>
    </w:p>
    <w:p w14:paraId="0EE07F64" w14:textId="4C25EB2A" w:rsidR="00C70191" w:rsidRPr="007C3E61" w:rsidRDefault="00C70191">
      <w:pPr>
        <w:rPr>
          <w:sz w:val="20"/>
          <w:szCs w:val="20"/>
        </w:rPr>
      </w:pPr>
      <w:r w:rsidRPr="007C3E61">
        <w:rPr>
          <w:sz w:val="20"/>
          <w:szCs w:val="20"/>
        </w:rPr>
        <w:t xml:space="preserve">Following the screening of abstracts </w:t>
      </w:r>
      <w:r w:rsidR="00231A20" w:rsidRPr="007C3E61">
        <w:rPr>
          <w:sz w:val="20"/>
          <w:szCs w:val="20"/>
        </w:rPr>
        <w:t>and full articles 14 studies were selected( 11 RCTs and longitudinal trials</w:t>
      </w:r>
    </w:p>
    <w:p w14:paraId="65F11663" w14:textId="77777777" w:rsidR="00067CD4" w:rsidRPr="007C3E61" w:rsidRDefault="00067CD4">
      <w:pPr>
        <w:rPr>
          <w:sz w:val="20"/>
          <w:szCs w:val="20"/>
        </w:rPr>
      </w:pPr>
    </w:p>
    <w:p w14:paraId="65D3043C" w14:textId="6B566110" w:rsidR="00264FDB" w:rsidRPr="007C3E61" w:rsidRDefault="00264FDB">
      <w:pPr>
        <w:rPr>
          <w:i/>
          <w:sz w:val="20"/>
          <w:szCs w:val="20"/>
        </w:rPr>
      </w:pPr>
      <w:r w:rsidRPr="007C3E61">
        <w:rPr>
          <w:i/>
          <w:sz w:val="20"/>
          <w:szCs w:val="20"/>
        </w:rPr>
        <w:t>Data Analysis</w:t>
      </w:r>
    </w:p>
    <w:p w14:paraId="46F596A8" w14:textId="2F6D72F9" w:rsidR="00C70191" w:rsidRPr="007C3E61" w:rsidRDefault="00264FDB">
      <w:pPr>
        <w:rPr>
          <w:sz w:val="20"/>
          <w:szCs w:val="20"/>
        </w:rPr>
      </w:pPr>
      <w:r w:rsidRPr="007C3E61">
        <w:rPr>
          <w:sz w:val="20"/>
          <w:szCs w:val="20"/>
        </w:rPr>
        <w:t>MT activities ranged from facilitated group tasks to one-to-one with MT educators as well as us</w:t>
      </w:r>
      <w:r w:rsidR="00550996">
        <w:rPr>
          <w:sz w:val="20"/>
          <w:szCs w:val="20"/>
        </w:rPr>
        <w:t xml:space="preserve">e of MT prompt tools including </w:t>
      </w:r>
      <w:r w:rsidR="00A5571D" w:rsidRPr="007C3E61">
        <w:rPr>
          <w:sz w:val="20"/>
          <w:szCs w:val="20"/>
        </w:rPr>
        <w:t>hand-out about MT</w:t>
      </w:r>
      <w:r w:rsidRPr="007C3E61">
        <w:rPr>
          <w:sz w:val="20"/>
          <w:szCs w:val="20"/>
        </w:rPr>
        <w:t xml:space="preserve"> and CD rom</w:t>
      </w:r>
      <w:r w:rsidR="00A5571D" w:rsidRPr="007C3E61">
        <w:rPr>
          <w:sz w:val="20"/>
          <w:szCs w:val="20"/>
        </w:rPr>
        <w:t xml:space="preserve"> to </w:t>
      </w:r>
      <w:r w:rsidR="00D11ABF" w:rsidRPr="007C3E61">
        <w:rPr>
          <w:sz w:val="20"/>
          <w:szCs w:val="20"/>
        </w:rPr>
        <w:t xml:space="preserve">combinations with </w:t>
      </w:r>
      <w:r w:rsidR="00A5571D" w:rsidRPr="007C3E61">
        <w:rPr>
          <w:sz w:val="20"/>
          <w:szCs w:val="20"/>
        </w:rPr>
        <w:t>relaxation exercises</w:t>
      </w:r>
      <w:r w:rsidR="00C70191" w:rsidRPr="007C3E61">
        <w:rPr>
          <w:sz w:val="20"/>
          <w:szCs w:val="20"/>
        </w:rPr>
        <w:t xml:space="preserve"> </w:t>
      </w:r>
      <w:r w:rsidR="00A5571D" w:rsidRPr="007C3E61">
        <w:rPr>
          <w:sz w:val="20"/>
          <w:szCs w:val="20"/>
        </w:rPr>
        <w:t>and hypnosis</w:t>
      </w:r>
      <w:r w:rsidRPr="007C3E61">
        <w:rPr>
          <w:sz w:val="20"/>
          <w:szCs w:val="20"/>
        </w:rPr>
        <w:t>.</w:t>
      </w:r>
      <w:r w:rsidR="00A5571D" w:rsidRPr="007C3E61">
        <w:rPr>
          <w:sz w:val="20"/>
          <w:szCs w:val="20"/>
        </w:rPr>
        <w:t xml:space="preserve">  </w:t>
      </w:r>
      <w:r w:rsidRPr="007C3E61">
        <w:rPr>
          <w:sz w:val="20"/>
          <w:szCs w:val="20"/>
        </w:rPr>
        <w:t>The major focus was</w:t>
      </w:r>
      <w:r w:rsidR="00C70191" w:rsidRPr="007C3E61">
        <w:rPr>
          <w:sz w:val="20"/>
          <w:szCs w:val="20"/>
        </w:rPr>
        <w:t xml:space="preserve"> on </w:t>
      </w:r>
      <w:r w:rsidR="00A5571D" w:rsidRPr="007C3E61">
        <w:rPr>
          <w:sz w:val="20"/>
          <w:szCs w:val="20"/>
        </w:rPr>
        <w:t>surgical performance. Only one study looked at outcomes in lapar</w:t>
      </w:r>
      <w:r w:rsidR="00DE08B7">
        <w:rPr>
          <w:sz w:val="20"/>
          <w:szCs w:val="20"/>
        </w:rPr>
        <w:t>o</w:t>
      </w:r>
      <w:r w:rsidR="00A5571D" w:rsidRPr="007C3E61">
        <w:rPr>
          <w:sz w:val="20"/>
          <w:szCs w:val="20"/>
        </w:rPr>
        <w:t>scopy, but with medical students</w:t>
      </w:r>
      <w:r w:rsidR="00D11ABF" w:rsidRPr="007C3E61">
        <w:rPr>
          <w:sz w:val="20"/>
          <w:szCs w:val="20"/>
        </w:rPr>
        <w:t>. Tasks following MT ranged from box trainer lapar</w:t>
      </w:r>
      <w:r w:rsidR="006C587A">
        <w:rPr>
          <w:sz w:val="20"/>
          <w:szCs w:val="20"/>
        </w:rPr>
        <w:t>o</w:t>
      </w:r>
      <w:r w:rsidR="00D11ABF" w:rsidRPr="007C3E61">
        <w:rPr>
          <w:sz w:val="20"/>
          <w:szCs w:val="20"/>
        </w:rPr>
        <w:t>scop</w:t>
      </w:r>
      <w:r w:rsidR="006C587A">
        <w:rPr>
          <w:sz w:val="20"/>
          <w:szCs w:val="20"/>
        </w:rPr>
        <w:t xml:space="preserve">y </w:t>
      </w:r>
      <w:r w:rsidR="00D11ABF" w:rsidRPr="007C3E61">
        <w:rPr>
          <w:sz w:val="20"/>
          <w:szCs w:val="20"/>
        </w:rPr>
        <w:t>to VR to live surgery on anaesthetised animals.</w:t>
      </w:r>
      <w:r w:rsidR="00615C0E">
        <w:rPr>
          <w:sz w:val="20"/>
          <w:szCs w:val="20"/>
        </w:rPr>
        <w:t xml:space="preserve"> </w:t>
      </w:r>
      <w:r w:rsidR="00DF15AA">
        <w:rPr>
          <w:sz w:val="20"/>
          <w:szCs w:val="20"/>
        </w:rPr>
        <w:t>Most studies focussed on skill acquisition amongst lesser qualified medical personnel.</w:t>
      </w:r>
    </w:p>
    <w:p w14:paraId="1E484D82" w14:textId="77777777" w:rsidR="00666BB1" w:rsidRPr="007C3E61" w:rsidRDefault="00666BB1">
      <w:pPr>
        <w:rPr>
          <w:sz w:val="20"/>
          <w:szCs w:val="20"/>
        </w:rPr>
      </w:pPr>
    </w:p>
    <w:p w14:paraId="56D22C1F" w14:textId="692A00CF" w:rsidR="00666BB1" w:rsidRPr="007C3E61" w:rsidRDefault="00666BB1">
      <w:pPr>
        <w:rPr>
          <w:sz w:val="20"/>
          <w:szCs w:val="20"/>
        </w:rPr>
      </w:pPr>
      <w:r w:rsidRPr="007C3E61">
        <w:rPr>
          <w:sz w:val="20"/>
          <w:szCs w:val="20"/>
        </w:rPr>
        <w:t>Nine of the studies applied ‘mental rehearsal</w:t>
      </w:r>
      <w:r w:rsidR="007C3E61">
        <w:rPr>
          <w:sz w:val="20"/>
          <w:szCs w:val="20"/>
        </w:rPr>
        <w:t xml:space="preserve"> “ as the commonest form of MT”. This was done ‘in group settings (with</w:t>
      </w:r>
      <w:r w:rsidRPr="007C3E61">
        <w:rPr>
          <w:sz w:val="20"/>
          <w:szCs w:val="20"/>
        </w:rPr>
        <w:t xml:space="preserve"> collated results) and 3 were one-to-one with an MT educator. Seven of nine found significant benefit and 2 of three one to one interventions found significant benefit, and one no difference.</w:t>
      </w:r>
    </w:p>
    <w:p w14:paraId="0D76108F" w14:textId="77777777" w:rsidR="00C70191" w:rsidRPr="007C3E61" w:rsidRDefault="00C70191">
      <w:pPr>
        <w:rPr>
          <w:sz w:val="20"/>
          <w:szCs w:val="20"/>
        </w:rPr>
      </w:pPr>
    </w:p>
    <w:p w14:paraId="323C5C29" w14:textId="3D3EBC90" w:rsidR="00C70191" w:rsidRPr="007C3E61" w:rsidRDefault="00067CD4" w:rsidP="00E25A0F">
      <w:pPr>
        <w:jc w:val="both"/>
        <w:rPr>
          <w:sz w:val="20"/>
          <w:szCs w:val="20"/>
          <w:lang w:val="en-US"/>
        </w:rPr>
      </w:pPr>
      <w:r w:rsidRPr="007C3E61">
        <w:rPr>
          <w:sz w:val="20"/>
          <w:szCs w:val="20"/>
        </w:rPr>
        <w:t>Of the studies included 1</w:t>
      </w:r>
      <w:r w:rsidR="00D11ABF" w:rsidRPr="007C3E61">
        <w:rPr>
          <w:sz w:val="20"/>
          <w:szCs w:val="20"/>
        </w:rPr>
        <w:t>1</w:t>
      </w:r>
      <w:r w:rsidR="00C70191" w:rsidRPr="007C3E61">
        <w:rPr>
          <w:sz w:val="20"/>
          <w:szCs w:val="20"/>
        </w:rPr>
        <w:t xml:space="preserve"> where RCTs</w:t>
      </w:r>
      <w:r w:rsidR="00D11ABF" w:rsidRPr="007C3E61">
        <w:rPr>
          <w:sz w:val="20"/>
          <w:szCs w:val="20"/>
        </w:rPr>
        <w:t xml:space="preserve"> and 2 were longitudinal studies.</w:t>
      </w:r>
      <w:r w:rsidRPr="007C3E61">
        <w:rPr>
          <w:sz w:val="20"/>
          <w:szCs w:val="20"/>
        </w:rPr>
        <w:t xml:space="preserve"> </w:t>
      </w:r>
      <w:r w:rsidRPr="007C3E61">
        <w:rPr>
          <w:sz w:val="20"/>
          <w:szCs w:val="20"/>
          <w:lang w:val="en-US"/>
        </w:rPr>
        <w:t xml:space="preserve">All eleven included studies used a control group. Tasks included VRS or box trainers or both and 2 studies included live surgery. </w:t>
      </w:r>
      <w:r w:rsidR="00E25A0F" w:rsidRPr="007C3E61">
        <w:rPr>
          <w:sz w:val="20"/>
          <w:szCs w:val="20"/>
          <w:lang w:val="en-US"/>
        </w:rPr>
        <w:t xml:space="preserve">Seven studies reported improvements in the MT group. </w:t>
      </w:r>
      <w:r w:rsidRPr="007C3E61">
        <w:rPr>
          <w:sz w:val="20"/>
          <w:szCs w:val="20"/>
          <w:lang w:val="en-US"/>
        </w:rPr>
        <w:t xml:space="preserve">Two studies reported improvement in the MT group using surgical performance checklists (OSATS and Modified Task Specific Checklist) </w:t>
      </w:r>
      <w:r w:rsidR="0033724F" w:rsidRPr="007C3E61">
        <w:rPr>
          <w:sz w:val="20"/>
          <w:szCs w:val="20"/>
          <w:lang w:val="en-US"/>
        </w:rPr>
        <w:t>to score MT and non</w:t>
      </w:r>
      <w:r w:rsidR="00E26F86">
        <w:rPr>
          <w:sz w:val="20"/>
          <w:szCs w:val="20"/>
          <w:lang w:val="en-US"/>
        </w:rPr>
        <w:t>-</w:t>
      </w:r>
      <w:r w:rsidR="0033724F" w:rsidRPr="007C3E61">
        <w:rPr>
          <w:sz w:val="20"/>
          <w:szCs w:val="20"/>
          <w:lang w:val="en-US"/>
        </w:rPr>
        <w:t>MT groups.</w:t>
      </w:r>
      <w:r w:rsidRPr="007C3E61">
        <w:rPr>
          <w:sz w:val="20"/>
          <w:szCs w:val="20"/>
          <w:lang w:val="en-US"/>
        </w:rPr>
        <w:t xml:space="preserve"> Three other studies also reported over all </w:t>
      </w:r>
      <w:r w:rsidRPr="007C3E61">
        <w:rPr>
          <w:sz w:val="20"/>
          <w:szCs w:val="20"/>
          <w:lang w:val="en-US"/>
        </w:rPr>
        <w:lastRenderedPageBreak/>
        <w:t xml:space="preserve">surgical improvements in the MT groups </w:t>
      </w:r>
      <w:r w:rsidR="0033724F" w:rsidRPr="007C3E61">
        <w:rPr>
          <w:sz w:val="20"/>
          <w:szCs w:val="20"/>
          <w:lang w:val="en-US"/>
        </w:rPr>
        <w:t>using a pre-</w:t>
      </w:r>
      <w:proofErr w:type="spellStart"/>
      <w:r w:rsidR="0033724F" w:rsidRPr="007C3E61">
        <w:rPr>
          <w:sz w:val="20"/>
          <w:szCs w:val="20"/>
          <w:lang w:val="en-US"/>
        </w:rPr>
        <w:t>post test</w:t>
      </w:r>
      <w:proofErr w:type="spellEnd"/>
      <w:r w:rsidRPr="007C3E61">
        <w:rPr>
          <w:sz w:val="20"/>
          <w:szCs w:val="20"/>
          <w:lang w:val="en-US"/>
        </w:rPr>
        <w:t>. One other study reported improvement in ATLS performance and one in peg transfer times. Four studies reported no improvement in the MT group with one of these studies reporting poorer performan</w:t>
      </w:r>
      <w:r w:rsidR="00E25A0F" w:rsidRPr="007C3E61">
        <w:rPr>
          <w:sz w:val="20"/>
          <w:szCs w:val="20"/>
          <w:lang w:val="en-US"/>
        </w:rPr>
        <w:t>ce</w:t>
      </w:r>
    </w:p>
    <w:p w14:paraId="72FAAB7F" w14:textId="77777777" w:rsidR="00D85120" w:rsidRPr="007C3E61" w:rsidRDefault="00D85120">
      <w:pPr>
        <w:rPr>
          <w:sz w:val="20"/>
          <w:szCs w:val="20"/>
        </w:rPr>
      </w:pPr>
    </w:p>
    <w:p w14:paraId="2F3E10DB" w14:textId="7B197673" w:rsidR="00A45E26" w:rsidRPr="007C3E61" w:rsidRDefault="00A45E26">
      <w:pPr>
        <w:rPr>
          <w:i/>
          <w:sz w:val="20"/>
          <w:szCs w:val="20"/>
        </w:rPr>
      </w:pPr>
      <w:r w:rsidRPr="007C3E61">
        <w:rPr>
          <w:i/>
          <w:sz w:val="20"/>
          <w:szCs w:val="20"/>
        </w:rPr>
        <w:t>Outcomes</w:t>
      </w:r>
    </w:p>
    <w:p w14:paraId="50A85920" w14:textId="3AF7212A" w:rsidR="00C70191" w:rsidRPr="007C3E61" w:rsidRDefault="00E25A0F">
      <w:pPr>
        <w:rPr>
          <w:sz w:val="20"/>
          <w:szCs w:val="20"/>
        </w:rPr>
      </w:pPr>
      <w:r w:rsidRPr="007C3E61">
        <w:rPr>
          <w:sz w:val="20"/>
          <w:szCs w:val="20"/>
        </w:rPr>
        <w:t>In regard to the outcomes Davison et al</w:t>
      </w:r>
      <w:r w:rsidR="00666BB1" w:rsidRPr="007C3E61">
        <w:rPr>
          <w:sz w:val="20"/>
          <w:szCs w:val="20"/>
        </w:rPr>
        <w:t>.</w:t>
      </w:r>
      <w:r w:rsidRPr="007C3E61">
        <w:rPr>
          <w:sz w:val="20"/>
          <w:szCs w:val="20"/>
        </w:rPr>
        <w:t xml:space="preserve"> report </w:t>
      </w:r>
      <w:r w:rsidR="00625C16" w:rsidRPr="007C3E61">
        <w:rPr>
          <w:sz w:val="20"/>
          <w:szCs w:val="20"/>
        </w:rPr>
        <w:t>7 studies reported improvements in technical performance or overall surgical performance. Three studies</w:t>
      </w:r>
      <w:r w:rsidR="0033724F" w:rsidRPr="007C3E61">
        <w:rPr>
          <w:sz w:val="20"/>
          <w:szCs w:val="20"/>
        </w:rPr>
        <w:t xml:space="preserve"> reported  improvements in self-</w:t>
      </w:r>
      <w:r w:rsidR="00625C16" w:rsidRPr="007C3E61">
        <w:rPr>
          <w:sz w:val="20"/>
          <w:szCs w:val="20"/>
        </w:rPr>
        <w:t xml:space="preserve">confidence, knowledge of procedure and reduced anxiety. Two studies reported improvements in participants’ mental imagery using the </w:t>
      </w:r>
      <w:proofErr w:type="spellStart"/>
      <w:r w:rsidR="00625C16" w:rsidRPr="007C3E61">
        <w:rPr>
          <w:sz w:val="20"/>
          <w:szCs w:val="20"/>
        </w:rPr>
        <w:t>MiQ</w:t>
      </w:r>
      <w:proofErr w:type="spellEnd"/>
      <w:r w:rsidR="00625C16" w:rsidRPr="007C3E61">
        <w:rPr>
          <w:sz w:val="20"/>
          <w:szCs w:val="20"/>
        </w:rPr>
        <w:t xml:space="preserve"> tool. One study correlated the improvement in </w:t>
      </w:r>
      <w:proofErr w:type="spellStart"/>
      <w:r w:rsidR="00625C16" w:rsidRPr="007C3E61">
        <w:rPr>
          <w:sz w:val="20"/>
          <w:szCs w:val="20"/>
        </w:rPr>
        <w:t>MiQ</w:t>
      </w:r>
      <w:proofErr w:type="spellEnd"/>
      <w:r w:rsidR="00625C16" w:rsidRPr="007C3E61">
        <w:rPr>
          <w:sz w:val="20"/>
          <w:szCs w:val="20"/>
        </w:rPr>
        <w:t xml:space="preserve"> to surgical performance</w:t>
      </w:r>
    </w:p>
    <w:p w14:paraId="656FFE5C" w14:textId="77777777" w:rsidR="00C70191" w:rsidRPr="007C3E61" w:rsidRDefault="00C70191">
      <w:pPr>
        <w:rPr>
          <w:sz w:val="20"/>
          <w:szCs w:val="20"/>
        </w:rPr>
      </w:pPr>
    </w:p>
    <w:p w14:paraId="147DF22E" w14:textId="0ACE19B5" w:rsidR="00C70191" w:rsidRPr="007C3E61" w:rsidRDefault="00AD31E0">
      <w:pPr>
        <w:rPr>
          <w:sz w:val="20"/>
          <w:szCs w:val="20"/>
        </w:rPr>
      </w:pPr>
      <w:r w:rsidRPr="007C3E61">
        <w:rPr>
          <w:sz w:val="20"/>
          <w:szCs w:val="20"/>
        </w:rPr>
        <w:t>The majority of studies were focussed on changes in</w:t>
      </w:r>
      <w:r w:rsidR="00C70191" w:rsidRPr="007C3E61">
        <w:rPr>
          <w:sz w:val="20"/>
          <w:szCs w:val="20"/>
        </w:rPr>
        <w:t xml:space="preserve"> </w:t>
      </w:r>
      <w:r w:rsidRPr="007C3E61">
        <w:rPr>
          <w:sz w:val="20"/>
          <w:szCs w:val="20"/>
        </w:rPr>
        <w:t>surgical performance</w:t>
      </w:r>
      <w:r w:rsidR="00264FDB" w:rsidRPr="007C3E61">
        <w:rPr>
          <w:sz w:val="20"/>
          <w:szCs w:val="20"/>
        </w:rPr>
        <w:t xml:space="preserve"> and 9 recruited surgeons, of which 3 experiences and 6 studies novice surgeons.</w:t>
      </w:r>
      <w:r w:rsidRPr="007C3E61">
        <w:rPr>
          <w:sz w:val="20"/>
          <w:szCs w:val="20"/>
        </w:rPr>
        <w:t xml:space="preserve"> </w:t>
      </w:r>
      <w:r w:rsidR="00D85120" w:rsidRPr="007C3E61">
        <w:rPr>
          <w:sz w:val="20"/>
          <w:szCs w:val="20"/>
        </w:rPr>
        <w:t>Authors report that o</w:t>
      </w:r>
      <w:r w:rsidRPr="007C3E61">
        <w:rPr>
          <w:sz w:val="20"/>
          <w:szCs w:val="20"/>
        </w:rPr>
        <w:t>nly three of the 11 RCTS met quality standards using the CONSORT too</w:t>
      </w:r>
      <w:r w:rsidR="00D85120" w:rsidRPr="007C3E61">
        <w:rPr>
          <w:sz w:val="20"/>
          <w:szCs w:val="20"/>
        </w:rPr>
        <w:t>l</w:t>
      </w:r>
      <w:r w:rsidRPr="007C3E61">
        <w:rPr>
          <w:sz w:val="20"/>
          <w:szCs w:val="20"/>
        </w:rPr>
        <w:t xml:space="preserve"> (&gt;16). Two of which reported benefits of MT. Authors report that the 2 longitudinal studies also scored poorly</w:t>
      </w:r>
      <w:r w:rsidR="00666BB1" w:rsidRPr="007C3E61">
        <w:rPr>
          <w:sz w:val="20"/>
          <w:szCs w:val="20"/>
        </w:rPr>
        <w:t xml:space="preserve"> using a published quality assessment tool.</w:t>
      </w:r>
    </w:p>
    <w:p w14:paraId="05A9D242" w14:textId="77777777" w:rsidR="00795B0F" w:rsidRPr="007C3E61" w:rsidRDefault="00795B0F">
      <w:pPr>
        <w:rPr>
          <w:i/>
          <w:sz w:val="20"/>
          <w:szCs w:val="20"/>
        </w:rPr>
      </w:pPr>
    </w:p>
    <w:p w14:paraId="4C3ECA2B" w14:textId="62EBAD13" w:rsidR="00551D25" w:rsidRPr="007C3E61" w:rsidRDefault="00264E52">
      <w:pPr>
        <w:rPr>
          <w:i/>
          <w:sz w:val="20"/>
          <w:szCs w:val="20"/>
        </w:rPr>
      </w:pPr>
      <w:r w:rsidRPr="007C3E61">
        <w:rPr>
          <w:i/>
          <w:sz w:val="20"/>
          <w:szCs w:val="20"/>
        </w:rPr>
        <w:t>MT consensus</w:t>
      </w:r>
    </w:p>
    <w:p w14:paraId="1438D262" w14:textId="77777777" w:rsidR="00264E52" w:rsidRPr="007C3E61" w:rsidRDefault="00264E52">
      <w:pPr>
        <w:rPr>
          <w:i/>
          <w:sz w:val="20"/>
          <w:szCs w:val="20"/>
        </w:rPr>
      </w:pPr>
    </w:p>
    <w:p w14:paraId="1FDEACA3" w14:textId="7E3A8C56" w:rsidR="00551D25" w:rsidRDefault="00231A20">
      <w:pPr>
        <w:rPr>
          <w:sz w:val="20"/>
          <w:szCs w:val="20"/>
        </w:rPr>
      </w:pPr>
      <w:r w:rsidRPr="007C3E61">
        <w:rPr>
          <w:sz w:val="20"/>
          <w:szCs w:val="20"/>
        </w:rPr>
        <w:t>The</w:t>
      </w:r>
      <w:r w:rsidR="00551D25" w:rsidRPr="007C3E61">
        <w:rPr>
          <w:sz w:val="20"/>
          <w:szCs w:val="20"/>
        </w:rPr>
        <w:t xml:space="preserve"> programmes va</w:t>
      </w:r>
      <w:r w:rsidRPr="007C3E61">
        <w:rPr>
          <w:sz w:val="20"/>
          <w:szCs w:val="20"/>
        </w:rPr>
        <w:t>ry</w:t>
      </w:r>
      <w:r w:rsidR="00D85120" w:rsidRPr="007C3E61">
        <w:rPr>
          <w:sz w:val="20"/>
          <w:szCs w:val="20"/>
        </w:rPr>
        <w:t xml:space="preserve"> greatly</w:t>
      </w:r>
      <w:r w:rsidRPr="007C3E61">
        <w:rPr>
          <w:sz w:val="20"/>
          <w:szCs w:val="20"/>
        </w:rPr>
        <w:t xml:space="preserve"> in terms of content and dura</w:t>
      </w:r>
      <w:r w:rsidR="00264FDB" w:rsidRPr="007C3E61">
        <w:rPr>
          <w:sz w:val="20"/>
          <w:szCs w:val="20"/>
        </w:rPr>
        <w:t>tion</w:t>
      </w:r>
      <w:r w:rsidR="00D85120" w:rsidRPr="007C3E61">
        <w:rPr>
          <w:sz w:val="20"/>
          <w:szCs w:val="20"/>
        </w:rPr>
        <w:t xml:space="preserve">. Four studies provided no information on the duration of MT sessions but others ranged from </w:t>
      </w:r>
      <w:r w:rsidR="00264FDB" w:rsidRPr="007C3E61">
        <w:rPr>
          <w:sz w:val="20"/>
          <w:szCs w:val="20"/>
        </w:rPr>
        <w:t xml:space="preserve">one study of </w:t>
      </w:r>
      <w:r w:rsidR="00D85120" w:rsidRPr="007C3E61">
        <w:rPr>
          <w:sz w:val="20"/>
          <w:szCs w:val="20"/>
        </w:rPr>
        <w:t xml:space="preserve">5 minutes and 4 studies </w:t>
      </w:r>
      <w:r w:rsidR="00264FDB" w:rsidRPr="007C3E61">
        <w:rPr>
          <w:sz w:val="20"/>
          <w:szCs w:val="20"/>
        </w:rPr>
        <w:t xml:space="preserve">of </w:t>
      </w:r>
      <w:r w:rsidR="00D85120" w:rsidRPr="007C3E61">
        <w:rPr>
          <w:sz w:val="20"/>
          <w:szCs w:val="20"/>
        </w:rPr>
        <w:t>less that 30 minutes</w:t>
      </w:r>
      <w:r w:rsidR="00264FDB" w:rsidRPr="007C3E61">
        <w:rPr>
          <w:sz w:val="20"/>
          <w:szCs w:val="20"/>
        </w:rPr>
        <w:t xml:space="preserve"> of MT</w:t>
      </w:r>
      <w:r w:rsidR="00D85120" w:rsidRPr="007C3E61">
        <w:rPr>
          <w:sz w:val="20"/>
          <w:szCs w:val="20"/>
        </w:rPr>
        <w:t>. Six studies involved &gt;30 minutes of engagement. Whether shorter or longer exposure impacts performance more is unanswered in the systematic review.</w:t>
      </w:r>
      <w:r w:rsidR="00264FDB" w:rsidRPr="007C3E61">
        <w:rPr>
          <w:sz w:val="20"/>
          <w:szCs w:val="20"/>
        </w:rPr>
        <w:t xml:space="preserve"> Papers examining non</w:t>
      </w:r>
      <w:r w:rsidR="00DE08B7">
        <w:rPr>
          <w:sz w:val="20"/>
          <w:szCs w:val="20"/>
        </w:rPr>
        <w:t>-</w:t>
      </w:r>
      <w:r w:rsidR="00264FDB" w:rsidRPr="007C3E61">
        <w:rPr>
          <w:sz w:val="20"/>
          <w:szCs w:val="20"/>
        </w:rPr>
        <w:t>technical aspects in outcomes not considered in this review – either excluded or not found.</w:t>
      </w:r>
      <w:r w:rsidR="007C3E61">
        <w:rPr>
          <w:sz w:val="20"/>
          <w:szCs w:val="20"/>
        </w:rPr>
        <w:t xml:space="preserve"> Only 5 studies provided sufficient detail for replication – e.g. MT protocols were unclear, follow up unclear, timings incomparable.</w:t>
      </w:r>
    </w:p>
    <w:p w14:paraId="1C9F57F3" w14:textId="77777777" w:rsidR="007C3E61" w:rsidRDefault="007C3E61">
      <w:pPr>
        <w:rPr>
          <w:sz w:val="20"/>
          <w:szCs w:val="20"/>
        </w:rPr>
      </w:pPr>
    </w:p>
    <w:p w14:paraId="27FDD8D3" w14:textId="32728B94" w:rsidR="007C3E61" w:rsidRDefault="006C2443">
      <w:pPr>
        <w:rPr>
          <w:sz w:val="20"/>
          <w:szCs w:val="20"/>
        </w:rPr>
      </w:pPr>
      <w:r>
        <w:rPr>
          <w:sz w:val="20"/>
          <w:szCs w:val="20"/>
        </w:rPr>
        <w:t>Heterogeneity</w:t>
      </w:r>
      <w:r w:rsidR="007C3E61">
        <w:rPr>
          <w:sz w:val="20"/>
          <w:szCs w:val="20"/>
        </w:rPr>
        <w:t xml:space="preserve"> of outcome measures made studies incomparable. Five studies based their assessments on peg transfer times</w:t>
      </w:r>
    </w:p>
    <w:p w14:paraId="2E78A8AD" w14:textId="77777777" w:rsidR="007C3E61" w:rsidRDefault="007C3E61">
      <w:pPr>
        <w:rPr>
          <w:sz w:val="20"/>
          <w:szCs w:val="20"/>
        </w:rPr>
      </w:pPr>
    </w:p>
    <w:p w14:paraId="65EBD128" w14:textId="4CE5E071" w:rsidR="007C3E61" w:rsidRPr="007C3E61" w:rsidRDefault="007C3E61">
      <w:pPr>
        <w:rPr>
          <w:sz w:val="20"/>
          <w:szCs w:val="20"/>
        </w:rPr>
      </w:pPr>
      <w:r>
        <w:rPr>
          <w:sz w:val="20"/>
          <w:szCs w:val="20"/>
        </w:rPr>
        <w:t>Programme quality is a key evaluation component missing in the studies analysed.</w:t>
      </w:r>
    </w:p>
    <w:p w14:paraId="25B45347" w14:textId="77777777" w:rsidR="00551D25" w:rsidRPr="007C3E61" w:rsidRDefault="00551D25">
      <w:pPr>
        <w:rPr>
          <w:sz w:val="20"/>
          <w:szCs w:val="20"/>
        </w:rPr>
      </w:pPr>
    </w:p>
    <w:p w14:paraId="1E4EF525" w14:textId="77777777" w:rsidR="00264E52" w:rsidRPr="007C3E61" w:rsidRDefault="00264E52" w:rsidP="00264E52">
      <w:pPr>
        <w:rPr>
          <w:i/>
          <w:sz w:val="20"/>
          <w:szCs w:val="20"/>
        </w:rPr>
      </w:pPr>
      <w:r w:rsidRPr="007C3E61">
        <w:rPr>
          <w:i/>
          <w:sz w:val="20"/>
          <w:szCs w:val="20"/>
        </w:rPr>
        <w:t>Conclusions</w:t>
      </w:r>
    </w:p>
    <w:p w14:paraId="561F3F9E" w14:textId="77777777" w:rsidR="00264E52" w:rsidRPr="007C3E61" w:rsidRDefault="00264E52" w:rsidP="00795B0F">
      <w:pPr>
        <w:rPr>
          <w:sz w:val="20"/>
          <w:szCs w:val="20"/>
        </w:rPr>
      </w:pPr>
    </w:p>
    <w:p w14:paraId="6AC43ECB" w14:textId="080061D1" w:rsidR="00795B0F" w:rsidRPr="007C3E61" w:rsidRDefault="00795B0F" w:rsidP="00795B0F">
      <w:pPr>
        <w:rPr>
          <w:sz w:val="20"/>
          <w:szCs w:val="20"/>
        </w:rPr>
      </w:pPr>
      <w:r w:rsidRPr="007C3E61">
        <w:rPr>
          <w:sz w:val="20"/>
          <w:szCs w:val="20"/>
        </w:rPr>
        <w:t>Based on their findings the authors offer the following conclusions</w:t>
      </w:r>
      <w:r w:rsidR="006C2443">
        <w:rPr>
          <w:sz w:val="20"/>
          <w:szCs w:val="20"/>
        </w:rPr>
        <w:t xml:space="preserve"> : “</w:t>
      </w:r>
      <w:r w:rsidR="00FA39FB" w:rsidRPr="007C3E61">
        <w:rPr>
          <w:sz w:val="20"/>
          <w:szCs w:val="20"/>
        </w:rPr>
        <w:t>the results could suggest an MT to be a beneficial component of surgical education”. Secondly MT is more beneficial for strengthening the cognitive component (e.g. task specific checklist compl</w:t>
      </w:r>
      <w:r w:rsidR="007C3E61" w:rsidRPr="007C3E61">
        <w:rPr>
          <w:sz w:val="20"/>
          <w:szCs w:val="20"/>
        </w:rPr>
        <w:t>iance) of practice, although the authors ignores</w:t>
      </w:r>
      <w:r w:rsidR="00FA39FB" w:rsidRPr="007C3E61">
        <w:rPr>
          <w:sz w:val="20"/>
          <w:szCs w:val="20"/>
        </w:rPr>
        <w:t xml:space="preserve"> the social cognitive </w:t>
      </w:r>
      <w:r w:rsidR="007C3E61" w:rsidRPr="007C3E61">
        <w:rPr>
          <w:sz w:val="20"/>
          <w:szCs w:val="20"/>
        </w:rPr>
        <w:t xml:space="preserve">realm of practice. Thirdly, the benefit of MT is greater in more expert surgeons and this replicates evidence from MT in elite sports. Lastly, the authors advocate the inclusion of MT in the surgery curriculum at intermediate/advanced </w:t>
      </w:r>
      <w:proofErr w:type="spellStart"/>
      <w:r w:rsidR="007C3E61" w:rsidRPr="007C3E61">
        <w:rPr>
          <w:sz w:val="20"/>
          <w:szCs w:val="20"/>
        </w:rPr>
        <w:t>levls</w:t>
      </w:r>
      <w:proofErr w:type="spellEnd"/>
      <w:r w:rsidR="007C3E61" w:rsidRPr="007C3E61">
        <w:rPr>
          <w:sz w:val="20"/>
          <w:szCs w:val="20"/>
        </w:rPr>
        <w:t xml:space="preserve"> for procedure specific or full procedural training with web lab simulation and real practice.</w:t>
      </w:r>
    </w:p>
    <w:p w14:paraId="11EB9726" w14:textId="77777777" w:rsidR="00551D25" w:rsidRPr="007C3E61" w:rsidRDefault="00551D25">
      <w:pPr>
        <w:rPr>
          <w:sz w:val="20"/>
          <w:szCs w:val="20"/>
        </w:rPr>
      </w:pPr>
    </w:p>
    <w:p w14:paraId="561DCDEB" w14:textId="77777777" w:rsidR="00F52AA4" w:rsidRPr="007C3E61" w:rsidRDefault="00F52AA4">
      <w:pPr>
        <w:rPr>
          <w:sz w:val="20"/>
          <w:szCs w:val="20"/>
        </w:rPr>
      </w:pPr>
    </w:p>
    <w:p w14:paraId="5071973F" w14:textId="2D7237E8" w:rsidR="00F52AA4" w:rsidRPr="007C3E61" w:rsidRDefault="00F34CD7" w:rsidP="004503A0">
      <w:pPr>
        <w:widowControl w:val="0"/>
        <w:autoSpaceDE w:val="0"/>
        <w:autoSpaceDN w:val="0"/>
        <w:adjustRightInd w:val="0"/>
        <w:rPr>
          <w:sz w:val="20"/>
          <w:szCs w:val="20"/>
        </w:rPr>
      </w:pPr>
      <w:r w:rsidRPr="007C3E61">
        <w:rPr>
          <w:rFonts w:ascii="Times New Roman" w:hAnsi="Times New Roman" w:cs="Times New Roman"/>
          <w:sz w:val="20"/>
          <w:szCs w:val="20"/>
          <w:lang w:val="en-US"/>
        </w:rPr>
        <w:t>None of the studies</w:t>
      </w:r>
      <w:r w:rsidR="004503A0" w:rsidRPr="007C3E61">
        <w:rPr>
          <w:rFonts w:ascii="Times New Roman" w:hAnsi="Times New Roman" w:cs="Times New Roman"/>
          <w:sz w:val="20"/>
          <w:szCs w:val="20"/>
          <w:lang w:val="en-US"/>
        </w:rPr>
        <w:t xml:space="preserve"> explore participant feedback beyond Kirkpatrick 1-2. This is curious as when is a surgeon ready to operate on a person is a vital question that each participant must have a voice in deciding (along with their supervisor)</w:t>
      </w:r>
      <w:r w:rsidR="00625279">
        <w:rPr>
          <w:rFonts w:ascii="Times New Roman" w:hAnsi="Times New Roman" w:cs="Times New Roman"/>
          <w:sz w:val="20"/>
          <w:szCs w:val="20"/>
          <w:lang w:val="en-US"/>
        </w:rPr>
        <w:t xml:space="preserve">. Primary studies did not explore this dimension of expertise. Finally Davison’s definition of </w:t>
      </w:r>
      <w:r w:rsidR="00DE08B7">
        <w:rPr>
          <w:rFonts w:ascii="Times New Roman" w:hAnsi="Times New Roman" w:cs="Times New Roman"/>
          <w:sz w:val="20"/>
          <w:szCs w:val="20"/>
          <w:lang w:val="en-US"/>
        </w:rPr>
        <w:t>‘</w:t>
      </w:r>
      <w:r w:rsidR="00625279">
        <w:rPr>
          <w:rFonts w:ascii="Times New Roman" w:hAnsi="Times New Roman" w:cs="Times New Roman"/>
          <w:sz w:val="20"/>
          <w:szCs w:val="20"/>
          <w:lang w:val="en-US"/>
        </w:rPr>
        <w:t>cognit</w:t>
      </w:r>
      <w:r w:rsidR="001D2308">
        <w:rPr>
          <w:rFonts w:ascii="Times New Roman" w:hAnsi="Times New Roman" w:cs="Times New Roman"/>
          <w:sz w:val="20"/>
          <w:szCs w:val="20"/>
          <w:lang w:val="en-US"/>
        </w:rPr>
        <w:t>i</w:t>
      </w:r>
      <w:r w:rsidR="00625279">
        <w:rPr>
          <w:rFonts w:ascii="Times New Roman" w:hAnsi="Times New Roman" w:cs="Times New Roman"/>
          <w:sz w:val="20"/>
          <w:szCs w:val="20"/>
          <w:lang w:val="en-US"/>
        </w:rPr>
        <w:t>ve training’</w:t>
      </w:r>
    </w:p>
    <w:p w14:paraId="30C434CA" w14:textId="77777777" w:rsidR="00F52AA4" w:rsidRPr="007C3E61" w:rsidRDefault="00F52AA4">
      <w:pPr>
        <w:rPr>
          <w:sz w:val="20"/>
          <w:szCs w:val="20"/>
        </w:rPr>
      </w:pPr>
    </w:p>
    <w:p w14:paraId="065BA9F1" w14:textId="51D2963D" w:rsidR="00264E52" w:rsidRDefault="00264E52">
      <w:pPr>
        <w:rPr>
          <w:sz w:val="20"/>
          <w:szCs w:val="20"/>
        </w:rPr>
      </w:pPr>
      <w:r w:rsidRPr="007C3E61">
        <w:rPr>
          <w:sz w:val="20"/>
          <w:szCs w:val="20"/>
        </w:rPr>
        <w:t>Cognitive behaviour change – re</w:t>
      </w:r>
      <w:r w:rsidR="0057287D">
        <w:rPr>
          <w:sz w:val="20"/>
          <w:szCs w:val="20"/>
        </w:rPr>
        <w:t>-structur</w:t>
      </w:r>
      <w:r w:rsidRPr="007C3E61">
        <w:rPr>
          <w:sz w:val="20"/>
          <w:szCs w:val="20"/>
        </w:rPr>
        <w:t xml:space="preserve">ing of team cognition through MT surprising that Davisson’s focus on cognitive training is </w:t>
      </w:r>
      <w:r w:rsidR="0051165C">
        <w:rPr>
          <w:sz w:val="20"/>
          <w:szCs w:val="20"/>
        </w:rPr>
        <w:t xml:space="preserve">confined to surgical knowledge </w:t>
      </w:r>
      <w:r w:rsidR="00625279">
        <w:rPr>
          <w:sz w:val="20"/>
          <w:szCs w:val="20"/>
        </w:rPr>
        <w:t>ignores related cognates in particular the social behavioural realm. The role of MT in collective safety is unexplored.</w:t>
      </w:r>
    </w:p>
    <w:p w14:paraId="16F100BA" w14:textId="77777777" w:rsidR="0023637B" w:rsidRDefault="0023637B">
      <w:pPr>
        <w:rPr>
          <w:sz w:val="20"/>
          <w:szCs w:val="20"/>
        </w:rPr>
      </w:pPr>
    </w:p>
    <w:p w14:paraId="36B58EDA" w14:textId="77777777" w:rsidR="0023637B" w:rsidRDefault="0023637B">
      <w:pPr>
        <w:rPr>
          <w:sz w:val="20"/>
          <w:szCs w:val="20"/>
        </w:rPr>
      </w:pPr>
    </w:p>
    <w:p w14:paraId="6E360C45" w14:textId="77777777" w:rsidR="0023637B" w:rsidRDefault="0023637B">
      <w:pPr>
        <w:rPr>
          <w:sz w:val="20"/>
          <w:szCs w:val="20"/>
        </w:rPr>
      </w:pPr>
    </w:p>
    <w:p w14:paraId="2A81B36C" w14:textId="77777777" w:rsidR="0023637B" w:rsidRDefault="0023637B">
      <w:pPr>
        <w:rPr>
          <w:sz w:val="20"/>
          <w:szCs w:val="20"/>
        </w:rPr>
      </w:pPr>
    </w:p>
    <w:p w14:paraId="4CCCEF8E" w14:textId="77777777" w:rsidR="0023637B" w:rsidRDefault="0023637B">
      <w:pPr>
        <w:rPr>
          <w:sz w:val="20"/>
          <w:szCs w:val="20"/>
        </w:rPr>
      </w:pPr>
    </w:p>
    <w:p w14:paraId="6D0EF2B3" w14:textId="77777777" w:rsidR="0023637B" w:rsidRDefault="0023637B">
      <w:pPr>
        <w:rPr>
          <w:sz w:val="20"/>
          <w:szCs w:val="20"/>
        </w:rPr>
      </w:pPr>
    </w:p>
    <w:p w14:paraId="7181AE3E" w14:textId="77777777" w:rsidR="0023637B" w:rsidRDefault="0023637B">
      <w:pPr>
        <w:rPr>
          <w:sz w:val="20"/>
          <w:szCs w:val="20"/>
        </w:rPr>
      </w:pPr>
    </w:p>
    <w:p w14:paraId="17066C0C" w14:textId="77777777" w:rsidR="0023637B" w:rsidRDefault="0023637B">
      <w:pPr>
        <w:rPr>
          <w:sz w:val="20"/>
          <w:szCs w:val="20"/>
        </w:rPr>
      </w:pPr>
    </w:p>
    <w:p w14:paraId="19B3225D" w14:textId="77777777" w:rsidR="00B20BE4" w:rsidRDefault="00B20BE4" w:rsidP="0023637B">
      <w:pPr>
        <w:rPr>
          <w:sz w:val="20"/>
          <w:szCs w:val="20"/>
        </w:rPr>
      </w:pPr>
    </w:p>
    <w:p w14:paraId="0F2D0150" w14:textId="4DACA738" w:rsidR="0023637B" w:rsidRDefault="00B20BE4" w:rsidP="0023637B">
      <w:pPr>
        <w:rPr>
          <w:i/>
        </w:rPr>
      </w:pPr>
      <w:r>
        <w:rPr>
          <w:sz w:val="20"/>
          <w:szCs w:val="20"/>
        </w:rPr>
        <w:t xml:space="preserve"> </w:t>
      </w:r>
      <w:r w:rsidR="00324470" w:rsidRPr="004C5497">
        <w:rPr>
          <w:i/>
        </w:rPr>
        <w:t>NON SYSTEMATIC</w:t>
      </w:r>
      <w:r w:rsidR="00324470">
        <w:rPr>
          <w:sz w:val="20"/>
          <w:szCs w:val="20"/>
        </w:rPr>
        <w:t xml:space="preserve"> </w:t>
      </w:r>
      <w:r w:rsidR="0023637B">
        <w:rPr>
          <w:i/>
        </w:rPr>
        <w:t>REVIEW 2</w:t>
      </w:r>
    </w:p>
    <w:p w14:paraId="04EE72FD" w14:textId="77777777" w:rsidR="0023637B" w:rsidRDefault="0023637B" w:rsidP="0023637B">
      <w:pPr>
        <w:rPr>
          <w:i/>
        </w:rPr>
      </w:pPr>
    </w:p>
    <w:p w14:paraId="4ABE0A4F" w14:textId="7CE1F070" w:rsidR="0023637B" w:rsidRPr="0023637B" w:rsidRDefault="0023637B" w:rsidP="0023637B">
      <w:r w:rsidRPr="0023637B">
        <w:t>Hall, JC</w:t>
      </w:r>
      <w:r>
        <w:t>.</w:t>
      </w:r>
      <w:r w:rsidRPr="0023637B">
        <w:t xml:space="preserve"> (2002) Imagery practice and the development of surgical skills</w:t>
      </w:r>
    </w:p>
    <w:p w14:paraId="6EB44123" w14:textId="77777777" w:rsidR="00F52AA4" w:rsidRPr="007C3E61" w:rsidRDefault="00F52AA4">
      <w:pPr>
        <w:rPr>
          <w:sz w:val="20"/>
          <w:szCs w:val="20"/>
          <w:lang w:val="en-US"/>
        </w:rPr>
      </w:pPr>
    </w:p>
    <w:p w14:paraId="4C93B128" w14:textId="1C43BF46" w:rsidR="0023637B" w:rsidRPr="007C3E61" w:rsidRDefault="0023637B" w:rsidP="0023637B">
      <w:pPr>
        <w:rPr>
          <w:sz w:val="20"/>
          <w:szCs w:val="20"/>
        </w:rPr>
      </w:pPr>
      <w:r w:rsidRPr="007C3E61">
        <w:rPr>
          <w:i/>
          <w:sz w:val="20"/>
          <w:szCs w:val="20"/>
        </w:rPr>
        <w:t>Key Words</w:t>
      </w:r>
      <w:r w:rsidRPr="007C3E61">
        <w:rPr>
          <w:sz w:val="20"/>
          <w:szCs w:val="20"/>
        </w:rPr>
        <w:t>: ‘</w:t>
      </w:r>
      <w:r>
        <w:rPr>
          <w:sz w:val="20"/>
          <w:szCs w:val="20"/>
        </w:rPr>
        <w:t>surgery’; surgical education;</w:t>
      </w:r>
      <w:r w:rsidR="00F17F35">
        <w:rPr>
          <w:sz w:val="20"/>
          <w:szCs w:val="20"/>
        </w:rPr>
        <w:t xml:space="preserve"> surgical training; cognitive psychology</w:t>
      </w:r>
      <w:r w:rsidR="00690422">
        <w:rPr>
          <w:sz w:val="20"/>
          <w:szCs w:val="20"/>
        </w:rPr>
        <w:t>*</w:t>
      </w:r>
      <w:r w:rsidR="00F17F35">
        <w:rPr>
          <w:sz w:val="20"/>
          <w:szCs w:val="20"/>
        </w:rPr>
        <w:t>; motor skills</w:t>
      </w:r>
    </w:p>
    <w:p w14:paraId="1433CA76" w14:textId="6C8F8CF5" w:rsidR="00F52AA4" w:rsidRDefault="00F52AA4" w:rsidP="00AA0762">
      <w:pPr>
        <w:jc w:val="both"/>
        <w:rPr>
          <w:sz w:val="20"/>
          <w:szCs w:val="20"/>
          <w:lang w:val="en-US"/>
        </w:rPr>
      </w:pPr>
    </w:p>
    <w:p w14:paraId="4DB76AD8" w14:textId="40503240" w:rsidR="00F17F35" w:rsidRDefault="00690422" w:rsidP="00AA0762">
      <w:pPr>
        <w:jc w:val="both"/>
        <w:rPr>
          <w:sz w:val="20"/>
          <w:szCs w:val="20"/>
          <w:lang w:val="en-US"/>
        </w:rPr>
      </w:pPr>
      <w:r>
        <w:rPr>
          <w:sz w:val="20"/>
          <w:szCs w:val="20"/>
          <w:lang w:val="en-US"/>
        </w:rPr>
        <w:t>* ‘mental rehearsal’ used in text as cognate of ‘mental imagery’</w:t>
      </w:r>
    </w:p>
    <w:p w14:paraId="074FD24E" w14:textId="77777777" w:rsidR="00690422" w:rsidRDefault="00690422" w:rsidP="00F17F35">
      <w:pPr>
        <w:rPr>
          <w:i/>
          <w:sz w:val="20"/>
          <w:szCs w:val="20"/>
        </w:rPr>
      </w:pPr>
    </w:p>
    <w:p w14:paraId="658DF8DD" w14:textId="77777777" w:rsidR="00F17F35" w:rsidRPr="007C3E61" w:rsidRDefault="00F17F35" w:rsidP="00F17F35">
      <w:pPr>
        <w:rPr>
          <w:i/>
          <w:sz w:val="20"/>
          <w:szCs w:val="20"/>
        </w:rPr>
      </w:pPr>
      <w:r w:rsidRPr="007C3E61">
        <w:rPr>
          <w:i/>
          <w:sz w:val="20"/>
          <w:szCs w:val="20"/>
        </w:rPr>
        <w:t>Aims</w:t>
      </w:r>
    </w:p>
    <w:p w14:paraId="2DF19263" w14:textId="69912D83" w:rsidR="00FE14CA" w:rsidRDefault="00F17F35" w:rsidP="00AA0762">
      <w:pPr>
        <w:jc w:val="both"/>
        <w:rPr>
          <w:sz w:val="20"/>
          <w:szCs w:val="20"/>
          <w:lang w:val="en-US"/>
        </w:rPr>
      </w:pPr>
      <w:r>
        <w:rPr>
          <w:sz w:val="20"/>
          <w:szCs w:val="20"/>
          <w:lang w:val="en-US"/>
        </w:rPr>
        <w:t>Hall writes that the purpose of his revi</w:t>
      </w:r>
      <w:r w:rsidR="00F756F2">
        <w:rPr>
          <w:sz w:val="20"/>
          <w:szCs w:val="20"/>
          <w:lang w:val="en-US"/>
        </w:rPr>
        <w:t xml:space="preserve">ew is </w:t>
      </w:r>
      <w:r>
        <w:rPr>
          <w:sz w:val="20"/>
          <w:szCs w:val="20"/>
          <w:lang w:val="en-US"/>
        </w:rPr>
        <w:t>“to explore the potential role of imagery practice</w:t>
      </w:r>
      <w:r w:rsidR="00F756F2">
        <w:rPr>
          <w:sz w:val="20"/>
          <w:szCs w:val="20"/>
          <w:lang w:val="en-US"/>
        </w:rPr>
        <w:t xml:space="preserve"> during the acquisition of surgical skills”</w:t>
      </w:r>
      <w:r w:rsidR="00FE14CA">
        <w:rPr>
          <w:sz w:val="20"/>
          <w:szCs w:val="20"/>
          <w:lang w:val="en-US"/>
        </w:rPr>
        <w:t xml:space="preserve"> and to “raise awareness” of the role of MI in the “training” and “maturation” of surgeons</w:t>
      </w:r>
      <w:r w:rsidR="00F756F2">
        <w:rPr>
          <w:sz w:val="20"/>
          <w:szCs w:val="20"/>
          <w:lang w:val="en-US"/>
        </w:rPr>
        <w:t xml:space="preserve">. </w:t>
      </w:r>
      <w:r w:rsidR="00FE14CA">
        <w:rPr>
          <w:sz w:val="20"/>
          <w:szCs w:val="20"/>
          <w:lang w:val="en-US"/>
        </w:rPr>
        <w:t xml:space="preserve">Although he refers specifically to the acquisition of complex motor skills, Hall is interested in broader transfer of learning and MP as a </w:t>
      </w:r>
      <w:r w:rsidR="003F70D0">
        <w:rPr>
          <w:sz w:val="20"/>
          <w:szCs w:val="20"/>
          <w:lang w:val="en-US"/>
        </w:rPr>
        <w:t xml:space="preserve">form of </w:t>
      </w:r>
      <w:proofErr w:type="spellStart"/>
      <w:r w:rsidR="00FE14CA">
        <w:rPr>
          <w:sz w:val="20"/>
          <w:szCs w:val="20"/>
          <w:lang w:val="en-US"/>
        </w:rPr>
        <w:t>self regulation</w:t>
      </w:r>
      <w:proofErr w:type="spellEnd"/>
      <w:r w:rsidR="00FE14CA">
        <w:rPr>
          <w:sz w:val="20"/>
          <w:szCs w:val="20"/>
          <w:lang w:val="en-US"/>
        </w:rPr>
        <w:t>.</w:t>
      </w:r>
    </w:p>
    <w:p w14:paraId="65E410F6" w14:textId="77777777" w:rsidR="00FE14CA" w:rsidRDefault="00FE14CA" w:rsidP="00AA0762">
      <w:pPr>
        <w:jc w:val="both"/>
        <w:rPr>
          <w:sz w:val="20"/>
          <w:szCs w:val="20"/>
          <w:lang w:val="en-US"/>
        </w:rPr>
      </w:pPr>
    </w:p>
    <w:p w14:paraId="108AB1EB" w14:textId="407DE7EA" w:rsidR="00F17F35" w:rsidRDefault="00F756F2" w:rsidP="00AA0762">
      <w:pPr>
        <w:jc w:val="both"/>
        <w:rPr>
          <w:sz w:val="20"/>
          <w:szCs w:val="20"/>
          <w:lang w:val="en-US"/>
        </w:rPr>
      </w:pPr>
      <w:r>
        <w:rPr>
          <w:sz w:val="20"/>
          <w:szCs w:val="20"/>
          <w:lang w:val="en-US"/>
        </w:rPr>
        <w:t>He defines ‘imagery practice’ as the “symbolic rehearsal of a physical action in the absence of any gross muscular movement”</w:t>
      </w:r>
      <w:r w:rsidR="003F70D0">
        <w:rPr>
          <w:sz w:val="20"/>
          <w:szCs w:val="20"/>
          <w:lang w:val="en-US"/>
        </w:rPr>
        <w:t>. But adds learning theory in particular</w:t>
      </w:r>
      <w:r w:rsidR="00FE14CA">
        <w:rPr>
          <w:sz w:val="20"/>
          <w:szCs w:val="20"/>
          <w:lang w:val="en-US"/>
        </w:rPr>
        <w:t xml:space="preserve"> clarity of goals, exploration of how to perform the task, and then practice so that it becomes routine. </w:t>
      </w:r>
    </w:p>
    <w:p w14:paraId="66B658A9" w14:textId="77777777" w:rsidR="00F17F35" w:rsidRDefault="00F17F35" w:rsidP="00AA0762">
      <w:pPr>
        <w:jc w:val="both"/>
        <w:rPr>
          <w:sz w:val="20"/>
          <w:szCs w:val="20"/>
          <w:lang w:val="en-US"/>
        </w:rPr>
      </w:pPr>
    </w:p>
    <w:p w14:paraId="43F5C014" w14:textId="77777777" w:rsidR="00F17F35" w:rsidRPr="007C3E61" w:rsidRDefault="00F17F35" w:rsidP="00F17F35">
      <w:pPr>
        <w:jc w:val="both"/>
        <w:rPr>
          <w:i/>
          <w:sz w:val="20"/>
          <w:szCs w:val="20"/>
        </w:rPr>
      </w:pPr>
      <w:r w:rsidRPr="007C3E61">
        <w:rPr>
          <w:i/>
          <w:sz w:val="20"/>
          <w:szCs w:val="20"/>
        </w:rPr>
        <w:t>Rationale</w:t>
      </w:r>
    </w:p>
    <w:p w14:paraId="7C742F7F" w14:textId="77777777" w:rsidR="00F17F35" w:rsidRDefault="00F17F35" w:rsidP="00AA0762">
      <w:pPr>
        <w:jc w:val="both"/>
        <w:rPr>
          <w:sz w:val="20"/>
          <w:szCs w:val="20"/>
          <w:lang w:val="en-US"/>
        </w:rPr>
      </w:pPr>
    </w:p>
    <w:p w14:paraId="45D6A16C" w14:textId="0ABDDF07" w:rsidR="00F17F35" w:rsidRDefault="006C2443" w:rsidP="00AA0762">
      <w:pPr>
        <w:jc w:val="both"/>
        <w:rPr>
          <w:sz w:val="20"/>
          <w:szCs w:val="20"/>
          <w:lang w:val="en-US"/>
        </w:rPr>
      </w:pPr>
      <w:r>
        <w:rPr>
          <w:sz w:val="20"/>
          <w:szCs w:val="20"/>
          <w:lang w:val="en-US"/>
        </w:rPr>
        <w:t>MI shares neural networks with major cognitive functions such as language, memory, and movement depending on the nature of the task. “Hence, there is no unique mental imagery neural network” There is a “high degree of interaction between mental imagery and other cognitive functions”  The human brain is able to create “ a highly edited subjective version of the world” as the substrate for MI</w:t>
      </w:r>
    </w:p>
    <w:p w14:paraId="55FB8420" w14:textId="77777777" w:rsidR="00F17F35" w:rsidRDefault="00F17F35" w:rsidP="00AA0762">
      <w:pPr>
        <w:jc w:val="both"/>
        <w:rPr>
          <w:sz w:val="20"/>
          <w:szCs w:val="20"/>
          <w:lang w:val="en-US"/>
        </w:rPr>
      </w:pPr>
    </w:p>
    <w:p w14:paraId="47343D07" w14:textId="52339B97" w:rsidR="00F17F35" w:rsidRPr="003F70D0" w:rsidRDefault="00F17F35" w:rsidP="00AA0762">
      <w:pPr>
        <w:jc w:val="both"/>
        <w:rPr>
          <w:i/>
          <w:sz w:val="20"/>
          <w:szCs w:val="20"/>
          <w:lang w:val="en-US"/>
        </w:rPr>
      </w:pPr>
      <w:r w:rsidRPr="00F17F35">
        <w:rPr>
          <w:i/>
          <w:sz w:val="20"/>
          <w:szCs w:val="20"/>
          <w:lang w:val="en-US"/>
        </w:rPr>
        <w:t>Theoretical Stance</w:t>
      </w:r>
    </w:p>
    <w:p w14:paraId="3A160C16" w14:textId="025A8BEF" w:rsidR="00F17F35" w:rsidRDefault="00FE14CA" w:rsidP="00AA0762">
      <w:pPr>
        <w:jc w:val="both"/>
        <w:rPr>
          <w:sz w:val="20"/>
          <w:szCs w:val="20"/>
          <w:lang w:val="en-US"/>
        </w:rPr>
      </w:pPr>
      <w:r>
        <w:rPr>
          <w:sz w:val="20"/>
          <w:szCs w:val="20"/>
          <w:lang w:val="en-US"/>
        </w:rPr>
        <w:t>Neuroscience</w:t>
      </w:r>
      <w:r w:rsidR="006C2443">
        <w:rPr>
          <w:sz w:val="20"/>
          <w:szCs w:val="20"/>
          <w:lang w:val="en-US"/>
        </w:rPr>
        <w:t xml:space="preserve"> – and functional reorganization within the primary motor cortex,</w:t>
      </w:r>
      <w:r>
        <w:rPr>
          <w:sz w:val="20"/>
          <w:szCs w:val="20"/>
          <w:lang w:val="en-US"/>
        </w:rPr>
        <w:t xml:space="preserve"> and Cognitive psychology</w:t>
      </w:r>
      <w:r w:rsidR="006C2443">
        <w:rPr>
          <w:sz w:val="20"/>
          <w:szCs w:val="20"/>
          <w:lang w:val="en-US"/>
        </w:rPr>
        <w:t xml:space="preserve"> </w:t>
      </w:r>
      <w:proofErr w:type="spellStart"/>
      <w:r w:rsidR="006C2443">
        <w:rPr>
          <w:sz w:val="20"/>
          <w:szCs w:val="20"/>
          <w:lang w:val="en-US"/>
        </w:rPr>
        <w:t>self regulation</w:t>
      </w:r>
      <w:proofErr w:type="spellEnd"/>
      <w:r w:rsidR="006C2443">
        <w:rPr>
          <w:sz w:val="20"/>
          <w:szCs w:val="20"/>
          <w:lang w:val="en-US"/>
        </w:rPr>
        <w:t xml:space="preserve"> and reflection. (individual!)</w:t>
      </w:r>
    </w:p>
    <w:p w14:paraId="69484FAA" w14:textId="77777777" w:rsidR="00F17F35" w:rsidRDefault="00F17F35" w:rsidP="00AA0762">
      <w:pPr>
        <w:jc w:val="both"/>
        <w:rPr>
          <w:sz w:val="20"/>
          <w:szCs w:val="20"/>
          <w:lang w:val="en-US"/>
        </w:rPr>
      </w:pPr>
    </w:p>
    <w:p w14:paraId="2A6314BD" w14:textId="100CB2CA" w:rsidR="00F17F35" w:rsidRPr="003F70D0" w:rsidRDefault="00F17F35" w:rsidP="00AA0762">
      <w:pPr>
        <w:jc w:val="both"/>
        <w:rPr>
          <w:i/>
          <w:sz w:val="20"/>
          <w:szCs w:val="20"/>
          <w:lang w:val="en-US"/>
        </w:rPr>
      </w:pPr>
      <w:r w:rsidRPr="00F17F35">
        <w:rPr>
          <w:i/>
          <w:sz w:val="20"/>
          <w:szCs w:val="20"/>
          <w:lang w:val="en-US"/>
        </w:rPr>
        <w:t>Search Strategy</w:t>
      </w:r>
    </w:p>
    <w:p w14:paraId="361F7239" w14:textId="09BC96C3" w:rsidR="00F17F35" w:rsidRDefault="00F17F35" w:rsidP="00AA0762">
      <w:pPr>
        <w:jc w:val="both"/>
        <w:rPr>
          <w:sz w:val="20"/>
          <w:szCs w:val="20"/>
          <w:lang w:val="en-US"/>
        </w:rPr>
      </w:pPr>
      <w:r>
        <w:rPr>
          <w:sz w:val="20"/>
          <w:szCs w:val="20"/>
          <w:lang w:val="en-US"/>
        </w:rPr>
        <w:t>Searched MEDLINE between 1980-2001</w:t>
      </w:r>
    </w:p>
    <w:p w14:paraId="22F0776E" w14:textId="77777777" w:rsidR="00F17F35" w:rsidRDefault="00F17F35" w:rsidP="00F17F35">
      <w:pPr>
        <w:rPr>
          <w:i/>
          <w:sz w:val="20"/>
          <w:szCs w:val="20"/>
        </w:rPr>
      </w:pPr>
    </w:p>
    <w:p w14:paraId="07451E82" w14:textId="1FCCD4CE" w:rsidR="00F17F35" w:rsidRDefault="00F17F35" w:rsidP="00F17F35">
      <w:pPr>
        <w:rPr>
          <w:i/>
          <w:sz w:val="20"/>
          <w:szCs w:val="20"/>
        </w:rPr>
      </w:pPr>
      <w:r w:rsidRPr="007C3E61">
        <w:rPr>
          <w:i/>
          <w:sz w:val="20"/>
          <w:szCs w:val="20"/>
        </w:rPr>
        <w:t>Screening and selection</w:t>
      </w:r>
    </w:p>
    <w:p w14:paraId="01B0080B" w14:textId="7110D613" w:rsidR="00F17F35" w:rsidRPr="006C2443" w:rsidRDefault="00FE14CA" w:rsidP="00F17F35">
      <w:pPr>
        <w:rPr>
          <w:sz w:val="20"/>
          <w:szCs w:val="20"/>
        </w:rPr>
      </w:pPr>
      <w:r w:rsidRPr="006C2443">
        <w:rPr>
          <w:sz w:val="20"/>
          <w:szCs w:val="20"/>
        </w:rPr>
        <w:t>None – this is a narrative review</w:t>
      </w:r>
    </w:p>
    <w:p w14:paraId="522DCAAE" w14:textId="77777777" w:rsidR="00F17F35" w:rsidRDefault="00F17F35" w:rsidP="00F17F35">
      <w:pPr>
        <w:rPr>
          <w:i/>
          <w:sz w:val="20"/>
          <w:szCs w:val="20"/>
        </w:rPr>
      </w:pPr>
    </w:p>
    <w:p w14:paraId="4C2CA1F8" w14:textId="20E4D024" w:rsidR="00F17F35" w:rsidRDefault="00F17F35" w:rsidP="00F17F35">
      <w:pPr>
        <w:rPr>
          <w:i/>
          <w:sz w:val="20"/>
          <w:szCs w:val="20"/>
        </w:rPr>
      </w:pPr>
      <w:r w:rsidRPr="007C3E61">
        <w:rPr>
          <w:i/>
          <w:sz w:val="20"/>
          <w:szCs w:val="20"/>
        </w:rPr>
        <w:t>Data Analysis</w:t>
      </w:r>
    </w:p>
    <w:p w14:paraId="674E8A86" w14:textId="31E1FBC1" w:rsidR="00F17F35" w:rsidRPr="006C2443" w:rsidRDefault="006C2443" w:rsidP="00F17F35">
      <w:pPr>
        <w:rPr>
          <w:sz w:val="20"/>
          <w:szCs w:val="20"/>
        </w:rPr>
      </w:pPr>
      <w:r>
        <w:rPr>
          <w:sz w:val="20"/>
          <w:szCs w:val="20"/>
        </w:rPr>
        <w:t>No critical assessment of primary studies</w:t>
      </w:r>
    </w:p>
    <w:p w14:paraId="4B2511F1" w14:textId="77777777" w:rsidR="00F17F35" w:rsidRDefault="00F17F35" w:rsidP="00F17F35">
      <w:pPr>
        <w:rPr>
          <w:i/>
          <w:sz w:val="20"/>
          <w:szCs w:val="20"/>
        </w:rPr>
      </w:pPr>
    </w:p>
    <w:p w14:paraId="4E959239" w14:textId="77777777" w:rsidR="00F17F35" w:rsidRPr="007C3E61" w:rsidRDefault="00F17F35" w:rsidP="00F17F35">
      <w:pPr>
        <w:rPr>
          <w:i/>
          <w:sz w:val="20"/>
          <w:szCs w:val="20"/>
        </w:rPr>
      </w:pPr>
      <w:r w:rsidRPr="007C3E61">
        <w:rPr>
          <w:i/>
          <w:sz w:val="20"/>
          <w:szCs w:val="20"/>
        </w:rPr>
        <w:t>Outcomes</w:t>
      </w:r>
    </w:p>
    <w:p w14:paraId="682E2D87" w14:textId="03750B50" w:rsidR="00F17F35" w:rsidRPr="00E053F0" w:rsidRDefault="00E053F0" w:rsidP="00F17F35">
      <w:pPr>
        <w:rPr>
          <w:sz w:val="20"/>
          <w:szCs w:val="20"/>
        </w:rPr>
      </w:pPr>
      <w:r w:rsidRPr="00E053F0">
        <w:rPr>
          <w:sz w:val="20"/>
          <w:szCs w:val="20"/>
        </w:rPr>
        <w:t>For inexperienced trainees, MI is a mechanism to ‘cogitate’ what is involved in the insertion of ports; more experienced trainees might go over the steps of the whole operation; more experienced trainees to go over the steps of an op they have observed but not done previously. Experienced surgeons could use MI to ‘rehearse’ variations to answer what if scenarios</w:t>
      </w:r>
      <w:r w:rsidR="00E31708">
        <w:rPr>
          <w:sz w:val="20"/>
          <w:szCs w:val="20"/>
        </w:rPr>
        <w:t>. In this safety perspective – mindfulness perspective – Hall refers to ‘risk management’</w:t>
      </w:r>
    </w:p>
    <w:p w14:paraId="41C567DA" w14:textId="77777777" w:rsidR="00F17F35" w:rsidRPr="007C3E61" w:rsidRDefault="00F17F35" w:rsidP="00F17F35">
      <w:pPr>
        <w:rPr>
          <w:i/>
          <w:sz w:val="20"/>
          <w:szCs w:val="20"/>
        </w:rPr>
      </w:pPr>
    </w:p>
    <w:p w14:paraId="74A8BD74" w14:textId="77777777" w:rsidR="006C2443" w:rsidRDefault="00F17F35" w:rsidP="006C2443">
      <w:pPr>
        <w:rPr>
          <w:i/>
          <w:sz w:val="20"/>
          <w:szCs w:val="20"/>
        </w:rPr>
      </w:pPr>
      <w:r w:rsidRPr="007C3E61">
        <w:rPr>
          <w:i/>
          <w:sz w:val="20"/>
          <w:szCs w:val="20"/>
        </w:rPr>
        <w:t>MT consensus</w:t>
      </w:r>
    </w:p>
    <w:p w14:paraId="3936CA02" w14:textId="75D0A204" w:rsidR="003F70D0" w:rsidRPr="003F70D0" w:rsidRDefault="003F70D0" w:rsidP="006C2443">
      <w:pPr>
        <w:rPr>
          <w:sz w:val="20"/>
          <w:szCs w:val="20"/>
        </w:rPr>
      </w:pPr>
      <w:r>
        <w:rPr>
          <w:sz w:val="20"/>
          <w:szCs w:val="20"/>
        </w:rPr>
        <w:t xml:space="preserve">Hall’s cyclical six stage technique of MI reflects well described education practice to prepare for any learning event:’ task definition’; ‘prior learning’; ‘mental rehearsal’; ‘reflection’, ‘problem solving’; ‘reality check’ (or </w:t>
      </w:r>
      <w:r w:rsidRPr="003F70D0">
        <w:rPr>
          <w:i/>
          <w:sz w:val="20"/>
          <w:szCs w:val="20"/>
        </w:rPr>
        <w:t>feedback</w:t>
      </w:r>
      <w:r>
        <w:rPr>
          <w:sz w:val="20"/>
          <w:szCs w:val="20"/>
        </w:rPr>
        <w:t>)</w:t>
      </w:r>
    </w:p>
    <w:p w14:paraId="27AC3598" w14:textId="77777777" w:rsidR="006C2443" w:rsidRDefault="006C2443" w:rsidP="006C2443">
      <w:pPr>
        <w:rPr>
          <w:i/>
          <w:sz w:val="20"/>
          <w:szCs w:val="20"/>
        </w:rPr>
      </w:pPr>
    </w:p>
    <w:p w14:paraId="1D75BA1D" w14:textId="0511B838" w:rsidR="003F70D0" w:rsidRDefault="00F17F35" w:rsidP="00AA0762">
      <w:pPr>
        <w:jc w:val="both"/>
        <w:rPr>
          <w:i/>
          <w:sz w:val="20"/>
          <w:szCs w:val="20"/>
          <w:lang w:val="en-US"/>
        </w:rPr>
      </w:pPr>
      <w:r w:rsidRPr="00F17F35">
        <w:rPr>
          <w:i/>
          <w:sz w:val="20"/>
          <w:szCs w:val="20"/>
          <w:lang w:val="en-US"/>
        </w:rPr>
        <w:t>Conclusion</w:t>
      </w:r>
    </w:p>
    <w:p w14:paraId="4871AFB2" w14:textId="434E764C" w:rsidR="003F70D0" w:rsidRDefault="003F70D0" w:rsidP="00AA0762">
      <w:pPr>
        <w:jc w:val="both"/>
        <w:rPr>
          <w:sz w:val="20"/>
          <w:szCs w:val="20"/>
          <w:lang w:val="en-US"/>
        </w:rPr>
      </w:pPr>
      <w:r>
        <w:rPr>
          <w:sz w:val="20"/>
          <w:szCs w:val="20"/>
          <w:lang w:val="en-US"/>
        </w:rPr>
        <w:t>Interestingly, Hall associates MI with reflective practices and self</w:t>
      </w:r>
      <w:r w:rsidR="00C22CD4">
        <w:rPr>
          <w:sz w:val="20"/>
          <w:szCs w:val="20"/>
          <w:lang w:val="en-US"/>
        </w:rPr>
        <w:t>-</w:t>
      </w:r>
      <w:r>
        <w:rPr>
          <w:sz w:val="20"/>
          <w:szCs w:val="20"/>
          <w:lang w:val="en-US"/>
        </w:rPr>
        <w:t xml:space="preserve">debriefing in the development of skill development. His reference to ‘risk </w:t>
      </w:r>
      <w:r w:rsidR="0057287D">
        <w:rPr>
          <w:sz w:val="20"/>
          <w:szCs w:val="20"/>
          <w:lang w:val="en-US"/>
        </w:rPr>
        <w:t>management</w:t>
      </w:r>
      <w:r>
        <w:rPr>
          <w:sz w:val="20"/>
          <w:szCs w:val="20"/>
          <w:lang w:val="en-US"/>
        </w:rPr>
        <w:t>’ is the most interesting observation of experienced surgeons.</w:t>
      </w:r>
    </w:p>
    <w:p w14:paraId="57BA42B7" w14:textId="77777777" w:rsidR="00AE6305" w:rsidRDefault="00AE6305" w:rsidP="00AA0762">
      <w:pPr>
        <w:jc w:val="both"/>
        <w:rPr>
          <w:sz w:val="20"/>
          <w:szCs w:val="20"/>
          <w:lang w:val="en-US"/>
        </w:rPr>
      </w:pPr>
    </w:p>
    <w:p w14:paraId="2602E688" w14:textId="77777777" w:rsidR="00DD4EE1" w:rsidRDefault="00DD4EE1" w:rsidP="00AE6305">
      <w:pPr>
        <w:rPr>
          <w:sz w:val="20"/>
          <w:szCs w:val="20"/>
          <w:lang w:val="en-US"/>
        </w:rPr>
      </w:pPr>
    </w:p>
    <w:p w14:paraId="4E6BECC1" w14:textId="0949F470" w:rsidR="00AE6305" w:rsidRDefault="00D050FF" w:rsidP="00AE6305">
      <w:pPr>
        <w:rPr>
          <w:i/>
        </w:rPr>
      </w:pPr>
      <w:r>
        <w:rPr>
          <w:i/>
        </w:rPr>
        <w:t xml:space="preserve">SYSTEMATIC </w:t>
      </w:r>
      <w:r w:rsidR="00AE6305">
        <w:rPr>
          <w:i/>
        </w:rPr>
        <w:t>REVIEW 3</w:t>
      </w:r>
    </w:p>
    <w:p w14:paraId="1D668A59" w14:textId="77777777" w:rsidR="00AE6305" w:rsidRDefault="00AE6305" w:rsidP="00AE6305">
      <w:pPr>
        <w:rPr>
          <w:i/>
        </w:rPr>
      </w:pPr>
    </w:p>
    <w:p w14:paraId="01D630D5" w14:textId="6FD8CBB5" w:rsidR="00AE6305" w:rsidRPr="0023637B" w:rsidRDefault="00AE6305" w:rsidP="00AE6305">
      <w:r>
        <w:t>Rao et al. (2015</w:t>
      </w:r>
      <w:r w:rsidRPr="0023637B">
        <w:t xml:space="preserve">) </w:t>
      </w:r>
      <w:r>
        <w:t>Systematic review and meta-analysis of the role of metal training in the acquisition of technical skills in surgery.</w:t>
      </w:r>
    </w:p>
    <w:p w14:paraId="3D2FD21A" w14:textId="77777777" w:rsidR="00DD4EE1" w:rsidRDefault="00DD4EE1" w:rsidP="00AE6305">
      <w:pPr>
        <w:rPr>
          <w:sz w:val="20"/>
          <w:szCs w:val="20"/>
          <w:lang w:val="en-US"/>
        </w:rPr>
      </w:pPr>
    </w:p>
    <w:p w14:paraId="111C0D36" w14:textId="6DE79BB0" w:rsidR="00AE6305" w:rsidRPr="00DD4EE1" w:rsidRDefault="00DD4EE1" w:rsidP="00AE6305">
      <w:pPr>
        <w:rPr>
          <w:color w:val="0000FF"/>
          <w:sz w:val="20"/>
          <w:szCs w:val="20"/>
          <w:lang w:val="en-US"/>
        </w:rPr>
      </w:pPr>
      <w:r>
        <w:rPr>
          <w:sz w:val="20"/>
          <w:szCs w:val="20"/>
          <w:lang w:val="en-US"/>
        </w:rPr>
        <w:t>AMSTAR 2 –</w:t>
      </w:r>
      <w:r w:rsidRPr="00DD4EE1">
        <w:rPr>
          <w:color w:val="000000" w:themeColor="text1"/>
          <w:sz w:val="20"/>
          <w:szCs w:val="20"/>
        </w:rPr>
        <w:t xml:space="preserve"> </w:t>
      </w:r>
      <w:r w:rsidRPr="0057287D">
        <w:rPr>
          <w:color w:val="000000" w:themeColor="text1"/>
          <w:sz w:val="20"/>
          <w:szCs w:val="20"/>
        </w:rPr>
        <w:t>Quality Assessment</w:t>
      </w:r>
      <w:r>
        <w:rPr>
          <w:color w:val="000000" w:themeColor="text1"/>
          <w:sz w:val="20"/>
          <w:szCs w:val="20"/>
        </w:rPr>
        <w:t xml:space="preserve">: </w:t>
      </w:r>
      <w:r>
        <w:rPr>
          <w:sz w:val="20"/>
          <w:szCs w:val="20"/>
          <w:lang w:val="en-US"/>
        </w:rPr>
        <w:t xml:space="preserve"> </w:t>
      </w:r>
      <w:r w:rsidRPr="00C22CD4">
        <w:rPr>
          <w:b/>
          <w:color w:val="000000" w:themeColor="text1"/>
          <w:sz w:val="20"/>
          <w:szCs w:val="20"/>
          <w:lang w:val="en-US"/>
        </w:rPr>
        <w:t>‘HIGH’</w:t>
      </w:r>
    </w:p>
    <w:p w14:paraId="694CAA58" w14:textId="77777777" w:rsidR="00DD4EE1" w:rsidRDefault="00DD4EE1" w:rsidP="00AE6305">
      <w:pPr>
        <w:rPr>
          <w:i/>
          <w:sz w:val="20"/>
          <w:szCs w:val="20"/>
        </w:rPr>
      </w:pPr>
    </w:p>
    <w:p w14:paraId="7C337C13" w14:textId="611264D5" w:rsidR="00AE6305" w:rsidRPr="007C3E61" w:rsidRDefault="00AE6305" w:rsidP="00AE6305">
      <w:pPr>
        <w:rPr>
          <w:sz w:val="20"/>
          <w:szCs w:val="20"/>
        </w:rPr>
      </w:pPr>
      <w:r w:rsidRPr="007C3E61">
        <w:rPr>
          <w:i/>
          <w:sz w:val="20"/>
          <w:szCs w:val="20"/>
        </w:rPr>
        <w:t>Key Words</w:t>
      </w:r>
      <w:r w:rsidRPr="007C3E61">
        <w:rPr>
          <w:sz w:val="20"/>
          <w:szCs w:val="20"/>
        </w:rPr>
        <w:t>: ‘</w:t>
      </w:r>
      <w:r>
        <w:rPr>
          <w:sz w:val="20"/>
          <w:szCs w:val="20"/>
        </w:rPr>
        <w:t>men</w:t>
      </w:r>
      <w:r w:rsidR="00B20BE4">
        <w:rPr>
          <w:sz w:val="20"/>
          <w:szCs w:val="20"/>
        </w:rPr>
        <w:t>tal training’; ‘mental imagery’</w:t>
      </w:r>
      <w:r>
        <w:rPr>
          <w:sz w:val="20"/>
          <w:szCs w:val="20"/>
        </w:rPr>
        <w:t>; ‘technical skills’</w:t>
      </w:r>
    </w:p>
    <w:p w14:paraId="5E2BE33B" w14:textId="64B35C1A" w:rsidR="00AE6305" w:rsidRDefault="00703D98" w:rsidP="00AE6305">
      <w:pPr>
        <w:jc w:val="both"/>
        <w:rPr>
          <w:sz w:val="20"/>
          <w:szCs w:val="20"/>
          <w:lang w:val="en-US"/>
        </w:rPr>
      </w:pPr>
      <w:r>
        <w:rPr>
          <w:sz w:val="20"/>
          <w:szCs w:val="20"/>
          <w:lang w:val="en-US"/>
        </w:rPr>
        <w:t>(author lists synonyms as: ‘mental rehearsal’, ‘mental practice’</w:t>
      </w:r>
      <w:r w:rsidR="001A0384">
        <w:rPr>
          <w:sz w:val="20"/>
          <w:szCs w:val="20"/>
          <w:lang w:val="en-US"/>
        </w:rPr>
        <w:t xml:space="preserve"> – ‘visual imagery’, ‘motor training’, ‘auditory imagery;, ‘olfactory imagery’ and ‘motor imagery’</w:t>
      </w:r>
      <w:r>
        <w:rPr>
          <w:sz w:val="20"/>
          <w:szCs w:val="20"/>
          <w:lang w:val="en-US"/>
        </w:rPr>
        <w:t>)</w:t>
      </w:r>
    </w:p>
    <w:p w14:paraId="67FA7640" w14:textId="77777777" w:rsidR="00703D98" w:rsidRDefault="00703D98" w:rsidP="00055FAD">
      <w:pPr>
        <w:rPr>
          <w:i/>
          <w:sz w:val="20"/>
          <w:szCs w:val="20"/>
        </w:rPr>
      </w:pPr>
    </w:p>
    <w:p w14:paraId="1884620D" w14:textId="77777777" w:rsidR="00055FAD" w:rsidRPr="007C3E61" w:rsidRDefault="00055FAD" w:rsidP="00055FAD">
      <w:pPr>
        <w:rPr>
          <w:i/>
          <w:sz w:val="20"/>
          <w:szCs w:val="20"/>
        </w:rPr>
      </w:pPr>
      <w:r w:rsidRPr="007C3E61">
        <w:rPr>
          <w:i/>
          <w:sz w:val="20"/>
          <w:szCs w:val="20"/>
        </w:rPr>
        <w:t>Aims</w:t>
      </w:r>
    </w:p>
    <w:p w14:paraId="16301A41" w14:textId="77777777" w:rsidR="00AE6305" w:rsidRDefault="00AE6305" w:rsidP="00AA0762">
      <w:pPr>
        <w:jc w:val="both"/>
        <w:rPr>
          <w:sz w:val="20"/>
          <w:szCs w:val="20"/>
          <w:lang w:val="en-US"/>
        </w:rPr>
      </w:pPr>
    </w:p>
    <w:p w14:paraId="361C38C9" w14:textId="2B69BB26" w:rsidR="00055FAD" w:rsidRDefault="00A36B9C" w:rsidP="00AA0762">
      <w:pPr>
        <w:jc w:val="both"/>
        <w:rPr>
          <w:sz w:val="20"/>
          <w:szCs w:val="20"/>
          <w:lang w:val="en-US"/>
        </w:rPr>
      </w:pPr>
      <w:r>
        <w:rPr>
          <w:sz w:val="20"/>
          <w:szCs w:val="20"/>
          <w:lang w:val="en-US"/>
        </w:rPr>
        <w:t xml:space="preserve">These authors report on a systematic review and </w:t>
      </w:r>
      <w:proofErr w:type="spellStart"/>
      <w:r>
        <w:rPr>
          <w:sz w:val="20"/>
          <w:szCs w:val="20"/>
          <w:lang w:val="en-US"/>
        </w:rPr>
        <w:t>meta analysis</w:t>
      </w:r>
      <w:proofErr w:type="spellEnd"/>
      <w:r>
        <w:rPr>
          <w:sz w:val="20"/>
          <w:szCs w:val="20"/>
          <w:lang w:val="en-US"/>
        </w:rPr>
        <w:t xml:space="preserve"> which aimed to evaluate the effect of MT on the learning of surgical technical skills. </w:t>
      </w:r>
      <w:r w:rsidR="00703D98">
        <w:rPr>
          <w:sz w:val="20"/>
          <w:szCs w:val="20"/>
          <w:lang w:val="en-US"/>
        </w:rPr>
        <w:t>They define ‘mental training’ as “rehearsal of mental imagery without physically performing the task” (to ‘view and feel the task without doing it.</w:t>
      </w:r>
      <w:r>
        <w:rPr>
          <w:sz w:val="20"/>
          <w:szCs w:val="20"/>
          <w:lang w:val="en-US"/>
        </w:rPr>
        <w:t>’</w:t>
      </w:r>
      <w:r w:rsidR="00703D98">
        <w:rPr>
          <w:sz w:val="20"/>
          <w:szCs w:val="20"/>
          <w:lang w:val="en-US"/>
        </w:rPr>
        <w:t>)</w:t>
      </w:r>
    </w:p>
    <w:p w14:paraId="53AB2B4B" w14:textId="77777777" w:rsidR="00A36B9C" w:rsidRDefault="00A36B9C" w:rsidP="00055FAD">
      <w:pPr>
        <w:jc w:val="both"/>
        <w:rPr>
          <w:i/>
          <w:sz w:val="20"/>
          <w:szCs w:val="20"/>
        </w:rPr>
      </w:pPr>
    </w:p>
    <w:p w14:paraId="74E3108A" w14:textId="77777777" w:rsidR="00055FAD" w:rsidRDefault="00055FAD" w:rsidP="00055FAD">
      <w:pPr>
        <w:jc w:val="both"/>
        <w:rPr>
          <w:i/>
          <w:sz w:val="20"/>
          <w:szCs w:val="20"/>
        </w:rPr>
      </w:pPr>
      <w:r w:rsidRPr="007C3E61">
        <w:rPr>
          <w:i/>
          <w:sz w:val="20"/>
          <w:szCs w:val="20"/>
        </w:rPr>
        <w:t>Rationale</w:t>
      </w:r>
    </w:p>
    <w:p w14:paraId="4D0F1CFA" w14:textId="77777777" w:rsidR="00A83A28" w:rsidRPr="007C3E61" w:rsidRDefault="00A83A28" w:rsidP="00055FAD">
      <w:pPr>
        <w:jc w:val="both"/>
        <w:rPr>
          <w:i/>
          <w:sz w:val="20"/>
          <w:szCs w:val="20"/>
        </w:rPr>
      </w:pPr>
    </w:p>
    <w:p w14:paraId="73BB561A" w14:textId="357D2DC1" w:rsidR="00055FAD" w:rsidRDefault="00A36B9C" w:rsidP="00AA0762">
      <w:pPr>
        <w:jc w:val="both"/>
        <w:rPr>
          <w:sz w:val="20"/>
          <w:szCs w:val="20"/>
          <w:lang w:val="en-US"/>
        </w:rPr>
      </w:pPr>
      <w:r>
        <w:rPr>
          <w:sz w:val="20"/>
          <w:szCs w:val="20"/>
          <w:lang w:val="en-US"/>
        </w:rPr>
        <w:t xml:space="preserve"> To face challenges of training – reduced hours, changing skills – new educational spaces are needed and ‘mental training provides a potential alternative for surgical units to acquire technical skills’. Rao, et al. also draw on expertise research and the experienced surgeon’s “mind’s eye”. A pa</w:t>
      </w:r>
      <w:r w:rsidR="001A0384">
        <w:rPr>
          <w:sz w:val="20"/>
          <w:szCs w:val="20"/>
          <w:lang w:val="en-US"/>
        </w:rPr>
        <w:t>rt from technical skills, the au</w:t>
      </w:r>
      <w:r>
        <w:rPr>
          <w:sz w:val="20"/>
          <w:szCs w:val="20"/>
          <w:lang w:val="en-US"/>
        </w:rPr>
        <w:t xml:space="preserve">thors also refer to the role of MT in </w:t>
      </w:r>
      <w:r w:rsidR="00A83A28">
        <w:rPr>
          <w:sz w:val="20"/>
          <w:szCs w:val="20"/>
          <w:lang w:val="en-US"/>
        </w:rPr>
        <w:t>‘</w:t>
      </w:r>
      <w:r>
        <w:rPr>
          <w:sz w:val="20"/>
          <w:szCs w:val="20"/>
          <w:lang w:val="en-US"/>
        </w:rPr>
        <w:t>tutoring</w:t>
      </w:r>
      <w:r w:rsidR="00A83A28">
        <w:rPr>
          <w:sz w:val="20"/>
          <w:szCs w:val="20"/>
          <w:lang w:val="en-US"/>
        </w:rPr>
        <w:t>’ trainees.</w:t>
      </w:r>
    </w:p>
    <w:p w14:paraId="4C339E2A" w14:textId="77777777" w:rsidR="00055FAD" w:rsidRDefault="00055FAD" w:rsidP="00AA0762">
      <w:pPr>
        <w:jc w:val="both"/>
        <w:rPr>
          <w:sz w:val="20"/>
          <w:szCs w:val="20"/>
          <w:lang w:val="en-US"/>
        </w:rPr>
      </w:pPr>
    </w:p>
    <w:p w14:paraId="73479A01" w14:textId="1CEC1605" w:rsidR="00055FAD" w:rsidRDefault="00055FAD" w:rsidP="00AA0762">
      <w:pPr>
        <w:jc w:val="both"/>
        <w:rPr>
          <w:i/>
          <w:sz w:val="20"/>
          <w:szCs w:val="20"/>
          <w:lang w:val="en-US"/>
        </w:rPr>
      </w:pPr>
      <w:r w:rsidRPr="00F17F35">
        <w:rPr>
          <w:i/>
          <w:sz w:val="20"/>
          <w:szCs w:val="20"/>
          <w:lang w:val="en-US"/>
        </w:rPr>
        <w:t>Theoretical Stance</w:t>
      </w:r>
    </w:p>
    <w:p w14:paraId="63A1C16D" w14:textId="77777777" w:rsidR="00055FAD" w:rsidRDefault="00055FAD" w:rsidP="00AA0762">
      <w:pPr>
        <w:jc w:val="both"/>
        <w:rPr>
          <w:i/>
          <w:sz w:val="20"/>
          <w:szCs w:val="20"/>
          <w:lang w:val="en-US"/>
        </w:rPr>
      </w:pPr>
    </w:p>
    <w:p w14:paraId="4F8669BC" w14:textId="5A6EAEBD" w:rsidR="00055FAD" w:rsidRPr="00703D98" w:rsidRDefault="00703D98" w:rsidP="00AA0762">
      <w:pPr>
        <w:jc w:val="both"/>
        <w:rPr>
          <w:sz w:val="20"/>
          <w:szCs w:val="20"/>
          <w:lang w:val="en-US"/>
        </w:rPr>
      </w:pPr>
      <w:r>
        <w:rPr>
          <w:sz w:val="20"/>
          <w:szCs w:val="20"/>
          <w:lang w:val="en-US"/>
        </w:rPr>
        <w:t>Neurophysiology (rehabil</w:t>
      </w:r>
      <w:r w:rsidR="000910EB">
        <w:rPr>
          <w:sz w:val="20"/>
          <w:szCs w:val="20"/>
          <w:lang w:val="en-US"/>
        </w:rPr>
        <w:t xml:space="preserve">itative medicine &amp; sport, music) </w:t>
      </w:r>
      <w:proofErr w:type="spellStart"/>
      <w:r w:rsidR="000910EB">
        <w:rPr>
          <w:sz w:val="20"/>
          <w:szCs w:val="20"/>
          <w:lang w:val="en-US"/>
        </w:rPr>
        <w:t>Roa</w:t>
      </w:r>
      <w:proofErr w:type="spellEnd"/>
      <w:r w:rsidR="000910EB">
        <w:rPr>
          <w:sz w:val="20"/>
          <w:szCs w:val="20"/>
          <w:lang w:val="en-US"/>
        </w:rPr>
        <w:t xml:space="preserve"> et al. make reference to ‘dual coding’ citing Hayter.</w:t>
      </w:r>
    </w:p>
    <w:p w14:paraId="609C162D" w14:textId="77777777" w:rsidR="00703D98" w:rsidRDefault="00703D98" w:rsidP="00055FAD">
      <w:pPr>
        <w:jc w:val="both"/>
        <w:rPr>
          <w:i/>
          <w:sz w:val="20"/>
          <w:szCs w:val="20"/>
          <w:lang w:val="en-US"/>
        </w:rPr>
      </w:pPr>
    </w:p>
    <w:p w14:paraId="11D0FC10" w14:textId="77777777" w:rsidR="00055FAD" w:rsidRPr="003F70D0" w:rsidRDefault="00055FAD" w:rsidP="00055FAD">
      <w:pPr>
        <w:jc w:val="both"/>
        <w:rPr>
          <w:i/>
          <w:sz w:val="20"/>
          <w:szCs w:val="20"/>
          <w:lang w:val="en-US"/>
        </w:rPr>
      </w:pPr>
      <w:r w:rsidRPr="00F17F35">
        <w:rPr>
          <w:i/>
          <w:sz w:val="20"/>
          <w:szCs w:val="20"/>
          <w:lang w:val="en-US"/>
        </w:rPr>
        <w:t>Search Strategy</w:t>
      </w:r>
    </w:p>
    <w:p w14:paraId="729323CA" w14:textId="77777777" w:rsidR="00055FAD" w:rsidRDefault="00055FAD" w:rsidP="00AA0762">
      <w:pPr>
        <w:jc w:val="both"/>
        <w:rPr>
          <w:sz w:val="20"/>
          <w:szCs w:val="20"/>
          <w:lang w:val="en-US"/>
        </w:rPr>
      </w:pPr>
    </w:p>
    <w:p w14:paraId="323214EB" w14:textId="4C102449" w:rsidR="001A0384" w:rsidRDefault="001A0384" w:rsidP="00AA0762">
      <w:pPr>
        <w:jc w:val="both"/>
        <w:rPr>
          <w:sz w:val="20"/>
          <w:szCs w:val="20"/>
          <w:lang w:val="en-US"/>
        </w:rPr>
      </w:pPr>
      <w:r>
        <w:rPr>
          <w:sz w:val="20"/>
          <w:szCs w:val="20"/>
          <w:lang w:val="en-US"/>
        </w:rPr>
        <w:t>The authors searched EMBASE, MEDLINE, Web of Science, Clinicaltrials.gov.uk, SIGN guidelines, NICE guidelines, and Cochrane Review register</w:t>
      </w:r>
      <w:r w:rsidR="00460236">
        <w:rPr>
          <w:sz w:val="20"/>
          <w:szCs w:val="20"/>
          <w:lang w:val="en-US"/>
        </w:rPr>
        <w:t xml:space="preserve"> between 2004-2014</w:t>
      </w:r>
      <w:r>
        <w:rPr>
          <w:sz w:val="20"/>
          <w:szCs w:val="20"/>
          <w:lang w:val="en-US"/>
        </w:rPr>
        <w:t>.</w:t>
      </w:r>
      <w:r w:rsidR="00A83A28">
        <w:rPr>
          <w:sz w:val="20"/>
          <w:szCs w:val="20"/>
          <w:lang w:val="en-US"/>
        </w:rPr>
        <w:t xml:space="preserve"> The authors used a com</w:t>
      </w:r>
      <w:r w:rsidR="00A47DDE">
        <w:rPr>
          <w:sz w:val="20"/>
          <w:szCs w:val="20"/>
          <w:lang w:val="en-US"/>
        </w:rPr>
        <w:t>bination of ‘mental practice’, ‘mental imagery’ ‘visual imagery’, ‘moto</w:t>
      </w:r>
      <w:r w:rsidR="00EB1346">
        <w:rPr>
          <w:sz w:val="20"/>
          <w:szCs w:val="20"/>
          <w:lang w:val="en-US"/>
        </w:rPr>
        <w:t>r training’, ‘auditory imagery’;</w:t>
      </w:r>
      <w:r w:rsidR="00A47DDE">
        <w:rPr>
          <w:sz w:val="20"/>
          <w:szCs w:val="20"/>
          <w:lang w:val="en-US"/>
        </w:rPr>
        <w:t xml:space="preserve"> ‘olfactory imagery’ and ‘motor imagery </w:t>
      </w:r>
      <w:r w:rsidR="00A83A28">
        <w:rPr>
          <w:sz w:val="20"/>
          <w:szCs w:val="20"/>
          <w:lang w:val="en-US"/>
        </w:rPr>
        <w:t>mental training’</w:t>
      </w:r>
      <w:r w:rsidR="00A47DDE">
        <w:rPr>
          <w:sz w:val="20"/>
          <w:szCs w:val="20"/>
          <w:lang w:val="en-US"/>
        </w:rPr>
        <w:t xml:space="preserve"> and identified further studies through cross-reference of reviewed papers. Inclusion criteria were: RCT assessing the role of MP on surgical training; participants with ‘medical background’ (surgeons, surgical trainees, medical students, trainers); articles on any aspect of mental imagery (see key words); articles that measured any outcome; articles on any MT approach (script memorization, psychotherapy; hypnotherapy </w:t>
      </w:r>
      <w:proofErr w:type="spellStart"/>
      <w:r w:rsidR="00A47DDE">
        <w:rPr>
          <w:sz w:val="20"/>
          <w:szCs w:val="20"/>
          <w:lang w:val="en-US"/>
        </w:rPr>
        <w:t>etc</w:t>
      </w:r>
      <w:proofErr w:type="spellEnd"/>
      <w:r w:rsidR="00A47DDE">
        <w:rPr>
          <w:sz w:val="20"/>
          <w:szCs w:val="20"/>
          <w:lang w:val="en-US"/>
        </w:rPr>
        <w:t>)</w:t>
      </w:r>
    </w:p>
    <w:p w14:paraId="49BF3E62" w14:textId="0AD0878A" w:rsidR="00A47DDE" w:rsidRDefault="00A47DDE" w:rsidP="00AA0762">
      <w:pPr>
        <w:jc w:val="both"/>
        <w:rPr>
          <w:sz w:val="20"/>
          <w:szCs w:val="20"/>
          <w:lang w:val="en-US"/>
        </w:rPr>
      </w:pPr>
      <w:r>
        <w:rPr>
          <w:sz w:val="20"/>
          <w:szCs w:val="20"/>
          <w:lang w:val="en-US"/>
        </w:rPr>
        <w:t>Excluded articles were ones which were non experimental</w:t>
      </w:r>
    </w:p>
    <w:p w14:paraId="7B62B769" w14:textId="77777777" w:rsidR="00055FAD" w:rsidRDefault="00055FAD" w:rsidP="00AA0762">
      <w:pPr>
        <w:jc w:val="both"/>
        <w:rPr>
          <w:sz w:val="20"/>
          <w:szCs w:val="20"/>
          <w:lang w:val="en-US"/>
        </w:rPr>
      </w:pPr>
    </w:p>
    <w:p w14:paraId="00ECFBA8" w14:textId="6933AD1E" w:rsidR="00055FAD" w:rsidRDefault="00324470" w:rsidP="00055FAD">
      <w:pPr>
        <w:rPr>
          <w:i/>
          <w:sz w:val="20"/>
          <w:szCs w:val="20"/>
        </w:rPr>
      </w:pPr>
      <w:r>
        <w:rPr>
          <w:i/>
          <w:sz w:val="20"/>
          <w:szCs w:val="20"/>
        </w:rPr>
        <w:t>Screening and S</w:t>
      </w:r>
      <w:r w:rsidR="00055FAD" w:rsidRPr="007C3E61">
        <w:rPr>
          <w:i/>
          <w:sz w:val="20"/>
          <w:szCs w:val="20"/>
        </w:rPr>
        <w:t>election</w:t>
      </w:r>
    </w:p>
    <w:p w14:paraId="0EEC6448" w14:textId="4C614E92" w:rsidR="00EB1346" w:rsidRPr="007C3E61" w:rsidRDefault="00EB1346" w:rsidP="00EB1346">
      <w:pPr>
        <w:rPr>
          <w:sz w:val="20"/>
          <w:szCs w:val="20"/>
        </w:rPr>
      </w:pPr>
      <w:r w:rsidRPr="007C3E61">
        <w:rPr>
          <w:sz w:val="20"/>
          <w:szCs w:val="20"/>
        </w:rPr>
        <w:t xml:space="preserve">Following the screening of abstracts </w:t>
      </w:r>
      <w:r>
        <w:rPr>
          <w:sz w:val="20"/>
          <w:szCs w:val="20"/>
        </w:rPr>
        <w:t xml:space="preserve">and full articles </w:t>
      </w:r>
      <w:r w:rsidRPr="00EB1346">
        <w:rPr>
          <w:sz w:val="20"/>
          <w:szCs w:val="20"/>
          <w:u w:val="single"/>
        </w:rPr>
        <w:t>9</w:t>
      </w:r>
      <w:r w:rsidR="00460236">
        <w:rPr>
          <w:sz w:val="20"/>
          <w:szCs w:val="20"/>
          <w:u w:val="single"/>
        </w:rPr>
        <w:t xml:space="preserve"> RCT</w:t>
      </w:r>
      <w:r w:rsidRPr="007C3E61">
        <w:rPr>
          <w:sz w:val="20"/>
          <w:szCs w:val="20"/>
        </w:rPr>
        <w:t xml:space="preserve"> studies were selected</w:t>
      </w:r>
      <w:r>
        <w:rPr>
          <w:sz w:val="20"/>
          <w:szCs w:val="20"/>
        </w:rPr>
        <w:t>.</w:t>
      </w:r>
    </w:p>
    <w:p w14:paraId="1523291D" w14:textId="77777777" w:rsidR="00055FAD" w:rsidRDefault="00055FAD" w:rsidP="00AA0762">
      <w:pPr>
        <w:jc w:val="both"/>
        <w:rPr>
          <w:sz w:val="20"/>
          <w:szCs w:val="20"/>
          <w:lang w:val="en-US"/>
        </w:rPr>
      </w:pPr>
    </w:p>
    <w:p w14:paraId="0918BBB5" w14:textId="77777777" w:rsidR="00055FAD" w:rsidRDefault="00055FAD" w:rsidP="00AA0762">
      <w:pPr>
        <w:jc w:val="both"/>
        <w:rPr>
          <w:sz w:val="20"/>
          <w:szCs w:val="20"/>
          <w:lang w:val="en-US"/>
        </w:rPr>
      </w:pPr>
    </w:p>
    <w:p w14:paraId="4F8DF9B1" w14:textId="77777777" w:rsidR="00055FAD" w:rsidRPr="007C3E61" w:rsidRDefault="00055FAD" w:rsidP="00055FAD">
      <w:pPr>
        <w:rPr>
          <w:i/>
          <w:sz w:val="20"/>
          <w:szCs w:val="20"/>
        </w:rPr>
      </w:pPr>
      <w:r w:rsidRPr="007C3E61">
        <w:rPr>
          <w:i/>
          <w:sz w:val="20"/>
          <w:szCs w:val="20"/>
        </w:rPr>
        <w:t>Data Analysis</w:t>
      </w:r>
    </w:p>
    <w:p w14:paraId="14B0E3B7" w14:textId="3ED5BE6C" w:rsidR="00055FAD" w:rsidRDefault="00550996" w:rsidP="00AA0762">
      <w:pPr>
        <w:jc w:val="both"/>
        <w:rPr>
          <w:sz w:val="20"/>
          <w:szCs w:val="20"/>
          <w:lang w:val="en-US"/>
        </w:rPr>
      </w:pPr>
      <w:r>
        <w:rPr>
          <w:sz w:val="20"/>
          <w:szCs w:val="20"/>
          <w:lang w:val="en-US"/>
        </w:rPr>
        <w:t>Total of 474 part</w:t>
      </w:r>
      <w:r w:rsidR="004B4444">
        <w:rPr>
          <w:sz w:val="20"/>
          <w:szCs w:val="20"/>
          <w:lang w:val="en-US"/>
        </w:rPr>
        <w:t>i</w:t>
      </w:r>
      <w:r>
        <w:rPr>
          <w:sz w:val="20"/>
          <w:szCs w:val="20"/>
          <w:lang w:val="en-US"/>
        </w:rPr>
        <w:t>cipants of which 189 received MT. Six of the 9 RCTs included recruited medical students. Three RCTs had surgical trainees. RCTS were scored using the JAHAD scale</w:t>
      </w:r>
      <w:r w:rsidR="00DB1E5A">
        <w:rPr>
          <w:sz w:val="20"/>
          <w:szCs w:val="20"/>
          <w:lang w:val="en-US"/>
        </w:rPr>
        <w:t xml:space="preserve">. </w:t>
      </w:r>
      <w:r w:rsidR="00FF659D">
        <w:rPr>
          <w:sz w:val="20"/>
          <w:szCs w:val="20"/>
          <w:lang w:val="en-US"/>
        </w:rPr>
        <w:t>A variety of asse</w:t>
      </w:r>
      <w:r w:rsidR="004B4444">
        <w:rPr>
          <w:sz w:val="20"/>
          <w:szCs w:val="20"/>
          <w:lang w:val="en-US"/>
        </w:rPr>
        <w:t>ss</w:t>
      </w:r>
      <w:r w:rsidR="00FF659D">
        <w:rPr>
          <w:sz w:val="20"/>
          <w:szCs w:val="20"/>
          <w:lang w:val="en-US"/>
        </w:rPr>
        <w:t>ment tools were reported</w:t>
      </w:r>
      <w:r w:rsidR="00CA1B7C">
        <w:rPr>
          <w:sz w:val="20"/>
          <w:szCs w:val="20"/>
          <w:lang w:val="en-US"/>
        </w:rPr>
        <w:t xml:space="preserve"> and all of the studies used direct observation measures</w:t>
      </w:r>
      <w:r w:rsidR="00FF659D">
        <w:rPr>
          <w:sz w:val="20"/>
          <w:szCs w:val="20"/>
          <w:lang w:val="en-US"/>
        </w:rPr>
        <w:t>. O</w:t>
      </w:r>
      <w:r w:rsidR="00CA1B7C">
        <w:rPr>
          <w:sz w:val="20"/>
          <w:szCs w:val="20"/>
          <w:lang w:val="en-US"/>
        </w:rPr>
        <w:t>f the 3 surgical</w:t>
      </w:r>
      <w:r w:rsidR="00FF659D">
        <w:rPr>
          <w:sz w:val="20"/>
          <w:szCs w:val="20"/>
          <w:lang w:val="en-US"/>
        </w:rPr>
        <w:t xml:space="preserve"> studies</w:t>
      </w:r>
      <w:r w:rsidR="00CA1B7C">
        <w:rPr>
          <w:sz w:val="20"/>
          <w:szCs w:val="20"/>
          <w:lang w:val="en-US"/>
        </w:rPr>
        <w:t xml:space="preserve"> using trainees,</w:t>
      </w:r>
      <w:r w:rsidR="00FF659D">
        <w:rPr>
          <w:sz w:val="20"/>
          <w:szCs w:val="20"/>
          <w:lang w:val="en-US"/>
        </w:rPr>
        <w:t xml:space="preserve"> 2 used the OSATS to score technical performance on </w:t>
      </w:r>
      <w:r w:rsidR="004B4444">
        <w:rPr>
          <w:sz w:val="20"/>
          <w:szCs w:val="20"/>
          <w:lang w:val="en-US"/>
        </w:rPr>
        <w:t xml:space="preserve">a </w:t>
      </w:r>
      <w:r w:rsidR="00FF659D">
        <w:rPr>
          <w:sz w:val="20"/>
          <w:szCs w:val="20"/>
          <w:lang w:val="en-US"/>
        </w:rPr>
        <w:t xml:space="preserve">virtual </w:t>
      </w:r>
      <w:r w:rsidR="00CA1B7C">
        <w:rPr>
          <w:sz w:val="20"/>
          <w:szCs w:val="20"/>
          <w:lang w:val="en-US"/>
        </w:rPr>
        <w:t>laparoscopic</w:t>
      </w:r>
      <w:r w:rsidR="004B4444">
        <w:rPr>
          <w:sz w:val="20"/>
          <w:szCs w:val="20"/>
          <w:lang w:val="en-US"/>
        </w:rPr>
        <w:t xml:space="preserve"> cholecystectomy simulator and one on a pelvic box with pig liver and gall bladder. The third</w:t>
      </w:r>
      <w:r w:rsidR="00FF659D">
        <w:rPr>
          <w:sz w:val="20"/>
          <w:szCs w:val="20"/>
          <w:lang w:val="en-US"/>
        </w:rPr>
        <w:t xml:space="preserve"> used a psychometric objective test on group mental rotations plus </w:t>
      </w:r>
      <w:proofErr w:type="spellStart"/>
      <w:r w:rsidR="00FF659D">
        <w:rPr>
          <w:sz w:val="20"/>
          <w:szCs w:val="20"/>
          <w:lang w:val="en-US"/>
        </w:rPr>
        <w:t>MiQ</w:t>
      </w:r>
      <w:proofErr w:type="spellEnd"/>
      <w:r w:rsidR="004B4444">
        <w:rPr>
          <w:sz w:val="20"/>
          <w:szCs w:val="20"/>
          <w:lang w:val="en-US"/>
        </w:rPr>
        <w:t xml:space="preserve"> and Stress assessment measures against performance on a </w:t>
      </w:r>
      <w:r w:rsidR="00CA1B7C">
        <w:rPr>
          <w:sz w:val="20"/>
          <w:szCs w:val="20"/>
          <w:lang w:val="en-US"/>
        </w:rPr>
        <w:t>laparoscopic</w:t>
      </w:r>
      <w:r w:rsidR="004B4444">
        <w:rPr>
          <w:sz w:val="20"/>
          <w:szCs w:val="20"/>
          <w:lang w:val="en-US"/>
        </w:rPr>
        <w:t xml:space="preserve"> cholecystectomy simulator. The 6 studies with medical students used 6 different measurement tools in tasks relating to</w:t>
      </w:r>
      <w:r w:rsidR="00CA1B7C">
        <w:rPr>
          <w:sz w:val="20"/>
          <w:szCs w:val="20"/>
          <w:lang w:val="en-US"/>
        </w:rPr>
        <w:t>: (1)</w:t>
      </w:r>
      <w:r w:rsidR="004B4444">
        <w:rPr>
          <w:sz w:val="20"/>
          <w:szCs w:val="20"/>
          <w:lang w:val="en-US"/>
        </w:rPr>
        <w:t xml:space="preserve"> cut out tasks on box trainers (measuring time, precision), </w:t>
      </w:r>
      <w:r w:rsidR="00CA1B7C">
        <w:rPr>
          <w:sz w:val="20"/>
          <w:szCs w:val="20"/>
          <w:lang w:val="en-US"/>
        </w:rPr>
        <w:t>(2-3)</w:t>
      </w:r>
      <w:r w:rsidR="00032038">
        <w:rPr>
          <w:sz w:val="20"/>
          <w:szCs w:val="20"/>
          <w:lang w:val="en-US"/>
        </w:rPr>
        <w:t xml:space="preserve"> </w:t>
      </w:r>
      <w:r w:rsidR="004B4444">
        <w:rPr>
          <w:sz w:val="20"/>
          <w:szCs w:val="20"/>
          <w:lang w:val="en-US"/>
        </w:rPr>
        <w:t xml:space="preserve">incision and suturing of live rabbits (a </w:t>
      </w:r>
      <w:r w:rsidR="004B4444">
        <w:rPr>
          <w:sz w:val="20"/>
          <w:szCs w:val="20"/>
          <w:lang w:val="en-US"/>
        </w:rPr>
        <w:lastRenderedPageBreak/>
        <w:t>binary checklist, a standard test of mechanical-spatial abilities, plus an attitude scale</w:t>
      </w:r>
      <w:r w:rsidR="00DA2E7F">
        <w:rPr>
          <w:sz w:val="20"/>
          <w:szCs w:val="20"/>
          <w:lang w:val="en-US"/>
        </w:rPr>
        <w:t xml:space="preserve"> and, in a second study a Z-score – or number SD from the mean</w:t>
      </w:r>
      <w:r w:rsidR="004B4444">
        <w:rPr>
          <w:sz w:val="20"/>
          <w:szCs w:val="20"/>
          <w:lang w:val="en-US"/>
        </w:rPr>
        <w:t xml:space="preserve">), </w:t>
      </w:r>
      <w:r w:rsidR="00CA1B7C">
        <w:rPr>
          <w:sz w:val="20"/>
          <w:szCs w:val="20"/>
          <w:lang w:val="en-US"/>
        </w:rPr>
        <w:t xml:space="preserve">(4) </w:t>
      </w:r>
      <w:r w:rsidR="004B4444">
        <w:rPr>
          <w:sz w:val="20"/>
          <w:szCs w:val="20"/>
          <w:lang w:val="en-US"/>
        </w:rPr>
        <w:t>cu</w:t>
      </w:r>
      <w:r w:rsidR="00CA1B7C">
        <w:rPr>
          <w:sz w:val="20"/>
          <w:szCs w:val="20"/>
          <w:lang w:val="en-US"/>
        </w:rPr>
        <w:t xml:space="preserve">tting a circle on a laparoscopic </w:t>
      </w:r>
      <w:r w:rsidR="004B4444">
        <w:rPr>
          <w:sz w:val="20"/>
          <w:szCs w:val="20"/>
          <w:lang w:val="en-US"/>
        </w:rPr>
        <w:t>trainer and VRS assessment</w:t>
      </w:r>
      <w:r w:rsidR="00DA2E7F">
        <w:rPr>
          <w:sz w:val="20"/>
          <w:szCs w:val="20"/>
          <w:lang w:val="en-US"/>
        </w:rPr>
        <w:t xml:space="preserve"> (accuracy, precision);</w:t>
      </w:r>
      <w:r w:rsidR="00CA1B7C">
        <w:rPr>
          <w:sz w:val="20"/>
          <w:szCs w:val="20"/>
          <w:lang w:val="en-US"/>
        </w:rPr>
        <w:t>(5)</w:t>
      </w:r>
      <w:r w:rsidR="00DA2E7F">
        <w:rPr>
          <w:sz w:val="20"/>
          <w:szCs w:val="20"/>
          <w:lang w:val="en-US"/>
        </w:rPr>
        <w:t xml:space="preserve"> a simulated knot ty</w:t>
      </w:r>
      <w:r w:rsidR="00CA1B7C">
        <w:rPr>
          <w:sz w:val="20"/>
          <w:szCs w:val="20"/>
          <w:lang w:val="en-US"/>
        </w:rPr>
        <w:t xml:space="preserve">ing task </w:t>
      </w:r>
      <w:r w:rsidR="00DA2E7F">
        <w:rPr>
          <w:sz w:val="20"/>
          <w:szCs w:val="20"/>
          <w:lang w:val="en-US"/>
        </w:rPr>
        <w:t xml:space="preserve"> (time, </w:t>
      </w:r>
      <w:r w:rsidR="00CA1B7C">
        <w:rPr>
          <w:sz w:val="20"/>
          <w:szCs w:val="20"/>
          <w:lang w:val="en-US"/>
        </w:rPr>
        <w:t xml:space="preserve">trajectory, </w:t>
      </w:r>
      <w:r w:rsidR="00DA2E7F">
        <w:rPr>
          <w:sz w:val="20"/>
          <w:szCs w:val="20"/>
          <w:lang w:val="en-US"/>
        </w:rPr>
        <w:t>scale)</w:t>
      </w:r>
      <w:r w:rsidR="002342A0">
        <w:rPr>
          <w:sz w:val="20"/>
          <w:szCs w:val="20"/>
          <w:lang w:val="en-US"/>
        </w:rPr>
        <w:t xml:space="preserve">; and (6) a </w:t>
      </w:r>
      <w:r w:rsidR="00CA1B7C">
        <w:rPr>
          <w:sz w:val="20"/>
          <w:szCs w:val="20"/>
          <w:lang w:val="en-US"/>
        </w:rPr>
        <w:t>simulated cricothyroidotomy procedure (Objective Structured Clinical Exam)</w:t>
      </w:r>
    </w:p>
    <w:p w14:paraId="5A265852" w14:textId="77777777" w:rsidR="00CA1B7C" w:rsidRDefault="00CA1B7C" w:rsidP="00AA0762">
      <w:pPr>
        <w:jc w:val="both"/>
        <w:rPr>
          <w:sz w:val="20"/>
          <w:szCs w:val="20"/>
          <w:lang w:val="en-US"/>
        </w:rPr>
      </w:pPr>
    </w:p>
    <w:p w14:paraId="24617DF1" w14:textId="2909F55A" w:rsidR="00055FAD" w:rsidRPr="007C3E61" w:rsidRDefault="00055FAD" w:rsidP="00055FAD">
      <w:pPr>
        <w:rPr>
          <w:i/>
          <w:sz w:val="20"/>
          <w:szCs w:val="20"/>
        </w:rPr>
      </w:pPr>
      <w:r>
        <w:rPr>
          <w:i/>
          <w:sz w:val="20"/>
          <w:szCs w:val="20"/>
        </w:rPr>
        <w:t>Outcomes</w:t>
      </w:r>
    </w:p>
    <w:p w14:paraId="40E02EE6" w14:textId="0B8431C3" w:rsidR="00055FAD" w:rsidRDefault="002342A0" w:rsidP="00AA0762">
      <w:pPr>
        <w:jc w:val="both"/>
        <w:rPr>
          <w:sz w:val="20"/>
          <w:szCs w:val="20"/>
          <w:lang w:val="en-US"/>
        </w:rPr>
      </w:pPr>
      <w:r>
        <w:rPr>
          <w:sz w:val="20"/>
          <w:szCs w:val="20"/>
          <w:lang w:val="en-US"/>
        </w:rPr>
        <w:t>Three studies with surgical trainees reported favorable outcomes. Four studies with medical students showed no significant effect while two further studies with medical students showed positive effects.</w:t>
      </w:r>
    </w:p>
    <w:p w14:paraId="18DE396C" w14:textId="77777777" w:rsidR="00055FAD" w:rsidRDefault="00055FAD" w:rsidP="00AA0762">
      <w:pPr>
        <w:jc w:val="both"/>
        <w:rPr>
          <w:sz w:val="20"/>
          <w:szCs w:val="20"/>
          <w:lang w:val="en-US"/>
        </w:rPr>
      </w:pPr>
    </w:p>
    <w:p w14:paraId="5F094D06" w14:textId="1F565E6B" w:rsidR="00055FAD" w:rsidRDefault="00055FAD" w:rsidP="00055FAD">
      <w:pPr>
        <w:rPr>
          <w:i/>
          <w:sz w:val="20"/>
          <w:szCs w:val="20"/>
        </w:rPr>
      </w:pPr>
      <w:r>
        <w:rPr>
          <w:i/>
          <w:sz w:val="20"/>
          <w:szCs w:val="20"/>
        </w:rPr>
        <w:t>Conclusions</w:t>
      </w:r>
    </w:p>
    <w:p w14:paraId="32E90496" w14:textId="7E5578D9" w:rsidR="002342A0" w:rsidRDefault="002342A0" w:rsidP="002342A0">
      <w:pPr>
        <w:jc w:val="both"/>
        <w:rPr>
          <w:sz w:val="20"/>
          <w:szCs w:val="20"/>
          <w:lang w:val="en-US"/>
        </w:rPr>
      </w:pPr>
      <w:r>
        <w:rPr>
          <w:sz w:val="20"/>
          <w:szCs w:val="20"/>
          <w:lang w:val="en-US"/>
        </w:rPr>
        <w:t>Based on their findings the authors offer the f</w:t>
      </w:r>
      <w:r w:rsidR="00535E49">
        <w:rPr>
          <w:sz w:val="20"/>
          <w:szCs w:val="20"/>
          <w:lang w:val="en-US"/>
        </w:rPr>
        <w:t xml:space="preserve">ollowing conclusions: Firstly, </w:t>
      </w:r>
      <w:r>
        <w:rPr>
          <w:sz w:val="20"/>
          <w:szCs w:val="20"/>
          <w:lang w:val="en-US"/>
        </w:rPr>
        <w:t xml:space="preserve">the significant heterogeneity of study methods and MT from/content made a </w:t>
      </w:r>
      <w:proofErr w:type="spellStart"/>
      <w:r>
        <w:rPr>
          <w:sz w:val="20"/>
          <w:szCs w:val="20"/>
          <w:lang w:val="en-US"/>
        </w:rPr>
        <w:t>meta analysis</w:t>
      </w:r>
      <w:proofErr w:type="spellEnd"/>
      <w:r>
        <w:rPr>
          <w:sz w:val="20"/>
          <w:szCs w:val="20"/>
          <w:lang w:val="en-US"/>
        </w:rPr>
        <w:t xml:space="preserve"> impossible. Secondly, the studies which showed no effect had shorter times of MT and unsupervised</w:t>
      </w:r>
      <w:r w:rsidR="00535E49">
        <w:rPr>
          <w:sz w:val="20"/>
          <w:szCs w:val="20"/>
          <w:lang w:val="en-US"/>
        </w:rPr>
        <w:t xml:space="preserve"> practice tasks that participants were required to conduct in their own time; furthermore, these were studies with undergraduate medical students. Repetitive sessions 30-90 minutes in addition to physical practice with surgical trainees</w:t>
      </w:r>
      <w:r w:rsidR="002F1F36">
        <w:rPr>
          <w:sz w:val="20"/>
          <w:szCs w:val="20"/>
          <w:lang w:val="en-US"/>
        </w:rPr>
        <w:t xml:space="preserve"> using cue scripts</w:t>
      </w:r>
      <w:r w:rsidR="00535E49">
        <w:rPr>
          <w:sz w:val="20"/>
          <w:szCs w:val="20"/>
          <w:lang w:val="en-US"/>
        </w:rPr>
        <w:t xml:space="preserve"> were the most effective. Thirdly, the mode of MT was underspecified in most studies and whether MT was done individually or collectively was unclear. Similarly, the order of MT v physical practice was not described in most studies. Finally, </w:t>
      </w:r>
      <w:proofErr w:type="spellStart"/>
      <w:r w:rsidR="00535E49">
        <w:rPr>
          <w:sz w:val="20"/>
          <w:szCs w:val="20"/>
          <w:lang w:val="en-US"/>
        </w:rPr>
        <w:t>Roa</w:t>
      </w:r>
      <w:proofErr w:type="spellEnd"/>
      <w:r w:rsidR="00535E49">
        <w:rPr>
          <w:sz w:val="20"/>
          <w:szCs w:val="20"/>
          <w:lang w:val="en-US"/>
        </w:rPr>
        <w:t xml:space="preserve"> et al</w:t>
      </w:r>
      <w:r w:rsidR="002F1F36">
        <w:rPr>
          <w:sz w:val="20"/>
          <w:szCs w:val="20"/>
          <w:lang w:val="en-US"/>
        </w:rPr>
        <w:t>.</w:t>
      </w:r>
      <w:r w:rsidR="00535E49">
        <w:rPr>
          <w:sz w:val="20"/>
          <w:szCs w:val="20"/>
          <w:lang w:val="en-US"/>
        </w:rPr>
        <w:t xml:space="preserve"> make the important point that only ‘short-term’ effects of MT were </w:t>
      </w:r>
      <w:proofErr w:type="spellStart"/>
      <w:r w:rsidR="00535E49">
        <w:rPr>
          <w:sz w:val="20"/>
          <w:szCs w:val="20"/>
          <w:lang w:val="en-US"/>
        </w:rPr>
        <w:t>analysed</w:t>
      </w:r>
      <w:proofErr w:type="spellEnd"/>
      <w:r w:rsidR="00535E49">
        <w:rPr>
          <w:sz w:val="20"/>
          <w:szCs w:val="20"/>
          <w:lang w:val="en-US"/>
        </w:rPr>
        <w:t>. The authors say that organizational effects of learning and practice are ignored in the primary studies and that their generalizability is limited due to small sample sizes.</w:t>
      </w:r>
    </w:p>
    <w:p w14:paraId="193324AD" w14:textId="77777777" w:rsidR="00DB1E5A" w:rsidRDefault="00DB1E5A" w:rsidP="00055FAD">
      <w:pPr>
        <w:rPr>
          <w:i/>
          <w:sz w:val="20"/>
          <w:szCs w:val="20"/>
        </w:rPr>
      </w:pPr>
    </w:p>
    <w:p w14:paraId="3061CBEE" w14:textId="77777777" w:rsidR="002342A0" w:rsidRDefault="002342A0" w:rsidP="00055FAD">
      <w:pPr>
        <w:rPr>
          <w:i/>
          <w:sz w:val="20"/>
          <w:szCs w:val="20"/>
        </w:rPr>
      </w:pPr>
    </w:p>
    <w:p w14:paraId="32D93058" w14:textId="77777777" w:rsidR="002342A0" w:rsidRDefault="002342A0" w:rsidP="00055FAD">
      <w:pPr>
        <w:rPr>
          <w:i/>
          <w:sz w:val="20"/>
          <w:szCs w:val="20"/>
        </w:rPr>
      </w:pPr>
    </w:p>
    <w:p w14:paraId="5120735D" w14:textId="77777777" w:rsidR="002342A0" w:rsidRDefault="002342A0" w:rsidP="00055FAD">
      <w:pPr>
        <w:rPr>
          <w:i/>
          <w:sz w:val="20"/>
          <w:szCs w:val="20"/>
        </w:rPr>
      </w:pPr>
    </w:p>
    <w:p w14:paraId="64F696FE" w14:textId="77777777" w:rsidR="002342A0" w:rsidRDefault="002342A0" w:rsidP="00055FAD">
      <w:pPr>
        <w:rPr>
          <w:i/>
          <w:sz w:val="20"/>
          <w:szCs w:val="20"/>
        </w:rPr>
      </w:pPr>
    </w:p>
    <w:p w14:paraId="630B70CD" w14:textId="77777777" w:rsidR="002342A0" w:rsidRDefault="002342A0" w:rsidP="00055FAD">
      <w:pPr>
        <w:rPr>
          <w:i/>
          <w:sz w:val="20"/>
          <w:szCs w:val="20"/>
        </w:rPr>
      </w:pPr>
    </w:p>
    <w:p w14:paraId="48F36334" w14:textId="77777777" w:rsidR="002342A0" w:rsidRDefault="002342A0" w:rsidP="00055FAD">
      <w:pPr>
        <w:rPr>
          <w:i/>
          <w:sz w:val="20"/>
          <w:szCs w:val="20"/>
        </w:rPr>
      </w:pPr>
    </w:p>
    <w:p w14:paraId="3C31AFF6" w14:textId="77777777" w:rsidR="002342A0" w:rsidRDefault="002342A0" w:rsidP="00055FAD">
      <w:pPr>
        <w:rPr>
          <w:i/>
          <w:sz w:val="20"/>
          <w:szCs w:val="20"/>
        </w:rPr>
      </w:pPr>
    </w:p>
    <w:p w14:paraId="593843B0" w14:textId="77777777" w:rsidR="002342A0" w:rsidRDefault="002342A0" w:rsidP="00055FAD">
      <w:pPr>
        <w:rPr>
          <w:i/>
          <w:sz w:val="20"/>
          <w:szCs w:val="20"/>
        </w:rPr>
      </w:pPr>
    </w:p>
    <w:p w14:paraId="5E89902D" w14:textId="77777777" w:rsidR="002342A0" w:rsidRDefault="002342A0" w:rsidP="00055FAD">
      <w:pPr>
        <w:rPr>
          <w:i/>
          <w:sz w:val="20"/>
          <w:szCs w:val="20"/>
        </w:rPr>
      </w:pPr>
    </w:p>
    <w:p w14:paraId="5E6CF4FF" w14:textId="77777777" w:rsidR="002342A0" w:rsidRDefault="002342A0" w:rsidP="00055FAD">
      <w:pPr>
        <w:rPr>
          <w:i/>
          <w:sz w:val="20"/>
          <w:szCs w:val="20"/>
        </w:rPr>
      </w:pPr>
    </w:p>
    <w:p w14:paraId="14FFD4FF" w14:textId="77777777" w:rsidR="002342A0" w:rsidRDefault="002342A0" w:rsidP="00055FAD">
      <w:pPr>
        <w:rPr>
          <w:i/>
          <w:sz w:val="20"/>
          <w:szCs w:val="20"/>
        </w:rPr>
      </w:pPr>
    </w:p>
    <w:p w14:paraId="359B05DE" w14:textId="77777777" w:rsidR="002342A0" w:rsidRDefault="002342A0" w:rsidP="00055FAD">
      <w:pPr>
        <w:rPr>
          <w:i/>
          <w:sz w:val="20"/>
          <w:szCs w:val="20"/>
        </w:rPr>
      </w:pPr>
    </w:p>
    <w:p w14:paraId="173CD737" w14:textId="77777777" w:rsidR="002342A0" w:rsidRDefault="002342A0" w:rsidP="00055FAD">
      <w:pPr>
        <w:rPr>
          <w:i/>
          <w:sz w:val="20"/>
          <w:szCs w:val="20"/>
        </w:rPr>
      </w:pPr>
    </w:p>
    <w:p w14:paraId="141909FD" w14:textId="77777777" w:rsidR="002342A0" w:rsidRDefault="002342A0" w:rsidP="00055FAD">
      <w:pPr>
        <w:rPr>
          <w:i/>
          <w:sz w:val="20"/>
          <w:szCs w:val="20"/>
        </w:rPr>
      </w:pPr>
    </w:p>
    <w:p w14:paraId="1FA0DA72" w14:textId="77777777" w:rsidR="002342A0" w:rsidRDefault="002342A0" w:rsidP="00055FAD">
      <w:pPr>
        <w:rPr>
          <w:i/>
          <w:sz w:val="20"/>
          <w:szCs w:val="20"/>
        </w:rPr>
      </w:pPr>
    </w:p>
    <w:p w14:paraId="78E90F58" w14:textId="77777777" w:rsidR="002342A0" w:rsidRDefault="002342A0" w:rsidP="00055FAD">
      <w:pPr>
        <w:rPr>
          <w:i/>
          <w:sz w:val="20"/>
          <w:szCs w:val="20"/>
        </w:rPr>
      </w:pPr>
    </w:p>
    <w:p w14:paraId="1FFE8B32" w14:textId="77777777" w:rsidR="002342A0" w:rsidRDefault="002342A0" w:rsidP="00055FAD">
      <w:pPr>
        <w:rPr>
          <w:i/>
          <w:sz w:val="20"/>
          <w:szCs w:val="20"/>
        </w:rPr>
      </w:pPr>
    </w:p>
    <w:p w14:paraId="032ECA1F" w14:textId="77777777" w:rsidR="002342A0" w:rsidRDefault="002342A0" w:rsidP="00055FAD">
      <w:pPr>
        <w:rPr>
          <w:i/>
          <w:sz w:val="20"/>
          <w:szCs w:val="20"/>
        </w:rPr>
      </w:pPr>
    </w:p>
    <w:p w14:paraId="350CA948" w14:textId="77777777" w:rsidR="002342A0" w:rsidRDefault="002342A0" w:rsidP="00055FAD">
      <w:pPr>
        <w:rPr>
          <w:i/>
          <w:sz w:val="20"/>
          <w:szCs w:val="20"/>
        </w:rPr>
      </w:pPr>
    </w:p>
    <w:p w14:paraId="41C6F478" w14:textId="77777777" w:rsidR="002342A0" w:rsidRDefault="002342A0" w:rsidP="00055FAD">
      <w:pPr>
        <w:rPr>
          <w:i/>
          <w:sz w:val="20"/>
          <w:szCs w:val="20"/>
        </w:rPr>
      </w:pPr>
    </w:p>
    <w:p w14:paraId="089D6AC0" w14:textId="77777777" w:rsidR="002342A0" w:rsidRDefault="002342A0" w:rsidP="00055FAD">
      <w:pPr>
        <w:rPr>
          <w:i/>
          <w:sz w:val="20"/>
          <w:szCs w:val="20"/>
        </w:rPr>
      </w:pPr>
    </w:p>
    <w:p w14:paraId="1A150259" w14:textId="77777777" w:rsidR="002342A0" w:rsidRDefault="002342A0" w:rsidP="00055FAD">
      <w:pPr>
        <w:rPr>
          <w:i/>
          <w:sz w:val="20"/>
          <w:szCs w:val="20"/>
        </w:rPr>
      </w:pPr>
    </w:p>
    <w:p w14:paraId="3307C575" w14:textId="77777777" w:rsidR="002342A0" w:rsidRDefault="002342A0" w:rsidP="00055FAD">
      <w:pPr>
        <w:rPr>
          <w:i/>
          <w:sz w:val="20"/>
          <w:szCs w:val="20"/>
        </w:rPr>
      </w:pPr>
    </w:p>
    <w:p w14:paraId="4C2EEB07" w14:textId="77777777" w:rsidR="002342A0" w:rsidRDefault="002342A0" w:rsidP="00055FAD">
      <w:pPr>
        <w:rPr>
          <w:i/>
          <w:sz w:val="20"/>
          <w:szCs w:val="20"/>
        </w:rPr>
      </w:pPr>
    </w:p>
    <w:p w14:paraId="3EFB36FF" w14:textId="77777777" w:rsidR="002342A0" w:rsidRDefault="002342A0" w:rsidP="00055FAD">
      <w:pPr>
        <w:rPr>
          <w:i/>
          <w:sz w:val="20"/>
          <w:szCs w:val="20"/>
        </w:rPr>
      </w:pPr>
    </w:p>
    <w:p w14:paraId="4679AB1B" w14:textId="77777777" w:rsidR="002342A0" w:rsidRDefault="002342A0" w:rsidP="00055FAD">
      <w:pPr>
        <w:rPr>
          <w:i/>
          <w:sz w:val="20"/>
          <w:szCs w:val="20"/>
        </w:rPr>
      </w:pPr>
    </w:p>
    <w:p w14:paraId="44A5F5D0" w14:textId="77777777" w:rsidR="002342A0" w:rsidRDefault="002342A0" w:rsidP="00055FAD">
      <w:pPr>
        <w:rPr>
          <w:i/>
          <w:sz w:val="20"/>
          <w:szCs w:val="20"/>
        </w:rPr>
      </w:pPr>
    </w:p>
    <w:p w14:paraId="2DD3FF96" w14:textId="77777777" w:rsidR="002342A0" w:rsidRDefault="002342A0" w:rsidP="00055FAD">
      <w:pPr>
        <w:rPr>
          <w:i/>
          <w:sz w:val="20"/>
          <w:szCs w:val="20"/>
        </w:rPr>
      </w:pPr>
    </w:p>
    <w:p w14:paraId="3900DADC" w14:textId="77777777" w:rsidR="002342A0" w:rsidRDefault="002342A0" w:rsidP="00055FAD">
      <w:pPr>
        <w:rPr>
          <w:i/>
          <w:sz w:val="20"/>
          <w:szCs w:val="20"/>
        </w:rPr>
      </w:pPr>
    </w:p>
    <w:p w14:paraId="70D8FAB1" w14:textId="77777777" w:rsidR="002342A0" w:rsidRDefault="002342A0" w:rsidP="00055FAD">
      <w:pPr>
        <w:rPr>
          <w:i/>
          <w:sz w:val="20"/>
          <w:szCs w:val="20"/>
        </w:rPr>
      </w:pPr>
    </w:p>
    <w:p w14:paraId="4F165129" w14:textId="77777777" w:rsidR="002342A0" w:rsidRDefault="002342A0" w:rsidP="00055FAD">
      <w:pPr>
        <w:rPr>
          <w:i/>
          <w:sz w:val="20"/>
          <w:szCs w:val="20"/>
        </w:rPr>
      </w:pPr>
    </w:p>
    <w:p w14:paraId="26346B49" w14:textId="77777777" w:rsidR="002342A0" w:rsidRDefault="002342A0" w:rsidP="00055FAD">
      <w:pPr>
        <w:rPr>
          <w:i/>
          <w:sz w:val="20"/>
          <w:szCs w:val="20"/>
        </w:rPr>
      </w:pPr>
    </w:p>
    <w:p w14:paraId="44049DBF" w14:textId="77777777" w:rsidR="002342A0" w:rsidRDefault="002342A0" w:rsidP="00055FAD">
      <w:pPr>
        <w:rPr>
          <w:i/>
          <w:sz w:val="20"/>
          <w:szCs w:val="20"/>
        </w:rPr>
      </w:pPr>
    </w:p>
    <w:p w14:paraId="00247425" w14:textId="77777777" w:rsidR="002342A0" w:rsidRDefault="002342A0" w:rsidP="00055FAD">
      <w:pPr>
        <w:rPr>
          <w:i/>
          <w:sz w:val="20"/>
          <w:szCs w:val="20"/>
        </w:rPr>
      </w:pPr>
    </w:p>
    <w:p w14:paraId="1188550F" w14:textId="77777777" w:rsidR="002342A0" w:rsidRDefault="002342A0" w:rsidP="00055FAD">
      <w:pPr>
        <w:rPr>
          <w:i/>
          <w:sz w:val="20"/>
          <w:szCs w:val="20"/>
        </w:rPr>
      </w:pPr>
    </w:p>
    <w:p w14:paraId="3633DAF8" w14:textId="77777777" w:rsidR="002342A0" w:rsidRDefault="002342A0" w:rsidP="00055FAD">
      <w:pPr>
        <w:rPr>
          <w:i/>
          <w:sz w:val="20"/>
          <w:szCs w:val="20"/>
        </w:rPr>
      </w:pPr>
    </w:p>
    <w:p w14:paraId="47941F3A" w14:textId="33F641E0" w:rsidR="0012761A" w:rsidRDefault="00D050FF" w:rsidP="0012761A">
      <w:pPr>
        <w:rPr>
          <w:i/>
        </w:rPr>
      </w:pPr>
      <w:r>
        <w:rPr>
          <w:i/>
        </w:rPr>
        <w:t xml:space="preserve">SYSTEMATIC </w:t>
      </w:r>
      <w:r w:rsidR="0012761A">
        <w:rPr>
          <w:i/>
        </w:rPr>
        <w:t>REVIEW 4</w:t>
      </w:r>
    </w:p>
    <w:p w14:paraId="7A5C82CA" w14:textId="60A34B03" w:rsidR="002342A0" w:rsidRDefault="0012761A" w:rsidP="00055FAD">
      <w:pPr>
        <w:rPr>
          <w:sz w:val="20"/>
          <w:szCs w:val="20"/>
        </w:rPr>
      </w:pPr>
      <w:r>
        <w:rPr>
          <w:sz w:val="20"/>
          <w:szCs w:val="20"/>
        </w:rPr>
        <w:t>Anton, N.E et al (2017) Application of mental skills Training in surgery: A Review of its effectiveness and proposed next steps</w:t>
      </w:r>
    </w:p>
    <w:p w14:paraId="768A1AE6" w14:textId="77777777" w:rsidR="00DD4EE1" w:rsidRDefault="00DD4EE1" w:rsidP="00055FAD">
      <w:pPr>
        <w:rPr>
          <w:color w:val="000000" w:themeColor="text1"/>
          <w:sz w:val="20"/>
          <w:szCs w:val="20"/>
        </w:rPr>
      </w:pPr>
    </w:p>
    <w:p w14:paraId="73819E35" w14:textId="5852AB7F" w:rsidR="0012761A" w:rsidRPr="00C22CD4" w:rsidRDefault="00DD4EE1" w:rsidP="00055FAD">
      <w:pPr>
        <w:rPr>
          <w:color w:val="000000" w:themeColor="text1"/>
          <w:sz w:val="20"/>
          <w:szCs w:val="20"/>
        </w:rPr>
      </w:pPr>
      <w:r>
        <w:rPr>
          <w:color w:val="000000" w:themeColor="text1"/>
          <w:sz w:val="20"/>
          <w:szCs w:val="20"/>
        </w:rPr>
        <w:t>AMST</w:t>
      </w:r>
      <w:r w:rsidR="0057287D" w:rsidRPr="0057287D">
        <w:rPr>
          <w:color w:val="000000" w:themeColor="text1"/>
          <w:sz w:val="20"/>
          <w:szCs w:val="20"/>
        </w:rPr>
        <w:t>AR</w:t>
      </w:r>
      <w:r>
        <w:rPr>
          <w:color w:val="000000" w:themeColor="text1"/>
          <w:sz w:val="20"/>
          <w:szCs w:val="20"/>
        </w:rPr>
        <w:t>-</w:t>
      </w:r>
      <w:r w:rsidR="0057287D" w:rsidRPr="0057287D">
        <w:rPr>
          <w:color w:val="000000" w:themeColor="text1"/>
          <w:sz w:val="20"/>
          <w:szCs w:val="20"/>
        </w:rPr>
        <w:t xml:space="preserve"> 2 Quality Assessment</w:t>
      </w:r>
      <w:r w:rsidR="0057287D">
        <w:rPr>
          <w:sz w:val="20"/>
          <w:szCs w:val="20"/>
        </w:rPr>
        <w:t xml:space="preserve">: </w:t>
      </w:r>
      <w:r w:rsidR="0057287D" w:rsidRPr="00C22CD4">
        <w:rPr>
          <w:b/>
          <w:i/>
          <w:color w:val="000000" w:themeColor="text1"/>
          <w:sz w:val="20"/>
          <w:szCs w:val="20"/>
        </w:rPr>
        <w:t>Low</w:t>
      </w:r>
      <w:r w:rsidR="0057287D" w:rsidRPr="00C22CD4">
        <w:rPr>
          <w:b/>
          <w:color w:val="000000" w:themeColor="text1"/>
          <w:sz w:val="20"/>
          <w:szCs w:val="20"/>
        </w:rPr>
        <w:t>.</w:t>
      </w:r>
    </w:p>
    <w:p w14:paraId="5D446800" w14:textId="77777777" w:rsidR="005C6D8D" w:rsidRDefault="005C6D8D" w:rsidP="00055FAD">
      <w:pPr>
        <w:rPr>
          <w:i/>
          <w:sz w:val="20"/>
          <w:szCs w:val="20"/>
        </w:rPr>
      </w:pPr>
    </w:p>
    <w:p w14:paraId="4E9F5B94" w14:textId="0375E7A5" w:rsidR="0012761A" w:rsidRDefault="0012761A" w:rsidP="00055FAD">
      <w:pPr>
        <w:rPr>
          <w:sz w:val="20"/>
          <w:szCs w:val="20"/>
        </w:rPr>
      </w:pPr>
      <w:r w:rsidRPr="0012761A">
        <w:rPr>
          <w:i/>
          <w:sz w:val="20"/>
          <w:szCs w:val="20"/>
        </w:rPr>
        <w:t>Key Words</w:t>
      </w:r>
      <w:r w:rsidR="005C6D8D">
        <w:rPr>
          <w:i/>
          <w:sz w:val="20"/>
          <w:szCs w:val="20"/>
        </w:rPr>
        <w:t>*</w:t>
      </w:r>
      <w:r w:rsidRPr="0012761A">
        <w:rPr>
          <w:i/>
          <w:sz w:val="20"/>
          <w:szCs w:val="20"/>
        </w:rPr>
        <w:t>:</w:t>
      </w:r>
      <w:r>
        <w:rPr>
          <w:i/>
          <w:sz w:val="20"/>
          <w:szCs w:val="20"/>
        </w:rPr>
        <w:t xml:space="preserve"> </w:t>
      </w:r>
      <w:r>
        <w:rPr>
          <w:sz w:val="20"/>
          <w:szCs w:val="20"/>
        </w:rPr>
        <w:t>Surgeons, Surgery, Mental Skills, Mental skills training, Mental training, Performance enhancement, Stress, Stress management Training</w:t>
      </w:r>
    </w:p>
    <w:p w14:paraId="40FC8162" w14:textId="77777777" w:rsidR="0057287D" w:rsidRDefault="0057287D" w:rsidP="00055FAD">
      <w:pPr>
        <w:rPr>
          <w:sz w:val="20"/>
          <w:szCs w:val="20"/>
        </w:rPr>
      </w:pPr>
    </w:p>
    <w:p w14:paraId="3A6BB4CD" w14:textId="7276671D" w:rsidR="0057287D" w:rsidRDefault="0057287D" w:rsidP="00055FAD">
      <w:pPr>
        <w:rPr>
          <w:sz w:val="20"/>
          <w:szCs w:val="20"/>
        </w:rPr>
      </w:pPr>
      <w:r>
        <w:rPr>
          <w:sz w:val="20"/>
          <w:szCs w:val="20"/>
        </w:rPr>
        <w:t xml:space="preserve">* For searches: </w:t>
      </w:r>
      <w:r w:rsidRPr="0057287D">
        <w:rPr>
          <w:i/>
          <w:sz w:val="20"/>
          <w:szCs w:val="20"/>
        </w:rPr>
        <w:t>mental readiness, mental competency, mental skill, cognition, mental practice, imagery, mental imagery, mental rehearsal, sport or performance psychology, stress management training, stress coping, mental training, performance enhancement, surgery, surgical performance, medicine, and medical competency</w:t>
      </w:r>
    </w:p>
    <w:p w14:paraId="37775CE9" w14:textId="77777777" w:rsidR="00177B19" w:rsidRDefault="00177B19" w:rsidP="00055FAD">
      <w:pPr>
        <w:rPr>
          <w:sz w:val="20"/>
          <w:szCs w:val="20"/>
        </w:rPr>
      </w:pPr>
    </w:p>
    <w:p w14:paraId="4A127039" w14:textId="77777777" w:rsidR="002342A0" w:rsidRDefault="002342A0" w:rsidP="00055FAD">
      <w:pPr>
        <w:rPr>
          <w:i/>
          <w:sz w:val="20"/>
          <w:szCs w:val="20"/>
        </w:rPr>
      </w:pPr>
    </w:p>
    <w:p w14:paraId="5A12D212" w14:textId="4DE67D29" w:rsidR="00DB1E5A" w:rsidRDefault="0012761A" w:rsidP="00055FAD">
      <w:pPr>
        <w:rPr>
          <w:i/>
          <w:sz w:val="20"/>
          <w:szCs w:val="20"/>
        </w:rPr>
      </w:pPr>
      <w:r>
        <w:rPr>
          <w:i/>
          <w:sz w:val="20"/>
          <w:szCs w:val="20"/>
        </w:rPr>
        <w:t>Aims</w:t>
      </w:r>
    </w:p>
    <w:p w14:paraId="2456B7A5" w14:textId="77777777" w:rsidR="005C6D8D" w:rsidRDefault="002A4F8B" w:rsidP="00055FAD">
      <w:pPr>
        <w:rPr>
          <w:sz w:val="20"/>
          <w:szCs w:val="20"/>
        </w:rPr>
      </w:pPr>
      <w:r>
        <w:rPr>
          <w:sz w:val="20"/>
          <w:szCs w:val="20"/>
        </w:rPr>
        <w:t xml:space="preserve">The authors undertook the review to “identify how mental skills training has been applied to </w:t>
      </w:r>
    </w:p>
    <w:p w14:paraId="715A1D17" w14:textId="2DD00125" w:rsidR="005C6D8D" w:rsidRDefault="002A4F8B" w:rsidP="00055FAD">
      <w:pPr>
        <w:rPr>
          <w:sz w:val="20"/>
          <w:szCs w:val="20"/>
        </w:rPr>
      </w:pPr>
      <w:r>
        <w:rPr>
          <w:sz w:val="20"/>
          <w:szCs w:val="20"/>
        </w:rPr>
        <w:t>surgery”</w:t>
      </w:r>
      <w:r w:rsidR="0057287D">
        <w:rPr>
          <w:sz w:val="20"/>
          <w:szCs w:val="20"/>
        </w:rPr>
        <w:t xml:space="preserve"> to compare it to other domains (outside medicine)</w:t>
      </w:r>
      <w:r>
        <w:rPr>
          <w:sz w:val="20"/>
          <w:szCs w:val="20"/>
        </w:rPr>
        <w:t xml:space="preserve"> and to assess the evidence for its effectiveness</w:t>
      </w:r>
      <w:r w:rsidR="0057287D">
        <w:rPr>
          <w:sz w:val="20"/>
          <w:szCs w:val="20"/>
        </w:rPr>
        <w:t xml:space="preserve"> in enhancing </w:t>
      </w:r>
      <w:r w:rsidR="005C6D8D">
        <w:rPr>
          <w:sz w:val="20"/>
          <w:szCs w:val="20"/>
        </w:rPr>
        <w:t xml:space="preserve">surgical </w:t>
      </w:r>
      <w:r w:rsidR="0057287D">
        <w:rPr>
          <w:sz w:val="20"/>
          <w:szCs w:val="20"/>
        </w:rPr>
        <w:t xml:space="preserve">performance and reducing stress. </w:t>
      </w:r>
      <w:r w:rsidR="005C6D8D">
        <w:rPr>
          <w:sz w:val="20"/>
          <w:szCs w:val="20"/>
        </w:rPr>
        <w:t>The authors also aim to identify the “potential benefits’ of successful mental skills training from other domains.</w:t>
      </w:r>
    </w:p>
    <w:p w14:paraId="0720DD84" w14:textId="77777777" w:rsidR="005C6D8D" w:rsidRDefault="005C6D8D" w:rsidP="00055FAD">
      <w:pPr>
        <w:rPr>
          <w:sz w:val="20"/>
          <w:szCs w:val="20"/>
        </w:rPr>
      </w:pPr>
    </w:p>
    <w:p w14:paraId="1EF8E7EF" w14:textId="493B125F" w:rsidR="0012761A" w:rsidRPr="002A4F8B" w:rsidRDefault="0057287D" w:rsidP="00055FAD">
      <w:pPr>
        <w:rPr>
          <w:sz w:val="20"/>
          <w:szCs w:val="20"/>
        </w:rPr>
      </w:pPr>
      <w:r>
        <w:rPr>
          <w:sz w:val="20"/>
          <w:szCs w:val="20"/>
        </w:rPr>
        <w:t>The authors define ‘mental skills’ training as</w:t>
      </w:r>
      <w:r w:rsidR="00E75999">
        <w:rPr>
          <w:sz w:val="20"/>
          <w:szCs w:val="20"/>
        </w:rPr>
        <w:t xml:space="preserve"> a ‘psycholo</w:t>
      </w:r>
      <w:r w:rsidR="005C6D8D">
        <w:rPr>
          <w:sz w:val="20"/>
          <w:szCs w:val="20"/>
        </w:rPr>
        <w:t xml:space="preserve">gical strategy’ for </w:t>
      </w:r>
      <w:r w:rsidR="00E75999">
        <w:rPr>
          <w:sz w:val="20"/>
          <w:szCs w:val="20"/>
        </w:rPr>
        <w:t>the ‘</w:t>
      </w:r>
      <w:r>
        <w:rPr>
          <w:sz w:val="20"/>
          <w:szCs w:val="20"/>
        </w:rPr>
        <w:t xml:space="preserve">teaching of </w:t>
      </w:r>
      <w:r w:rsidR="00E75999">
        <w:rPr>
          <w:sz w:val="20"/>
          <w:szCs w:val="20"/>
        </w:rPr>
        <w:t>performance</w:t>
      </w:r>
      <w:r>
        <w:rPr>
          <w:sz w:val="20"/>
          <w:szCs w:val="20"/>
        </w:rPr>
        <w:t xml:space="preserve"> enhancement and stress management</w:t>
      </w:r>
      <w:r w:rsidR="00E75999">
        <w:rPr>
          <w:sz w:val="20"/>
          <w:szCs w:val="20"/>
        </w:rPr>
        <w:t>’</w:t>
      </w:r>
    </w:p>
    <w:p w14:paraId="1E5C76B9" w14:textId="77777777" w:rsidR="0012761A" w:rsidRDefault="0012761A" w:rsidP="00055FAD">
      <w:pPr>
        <w:rPr>
          <w:i/>
          <w:sz w:val="20"/>
          <w:szCs w:val="20"/>
        </w:rPr>
      </w:pPr>
    </w:p>
    <w:p w14:paraId="5C434F1A" w14:textId="0298CAD4" w:rsidR="0012761A" w:rsidRDefault="0012761A" w:rsidP="00055FAD">
      <w:pPr>
        <w:rPr>
          <w:i/>
          <w:sz w:val="20"/>
          <w:szCs w:val="20"/>
        </w:rPr>
      </w:pPr>
      <w:r>
        <w:rPr>
          <w:i/>
          <w:sz w:val="20"/>
          <w:szCs w:val="20"/>
        </w:rPr>
        <w:t>Rationale</w:t>
      </w:r>
    </w:p>
    <w:p w14:paraId="1D3E859E" w14:textId="65E6AF02" w:rsidR="0012761A" w:rsidRPr="00E75999" w:rsidRDefault="00E75999" w:rsidP="006F1DD4">
      <w:pPr>
        <w:jc w:val="both"/>
        <w:rPr>
          <w:sz w:val="20"/>
          <w:szCs w:val="20"/>
        </w:rPr>
      </w:pPr>
      <w:r>
        <w:rPr>
          <w:sz w:val="20"/>
          <w:szCs w:val="20"/>
        </w:rPr>
        <w:t>The authors report their previous survey that 40% intraoperative complications were related to surgeon stress. They contend that ‘structured mental training’ may benefit surgeons as an additional method to strengthen mental readiness, confidence, focus and constructive evaluation, as</w:t>
      </w:r>
      <w:r w:rsidR="00B90674">
        <w:rPr>
          <w:sz w:val="20"/>
          <w:szCs w:val="20"/>
        </w:rPr>
        <w:t xml:space="preserve"> new surgical techniques evolve. The authors also quote studies on MT curricula in sport , music and the military which described improvements beyond single skill interventions “ as they aid performers’ flexibility to manage a variety of situations”</w:t>
      </w:r>
    </w:p>
    <w:p w14:paraId="45A62A85" w14:textId="77777777" w:rsidR="00E75999" w:rsidRDefault="00E75999" w:rsidP="006F1DD4">
      <w:pPr>
        <w:jc w:val="both"/>
        <w:rPr>
          <w:i/>
          <w:sz w:val="20"/>
          <w:szCs w:val="20"/>
        </w:rPr>
      </w:pPr>
    </w:p>
    <w:p w14:paraId="3AA9E4FB" w14:textId="14041F81" w:rsidR="0012761A" w:rsidRDefault="0012761A" w:rsidP="006F1DD4">
      <w:pPr>
        <w:jc w:val="both"/>
        <w:rPr>
          <w:i/>
          <w:sz w:val="20"/>
          <w:szCs w:val="20"/>
        </w:rPr>
      </w:pPr>
      <w:r>
        <w:rPr>
          <w:i/>
          <w:sz w:val="20"/>
          <w:szCs w:val="20"/>
        </w:rPr>
        <w:t>Theoretical Stance</w:t>
      </w:r>
    </w:p>
    <w:p w14:paraId="39750EB1" w14:textId="0B8FA9DE" w:rsidR="0012761A" w:rsidRDefault="005F03C9" w:rsidP="006F1DD4">
      <w:pPr>
        <w:jc w:val="both"/>
        <w:rPr>
          <w:sz w:val="20"/>
          <w:szCs w:val="20"/>
        </w:rPr>
      </w:pPr>
      <w:r>
        <w:rPr>
          <w:sz w:val="20"/>
          <w:szCs w:val="20"/>
        </w:rPr>
        <w:t xml:space="preserve">Psychology </w:t>
      </w:r>
      <w:r w:rsidR="00A74EC8">
        <w:rPr>
          <w:sz w:val="20"/>
          <w:szCs w:val="20"/>
        </w:rPr>
        <w:t xml:space="preserve"> (individual Zone of Optimal Functioning – IZOF )</w:t>
      </w:r>
      <w:r>
        <w:rPr>
          <w:sz w:val="20"/>
          <w:szCs w:val="20"/>
        </w:rPr>
        <w:t xml:space="preserve">and adult learning theory on </w:t>
      </w:r>
      <w:r w:rsidR="00B9581D">
        <w:rPr>
          <w:sz w:val="20"/>
          <w:szCs w:val="20"/>
        </w:rPr>
        <w:t>‘</w:t>
      </w:r>
      <w:r>
        <w:rPr>
          <w:sz w:val="20"/>
          <w:szCs w:val="20"/>
        </w:rPr>
        <w:t>curricula</w:t>
      </w:r>
      <w:r w:rsidR="00B9581D">
        <w:rPr>
          <w:sz w:val="20"/>
          <w:szCs w:val="20"/>
        </w:rPr>
        <w:t>;</w:t>
      </w:r>
      <w:r>
        <w:rPr>
          <w:sz w:val="20"/>
          <w:szCs w:val="20"/>
        </w:rPr>
        <w:t xml:space="preserve"> design</w:t>
      </w:r>
      <w:r w:rsidR="00B9581D">
        <w:rPr>
          <w:sz w:val="20"/>
          <w:szCs w:val="20"/>
        </w:rPr>
        <w:t xml:space="preserve"> (not explicitly elaborated upon) to provide the intensi</w:t>
      </w:r>
      <w:r w:rsidR="00A74EC8">
        <w:rPr>
          <w:sz w:val="20"/>
          <w:szCs w:val="20"/>
        </w:rPr>
        <w:t>ty of exposure to MT techniques to improve surgical performance over time.</w:t>
      </w:r>
    </w:p>
    <w:p w14:paraId="49B04254" w14:textId="6AC99294" w:rsidR="0012761A" w:rsidRDefault="00B90674" w:rsidP="006F1DD4">
      <w:pPr>
        <w:jc w:val="both"/>
        <w:rPr>
          <w:i/>
          <w:sz w:val="20"/>
          <w:szCs w:val="20"/>
        </w:rPr>
      </w:pPr>
      <w:r>
        <w:rPr>
          <w:i/>
          <w:sz w:val="20"/>
          <w:szCs w:val="20"/>
        </w:rPr>
        <w:t xml:space="preserve"> </w:t>
      </w:r>
    </w:p>
    <w:p w14:paraId="09ED74A0" w14:textId="0D55E859" w:rsidR="0012761A" w:rsidRDefault="0012761A" w:rsidP="006F1DD4">
      <w:pPr>
        <w:jc w:val="both"/>
        <w:rPr>
          <w:i/>
          <w:sz w:val="20"/>
          <w:szCs w:val="20"/>
        </w:rPr>
      </w:pPr>
      <w:r>
        <w:rPr>
          <w:i/>
          <w:sz w:val="20"/>
          <w:szCs w:val="20"/>
        </w:rPr>
        <w:t>Search Strategy</w:t>
      </w:r>
    </w:p>
    <w:p w14:paraId="759FC503" w14:textId="165E9364" w:rsidR="0012761A" w:rsidRDefault="00177B19" w:rsidP="006F1DD4">
      <w:pPr>
        <w:jc w:val="both"/>
        <w:rPr>
          <w:sz w:val="20"/>
          <w:szCs w:val="20"/>
          <w:lang w:val="en-US"/>
        </w:rPr>
      </w:pPr>
      <w:r>
        <w:rPr>
          <w:sz w:val="20"/>
          <w:szCs w:val="20"/>
          <w:lang w:val="en-US"/>
        </w:rPr>
        <w:t xml:space="preserve">The authors searched Medline, PubMed, PsycINFO, and </w:t>
      </w:r>
      <w:proofErr w:type="spellStart"/>
      <w:r>
        <w:rPr>
          <w:sz w:val="20"/>
          <w:szCs w:val="20"/>
          <w:lang w:val="en-US"/>
        </w:rPr>
        <w:t>ClinicalKey</w:t>
      </w:r>
      <w:proofErr w:type="spellEnd"/>
      <w:r>
        <w:rPr>
          <w:sz w:val="20"/>
          <w:szCs w:val="20"/>
          <w:lang w:val="en-US"/>
        </w:rPr>
        <w:t xml:space="preserve"> data</w:t>
      </w:r>
      <w:r w:rsidR="00B9581D">
        <w:rPr>
          <w:sz w:val="20"/>
          <w:szCs w:val="20"/>
          <w:lang w:val="en-US"/>
        </w:rPr>
        <w:t xml:space="preserve"> bases</w:t>
      </w:r>
      <w:r>
        <w:rPr>
          <w:sz w:val="20"/>
          <w:szCs w:val="20"/>
          <w:lang w:val="en-US"/>
        </w:rPr>
        <w:t xml:space="preserve"> between 1996-2016</w:t>
      </w:r>
      <w:r w:rsidR="00B9581D">
        <w:rPr>
          <w:sz w:val="20"/>
          <w:szCs w:val="20"/>
          <w:lang w:val="en-US"/>
        </w:rPr>
        <w:t xml:space="preserve">. </w:t>
      </w:r>
    </w:p>
    <w:p w14:paraId="3609F035" w14:textId="77777777" w:rsidR="00B9581D" w:rsidRDefault="00B9581D" w:rsidP="00055FAD">
      <w:pPr>
        <w:rPr>
          <w:i/>
          <w:sz w:val="20"/>
          <w:szCs w:val="20"/>
        </w:rPr>
      </w:pPr>
    </w:p>
    <w:p w14:paraId="33BF534F" w14:textId="77777777" w:rsidR="0012761A" w:rsidRDefault="0012761A" w:rsidP="00055FAD">
      <w:pPr>
        <w:rPr>
          <w:i/>
          <w:sz w:val="20"/>
          <w:szCs w:val="20"/>
        </w:rPr>
      </w:pPr>
    </w:p>
    <w:p w14:paraId="4DEBC149" w14:textId="6862E136" w:rsidR="0012761A" w:rsidRDefault="0012761A" w:rsidP="00055FAD">
      <w:pPr>
        <w:rPr>
          <w:i/>
          <w:sz w:val="20"/>
          <w:szCs w:val="20"/>
        </w:rPr>
      </w:pPr>
      <w:r>
        <w:rPr>
          <w:i/>
          <w:sz w:val="20"/>
          <w:szCs w:val="20"/>
        </w:rPr>
        <w:t>Screening and Selection</w:t>
      </w:r>
    </w:p>
    <w:p w14:paraId="45492E1B" w14:textId="5AB5E7D4" w:rsidR="005D7F98" w:rsidRDefault="005D7F98" w:rsidP="006F1DD4">
      <w:pPr>
        <w:jc w:val="both"/>
        <w:rPr>
          <w:sz w:val="20"/>
          <w:szCs w:val="20"/>
          <w:lang w:val="en-US"/>
        </w:rPr>
      </w:pPr>
      <w:r>
        <w:rPr>
          <w:sz w:val="20"/>
          <w:szCs w:val="20"/>
          <w:lang w:val="en-US"/>
        </w:rPr>
        <w:t>490 abstracts were reviewed by two authors. Articles were included if the primary outcomes of mental skill intervention was surgical performance in a simulated environment or in the OR ‘independent’ of participant type (e.g.</w:t>
      </w:r>
      <w:r w:rsidR="00BC2EF7">
        <w:rPr>
          <w:sz w:val="20"/>
          <w:szCs w:val="20"/>
          <w:lang w:val="en-US"/>
        </w:rPr>
        <w:t xml:space="preserve"> </w:t>
      </w:r>
      <w:r>
        <w:rPr>
          <w:sz w:val="20"/>
          <w:szCs w:val="20"/>
          <w:lang w:val="en-US"/>
        </w:rPr>
        <w:t>medical students, surgical trainees, experienced surg</w:t>
      </w:r>
      <w:r w:rsidR="007A6CAB">
        <w:rPr>
          <w:sz w:val="20"/>
          <w:szCs w:val="20"/>
          <w:lang w:val="en-US"/>
        </w:rPr>
        <w:t xml:space="preserve">eons).  Articles were excluded </w:t>
      </w:r>
      <w:r>
        <w:rPr>
          <w:sz w:val="20"/>
          <w:szCs w:val="20"/>
          <w:lang w:val="en-US"/>
        </w:rPr>
        <w:t>if the primary out</w:t>
      </w:r>
      <w:r w:rsidR="007A6CAB">
        <w:rPr>
          <w:sz w:val="20"/>
          <w:szCs w:val="20"/>
          <w:lang w:val="en-US"/>
        </w:rPr>
        <w:t>come was not surgical performance</w:t>
      </w:r>
      <w:r>
        <w:rPr>
          <w:sz w:val="20"/>
          <w:szCs w:val="20"/>
          <w:lang w:val="en-US"/>
        </w:rPr>
        <w:t>, or if the intervention was related to the impact of non-menta</w:t>
      </w:r>
      <w:r w:rsidR="007A6CAB">
        <w:rPr>
          <w:sz w:val="20"/>
          <w:szCs w:val="20"/>
          <w:lang w:val="en-US"/>
        </w:rPr>
        <w:t>l</w:t>
      </w:r>
      <w:r>
        <w:rPr>
          <w:sz w:val="20"/>
          <w:szCs w:val="20"/>
          <w:lang w:val="en-US"/>
        </w:rPr>
        <w:t xml:space="preserve"> skills on surgical performance or stress (e.g. music in the OR).</w:t>
      </w:r>
      <w:r w:rsidR="007A6CAB">
        <w:rPr>
          <w:sz w:val="20"/>
          <w:szCs w:val="20"/>
          <w:lang w:val="en-US"/>
        </w:rPr>
        <w:t xml:space="preserve"> Publications from sport were included to identify different applicati</w:t>
      </w:r>
      <w:r w:rsidR="00BC2EF7">
        <w:rPr>
          <w:sz w:val="20"/>
          <w:szCs w:val="20"/>
          <w:lang w:val="en-US"/>
        </w:rPr>
        <w:t>o</w:t>
      </w:r>
      <w:r w:rsidR="007A6CAB">
        <w:rPr>
          <w:sz w:val="20"/>
          <w:szCs w:val="20"/>
          <w:lang w:val="en-US"/>
        </w:rPr>
        <w:t>ns of MT possibly relevant o surgery.</w:t>
      </w:r>
      <w:r w:rsidR="00C22CD4">
        <w:rPr>
          <w:sz w:val="20"/>
          <w:szCs w:val="20"/>
          <w:lang w:val="en-US"/>
        </w:rPr>
        <w:t xml:space="preserve"> </w:t>
      </w:r>
      <w:r>
        <w:rPr>
          <w:sz w:val="20"/>
          <w:szCs w:val="20"/>
          <w:lang w:val="en-US"/>
        </w:rPr>
        <w:t xml:space="preserve">28 studies were identified. Of the included studies 18 were RCTs, 1 a prospective quasi experimental study, 4 reviews, 2 position papers and one commentary. </w:t>
      </w:r>
    </w:p>
    <w:p w14:paraId="67613512" w14:textId="77777777" w:rsidR="0012761A" w:rsidRDefault="0012761A" w:rsidP="006F1DD4">
      <w:pPr>
        <w:jc w:val="both"/>
        <w:rPr>
          <w:i/>
          <w:sz w:val="20"/>
          <w:szCs w:val="20"/>
        </w:rPr>
      </w:pPr>
    </w:p>
    <w:p w14:paraId="173DEFC6" w14:textId="0E9A46DA" w:rsidR="0012761A" w:rsidRDefault="0012761A" w:rsidP="006F1DD4">
      <w:pPr>
        <w:jc w:val="both"/>
        <w:rPr>
          <w:i/>
          <w:sz w:val="20"/>
          <w:szCs w:val="20"/>
        </w:rPr>
      </w:pPr>
      <w:r>
        <w:rPr>
          <w:i/>
          <w:sz w:val="20"/>
          <w:szCs w:val="20"/>
        </w:rPr>
        <w:t>Data Analysis</w:t>
      </w:r>
    </w:p>
    <w:p w14:paraId="4F9CD390" w14:textId="77777777" w:rsidR="0012761A" w:rsidRDefault="0012761A" w:rsidP="006F1DD4">
      <w:pPr>
        <w:jc w:val="both"/>
        <w:rPr>
          <w:i/>
          <w:sz w:val="20"/>
          <w:szCs w:val="20"/>
        </w:rPr>
      </w:pPr>
    </w:p>
    <w:p w14:paraId="4E6D2842" w14:textId="5A8FE963" w:rsidR="0012761A" w:rsidRDefault="007D0FA2" w:rsidP="006F1DD4">
      <w:pPr>
        <w:rPr>
          <w:sz w:val="20"/>
          <w:szCs w:val="20"/>
        </w:rPr>
      </w:pPr>
      <w:r>
        <w:rPr>
          <w:sz w:val="20"/>
          <w:szCs w:val="20"/>
        </w:rPr>
        <w:t>Twelve of the RCT reported positive effects on their combined knowledge, confidence , kinaesthetic experience</w:t>
      </w:r>
      <w:r w:rsidR="006F1DD4">
        <w:rPr>
          <w:sz w:val="20"/>
          <w:szCs w:val="20"/>
        </w:rPr>
        <w:t xml:space="preserve"> (1 study)</w:t>
      </w:r>
      <w:r>
        <w:rPr>
          <w:sz w:val="20"/>
          <w:szCs w:val="20"/>
        </w:rPr>
        <w:t xml:space="preserve"> compared to no training, or improved skill acquisition and performance compared to a control group (8 studies): Other positive outcomes included teamwork (2 studies)</w:t>
      </w:r>
      <w:r w:rsidR="006F1DD4">
        <w:rPr>
          <w:sz w:val="20"/>
          <w:szCs w:val="20"/>
        </w:rPr>
        <w:t xml:space="preserve"> Error reduction (1 study). Two studies with surgical residents showed no </w:t>
      </w:r>
      <w:r w:rsidR="006F1DD4">
        <w:rPr>
          <w:sz w:val="20"/>
          <w:szCs w:val="20"/>
        </w:rPr>
        <w:lastRenderedPageBreak/>
        <w:t>significant differences in surgical performance compared to a control group (2 studies), although in one of these participants rated imagery practice as ‘highly effective’</w:t>
      </w:r>
      <w:r w:rsidR="00D12328">
        <w:rPr>
          <w:sz w:val="20"/>
          <w:szCs w:val="20"/>
        </w:rPr>
        <w:t xml:space="preserve"> and the other improved confidence.</w:t>
      </w:r>
    </w:p>
    <w:p w14:paraId="6F98F8DB" w14:textId="77777777" w:rsidR="00D12328" w:rsidRDefault="00D12328" w:rsidP="006F1DD4">
      <w:pPr>
        <w:rPr>
          <w:sz w:val="20"/>
          <w:szCs w:val="20"/>
        </w:rPr>
      </w:pPr>
    </w:p>
    <w:p w14:paraId="5DF9504F" w14:textId="04DC4D1D" w:rsidR="00D12328" w:rsidRDefault="00D12328" w:rsidP="006F1DD4">
      <w:pPr>
        <w:rPr>
          <w:sz w:val="20"/>
          <w:szCs w:val="20"/>
        </w:rPr>
      </w:pPr>
      <w:r>
        <w:rPr>
          <w:sz w:val="20"/>
          <w:szCs w:val="20"/>
        </w:rPr>
        <w:t xml:space="preserve">2 RCTS with medical students reported equal benefit of physical practice followed by imagery training </w:t>
      </w:r>
      <w:r w:rsidR="00824C3C">
        <w:rPr>
          <w:sz w:val="20"/>
          <w:szCs w:val="20"/>
        </w:rPr>
        <w:t>on suturing exercises and one of these reported effectiveness in ‘transfer’ of surgical skills.</w:t>
      </w:r>
    </w:p>
    <w:p w14:paraId="603FBC9D" w14:textId="77777777" w:rsidR="00824C3C" w:rsidRDefault="00824C3C" w:rsidP="006F1DD4">
      <w:pPr>
        <w:rPr>
          <w:sz w:val="20"/>
          <w:szCs w:val="20"/>
        </w:rPr>
      </w:pPr>
    </w:p>
    <w:p w14:paraId="0833C707" w14:textId="1CEFEDA6" w:rsidR="00824C3C" w:rsidRDefault="00824C3C" w:rsidP="006F1DD4">
      <w:pPr>
        <w:rPr>
          <w:sz w:val="20"/>
          <w:szCs w:val="20"/>
        </w:rPr>
      </w:pPr>
      <w:r>
        <w:rPr>
          <w:sz w:val="20"/>
          <w:szCs w:val="20"/>
        </w:rPr>
        <w:t>One RCT reported no statistically significant trend towards enhanced technical performance after stress management</w:t>
      </w:r>
      <w:r w:rsidR="00095466">
        <w:rPr>
          <w:sz w:val="20"/>
          <w:szCs w:val="20"/>
        </w:rPr>
        <w:t xml:space="preserve"> training while the second saw no technical improvement with medical students on time and accuracy of lapar</w:t>
      </w:r>
      <w:r w:rsidR="00F617BB">
        <w:rPr>
          <w:sz w:val="20"/>
          <w:szCs w:val="20"/>
        </w:rPr>
        <w:t>o</w:t>
      </w:r>
      <w:r w:rsidR="00095466">
        <w:rPr>
          <w:sz w:val="20"/>
          <w:szCs w:val="20"/>
        </w:rPr>
        <w:t>scopic tasks.</w:t>
      </w:r>
    </w:p>
    <w:p w14:paraId="14C2E490" w14:textId="77777777" w:rsidR="00095466" w:rsidRDefault="00095466" w:rsidP="006F1DD4">
      <w:pPr>
        <w:rPr>
          <w:sz w:val="20"/>
          <w:szCs w:val="20"/>
        </w:rPr>
      </w:pPr>
    </w:p>
    <w:p w14:paraId="13C72A07" w14:textId="6147F2B7" w:rsidR="00095466" w:rsidRPr="007D0FA2" w:rsidRDefault="00095466" w:rsidP="006F1DD4">
      <w:pPr>
        <w:rPr>
          <w:sz w:val="20"/>
          <w:szCs w:val="20"/>
        </w:rPr>
      </w:pPr>
      <w:r>
        <w:rPr>
          <w:sz w:val="20"/>
          <w:szCs w:val="20"/>
        </w:rPr>
        <w:t>The 4 reviews and position papers supported the use of mental practice for explicit learning of surgical skills (2) as a supplemental training tool (1) as a low cost and flexible curricula addition (2)</w:t>
      </w:r>
    </w:p>
    <w:p w14:paraId="20983071" w14:textId="77777777" w:rsidR="0012761A" w:rsidRDefault="0012761A" w:rsidP="00055FAD">
      <w:pPr>
        <w:rPr>
          <w:i/>
          <w:sz w:val="20"/>
          <w:szCs w:val="20"/>
        </w:rPr>
      </w:pPr>
    </w:p>
    <w:p w14:paraId="09873200" w14:textId="2295E066" w:rsidR="0012761A" w:rsidRDefault="0012761A" w:rsidP="00055FAD">
      <w:pPr>
        <w:rPr>
          <w:i/>
          <w:sz w:val="20"/>
          <w:szCs w:val="20"/>
        </w:rPr>
      </w:pPr>
      <w:r>
        <w:rPr>
          <w:i/>
          <w:sz w:val="20"/>
          <w:szCs w:val="20"/>
        </w:rPr>
        <w:t>Authors Conclusions</w:t>
      </w:r>
    </w:p>
    <w:p w14:paraId="7CF7A4B4" w14:textId="05A345D8" w:rsidR="00E8365B" w:rsidRPr="00E8365B" w:rsidRDefault="00E8365B" w:rsidP="00055FAD">
      <w:pPr>
        <w:rPr>
          <w:sz w:val="20"/>
          <w:szCs w:val="20"/>
        </w:rPr>
      </w:pPr>
      <w:r>
        <w:rPr>
          <w:sz w:val="20"/>
          <w:szCs w:val="20"/>
        </w:rPr>
        <w:t>Based on their findings the authors conclude that in non</w:t>
      </w:r>
      <w:r w:rsidR="001B3BDC">
        <w:rPr>
          <w:sz w:val="20"/>
          <w:szCs w:val="20"/>
        </w:rPr>
        <w:t>-</w:t>
      </w:r>
      <w:r>
        <w:rPr>
          <w:sz w:val="20"/>
          <w:szCs w:val="20"/>
        </w:rPr>
        <w:t>medical domains ‘mental skills or trainable psychological techniques’</w:t>
      </w:r>
      <w:r w:rsidR="00A74EC8">
        <w:rPr>
          <w:sz w:val="20"/>
          <w:szCs w:val="20"/>
        </w:rPr>
        <w:t xml:space="preserve"> have been show to enhance performance and attenuate declines in response to stress. They make four conclusions. Firstly, mental skills enhance surgical performance and skill acquisition, increase knowledge, confidence, team-bases skills and reduce stress. Secondly, most definitions of mental training concern ‘mental imagery’, However, relaxation strategies</w:t>
      </w:r>
      <w:r w:rsidR="00D050FF">
        <w:rPr>
          <w:sz w:val="20"/>
          <w:szCs w:val="20"/>
        </w:rPr>
        <w:t xml:space="preserve">, performance routines, goal setting and </w:t>
      </w:r>
      <w:r w:rsidR="00A74EC8">
        <w:rPr>
          <w:sz w:val="20"/>
          <w:szCs w:val="20"/>
        </w:rPr>
        <w:t>management skills</w:t>
      </w:r>
      <w:r w:rsidR="00D050FF">
        <w:rPr>
          <w:sz w:val="20"/>
          <w:szCs w:val="20"/>
        </w:rPr>
        <w:t xml:space="preserve"> ‘which have been highly effective in other disciplines”</w:t>
      </w:r>
      <w:r w:rsidR="00A74EC8">
        <w:rPr>
          <w:sz w:val="20"/>
          <w:szCs w:val="20"/>
        </w:rPr>
        <w:t xml:space="preserve"> may be useful too.</w:t>
      </w:r>
    </w:p>
    <w:p w14:paraId="190F25A9" w14:textId="77777777" w:rsidR="0012761A" w:rsidRDefault="0012761A" w:rsidP="00055FAD">
      <w:pPr>
        <w:rPr>
          <w:i/>
          <w:sz w:val="20"/>
          <w:szCs w:val="20"/>
        </w:rPr>
      </w:pPr>
    </w:p>
    <w:p w14:paraId="752488F3" w14:textId="77777777" w:rsidR="0012761A" w:rsidRDefault="0012761A" w:rsidP="00055FAD">
      <w:pPr>
        <w:rPr>
          <w:i/>
          <w:sz w:val="20"/>
          <w:szCs w:val="20"/>
        </w:rPr>
      </w:pPr>
    </w:p>
    <w:p w14:paraId="72783274" w14:textId="77777777" w:rsidR="00845786" w:rsidRDefault="00845786" w:rsidP="00055FAD">
      <w:pPr>
        <w:rPr>
          <w:i/>
          <w:sz w:val="20"/>
          <w:szCs w:val="20"/>
        </w:rPr>
      </w:pPr>
    </w:p>
    <w:p w14:paraId="083478F1" w14:textId="77777777" w:rsidR="00845786" w:rsidRDefault="00845786" w:rsidP="00055FAD">
      <w:pPr>
        <w:rPr>
          <w:i/>
          <w:sz w:val="20"/>
          <w:szCs w:val="20"/>
        </w:rPr>
      </w:pPr>
    </w:p>
    <w:p w14:paraId="60105F22" w14:textId="77777777" w:rsidR="00845786" w:rsidRDefault="00845786" w:rsidP="00055FAD">
      <w:pPr>
        <w:rPr>
          <w:i/>
          <w:sz w:val="20"/>
          <w:szCs w:val="20"/>
        </w:rPr>
      </w:pPr>
    </w:p>
    <w:p w14:paraId="6F1E9449" w14:textId="77777777" w:rsidR="00845786" w:rsidRDefault="00845786" w:rsidP="00055FAD">
      <w:pPr>
        <w:rPr>
          <w:i/>
          <w:sz w:val="20"/>
          <w:szCs w:val="20"/>
        </w:rPr>
      </w:pPr>
    </w:p>
    <w:p w14:paraId="6AF24E77" w14:textId="77777777" w:rsidR="00845786" w:rsidRDefault="00845786" w:rsidP="00055FAD">
      <w:pPr>
        <w:rPr>
          <w:i/>
          <w:sz w:val="20"/>
          <w:szCs w:val="20"/>
        </w:rPr>
      </w:pPr>
    </w:p>
    <w:p w14:paraId="6CB92942" w14:textId="77777777" w:rsidR="00845786" w:rsidRDefault="00845786" w:rsidP="00055FAD">
      <w:pPr>
        <w:rPr>
          <w:i/>
          <w:sz w:val="20"/>
          <w:szCs w:val="20"/>
        </w:rPr>
      </w:pPr>
    </w:p>
    <w:p w14:paraId="1670B6E6" w14:textId="77777777" w:rsidR="00845786" w:rsidRDefault="00845786" w:rsidP="00055FAD">
      <w:pPr>
        <w:rPr>
          <w:i/>
          <w:sz w:val="20"/>
          <w:szCs w:val="20"/>
        </w:rPr>
      </w:pPr>
    </w:p>
    <w:p w14:paraId="7D255B03" w14:textId="77777777" w:rsidR="00845786" w:rsidRDefault="00845786" w:rsidP="00055FAD">
      <w:pPr>
        <w:rPr>
          <w:i/>
          <w:sz w:val="20"/>
          <w:szCs w:val="20"/>
        </w:rPr>
      </w:pPr>
    </w:p>
    <w:p w14:paraId="1D216A8B" w14:textId="77777777" w:rsidR="00845786" w:rsidRDefault="00845786" w:rsidP="00055FAD">
      <w:pPr>
        <w:rPr>
          <w:i/>
          <w:sz w:val="20"/>
          <w:szCs w:val="20"/>
        </w:rPr>
      </w:pPr>
    </w:p>
    <w:p w14:paraId="26011211" w14:textId="77777777" w:rsidR="00845786" w:rsidRDefault="00845786" w:rsidP="00055FAD">
      <w:pPr>
        <w:rPr>
          <w:i/>
          <w:sz w:val="20"/>
          <w:szCs w:val="20"/>
        </w:rPr>
      </w:pPr>
    </w:p>
    <w:p w14:paraId="121ED92A" w14:textId="77777777" w:rsidR="00845786" w:rsidRDefault="00845786" w:rsidP="00055FAD">
      <w:pPr>
        <w:rPr>
          <w:i/>
          <w:sz w:val="20"/>
          <w:szCs w:val="20"/>
        </w:rPr>
      </w:pPr>
    </w:p>
    <w:p w14:paraId="447DE292" w14:textId="77777777" w:rsidR="00845786" w:rsidRDefault="00845786" w:rsidP="00055FAD">
      <w:pPr>
        <w:rPr>
          <w:i/>
          <w:sz w:val="20"/>
          <w:szCs w:val="20"/>
        </w:rPr>
      </w:pPr>
    </w:p>
    <w:p w14:paraId="2C69CB5D" w14:textId="77777777" w:rsidR="00845786" w:rsidRDefault="00845786" w:rsidP="00055FAD">
      <w:pPr>
        <w:rPr>
          <w:i/>
          <w:sz w:val="20"/>
          <w:szCs w:val="20"/>
        </w:rPr>
      </w:pPr>
    </w:p>
    <w:p w14:paraId="71AB7DD5" w14:textId="77777777" w:rsidR="00845786" w:rsidRDefault="00845786" w:rsidP="00055FAD">
      <w:pPr>
        <w:rPr>
          <w:i/>
          <w:sz w:val="20"/>
          <w:szCs w:val="20"/>
        </w:rPr>
      </w:pPr>
    </w:p>
    <w:p w14:paraId="5B07466B" w14:textId="77777777" w:rsidR="00845786" w:rsidRDefault="00845786" w:rsidP="00055FAD">
      <w:pPr>
        <w:rPr>
          <w:i/>
          <w:sz w:val="20"/>
          <w:szCs w:val="20"/>
        </w:rPr>
      </w:pPr>
    </w:p>
    <w:p w14:paraId="41256265" w14:textId="77777777" w:rsidR="00845786" w:rsidRDefault="00845786" w:rsidP="00055FAD">
      <w:pPr>
        <w:rPr>
          <w:i/>
          <w:sz w:val="20"/>
          <w:szCs w:val="20"/>
        </w:rPr>
      </w:pPr>
    </w:p>
    <w:p w14:paraId="523C8944" w14:textId="77777777" w:rsidR="00845786" w:rsidRDefault="00845786" w:rsidP="00055FAD">
      <w:pPr>
        <w:rPr>
          <w:i/>
          <w:sz w:val="20"/>
          <w:szCs w:val="20"/>
        </w:rPr>
      </w:pPr>
    </w:p>
    <w:p w14:paraId="776AE7F7" w14:textId="77777777" w:rsidR="00845786" w:rsidRDefault="00845786" w:rsidP="00055FAD">
      <w:pPr>
        <w:rPr>
          <w:i/>
          <w:sz w:val="20"/>
          <w:szCs w:val="20"/>
        </w:rPr>
      </w:pPr>
    </w:p>
    <w:p w14:paraId="5B51EF02" w14:textId="77777777" w:rsidR="00845786" w:rsidRDefault="00845786" w:rsidP="00055FAD">
      <w:pPr>
        <w:rPr>
          <w:i/>
          <w:sz w:val="20"/>
          <w:szCs w:val="20"/>
        </w:rPr>
      </w:pPr>
    </w:p>
    <w:p w14:paraId="714AF85D" w14:textId="77777777" w:rsidR="00845786" w:rsidRDefault="00845786" w:rsidP="00055FAD">
      <w:pPr>
        <w:rPr>
          <w:i/>
          <w:sz w:val="20"/>
          <w:szCs w:val="20"/>
        </w:rPr>
      </w:pPr>
    </w:p>
    <w:p w14:paraId="6427036A" w14:textId="77777777" w:rsidR="00845786" w:rsidRDefault="00845786" w:rsidP="00055FAD">
      <w:pPr>
        <w:rPr>
          <w:i/>
          <w:sz w:val="20"/>
          <w:szCs w:val="20"/>
        </w:rPr>
      </w:pPr>
    </w:p>
    <w:p w14:paraId="47BAEE9F" w14:textId="77777777" w:rsidR="00845786" w:rsidRDefault="00845786" w:rsidP="00055FAD">
      <w:pPr>
        <w:rPr>
          <w:i/>
          <w:sz w:val="20"/>
          <w:szCs w:val="20"/>
        </w:rPr>
      </w:pPr>
    </w:p>
    <w:p w14:paraId="69611FED" w14:textId="77777777" w:rsidR="00845786" w:rsidRDefault="00845786" w:rsidP="00055FAD">
      <w:pPr>
        <w:rPr>
          <w:i/>
          <w:sz w:val="20"/>
          <w:szCs w:val="20"/>
        </w:rPr>
      </w:pPr>
    </w:p>
    <w:p w14:paraId="4E12C2F4" w14:textId="77777777" w:rsidR="00845786" w:rsidRDefault="00845786" w:rsidP="00055FAD">
      <w:pPr>
        <w:rPr>
          <w:i/>
          <w:sz w:val="20"/>
          <w:szCs w:val="20"/>
        </w:rPr>
      </w:pPr>
    </w:p>
    <w:p w14:paraId="40CDEE25" w14:textId="77777777" w:rsidR="00845786" w:rsidRDefault="00845786" w:rsidP="00055FAD">
      <w:pPr>
        <w:rPr>
          <w:i/>
          <w:sz w:val="20"/>
          <w:szCs w:val="20"/>
        </w:rPr>
      </w:pPr>
    </w:p>
    <w:p w14:paraId="3735E3AC" w14:textId="77777777" w:rsidR="00845786" w:rsidRDefault="00845786" w:rsidP="00055FAD">
      <w:pPr>
        <w:rPr>
          <w:i/>
          <w:sz w:val="20"/>
          <w:szCs w:val="20"/>
        </w:rPr>
      </w:pPr>
    </w:p>
    <w:p w14:paraId="296C1C58" w14:textId="77777777" w:rsidR="00845786" w:rsidRDefault="00845786" w:rsidP="00055FAD">
      <w:pPr>
        <w:rPr>
          <w:i/>
          <w:sz w:val="20"/>
          <w:szCs w:val="20"/>
        </w:rPr>
      </w:pPr>
    </w:p>
    <w:p w14:paraId="33883429" w14:textId="77777777" w:rsidR="00845786" w:rsidRDefault="00845786" w:rsidP="00055FAD">
      <w:pPr>
        <w:rPr>
          <w:i/>
          <w:sz w:val="20"/>
          <w:szCs w:val="20"/>
        </w:rPr>
      </w:pPr>
    </w:p>
    <w:p w14:paraId="0B45DAB8" w14:textId="77777777" w:rsidR="00845786" w:rsidRDefault="00845786" w:rsidP="00055FAD">
      <w:pPr>
        <w:rPr>
          <w:i/>
          <w:sz w:val="20"/>
          <w:szCs w:val="20"/>
        </w:rPr>
      </w:pPr>
    </w:p>
    <w:p w14:paraId="11E485CF" w14:textId="77777777" w:rsidR="00845786" w:rsidRDefault="00845786" w:rsidP="00055FAD">
      <w:pPr>
        <w:rPr>
          <w:i/>
          <w:sz w:val="20"/>
          <w:szCs w:val="20"/>
        </w:rPr>
      </w:pPr>
    </w:p>
    <w:p w14:paraId="06EE1C30" w14:textId="77777777" w:rsidR="00845786" w:rsidRDefault="00845786" w:rsidP="00055FAD">
      <w:pPr>
        <w:rPr>
          <w:i/>
          <w:sz w:val="20"/>
          <w:szCs w:val="20"/>
        </w:rPr>
      </w:pPr>
    </w:p>
    <w:p w14:paraId="77BC0393" w14:textId="77777777" w:rsidR="00845786" w:rsidRDefault="00845786" w:rsidP="00055FAD">
      <w:pPr>
        <w:rPr>
          <w:i/>
          <w:sz w:val="20"/>
          <w:szCs w:val="20"/>
        </w:rPr>
      </w:pPr>
    </w:p>
    <w:p w14:paraId="02E209B4" w14:textId="77777777" w:rsidR="00845786" w:rsidRDefault="00845786" w:rsidP="00055FAD">
      <w:pPr>
        <w:rPr>
          <w:i/>
          <w:sz w:val="20"/>
          <w:szCs w:val="20"/>
        </w:rPr>
      </w:pPr>
    </w:p>
    <w:p w14:paraId="68369868" w14:textId="3AB39AFF" w:rsidR="00156846" w:rsidRDefault="00156846" w:rsidP="00156846">
      <w:pPr>
        <w:rPr>
          <w:i/>
        </w:rPr>
      </w:pPr>
      <w:r>
        <w:rPr>
          <w:i/>
        </w:rPr>
        <w:lastRenderedPageBreak/>
        <w:t>SYSTEMATIC REVIEW 5</w:t>
      </w:r>
    </w:p>
    <w:p w14:paraId="2C93BC82" w14:textId="1AEDCBE8" w:rsidR="00156846" w:rsidRPr="00156846" w:rsidRDefault="00156846" w:rsidP="00156846">
      <w:r>
        <w:t>Schuster et al. (2011). Best Practice for motor imagery: a systematic literature review on motor imagery traini</w:t>
      </w:r>
      <w:bookmarkStart w:id="0" w:name="_GoBack"/>
      <w:bookmarkEnd w:id="0"/>
      <w:r>
        <w:t>ng elements in five different disciplines</w:t>
      </w:r>
    </w:p>
    <w:p w14:paraId="37DE9C15" w14:textId="77777777" w:rsidR="00845786" w:rsidRDefault="00845786" w:rsidP="00055FAD">
      <w:pPr>
        <w:rPr>
          <w:i/>
          <w:sz w:val="20"/>
          <w:szCs w:val="20"/>
        </w:rPr>
      </w:pPr>
    </w:p>
    <w:p w14:paraId="2F2427F8" w14:textId="7B698441" w:rsidR="00156846" w:rsidRDefault="00156846" w:rsidP="00156846">
      <w:pPr>
        <w:rPr>
          <w:sz w:val="20"/>
          <w:szCs w:val="20"/>
        </w:rPr>
      </w:pPr>
      <w:r w:rsidRPr="0057287D">
        <w:rPr>
          <w:color w:val="000000" w:themeColor="text1"/>
          <w:sz w:val="20"/>
          <w:szCs w:val="20"/>
        </w:rPr>
        <w:t xml:space="preserve">AMSTRAR </w:t>
      </w:r>
      <w:r w:rsidR="00DD4EE1">
        <w:rPr>
          <w:color w:val="000000" w:themeColor="text1"/>
          <w:sz w:val="20"/>
          <w:szCs w:val="20"/>
        </w:rPr>
        <w:t>-</w:t>
      </w:r>
      <w:r w:rsidRPr="0057287D">
        <w:rPr>
          <w:color w:val="000000" w:themeColor="text1"/>
          <w:sz w:val="20"/>
          <w:szCs w:val="20"/>
        </w:rPr>
        <w:t>2</w:t>
      </w:r>
      <w:r w:rsidR="00FA6185">
        <w:rPr>
          <w:color w:val="000000" w:themeColor="text1"/>
          <w:sz w:val="20"/>
          <w:szCs w:val="20"/>
        </w:rPr>
        <w:t>-</w:t>
      </w:r>
      <w:r w:rsidRPr="0057287D">
        <w:rPr>
          <w:color w:val="000000" w:themeColor="text1"/>
          <w:sz w:val="20"/>
          <w:szCs w:val="20"/>
        </w:rPr>
        <w:t xml:space="preserve"> Quality Assessment</w:t>
      </w:r>
      <w:r>
        <w:rPr>
          <w:sz w:val="20"/>
          <w:szCs w:val="20"/>
        </w:rPr>
        <w:t xml:space="preserve">: </w:t>
      </w:r>
      <w:r w:rsidR="00FA6185" w:rsidRPr="00C22CD4">
        <w:rPr>
          <w:b/>
          <w:color w:val="000000" w:themeColor="text1"/>
          <w:sz w:val="20"/>
          <w:szCs w:val="20"/>
        </w:rPr>
        <w:t>HIGH QUALITY</w:t>
      </w:r>
    </w:p>
    <w:p w14:paraId="032B94CE" w14:textId="77777777" w:rsidR="00845786" w:rsidRDefault="00845786" w:rsidP="00055FAD">
      <w:pPr>
        <w:rPr>
          <w:i/>
          <w:sz w:val="20"/>
          <w:szCs w:val="20"/>
        </w:rPr>
      </w:pPr>
    </w:p>
    <w:p w14:paraId="191E281E" w14:textId="77777777" w:rsidR="00156846" w:rsidRDefault="00156846" w:rsidP="00055FAD">
      <w:pPr>
        <w:rPr>
          <w:i/>
          <w:sz w:val="20"/>
          <w:szCs w:val="20"/>
        </w:rPr>
      </w:pPr>
    </w:p>
    <w:p w14:paraId="34F5C444" w14:textId="556CF91B" w:rsidR="00156846" w:rsidRDefault="00156846" w:rsidP="00055FAD">
      <w:pPr>
        <w:rPr>
          <w:i/>
          <w:sz w:val="20"/>
          <w:szCs w:val="20"/>
        </w:rPr>
      </w:pPr>
      <w:r w:rsidRPr="006A396A">
        <w:rPr>
          <w:i/>
          <w:sz w:val="20"/>
          <w:szCs w:val="20"/>
        </w:rPr>
        <w:t>Key Words</w:t>
      </w:r>
      <w:r w:rsidR="006A396A" w:rsidRPr="006A396A">
        <w:rPr>
          <w:i/>
          <w:sz w:val="20"/>
          <w:szCs w:val="20"/>
        </w:rPr>
        <w:t>:</w:t>
      </w:r>
    </w:p>
    <w:p w14:paraId="5745A9D6" w14:textId="77777777" w:rsidR="00DD4EE1" w:rsidRPr="006A396A" w:rsidRDefault="00DD4EE1" w:rsidP="00055FAD">
      <w:pPr>
        <w:rPr>
          <w:i/>
          <w:sz w:val="20"/>
          <w:szCs w:val="20"/>
        </w:rPr>
      </w:pPr>
    </w:p>
    <w:p w14:paraId="5377357A" w14:textId="0DC19A35" w:rsidR="00156846" w:rsidRPr="00DD4EE1" w:rsidRDefault="00DD4EE1" w:rsidP="00055FAD">
      <w:pPr>
        <w:rPr>
          <w:i/>
          <w:sz w:val="20"/>
          <w:szCs w:val="20"/>
        </w:rPr>
      </w:pPr>
      <w:r w:rsidRPr="00DD4EE1">
        <w:rPr>
          <w:i/>
          <w:sz w:val="20"/>
          <w:szCs w:val="20"/>
        </w:rPr>
        <w:t>Mental imagery; mental practice; mental rehearsal; mental movements; eidetic imagery; visual imagery; guided imagery; motor imagery; mental training</w:t>
      </w:r>
    </w:p>
    <w:p w14:paraId="317028F6" w14:textId="77777777" w:rsidR="00913068" w:rsidRDefault="00913068" w:rsidP="00055FAD">
      <w:pPr>
        <w:rPr>
          <w:sz w:val="20"/>
          <w:szCs w:val="20"/>
        </w:rPr>
      </w:pPr>
    </w:p>
    <w:p w14:paraId="290E3A3E" w14:textId="21DD23C8" w:rsidR="00156846" w:rsidRPr="00161FC7" w:rsidRDefault="00156846" w:rsidP="00055FAD">
      <w:pPr>
        <w:rPr>
          <w:i/>
          <w:sz w:val="20"/>
          <w:szCs w:val="20"/>
        </w:rPr>
      </w:pPr>
      <w:r w:rsidRPr="00161FC7">
        <w:rPr>
          <w:i/>
          <w:sz w:val="20"/>
          <w:szCs w:val="20"/>
        </w:rPr>
        <w:t>Aims</w:t>
      </w:r>
    </w:p>
    <w:p w14:paraId="3BB27F88" w14:textId="6AB0A388" w:rsidR="00156846" w:rsidRDefault="00913068" w:rsidP="00055FAD">
      <w:pPr>
        <w:rPr>
          <w:sz w:val="20"/>
          <w:szCs w:val="20"/>
        </w:rPr>
      </w:pPr>
      <w:r>
        <w:rPr>
          <w:sz w:val="20"/>
          <w:szCs w:val="20"/>
        </w:rPr>
        <w:t>The author</w:t>
      </w:r>
      <w:r w:rsidR="00F239B7">
        <w:rPr>
          <w:sz w:val="20"/>
          <w:szCs w:val="20"/>
        </w:rPr>
        <w:t>s</w:t>
      </w:r>
      <w:r>
        <w:rPr>
          <w:sz w:val="20"/>
          <w:szCs w:val="20"/>
        </w:rPr>
        <w:t xml:space="preserve"> state that the aim of the review was to </w:t>
      </w:r>
      <w:r w:rsidR="00F239B7">
        <w:rPr>
          <w:sz w:val="20"/>
          <w:szCs w:val="20"/>
        </w:rPr>
        <w:t>identify</w:t>
      </w:r>
      <w:r>
        <w:rPr>
          <w:sz w:val="20"/>
          <w:szCs w:val="20"/>
        </w:rPr>
        <w:t xml:space="preserve"> the characteristics of ‘ment</w:t>
      </w:r>
      <w:r w:rsidR="00F239B7">
        <w:rPr>
          <w:sz w:val="20"/>
          <w:szCs w:val="20"/>
        </w:rPr>
        <w:t xml:space="preserve">al imagery training sessions’ </w:t>
      </w:r>
      <w:r w:rsidR="00E93DA3">
        <w:rPr>
          <w:sz w:val="20"/>
          <w:szCs w:val="20"/>
        </w:rPr>
        <w:t>(MITS)</w:t>
      </w:r>
      <w:r w:rsidR="00C65497">
        <w:rPr>
          <w:sz w:val="20"/>
          <w:szCs w:val="20"/>
        </w:rPr>
        <w:t xml:space="preserve"> ‘with </w:t>
      </w:r>
      <w:r w:rsidR="00C65497" w:rsidRPr="00C65497">
        <w:rPr>
          <w:i/>
          <w:sz w:val="20"/>
          <w:szCs w:val="20"/>
        </w:rPr>
        <w:t xml:space="preserve">positive </w:t>
      </w:r>
      <w:r w:rsidR="00C65497">
        <w:rPr>
          <w:sz w:val="20"/>
          <w:szCs w:val="20"/>
        </w:rPr>
        <w:t>results’</w:t>
      </w:r>
      <w:r w:rsidR="00E93DA3">
        <w:rPr>
          <w:sz w:val="20"/>
          <w:szCs w:val="20"/>
        </w:rPr>
        <w:t xml:space="preserve"> </w:t>
      </w:r>
      <w:r w:rsidR="00F239B7">
        <w:rPr>
          <w:sz w:val="20"/>
          <w:szCs w:val="20"/>
        </w:rPr>
        <w:t>and compare these for different disciplines, session types, task focus, age and gender and MI modification during intervention</w:t>
      </w:r>
      <w:r w:rsidR="00284C5D">
        <w:rPr>
          <w:sz w:val="20"/>
          <w:szCs w:val="20"/>
        </w:rPr>
        <w:t xml:space="preserve"> as well as to</w:t>
      </w:r>
      <w:r w:rsidR="00C65497">
        <w:rPr>
          <w:sz w:val="20"/>
          <w:szCs w:val="20"/>
        </w:rPr>
        <w:t xml:space="preserve"> identify ‘fundamental intervention designs’</w:t>
      </w:r>
      <w:r w:rsidR="00F239B7">
        <w:rPr>
          <w:sz w:val="20"/>
          <w:szCs w:val="20"/>
        </w:rPr>
        <w:t>.</w:t>
      </w:r>
      <w:r w:rsidR="00BE2FD2">
        <w:rPr>
          <w:sz w:val="20"/>
          <w:szCs w:val="20"/>
        </w:rPr>
        <w:t xml:space="preserve"> It was not the aim of the authors to evaluate the effectiveness of MI  but to ask “how should MI be done?’</w:t>
      </w:r>
    </w:p>
    <w:p w14:paraId="506C642C" w14:textId="77777777" w:rsidR="00BE2FD2" w:rsidRDefault="00BE2FD2" w:rsidP="00055FAD">
      <w:pPr>
        <w:rPr>
          <w:sz w:val="20"/>
          <w:szCs w:val="20"/>
        </w:rPr>
      </w:pPr>
    </w:p>
    <w:p w14:paraId="061B4F04" w14:textId="77777777" w:rsidR="00161FC7" w:rsidRDefault="00161FC7" w:rsidP="00055FAD">
      <w:pPr>
        <w:rPr>
          <w:sz w:val="20"/>
          <w:szCs w:val="20"/>
        </w:rPr>
      </w:pPr>
    </w:p>
    <w:p w14:paraId="49D35002" w14:textId="0D1C781E" w:rsidR="00156846" w:rsidRPr="00161FC7" w:rsidRDefault="00156846" w:rsidP="00055FAD">
      <w:pPr>
        <w:rPr>
          <w:i/>
          <w:sz w:val="20"/>
          <w:szCs w:val="20"/>
        </w:rPr>
      </w:pPr>
      <w:r w:rsidRPr="00161FC7">
        <w:rPr>
          <w:i/>
          <w:sz w:val="20"/>
          <w:szCs w:val="20"/>
        </w:rPr>
        <w:t>Rationale</w:t>
      </w:r>
    </w:p>
    <w:p w14:paraId="4AB14121" w14:textId="15B68C0F" w:rsidR="00156846" w:rsidRDefault="00161FC7" w:rsidP="00055FAD">
      <w:pPr>
        <w:rPr>
          <w:sz w:val="20"/>
          <w:szCs w:val="20"/>
        </w:rPr>
      </w:pPr>
      <w:r>
        <w:rPr>
          <w:sz w:val="20"/>
          <w:szCs w:val="20"/>
        </w:rPr>
        <w:t xml:space="preserve">Authors cite </w:t>
      </w:r>
      <w:r w:rsidR="00F239B7">
        <w:rPr>
          <w:sz w:val="20"/>
          <w:szCs w:val="20"/>
        </w:rPr>
        <w:t>Evidence in sports that MP can accelerate learning and improve motor skills.</w:t>
      </w:r>
      <w:r w:rsidR="00E93DA3">
        <w:rPr>
          <w:sz w:val="20"/>
          <w:szCs w:val="20"/>
        </w:rPr>
        <w:t xml:space="preserve">  Schuster et al define  ‘mental practice’ </w:t>
      </w:r>
      <w:r>
        <w:rPr>
          <w:sz w:val="20"/>
          <w:szCs w:val="20"/>
        </w:rPr>
        <w:t>as an ‘umbrella term that includes various mental training interventions’</w:t>
      </w:r>
    </w:p>
    <w:p w14:paraId="1838C44F" w14:textId="77777777" w:rsidR="00156846" w:rsidRDefault="00156846" w:rsidP="00055FAD">
      <w:pPr>
        <w:rPr>
          <w:sz w:val="20"/>
          <w:szCs w:val="20"/>
        </w:rPr>
      </w:pPr>
    </w:p>
    <w:p w14:paraId="6E7AF90A" w14:textId="77777777" w:rsidR="00E93DA3" w:rsidRDefault="00E93DA3" w:rsidP="00E93DA3">
      <w:pPr>
        <w:rPr>
          <w:sz w:val="20"/>
          <w:szCs w:val="20"/>
          <w:lang w:val="en-US"/>
        </w:rPr>
      </w:pPr>
      <w:r>
        <w:rPr>
          <w:sz w:val="20"/>
          <w:szCs w:val="20"/>
          <w:lang w:val="en-US"/>
        </w:rPr>
        <w:t>Theoretical Stance</w:t>
      </w:r>
    </w:p>
    <w:p w14:paraId="7EB0D42A" w14:textId="7E34D40B" w:rsidR="00E93DA3" w:rsidRPr="000742C3" w:rsidRDefault="00161FC7" w:rsidP="00E93DA3">
      <w:pPr>
        <w:rPr>
          <w:rFonts w:eastAsia="Times New Roman" w:cs="Times New Roman"/>
          <w:sz w:val="20"/>
          <w:szCs w:val="20"/>
          <w:lang w:val="en-US"/>
        </w:rPr>
      </w:pPr>
      <w:r>
        <w:rPr>
          <w:rFonts w:eastAsia="Times New Roman" w:cs="Times New Roman"/>
          <w:color w:val="444444"/>
          <w:sz w:val="20"/>
          <w:szCs w:val="20"/>
          <w:shd w:val="clear" w:color="auto" w:fill="FFFFFF"/>
          <w:lang w:val="en-US"/>
        </w:rPr>
        <w:t xml:space="preserve">Functional neuroscience literature - </w:t>
      </w:r>
      <w:proofErr w:type="spellStart"/>
      <w:r w:rsidR="00E93DA3" w:rsidRPr="000742C3">
        <w:rPr>
          <w:rFonts w:eastAsia="Times New Roman" w:cs="Times New Roman"/>
          <w:color w:val="444444"/>
          <w:sz w:val="20"/>
          <w:szCs w:val="20"/>
          <w:shd w:val="clear" w:color="auto" w:fill="FFFFFF"/>
          <w:lang w:val="en-US"/>
        </w:rPr>
        <w:t>Realising</w:t>
      </w:r>
      <w:proofErr w:type="spellEnd"/>
      <w:r w:rsidR="00E93DA3" w:rsidRPr="000742C3">
        <w:rPr>
          <w:rFonts w:eastAsia="Times New Roman" w:cs="Times New Roman"/>
          <w:color w:val="444444"/>
          <w:sz w:val="20"/>
          <w:szCs w:val="20"/>
          <w:shd w:val="clear" w:color="auto" w:fill="FFFFFF"/>
          <w:lang w:val="en-US"/>
        </w:rPr>
        <w:t xml:space="preserve"> the need for a theory and research-based model of imagery to help guide practitioners’ use of imagery, </w:t>
      </w:r>
      <w:r w:rsidR="00E93DA3">
        <w:rPr>
          <w:rFonts w:eastAsia="Times New Roman" w:cs="Times New Roman"/>
          <w:color w:val="444444"/>
          <w:sz w:val="20"/>
          <w:szCs w:val="20"/>
          <w:shd w:val="clear" w:color="auto" w:fill="FFFFFF"/>
          <w:lang w:val="en-US"/>
        </w:rPr>
        <w:t xml:space="preserve">the authors refer to </w:t>
      </w:r>
      <w:r w:rsidR="00E93DA3" w:rsidRPr="000742C3">
        <w:rPr>
          <w:rFonts w:eastAsia="Times New Roman" w:cs="Times New Roman"/>
          <w:color w:val="444444"/>
          <w:sz w:val="20"/>
          <w:szCs w:val="20"/>
          <w:shd w:val="clear" w:color="auto" w:fill="FFFFFF"/>
          <w:lang w:val="en-US"/>
        </w:rPr>
        <w:t>Holmes and Collins (2001) PETTLEP model</w:t>
      </w:r>
      <w:r w:rsidR="00E93DA3">
        <w:rPr>
          <w:rFonts w:eastAsia="Times New Roman" w:cs="Times New Roman"/>
          <w:color w:val="444444"/>
          <w:sz w:val="20"/>
          <w:szCs w:val="20"/>
          <w:shd w:val="clear" w:color="auto" w:fill="FFFFFF"/>
          <w:lang w:val="en-US"/>
        </w:rPr>
        <w:t>*</w:t>
      </w:r>
      <w:r w:rsidR="00E93DA3" w:rsidRPr="000742C3">
        <w:rPr>
          <w:rFonts w:eastAsia="Times New Roman" w:cs="Times New Roman"/>
          <w:color w:val="444444"/>
          <w:sz w:val="20"/>
          <w:szCs w:val="20"/>
          <w:shd w:val="clear" w:color="auto" w:fill="FFFFFF"/>
          <w:lang w:val="en-US"/>
        </w:rPr>
        <w:t>. This model is based on theory and research findings from sport psychology, cognitive psychology and neuroscience, and aims to provide practitioners with a set of practical guidelines to aid their imagery use</w:t>
      </w:r>
      <w:r w:rsidR="00E93DA3">
        <w:rPr>
          <w:rFonts w:eastAsia="Times New Roman" w:cs="Times New Roman"/>
          <w:color w:val="444444"/>
          <w:sz w:val="20"/>
          <w:szCs w:val="20"/>
          <w:shd w:val="clear" w:color="auto" w:fill="FFFFFF"/>
          <w:lang w:val="en-US"/>
        </w:rPr>
        <w:t>:  the reviewers used the categories – Physical. Environment, Task, Timing, Learning, Emotion, Perspective – to extract MITS from the primary studies</w:t>
      </w:r>
    </w:p>
    <w:p w14:paraId="60C83FE0" w14:textId="77777777" w:rsidR="00E93DA3" w:rsidRDefault="00E93DA3" w:rsidP="00E93DA3">
      <w:pPr>
        <w:rPr>
          <w:rFonts w:eastAsia="Times New Roman" w:cs="Arial"/>
          <w:i/>
          <w:color w:val="111111"/>
          <w:sz w:val="20"/>
          <w:szCs w:val="20"/>
          <w:shd w:val="clear" w:color="auto" w:fill="FFFFFF"/>
          <w:lang w:val="en-US"/>
        </w:rPr>
      </w:pPr>
    </w:p>
    <w:p w14:paraId="7D474E83" w14:textId="77777777" w:rsidR="00E93DA3" w:rsidRPr="00E93DA3" w:rsidRDefault="00E93DA3" w:rsidP="00E93DA3">
      <w:pPr>
        <w:rPr>
          <w:rFonts w:eastAsia="Times New Roman" w:cs="Times New Roman"/>
          <w:i/>
          <w:sz w:val="20"/>
          <w:szCs w:val="20"/>
          <w:lang w:val="en-US"/>
        </w:rPr>
      </w:pPr>
      <w:r w:rsidRPr="00E93DA3">
        <w:rPr>
          <w:rFonts w:eastAsia="Times New Roman" w:cs="Arial"/>
          <w:i/>
          <w:color w:val="111111"/>
          <w:sz w:val="20"/>
          <w:szCs w:val="20"/>
          <w:shd w:val="clear" w:color="auto" w:fill="FFFFFF"/>
          <w:lang w:val="en-US"/>
        </w:rPr>
        <w:t>(By convention, nowadays, a theoretical representation with rather specific or restricted scope tends to be called a model, whereas a theoretical representation with broader scope tends to be called a theory</w:t>
      </w:r>
      <w:r>
        <w:rPr>
          <w:rFonts w:eastAsia="Times New Roman" w:cs="Arial"/>
          <w:i/>
          <w:color w:val="111111"/>
          <w:sz w:val="20"/>
          <w:szCs w:val="20"/>
          <w:shd w:val="clear" w:color="auto" w:fill="FFFFFF"/>
          <w:lang w:val="en-US"/>
        </w:rPr>
        <w:t xml:space="preserve"> - HS</w:t>
      </w:r>
      <w:r w:rsidRPr="00E93DA3">
        <w:rPr>
          <w:rFonts w:eastAsia="Times New Roman" w:cs="Arial"/>
          <w:i/>
          <w:color w:val="111111"/>
          <w:sz w:val="20"/>
          <w:szCs w:val="20"/>
          <w:shd w:val="clear" w:color="auto" w:fill="FFFFFF"/>
          <w:lang w:val="en-US"/>
        </w:rPr>
        <w:t>)</w:t>
      </w:r>
    </w:p>
    <w:p w14:paraId="4774FF82" w14:textId="77777777" w:rsidR="00E93DA3" w:rsidRDefault="00E93DA3" w:rsidP="00055FAD">
      <w:pPr>
        <w:rPr>
          <w:sz w:val="20"/>
          <w:szCs w:val="20"/>
        </w:rPr>
      </w:pPr>
    </w:p>
    <w:p w14:paraId="54CFC105" w14:textId="412CD11B" w:rsidR="00156846" w:rsidRDefault="00156846" w:rsidP="00055FAD">
      <w:pPr>
        <w:rPr>
          <w:i/>
          <w:sz w:val="20"/>
          <w:szCs w:val="20"/>
        </w:rPr>
      </w:pPr>
      <w:r w:rsidRPr="00E03A0E">
        <w:rPr>
          <w:i/>
          <w:sz w:val="20"/>
          <w:szCs w:val="20"/>
        </w:rPr>
        <w:t>Search Strategy</w:t>
      </w:r>
    </w:p>
    <w:p w14:paraId="5A36B644" w14:textId="77777777" w:rsidR="00E03A0E" w:rsidRPr="00E03A0E" w:rsidRDefault="00E03A0E" w:rsidP="00055FAD">
      <w:pPr>
        <w:rPr>
          <w:i/>
          <w:sz w:val="20"/>
          <w:szCs w:val="20"/>
        </w:rPr>
      </w:pPr>
    </w:p>
    <w:p w14:paraId="6F5ECF0C" w14:textId="4AF3C34D" w:rsidR="00156846" w:rsidRDefault="004B5221" w:rsidP="00055FAD">
      <w:pPr>
        <w:rPr>
          <w:sz w:val="20"/>
          <w:szCs w:val="20"/>
          <w:lang w:val="en-US"/>
        </w:rPr>
      </w:pPr>
      <w:r>
        <w:rPr>
          <w:sz w:val="20"/>
          <w:szCs w:val="20"/>
          <w:lang w:val="en-US"/>
        </w:rPr>
        <w:t xml:space="preserve">The authors searched </w:t>
      </w:r>
      <w:r w:rsidR="009C4265">
        <w:rPr>
          <w:sz w:val="20"/>
          <w:szCs w:val="20"/>
          <w:lang w:val="en-US"/>
        </w:rPr>
        <w:t xml:space="preserve">PubMed, Google, Google Scholar, </w:t>
      </w:r>
      <w:r w:rsidR="004C5497">
        <w:rPr>
          <w:sz w:val="20"/>
          <w:szCs w:val="20"/>
          <w:lang w:val="en-US"/>
        </w:rPr>
        <w:t>cross-</w:t>
      </w:r>
      <w:r w:rsidR="00F239B7">
        <w:rPr>
          <w:sz w:val="20"/>
          <w:szCs w:val="20"/>
          <w:lang w:val="en-US"/>
        </w:rPr>
        <w:t xml:space="preserve">checking with </w:t>
      </w:r>
      <w:proofErr w:type="spellStart"/>
      <w:r w:rsidR="00F239B7">
        <w:rPr>
          <w:sz w:val="20"/>
          <w:szCs w:val="20"/>
          <w:lang w:val="en-US"/>
        </w:rPr>
        <w:t>MeSH</w:t>
      </w:r>
      <w:proofErr w:type="spellEnd"/>
      <w:r w:rsidR="00F239B7">
        <w:rPr>
          <w:sz w:val="20"/>
          <w:szCs w:val="20"/>
          <w:lang w:val="en-US"/>
        </w:rPr>
        <w:t xml:space="preserve"> terms</w:t>
      </w:r>
      <w:r w:rsidR="004C0D52">
        <w:rPr>
          <w:sz w:val="20"/>
          <w:szCs w:val="20"/>
          <w:lang w:val="en-US"/>
        </w:rPr>
        <w:t xml:space="preserve"> </w:t>
      </w:r>
      <w:r w:rsidR="009C4265">
        <w:rPr>
          <w:sz w:val="20"/>
          <w:szCs w:val="20"/>
          <w:lang w:val="en-US"/>
        </w:rPr>
        <w:t>between 1996-2016</w:t>
      </w:r>
      <w:r w:rsidR="00F239B7">
        <w:rPr>
          <w:sz w:val="20"/>
          <w:szCs w:val="20"/>
          <w:lang w:val="en-US"/>
        </w:rPr>
        <w:t>.</w:t>
      </w:r>
      <w:r w:rsidR="004C5497">
        <w:rPr>
          <w:sz w:val="20"/>
          <w:szCs w:val="20"/>
          <w:lang w:val="en-US"/>
        </w:rPr>
        <w:t xml:space="preserve"> Using SCOPUS they searched a total of 24 databases. </w:t>
      </w:r>
    </w:p>
    <w:p w14:paraId="233A0230" w14:textId="77777777" w:rsidR="00156846" w:rsidRDefault="00156846" w:rsidP="00055FAD">
      <w:pPr>
        <w:rPr>
          <w:sz w:val="20"/>
          <w:szCs w:val="20"/>
        </w:rPr>
      </w:pPr>
    </w:p>
    <w:p w14:paraId="0372A49D" w14:textId="6021BED9" w:rsidR="00156846" w:rsidRPr="00E03A0E" w:rsidRDefault="00156846" w:rsidP="00055FAD">
      <w:pPr>
        <w:rPr>
          <w:i/>
          <w:sz w:val="20"/>
          <w:szCs w:val="20"/>
        </w:rPr>
      </w:pPr>
      <w:r w:rsidRPr="00E03A0E">
        <w:rPr>
          <w:i/>
          <w:sz w:val="20"/>
          <w:szCs w:val="20"/>
        </w:rPr>
        <w:t>Screening and Selection</w:t>
      </w:r>
    </w:p>
    <w:p w14:paraId="3E592B03" w14:textId="77777777" w:rsidR="00F2183D" w:rsidRDefault="00F2183D" w:rsidP="00055FAD">
      <w:pPr>
        <w:rPr>
          <w:sz w:val="20"/>
          <w:szCs w:val="20"/>
        </w:rPr>
      </w:pPr>
    </w:p>
    <w:p w14:paraId="1DE39588" w14:textId="63BB14C8" w:rsidR="00F2183D" w:rsidRDefault="004C5497" w:rsidP="004C5497">
      <w:pPr>
        <w:rPr>
          <w:sz w:val="20"/>
          <w:szCs w:val="20"/>
        </w:rPr>
      </w:pPr>
      <w:r>
        <w:rPr>
          <w:sz w:val="20"/>
          <w:szCs w:val="20"/>
        </w:rPr>
        <w:t>The authors included quantitative intervention studies in multiple disciplines focused on motor skill, performance or strength improvement</w:t>
      </w:r>
      <w:r w:rsidR="00F2183D">
        <w:rPr>
          <w:sz w:val="20"/>
          <w:szCs w:val="20"/>
        </w:rPr>
        <w:t xml:space="preserve">. They excluded VR, hypnosis or MP not related to movements.  </w:t>
      </w:r>
      <w:r w:rsidR="00F2183D">
        <w:rPr>
          <w:sz w:val="20"/>
          <w:szCs w:val="20"/>
          <w:lang w:val="en-US"/>
        </w:rPr>
        <w:t>After screening processes were employed,</w:t>
      </w:r>
      <w:r w:rsidR="00F2183D">
        <w:rPr>
          <w:sz w:val="20"/>
          <w:szCs w:val="20"/>
        </w:rPr>
        <w:t xml:space="preserve"> 133 articles were located, of which 37 in medicine, 9 in Education, 5 in music</w:t>
      </w:r>
      <w:r w:rsidR="00E21ED5">
        <w:rPr>
          <w:sz w:val="20"/>
          <w:szCs w:val="20"/>
        </w:rPr>
        <w:t>, 82 psychology and 10 in sport . The studies originated in Europe, Australia/NZ, the Americas, Asia and the Middle East. (91 RCTs, 22 Contro</w:t>
      </w:r>
      <w:r w:rsidR="001B3BDC">
        <w:rPr>
          <w:sz w:val="20"/>
          <w:szCs w:val="20"/>
        </w:rPr>
        <w:t>l</w:t>
      </w:r>
      <w:r w:rsidR="00E21ED5">
        <w:rPr>
          <w:sz w:val="20"/>
          <w:szCs w:val="20"/>
        </w:rPr>
        <w:t>led trials, !5 case series, 13 case studies)</w:t>
      </w:r>
    </w:p>
    <w:p w14:paraId="1F5FB8A9" w14:textId="363BFE44" w:rsidR="00AA4CDA" w:rsidRDefault="00AA4CDA" w:rsidP="004C5497">
      <w:pPr>
        <w:rPr>
          <w:sz w:val="20"/>
          <w:szCs w:val="20"/>
        </w:rPr>
      </w:pPr>
      <w:r>
        <w:rPr>
          <w:sz w:val="20"/>
          <w:szCs w:val="20"/>
        </w:rPr>
        <w:t>The studies in medicine were all to do with patients and MP as part of rehabilitation. Instead, the 9 studies classified under education were all in medicine and nursing, of which two only for graduates (Surgeons). See Table 3.</w:t>
      </w:r>
    </w:p>
    <w:p w14:paraId="04984A40" w14:textId="77777777" w:rsidR="004C5497" w:rsidRDefault="004C5497" w:rsidP="00055FAD">
      <w:pPr>
        <w:rPr>
          <w:sz w:val="20"/>
          <w:szCs w:val="20"/>
        </w:rPr>
      </w:pPr>
    </w:p>
    <w:p w14:paraId="6116F594" w14:textId="77777777" w:rsidR="00156846" w:rsidRDefault="00156846" w:rsidP="00055FAD">
      <w:pPr>
        <w:rPr>
          <w:sz w:val="20"/>
          <w:szCs w:val="20"/>
        </w:rPr>
      </w:pPr>
    </w:p>
    <w:p w14:paraId="48D821C8" w14:textId="34DDB8D6" w:rsidR="00156846" w:rsidRPr="00E03A0E" w:rsidRDefault="00156846" w:rsidP="00055FAD">
      <w:pPr>
        <w:rPr>
          <w:i/>
          <w:sz w:val="20"/>
          <w:szCs w:val="20"/>
        </w:rPr>
      </w:pPr>
      <w:r w:rsidRPr="00E03A0E">
        <w:rPr>
          <w:i/>
          <w:sz w:val="20"/>
          <w:szCs w:val="20"/>
        </w:rPr>
        <w:t>Data Analysis</w:t>
      </w:r>
    </w:p>
    <w:p w14:paraId="3908C2C2" w14:textId="4C669326" w:rsidR="00156846" w:rsidRDefault="00F239B7" w:rsidP="00055FAD">
      <w:pPr>
        <w:rPr>
          <w:sz w:val="20"/>
          <w:szCs w:val="20"/>
        </w:rPr>
      </w:pPr>
      <w:r>
        <w:rPr>
          <w:sz w:val="20"/>
          <w:szCs w:val="20"/>
        </w:rPr>
        <w:lastRenderedPageBreak/>
        <w:t>The authors used</w:t>
      </w:r>
      <w:r w:rsidR="00FA6185">
        <w:rPr>
          <w:sz w:val="20"/>
          <w:szCs w:val="20"/>
        </w:rPr>
        <w:t xml:space="preserve"> published rating scales (e.g. from physiotherapy)</w:t>
      </w:r>
      <w:r>
        <w:rPr>
          <w:sz w:val="20"/>
          <w:szCs w:val="20"/>
        </w:rPr>
        <w:t xml:space="preserve"> </w:t>
      </w:r>
      <w:r w:rsidR="00FA6185">
        <w:rPr>
          <w:sz w:val="20"/>
          <w:szCs w:val="20"/>
        </w:rPr>
        <w:t>to rate the quality of studies. T</w:t>
      </w:r>
      <w:r>
        <w:rPr>
          <w:sz w:val="20"/>
          <w:szCs w:val="20"/>
        </w:rPr>
        <w:t>he PETTLEP model to extract MITS from primary studies.</w:t>
      </w:r>
      <w:r w:rsidR="00751E9C">
        <w:rPr>
          <w:sz w:val="20"/>
          <w:szCs w:val="20"/>
        </w:rPr>
        <w:t xml:space="preserve"> Owing to lack of reporting, the ordering of MI/PP could not be identified in 90% of all MI interventions (in Education –medicine ! – MI performed predominantly before PP. MI interventions with positive results had almost twice the duration of MI interventions with no change or negative results. The authors studie</w:t>
      </w:r>
      <w:r w:rsidR="00B507E4">
        <w:rPr>
          <w:sz w:val="20"/>
          <w:szCs w:val="20"/>
        </w:rPr>
        <w:t>s described activities which were</w:t>
      </w:r>
      <w:r w:rsidR="00751E9C">
        <w:rPr>
          <w:sz w:val="20"/>
          <w:szCs w:val="20"/>
        </w:rPr>
        <w:t xml:space="preserve"> mainly motor focused (94), cognitive focused (29) and strength focussed (6)</w:t>
      </w:r>
      <w:r w:rsidR="00B507E4">
        <w:rPr>
          <w:sz w:val="20"/>
          <w:szCs w:val="20"/>
        </w:rPr>
        <w:t>. Cognitive focussed activities had shorter duration times. Of the 37 positive MI sessions reported in groups (v individual MI sessions) they were mainly directed</w:t>
      </w:r>
      <w:r w:rsidR="00C65497">
        <w:rPr>
          <w:sz w:val="20"/>
          <w:szCs w:val="20"/>
        </w:rPr>
        <w:t xml:space="preserve"> </w:t>
      </w:r>
      <w:r w:rsidR="00B507E4">
        <w:rPr>
          <w:sz w:val="20"/>
          <w:szCs w:val="20"/>
        </w:rPr>
        <w:t>and embedded in PP and included MI practice before and after PP.</w:t>
      </w:r>
      <w:r w:rsidR="00C65497">
        <w:rPr>
          <w:sz w:val="20"/>
          <w:szCs w:val="20"/>
        </w:rPr>
        <w:t xml:space="preserve">  129 interventions reported positive results and only 12 MI studies reported no change or negative results. The analysed studies primarily investigated the short</w:t>
      </w:r>
      <w:r w:rsidR="001B3BDC">
        <w:rPr>
          <w:sz w:val="20"/>
          <w:szCs w:val="20"/>
        </w:rPr>
        <w:t>-</w:t>
      </w:r>
      <w:r w:rsidR="00C65497">
        <w:rPr>
          <w:sz w:val="20"/>
          <w:szCs w:val="20"/>
        </w:rPr>
        <w:t>term effect of MI with a simple pre-/post-test design. The longest time period evaluated was a 6-month follow up in an RCT on pain management for patients (Moseley et al ) Over all, data reporting in the selected studies was ‘low’. The authors highlight</w:t>
      </w:r>
      <w:r w:rsidR="00284C5D">
        <w:rPr>
          <w:sz w:val="20"/>
          <w:szCs w:val="20"/>
        </w:rPr>
        <w:t xml:space="preserve">, for example, </w:t>
      </w:r>
      <w:r w:rsidR="00C65497">
        <w:rPr>
          <w:sz w:val="20"/>
          <w:szCs w:val="20"/>
        </w:rPr>
        <w:t>that ‘imagery perspective’ was least reported.</w:t>
      </w:r>
      <w:r w:rsidR="00284C5D">
        <w:rPr>
          <w:sz w:val="20"/>
          <w:szCs w:val="20"/>
        </w:rPr>
        <w:t xml:space="preserve"> </w:t>
      </w:r>
    </w:p>
    <w:p w14:paraId="20245E3A" w14:textId="77777777" w:rsidR="00156846" w:rsidRDefault="00156846" w:rsidP="00055FAD">
      <w:pPr>
        <w:rPr>
          <w:sz w:val="20"/>
          <w:szCs w:val="20"/>
        </w:rPr>
      </w:pPr>
    </w:p>
    <w:p w14:paraId="2E3F9111" w14:textId="77777777" w:rsidR="00156846" w:rsidRDefault="00156846" w:rsidP="00055FAD">
      <w:pPr>
        <w:rPr>
          <w:sz w:val="20"/>
          <w:szCs w:val="20"/>
        </w:rPr>
      </w:pPr>
    </w:p>
    <w:p w14:paraId="57AD0347" w14:textId="29D6C57A" w:rsidR="00156846" w:rsidRPr="00156846" w:rsidRDefault="00156846" w:rsidP="00055FAD">
      <w:pPr>
        <w:rPr>
          <w:sz w:val="20"/>
          <w:szCs w:val="20"/>
        </w:rPr>
      </w:pPr>
      <w:r>
        <w:rPr>
          <w:sz w:val="20"/>
          <w:szCs w:val="20"/>
        </w:rPr>
        <w:t>Authors’ Conclusions</w:t>
      </w:r>
    </w:p>
    <w:p w14:paraId="39F8660C" w14:textId="77777777" w:rsidR="00845786" w:rsidRDefault="00845786" w:rsidP="00055FAD">
      <w:pPr>
        <w:rPr>
          <w:i/>
          <w:sz w:val="20"/>
          <w:szCs w:val="20"/>
        </w:rPr>
      </w:pPr>
    </w:p>
    <w:p w14:paraId="04A11797" w14:textId="77777777" w:rsidR="00284C5D" w:rsidRDefault="00C65497" w:rsidP="00055FAD">
      <w:pPr>
        <w:rPr>
          <w:sz w:val="20"/>
          <w:szCs w:val="20"/>
        </w:rPr>
      </w:pPr>
      <w:r>
        <w:rPr>
          <w:sz w:val="20"/>
          <w:szCs w:val="20"/>
        </w:rPr>
        <w:t>The</w:t>
      </w:r>
      <w:r w:rsidR="00284C5D">
        <w:rPr>
          <w:sz w:val="20"/>
          <w:szCs w:val="20"/>
        </w:rPr>
        <w:t xml:space="preserve"> MI interventions were heterogeneous and there were large SD in temporal parameters. The author state that before applying an MI interventions, “it is essential to evaluate the MI ability of the participants to determine whether they are able to perform MI” .However, the heterogeneity of MI assessments used prevented direct comparisons. </w:t>
      </w:r>
    </w:p>
    <w:p w14:paraId="6C565EA6" w14:textId="77777777" w:rsidR="00284C5D" w:rsidRDefault="00284C5D" w:rsidP="00055FAD">
      <w:pPr>
        <w:rPr>
          <w:sz w:val="20"/>
          <w:szCs w:val="20"/>
        </w:rPr>
      </w:pPr>
    </w:p>
    <w:p w14:paraId="2DF1D4F4" w14:textId="1627E516" w:rsidR="00284C5D" w:rsidRDefault="00284C5D" w:rsidP="00055FAD">
      <w:pPr>
        <w:rPr>
          <w:sz w:val="20"/>
          <w:szCs w:val="20"/>
        </w:rPr>
      </w:pPr>
      <w:r>
        <w:rPr>
          <w:sz w:val="20"/>
          <w:szCs w:val="20"/>
        </w:rPr>
        <w:t>The authors conclude that “reports on MI interventions did not use consistent terminology, and often lacked details on MITS elements and temporal parameters” and that “Further reviews should consider the influence of MI on psychological factors</w:t>
      </w:r>
      <w:r w:rsidR="00FE3D0A">
        <w:rPr>
          <w:sz w:val="20"/>
          <w:szCs w:val="20"/>
        </w:rPr>
        <w:t xml:space="preserve">, such as goal setting, </w:t>
      </w:r>
      <w:proofErr w:type="spellStart"/>
      <w:r w:rsidR="00FE3D0A">
        <w:rPr>
          <w:sz w:val="20"/>
          <w:szCs w:val="20"/>
        </w:rPr>
        <w:t>self efficacy</w:t>
      </w:r>
      <w:proofErr w:type="spellEnd"/>
      <w:r w:rsidR="00FE3D0A">
        <w:rPr>
          <w:sz w:val="20"/>
          <w:szCs w:val="20"/>
        </w:rPr>
        <w:t xml:space="preserve">, motivation and mood’ </w:t>
      </w:r>
    </w:p>
    <w:p w14:paraId="1794747E" w14:textId="77777777" w:rsidR="00284C5D" w:rsidRDefault="00284C5D" w:rsidP="00055FAD">
      <w:pPr>
        <w:rPr>
          <w:sz w:val="20"/>
          <w:szCs w:val="20"/>
        </w:rPr>
      </w:pPr>
    </w:p>
    <w:p w14:paraId="1CFC55BB" w14:textId="3FA57792" w:rsidR="00845786" w:rsidRDefault="00C65497" w:rsidP="00055FAD">
      <w:pPr>
        <w:rPr>
          <w:i/>
          <w:sz w:val="20"/>
          <w:szCs w:val="20"/>
        </w:rPr>
      </w:pPr>
      <w:r>
        <w:rPr>
          <w:sz w:val="20"/>
          <w:szCs w:val="20"/>
        </w:rPr>
        <w:t xml:space="preserve"> </w:t>
      </w:r>
    </w:p>
    <w:p w14:paraId="1771AE0B" w14:textId="77777777" w:rsidR="00845786" w:rsidRDefault="00845786" w:rsidP="00055FAD">
      <w:pPr>
        <w:rPr>
          <w:i/>
          <w:sz w:val="20"/>
          <w:szCs w:val="20"/>
        </w:rPr>
      </w:pPr>
    </w:p>
    <w:p w14:paraId="7F2E9DEE" w14:textId="77777777" w:rsidR="00845786" w:rsidRDefault="00845786" w:rsidP="00055FAD">
      <w:pPr>
        <w:rPr>
          <w:i/>
          <w:sz w:val="20"/>
          <w:szCs w:val="20"/>
        </w:rPr>
      </w:pPr>
    </w:p>
    <w:p w14:paraId="3A6DADAB" w14:textId="77777777" w:rsidR="00845786" w:rsidRDefault="00845786" w:rsidP="00055FAD">
      <w:pPr>
        <w:rPr>
          <w:i/>
          <w:sz w:val="20"/>
          <w:szCs w:val="20"/>
        </w:rPr>
      </w:pPr>
    </w:p>
    <w:p w14:paraId="1CAC5CDA" w14:textId="77777777" w:rsidR="00845786" w:rsidRDefault="00845786" w:rsidP="00055FAD">
      <w:pPr>
        <w:rPr>
          <w:i/>
          <w:sz w:val="20"/>
          <w:szCs w:val="20"/>
        </w:rPr>
      </w:pPr>
    </w:p>
    <w:p w14:paraId="1B72E7F8" w14:textId="77777777" w:rsidR="00845786" w:rsidRDefault="00845786" w:rsidP="00055FAD">
      <w:pPr>
        <w:rPr>
          <w:i/>
          <w:sz w:val="20"/>
          <w:szCs w:val="20"/>
        </w:rPr>
      </w:pPr>
    </w:p>
    <w:p w14:paraId="2239E798" w14:textId="77777777" w:rsidR="00845786" w:rsidRDefault="00845786" w:rsidP="00055FAD">
      <w:pPr>
        <w:rPr>
          <w:i/>
          <w:sz w:val="20"/>
          <w:szCs w:val="20"/>
        </w:rPr>
      </w:pPr>
    </w:p>
    <w:p w14:paraId="2276652C" w14:textId="77777777" w:rsidR="00845786" w:rsidRDefault="00845786" w:rsidP="00055FAD">
      <w:pPr>
        <w:rPr>
          <w:i/>
          <w:sz w:val="20"/>
          <w:szCs w:val="20"/>
        </w:rPr>
      </w:pPr>
    </w:p>
    <w:p w14:paraId="3314103E" w14:textId="77777777" w:rsidR="00845786" w:rsidRDefault="00845786" w:rsidP="00055FAD">
      <w:pPr>
        <w:rPr>
          <w:i/>
          <w:sz w:val="20"/>
          <w:szCs w:val="20"/>
        </w:rPr>
      </w:pPr>
    </w:p>
    <w:p w14:paraId="23BFEA66" w14:textId="77777777" w:rsidR="00845786" w:rsidRDefault="00845786" w:rsidP="00055FAD">
      <w:pPr>
        <w:rPr>
          <w:i/>
          <w:sz w:val="20"/>
          <w:szCs w:val="20"/>
        </w:rPr>
      </w:pPr>
    </w:p>
    <w:p w14:paraId="149016A9" w14:textId="77777777" w:rsidR="00845786" w:rsidRDefault="00845786" w:rsidP="00055FAD">
      <w:pPr>
        <w:rPr>
          <w:i/>
          <w:sz w:val="20"/>
          <w:szCs w:val="20"/>
        </w:rPr>
      </w:pPr>
    </w:p>
    <w:p w14:paraId="76C20F6F" w14:textId="77777777" w:rsidR="00845786" w:rsidRDefault="00845786" w:rsidP="00055FAD">
      <w:pPr>
        <w:rPr>
          <w:i/>
          <w:sz w:val="20"/>
          <w:szCs w:val="20"/>
        </w:rPr>
      </w:pPr>
    </w:p>
    <w:p w14:paraId="0DD6FE74" w14:textId="77777777" w:rsidR="00845786" w:rsidRDefault="00845786" w:rsidP="00055FAD">
      <w:pPr>
        <w:rPr>
          <w:i/>
          <w:sz w:val="20"/>
          <w:szCs w:val="20"/>
        </w:rPr>
      </w:pPr>
    </w:p>
    <w:p w14:paraId="0BEC55A0" w14:textId="77777777" w:rsidR="00845786" w:rsidRDefault="00845786" w:rsidP="00055FAD">
      <w:pPr>
        <w:rPr>
          <w:i/>
          <w:sz w:val="20"/>
          <w:szCs w:val="20"/>
        </w:rPr>
      </w:pPr>
    </w:p>
    <w:p w14:paraId="049D986C" w14:textId="77777777" w:rsidR="00845786" w:rsidRDefault="00845786" w:rsidP="00055FAD">
      <w:pPr>
        <w:rPr>
          <w:i/>
          <w:sz w:val="20"/>
          <w:szCs w:val="20"/>
        </w:rPr>
      </w:pPr>
    </w:p>
    <w:p w14:paraId="2CED0AAD" w14:textId="77777777" w:rsidR="00845786" w:rsidRDefault="00845786" w:rsidP="00055FAD">
      <w:pPr>
        <w:rPr>
          <w:i/>
          <w:sz w:val="20"/>
          <w:szCs w:val="20"/>
        </w:rPr>
      </w:pPr>
    </w:p>
    <w:p w14:paraId="1CBF6578" w14:textId="77777777" w:rsidR="00845786" w:rsidRDefault="00845786" w:rsidP="00055FAD">
      <w:pPr>
        <w:rPr>
          <w:i/>
          <w:sz w:val="20"/>
          <w:szCs w:val="20"/>
        </w:rPr>
      </w:pPr>
    </w:p>
    <w:p w14:paraId="75A45F2B" w14:textId="77777777" w:rsidR="00845786" w:rsidRDefault="00845786" w:rsidP="00055FAD">
      <w:pPr>
        <w:rPr>
          <w:i/>
          <w:sz w:val="20"/>
          <w:szCs w:val="20"/>
        </w:rPr>
      </w:pPr>
    </w:p>
    <w:p w14:paraId="3DE3E5C3" w14:textId="77777777" w:rsidR="00845786" w:rsidRDefault="00845786" w:rsidP="00055FAD">
      <w:pPr>
        <w:rPr>
          <w:i/>
          <w:sz w:val="20"/>
          <w:szCs w:val="20"/>
        </w:rPr>
      </w:pPr>
    </w:p>
    <w:p w14:paraId="15A6DA33" w14:textId="77777777" w:rsidR="0012761A" w:rsidRDefault="0012761A" w:rsidP="00055FAD">
      <w:pPr>
        <w:rPr>
          <w:i/>
          <w:sz w:val="20"/>
          <w:szCs w:val="20"/>
        </w:rPr>
      </w:pPr>
    </w:p>
    <w:p w14:paraId="3D0D9D2F" w14:textId="77777777" w:rsidR="0012761A" w:rsidRDefault="0012761A" w:rsidP="00055FAD">
      <w:pPr>
        <w:rPr>
          <w:i/>
          <w:sz w:val="20"/>
          <w:szCs w:val="20"/>
        </w:rPr>
      </w:pPr>
    </w:p>
    <w:p w14:paraId="4E53F8ED" w14:textId="77777777" w:rsidR="0012761A" w:rsidRDefault="0012761A" w:rsidP="00055FAD">
      <w:pPr>
        <w:rPr>
          <w:i/>
          <w:sz w:val="20"/>
          <w:szCs w:val="20"/>
        </w:rPr>
      </w:pPr>
    </w:p>
    <w:p w14:paraId="068188AC" w14:textId="77777777" w:rsidR="0012761A" w:rsidRDefault="0012761A" w:rsidP="00055FAD">
      <w:pPr>
        <w:rPr>
          <w:i/>
          <w:sz w:val="20"/>
          <w:szCs w:val="20"/>
        </w:rPr>
      </w:pPr>
    </w:p>
    <w:p w14:paraId="3264E987" w14:textId="77777777" w:rsidR="0012761A" w:rsidRDefault="0012761A" w:rsidP="00055FAD">
      <w:pPr>
        <w:rPr>
          <w:i/>
          <w:sz w:val="20"/>
          <w:szCs w:val="20"/>
        </w:rPr>
      </w:pPr>
    </w:p>
    <w:p w14:paraId="645FBEFA" w14:textId="77777777" w:rsidR="0012761A" w:rsidRDefault="0012761A" w:rsidP="00055FAD">
      <w:pPr>
        <w:rPr>
          <w:i/>
          <w:sz w:val="20"/>
          <w:szCs w:val="20"/>
        </w:rPr>
      </w:pPr>
    </w:p>
    <w:p w14:paraId="482E5BFB" w14:textId="77777777" w:rsidR="0012761A" w:rsidRDefault="0012761A" w:rsidP="00055FAD">
      <w:pPr>
        <w:rPr>
          <w:i/>
          <w:sz w:val="20"/>
          <w:szCs w:val="20"/>
        </w:rPr>
      </w:pPr>
    </w:p>
    <w:p w14:paraId="358B79E3" w14:textId="77777777" w:rsidR="0012761A" w:rsidRDefault="0012761A" w:rsidP="00055FAD">
      <w:pPr>
        <w:rPr>
          <w:i/>
          <w:sz w:val="20"/>
          <w:szCs w:val="20"/>
        </w:rPr>
      </w:pPr>
    </w:p>
    <w:p w14:paraId="42CFBACD" w14:textId="77777777" w:rsidR="0012761A" w:rsidRDefault="0012761A" w:rsidP="00055FAD">
      <w:pPr>
        <w:rPr>
          <w:i/>
          <w:sz w:val="20"/>
          <w:szCs w:val="20"/>
        </w:rPr>
      </w:pPr>
    </w:p>
    <w:p w14:paraId="363E334C" w14:textId="77777777" w:rsidR="0012761A" w:rsidRDefault="0012761A" w:rsidP="00055FAD">
      <w:pPr>
        <w:rPr>
          <w:i/>
          <w:sz w:val="20"/>
          <w:szCs w:val="20"/>
        </w:rPr>
      </w:pPr>
    </w:p>
    <w:p w14:paraId="0B42C8DF" w14:textId="77777777" w:rsidR="0012761A" w:rsidRDefault="0012761A" w:rsidP="00055FAD">
      <w:pPr>
        <w:rPr>
          <w:i/>
          <w:sz w:val="20"/>
          <w:szCs w:val="20"/>
        </w:rPr>
      </w:pPr>
    </w:p>
    <w:p w14:paraId="1C20D9D2" w14:textId="77777777" w:rsidR="0012761A" w:rsidRDefault="0012761A" w:rsidP="00055FAD">
      <w:pPr>
        <w:rPr>
          <w:i/>
          <w:sz w:val="20"/>
          <w:szCs w:val="20"/>
        </w:rPr>
      </w:pPr>
    </w:p>
    <w:p w14:paraId="0F0AE249" w14:textId="2A86A124" w:rsidR="00FE3D0A" w:rsidRDefault="00FE3D0A" w:rsidP="00FE3D0A">
      <w:pPr>
        <w:rPr>
          <w:i/>
        </w:rPr>
      </w:pPr>
      <w:r>
        <w:rPr>
          <w:i/>
        </w:rPr>
        <w:lastRenderedPageBreak/>
        <w:t>SYSTEMATIC REVIEW 6</w:t>
      </w:r>
    </w:p>
    <w:p w14:paraId="09E0AC09" w14:textId="1A16EC54" w:rsidR="00FE3D0A" w:rsidRPr="00FE3D0A" w:rsidRDefault="00FE3D0A" w:rsidP="00FE3D0A">
      <w:pPr>
        <w:rPr>
          <w:i/>
        </w:rPr>
      </w:pPr>
      <w:r w:rsidRPr="00FE3D0A">
        <w:t xml:space="preserve">Cock et al.  </w:t>
      </w:r>
      <w:r w:rsidRPr="00FE3D0A">
        <w:rPr>
          <w:i/>
        </w:rPr>
        <w:t>What surgeons can learn from athletes: mental practice in sports and surgery</w:t>
      </w:r>
    </w:p>
    <w:p w14:paraId="7C751965" w14:textId="77777777" w:rsidR="00FE3D0A" w:rsidRDefault="00FE3D0A" w:rsidP="00055FAD">
      <w:pPr>
        <w:rPr>
          <w:color w:val="000000" w:themeColor="text1"/>
          <w:sz w:val="20"/>
          <w:szCs w:val="20"/>
        </w:rPr>
      </w:pPr>
    </w:p>
    <w:p w14:paraId="335119B8" w14:textId="0F8B9ACB" w:rsidR="0012761A" w:rsidRPr="00C22CD4" w:rsidRDefault="009D4B54" w:rsidP="00055FAD">
      <w:pPr>
        <w:rPr>
          <w:b/>
          <w:i/>
          <w:color w:val="000000" w:themeColor="text1"/>
          <w:sz w:val="20"/>
          <w:szCs w:val="20"/>
        </w:rPr>
      </w:pPr>
      <w:r>
        <w:rPr>
          <w:color w:val="000000" w:themeColor="text1"/>
          <w:sz w:val="20"/>
          <w:szCs w:val="20"/>
        </w:rPr>
        <w:t>AMST</w:t>
      </w:r>
      <w:r w:rsidR="00FE3D0A" w:rsidRPr="0057287D">
        <w:rPr>
          <w:color w:val="000000" w:themeColor="text1"/>
          <w:sz w:val="20"/>
          <w:szCs w:val="20"/>
        </w:rPr>
        <w:t xml:space="preserve">AR </w:t>
      </w:r>
      <w:r w:rsidR="00FE3D0A">
        <w:rPr>
          <w:color w:val="000000" w:themeColor="text1"/>
          <w:sz w:val="20"/>
          <w:szCs w:val="20"/>
        </w:rPr>
        <w:t>-</w:t>
      </w:r>
      <w:r w:rsidR="00FE3D0A" w:rsidRPr="0057287D">
        <w:rPr>
          <w:color w:val="000000" w:themeColor="text1"/>
          <w:sz w:val="20"/>
          <w:szCs w:val="20"/>
        </w:rPr>
        <w:t>2</w:t>
      </w:r>
      <w:r w:rsidR="00FE3D0A">
        <w:rPr>
          <w:color w:val="000000" w:themeColor="text1"/>
          <w:sz w:val="20"/>
          <w:szCs w:val="20"/>
        </w:rPr>
        <w:t>-</w:t>
      </w:r>
      <w:r w:rsidR="00FE3D0A" w:rsidRPr="0057287D">
        <w:rPr>
          <w:color w:val="000000" w:themeColor="text1"/>
          <w:sz w:val="20"/>
          <w:szCs w:val="20"/>
        </w:rPr>
        <w:t xml:space="preserve"> Quality Assessment</w:t>
      </w:r>
      <w:r w:rsidR="00525B33">
        <w:rPr>
          <w:color w:val="000000" w:themeColor="text1"/>
          <w:sz w:val="20"/>
          <w:szCs w:val="20"/>
        </w:rPr>
        <w:t xml:space="preserve">: </w:t>
      </w:r>
      <w:r w:rsidR="00525B33" w:rsidRPr="00C22CD4">
        <w:rPr>
          <w:b/>
          <w:color w:val="000000" w:themeColor="text1"/>
          <w:sz w:val="20"/>
          <w:szCs w:val="20"/>
        </w:rPr>
        <w:t>MODERATE</w:t>
      </w:r>
    </w:p>
    <w:p w14:paraId="495465CF" w14:textId="77777777" w:rsidR="0012761A" w:rsidRDefault="0012761A" w:rsidP="00055FAD">
      <w:pPr>
        <w:rPr>
          <w:i/>
          <w:sz w:val="20"/>
          <w:szCs w:val="20"/>
        </w:rPr>
      </w:pPr>
    </w:p>
    <w:p w14:paraId="0307B388" w14:textId="77777777" w:rsidR="00FE3D0A" w:rsidRDefault="00FE3D0A" w:rsidP="00FE3D0A">
      <w:pPr>
        <w:rPr>
          <w:i/>
          <w:sz w:val="20"/>
          <w:szCs w:val="20"/>
        </w:rPr>
      </w:pPr>
      <w:r w:rsidRPr="006A396A">
        <w:rPr>
          <w:i/>
          <w:sz w:val="20"/>
          <w:szCs w:val="20"/>
        </w:rPr>
        <w:t>Key Words:</w:t>
      </w:r>
    </w:p>
    <w:p w14:paraId="597F0A1F" w14:textId="138C2D06" w:rsidR="00FE3D0A" w:rsidRDefault="00FE3D0A" w:rsidP="00FE3D0A">
      <w:pPr>
        <w:rPr>
          <w:sz w:val="20"/>
          <w:szCs w:val="20"/>
        </w:rPr>
      </w:pPr>
      <w:r w:rsidRPr="00534FB0">
        <w:rPr>
          <w:i/>
          <w:sz w:val="20"/>
          <w:szCs w:val="20"/>
        </w:rPr>
        <w:t>Mental</w:t>
      </w:r>
      <w:r w:rsidR="00534FB0" w:rsidRPr="00534FB0">
        <w:rPr>
          <w:i/>
          <w:sz w:val="20"/>
          <w:szCs w:val="20"/>
        </w:rPr>
        <w:t xml:space="preserve"> practice, imagery, surgeo</w:t>
      </w:r>
      <w:r w:rsidRPr="00534FB0">
        <w:rPr>
          <w:i/>
          <w:sz w:val="20"/>
          <w:szCs w:val="20"/>
        </w:rPr>
        <w:t>ns, experts, surgical skills</w:t>
      </w:r>
      <w:r w:rsidR="00534FB0">
        <w:rPr>
          <w:i/>
          <w:sz w:val="20"/>
          <w:szCs w:val="20"/>
        </w:rPr>
        <w:t xml:space="preserve"> </w:t>
      </w:r>
      <w:r w:rsidR="00524A42">
        <w:rPr>
          <w:i/>
          <w:sz w:val="20"/>
          <w:szCs w:val="20"/>
        </w:rPr>
        <w:t>(mental rehearsal, motor rehearsal)</w:t>
      </w:r>
    </w:p>
    <w:p w14:paraId="78CB5F67" w14:textId="0798F3FB" w:rsidR="00534FB0" w:rsidRDefault="00534FB0" w:rsidP="00FE3D0A">
      <w:pPr>
        <w:rPr>
          <w:sz w:val="20"/>
          <w:szCs w:val="20"/>
        </w:rPr>
      </w:pPr>
      <w:r>
        <w:rPr>
          <w:sz w:val="20"/>
          <w:szCs w:val="20"/>
        </w:rPr>
        <w:t>and</w:t>
      </w:r>
    </w:p>
    <w:p w14:paraId="2D17DD7E" w14:textId="57F49C5B" w:rsidR="00534FB0" w:rsidRPr="00534FB0" w:rsidRDefault="00534FB0" w:rsidP="00FE3D0A">
      <w:pPr>
        <w:rPr>
          <w:i/>
          <w:sz w:val="20"/>
          <w:szCs w:val="20"/>
        </w:rPr>
      </w:pPr>
      <w:r w:rsidRPr="00534FB0">
        <w:rPr>
          <w:i/>
          <w:sz w:val="20"/>
          <w:szCs w:val="20"/>
        </w:rPr>
        <w:t>Competencies:</w:t>
      </w:r>
      <w:r>
        <w:rPr>
          <w:sz w:val="20"/>
          <w:szCs w:val="20"/>
        </w:rPr>
        <w:t xml:space="preserve"> </w:t>
      </w:r>
      <w:r w:rsidRPr="00534FB0">
        <w:rPr>
          <w:i/>
          <w:sz w:val="20"/>
          <w:szCs w:val="20"/>
        </w:rPr>
        <w:t>‘practice-based learning’ learning and improvement’ ‘medical knowledge’ and ‘patient care’</w:t>
      </w:r>
    </w:p>
    <w:p w14:paraId="673A5137" w14:textId="112BB4A1" w:rsidR="00534FB0" w:rsidRDefault="00534FB0" w:rsidP="00055FAD">
      <w:pPr>
        <w:rPr>
          <w:i/>
          <w:sz w:val="20"/>
          <w:szCs w:val="20"/>
        </w:rPr>
      </w:pPr>
    </w:p>
    <w:p w14:paraId="45D2985B" w14:textId="12A55A3D" w:rsidR="0012761A" w:rsidRDefault="00FE3D0A" w:rsidP="00055FAD">
      <w:pPr>
        <w:rPr>
          <w:i/>
          <w:sz w:val="20"/>
          <w:szCs w:val="20"/>
        </w:rPr>
      </w:pPr>
      <w:r>
        <w:rPr>
          <w:i/>
          <w:sz w:val="20"/>
          <w:szCs w:val="20"/>
        </w:rPr>
        <w:t>Aims</w:t>
      </w:r>
    </w:p>
    <w:p w14:paraId="6C838F54" w14:textId="5E1F42D2" w:rsidR="00FE3D0A" w:rsidRPr="00534FB0" w:rsidRDefault="00534FB0" w:rsidP="00055FAD">
      <w:pPr>
        <w:rPr>
          <w:sz w:val="20"/>
          <w:szCs w:val="20"/>
        </w:rPr>
      </w:pPr>
      <w:r>
        <w:rPr>
          <w:sz w:val="20"/>
          <w:szCs w:val="20"/>
        </w:rPr>
        <w:t xml:space="preserve">The authors state that the aims of their review are to describe the literature on ‘mental practice’ in sport psychology and surgery and to explore how the principles of MP can be applied to the improvement of, not only technical skills, but also surgical </w:t>
      </w:r>
      <w:r w:rsidRPr="00524A42">
        <w:rPr>
          <w:i/>
          <w:sz w:val="20"/>
          <w:szCs w:val="20"/>
        </w:rPr>
        <w:t>performance</w:t>
      </w:r>
      <w:r>
        <w:rPr>
          <w:sz w:val="20"/>
          <w:szCs w:val="20"/>
        </w:rPr>
        <w:t xml:space="preserve"> in novice </w:t>
      </w:r>
      <w:r w:rsidRPr="00524A42">
        <w:rPr>
          <w:sz w:val="20"/>
          <w:szCs w:val="20"/>
          <w:u w:val="single"/>
        </w:rPr>
        <w:t xml:space="preserve">and </w:t>
      </w:r>
      <w:r>
        <w:rPr>
          <w:sz w:val="20"/>
          <w:szCs w:val="20"/>
        </w:rPr>
        <w:t>expert surgeons.</w:t>
      </w:r>
    </w:p>
    <w:p w14:paraId="0E1E7A10" w14:textId="77777777" w:rsidR="00FE3D0A" w:rsidRDefault="00FE3D0A" w:rsidP="00055FAD">
      <w:pPr>
        <w:rPr>
          <w:i/>
          <w:sz w:val="20"/>
          <w:szCs w:val="20"/>
        </w:rPr>
      </w:pPr>
    </w:p>
    <w:p w14:paraId="77731E52" w14:textId="03A80338" w:rsidR="00524A42" w:rsidRPr="00524A42" w:rsidRDefault="00524A42" w:rsidP="00055FAD">
      <w:pPr>
        <w:rPr>
          <w:sz w:val="20"/>
          <w:szCs w:val="20"/>
        </w:rPr>
      </w:pPr>
      <w:r>
        <w:rPr>
          <w:sz w:val="20"/>
          <w:szCs w:val="20"/>
        </w:rPr>
        <w:t>The authors define mental practice as ‘the conscious action of systematically and repeatedly imagining objects and movements without physically seeing or performing them with the intention of improving performance’</w:t>
      </w:r>
    </w:p>
    <w:p w14:paraId="2D044FF5" w14:textId="77777777" w:rsidR="00524A42" w:rsidRDefault="00524A42" w:rsidP="00055FAD">
      <w:pPr>
        <w:rPr>
          <w:i/>
          <w:sz w:val="20"/>
          <w:szCs w:val="20"/>
        </w:rPr>
      </w:pPr>
    </w:p>
    <w:p w14:paraId="423D64B2" w14:textId="46450599" w:rsidR="00FE3D0A" w:rsidRDefault="00FE3D0A" w:rsidP="00055FAD">
      <w:pPr>
        <w:rPr>
          <w:i/>
          <w:sz w:val="20"/>
          <w:szCs w:val="20"/>
        </w:rPr>
      </w:pPr>
      <w:r>
        <w:rPr>
          <w:i/>
          <w:sz w:val="20"/>
          <w:szCs w:val="20"/>
        </w:rPr>
        <w:t>Rationale</w:t>
      </w:r>
    </w:p>
    <w:p w14:paraId="484CD2EF" w14:textId="46439FA6" w:rsidR="00FE3D0A" w:rsidRPr="00524A42" w:rsidRDefault="00524A42" w:rsidP="00055FAD">
      <w:pPr>
        <w:rPr>
          <w:sz w:val="20"/>
          <w:szCs w:val="20"/>
        </w:rPr>
      </w:pPr>
      <w:r>
        <w:rPr>
          <w:sz w:val="20"/>
          <w:szCs w:val="20"/>
        </w:rPr>
        <w:t xml:space="preserve">‘Sport and surgery both deal with execution of orchestrated fine and gross motor skills in a time </w:t>
      </w:r>
      <w:r w:rsidR="004A3813">
        <w:rPr>
          <w:sz w:val="20"/>
          <w:szCs w:val="20"/>
        </w:rPr>
        <w:t>s</w:t>
      </w:r>
      <w:r>
        <w:rPr>
          <w:sz w:val="20"/>
          <w:szCs w:val="20"/>
        </w:rPr>
        <w:t xml:space="preserve">ensitive, high stakes environment’ hence surgical education can take example in sport of MP to expand the cognitive tools available to learn and enhance </w:t>
      </w:r>
      <w:r w:rsidR="00BB3F36">
        <w:rPr>
          <w:sz w:val="20"/>
          <w:szCs w:val="20"/>
        </w:rPr>
        <w:t>performance</w:t>
      </w:r>
      <w:r w:rsidR="00673202">
        <w:rPr>
          <w:sz w:val="20"/>
          <w:szCs w:val="20"/>
        </w:rPr>
        <w:t>. There is also very little data available on MP to enhance established surgical skills</w:t>
      </w:r>
    </w:p>
    <w:p w14:paraId="60F49233" w14:textId="77777777" w:rsidR="00FE3D0A" w:rsidRDefault="00FE3D0A" w:rsidP="00055FAD">
      <w:pPr>
        <w:rPr>
          <w:i/>
          <w:sz w:val="20"/>
          <w:szCs w:val="20"/>
        </w:rPr>
      </w:pPr>
    </w:p>
    <w:p w14:paraId="2199A3A4" w14:textId="1E27A0C0" w:rsidR="00FE3D0A" w:rsidRDefault="00FE3D0A" w:rsidP="00055FAD">
      <w:pPr>
        <w:rPr>
          <w:i/>
          <w:sz w:val="20"/>
          <w:szCs w:val="20"/>
        </w:rPr>
      </w:pPr>
      <w:r>
        <w:rPr>
          <w:i/>
          <w:sz w:val="20"/>
          <w:szCs w:val="20"/>
        </w:rPr>
        <w:t>Theoretical Stance</w:t>
      </w:r>
    </w:p>
    <w:p w14:paraId="714E94E1" w14:textId="3BF7C299" w:rsidR="00FE3D0A" w:rsidRPr="004A3813" w:rsidRDefault="004A3813" w:rsidP="00055FAD">
      <w:pPr>
        <w:rPr>
          <w:sz w:val="20"/>
          <w:szCs w:val="20"/>
        </w:rPr>
      </w:pPr>
      <w:r>
        <w:rPr>
          <w:sz w:val="20"/>
          <w:szCs w:val="20"/>
        </w:rPr>
        <w:t xml:space="preserve">Cognitive psychology (see S. </w:t>
      </w:r>
      <w:proofErr w:type="spellStart"/>
      <w:r>
        <w:rPr>
          <w:sz w:val="20"/>
          <w:szCs w:val="20"/>
        </w:rPr>
        <w:t>Kosslyn</w:t>
      </w:r>
      <w:proofErr w:type="spellEnd"/>
      <w:r>
        <w:rPr>
          <w:sz w:val="20"/>
          <w:szCs w:val="20"/>
        </w:rPr>
        <w:t>)</w:t>
      </w:r>
      <w:r w:rsidR="00A173C4">
        <w:rPr>
          <w:sz w:val="20"/>
          <w:szCs w:val="20"/>
        </w:rPr>
        <w:t xml:space="preserve"> and expertise research (see </w:t>
      </w:r>
      <w:proofErr w:type="spellStart"/>
      <w:r w:rsidR="00A173C4">
        <w:rPr>
          <w:sz w:val="20"/>
          <w:szCs w:val="20"/>
        </w:rPr>
        <w:t>Ericcson</w:t>
      </w:r>
      <w:proofErr w:type="spellEnd"/>
      <w:r w:rsidR="00A173C4">
        <w:rPr>
          <w:sz w:val="20"/>
          <w:szCs w:val="20"/>
        </w:rPr>
        <w:t>)</w:t>
      </w:r>
    </w:p>
    <w:p w14:paraId="6EB25F3E" w14:textId="77777777" w:rsidR="00FE3D0A" w:rsidRDefault="00FE3D0A" w:rsidP="00055FAD">
      <w:pPr>
        <w:rPr>
          <w:i/>
          <w:sz w:val="20"/>
          <w:szCs w:val="20"/>
        </w:rPr>
      </w:pPr>
    </w:p>
    <w:p w14:paraId="4BFCAFC1" w14:textId="74F7D184" w:rsidR="00FE3D0A" w:rsidRDefault="00FE3D0A" w:rsidP="00055FAD">
      <w:pPr>
        <w:rPr>
          <w:i/>
          <w:sz w:val="20"/>
          <w:szCs w:val="20"/>
        </w:rPr>
      </w:pPr>
      <w:r>
        <w:rPr>
          <w:i/>
          <w:sz w:val="20"/>
          <w:szCs w:val="20"/>
        </w:rPr>
        <w:t>Search Strategy</w:t>
      </w:r>
    </w:p>
    <w:p w14:paraId="37EF5E0C" w14:textId="17C95CF6" w:rsidR="00FE3D0A" w:rsidRPr="004A3813" w:rsidRDefault="004A3813" w:rsidP="00055FAD">
      <w:pPr>
        <w:rPr>
          <w:sz w:val="20"/>
          <w:szCs w:val="20"/>
        </w:rPr>
      </w:pPr>
      <w:r>
        <w:rPr>
          <w:sz w:val="20"/>
          <w:szCs w:val="20"/>
        </w:rPr>
        <w:t xml:space="preserve">The authors searched PubMed, Medline, PsycINFO and </w:t>
      </w:r>
      <w:proofErr w:type="spellStart"/>
      <w:r>
        <w:rPr>
          <w:sz w:val="20"/>
          <w:szCs w:val="20"/>
        </w:rPr>
        <w:t>Embase</w:t>
      </w:r>
      <w:proofErr w:type="spellEnd"/>
      <w:r>
        <w:rPr>
          <w:sz w:val="20"/>
          <w:szCs w:val="20"/>
        </w:rPr>
        <w:t xml:space="preserve"> for English language papers in sports, psychology and surgery using the following words individually or in combination: ‘mental practice’; ‘mental rehearsal’; ‘visual image</w:t>
      </w:r>
      <w:r w:rsidR="00EA4000">
        <w:rPr>
          <w:sz w:val="20"/>
          <w:szCs w:val="20"/>
        </w:rPr>
        <w:t>ry’; ‘surgery’; ‘sports’. The au</w:t>
      </w:r>
      <w:r>
        <w:rPr>
          <w:sz w:val="20"/>
          <w:szCs w:val="20"/>
        </w:rPr>
        <w:t xml:space="preserve">thors searched reference lists and expanded search to medicine and music when </w:t>
      </w:r>
      <w:r w:rsidR="00352DD1">
        <w:rPr>
          <w:sz w:val="20"/>
          <w:szCs w:val="20"/>
        </w:rPr>
        <w:t>related to MP.</w:t>
      </w:r>
    </w:p>
    <w:p w14:paraId="622DA904" w14:textId="77777777" w:rsidR="00FE3D0A" w:rsidRDefault="00FE3D0A" w:rsidP="00055FAD">
      <w:pPr>
        <w:rPr>
          <w:i/>
          <w:sz w:val="20"/>
          <w:szCs w:val="20"/>
        </w:rPr>
      </w:pPr>
    </w:p>
    <w:p w14:paraId="0CB9E63B" w14:textId="52C22EDD" w:rsidR="00FE3D0A" w:rsidRDefault="00FE3D0A" w:rsidP="00055FAD">
      <w:pPr>
        <w:rPr>
          <w:i/>
          <w:sz w:val="20"/>
          <w:szCs w:val="20"/>
        </w:rPr>
      </w:pPr>
      <w:r>
        <w:rPr>
          <w:i/>
          <w:sz w:val="20"/>
          <w:szCs w:val="20"/>
        </w:rPr>
        <w:t>Screening and Selection</w:t>
      </w:r>
    </w:p>
    <w:p w14:paraId="7E8CAE6C" w14:textId="55586FC9" w:rsidR="00FE3D0A" w:rsidRPr="00EA4000" w:rsidRDefault="00EA4000" w:rsidP="00055FAD">
      <w:pPr>
        <w:rPr>
          <w:sz w:val="20"/>
          <w:szCs w:val="20"/>
        </w:rPr>
      </w:pPr>
      <w:r w:rsidRPr="00EA4000">
        <w:rPr>
          <w:sz w:val="20"/>
          <w:szCs w:val="20"/>
        </w:rPr>
        <w:t xml:space="preserve">40 articles ‘relevant to mental practice’ in either sports or surgery were retrieved. The only articles listed in the review concern medicine and they </w:t>
      </w:r>
      <w:r>
        <w:rPr>
          <w:sz w:val="20"/>
          <w:szCs w:val="20"/>
        </w:rPr>
        <w:t>consist</w:t>
      </w:r>
      <w:r w:rsidRPr="00EA4000">
        <w:rPr>
          <w:sz w:val="20"/>
          <w:szCs w:val="20"/>
        </w:rPr>
        <w:t xml:space="preserve"> of 10 RCTS</w:t>
      </w:r>
      <w:r w:rsidR="000216AF">
        <w:rPr>
          <w:sz w:val="20"/>
          <w:szCs w:val="20"/>
        </w:rPr>
        <w:t xml:space="preserve">. No information is provided on how papers were included or excluded. </w:t>
      </w:r>
    </w:p>
    <w:p w14:paraId="760C52C7" w14:textId="77777777" w:rsidR="00FE3D0A" w:rsidRPr="00EA4000" w:rsidRDefault="00FE3D0A" w:rsidP="00055FAD">
      <w:pPr>
        <w:rPr>
          <w:sz w:val="20"/>
          <w:szCs w:val="20"/>
        </w:rPr>
      </w:pPr>
    </w:p>
    <w:p w14:paraId="51D08BB6" w14:textId="77777777" w:rsidR="00FE3D0A" w:rsidRDefault="00FE3D0A" w:rsidP="00055FAD">
      <w:pPr>
        <w:rPr>
          <w:i/>
          <w:sz w:val="20"/>
          <w:szCs w:val="20"/>
        </w:rPr>
      </w:pPr>
    </w:p>
    <w:p w14:paraId="488CA2DA" w14:textId="65B0BE8D" w:rsidR="00FE3D0A" w:rsidRDefault="00FE3D0A" w:rsidP="00055FAD">
      <w:pPr>
        <w:rPr>
          <w:i/>
          <w:sz w:val="20"/>
          <w:szCs w:val="20"/>
        </w:rPr>
      </w:pPr>
      <w:r>
        <w:rPr>
          <w:i/>
          <w:sz w:val="20"/>
          <w:szCs w:val="20"/>
        </w:rPr>
        <w:t>Data Analysis</w:t>
      </w:r>
    </w:p>
    <w:p w14:paraId="3CC56675" w14:textId="07908B5E" w:rsidR="000216AF" w:rsidRDefault="000216AF" w:rsidP="00055FAD">
      <w:pPr>
        <w:rPr>
          <w:sz w:val="20"/>
          <w:szCs w:val="20"/>
        </w:rPr>
      </w:pPr>
      <w:r>
        <w:rPr>
          <w:sz w:val="20"/>
          <w:szCs w:val="20"/>
        </w:rPr>
        <w:t>The authors structure the review firstly on MP in Sport, then MP in medicine with a further subdivision between MP impacts on novice and expert surgeons.</w:t>
      </w:r>
    </w:p>
    <w:p w14:paraId="4837C77E" w14:textId="77777777" w:rsidR="000216AF" w:rsidRPr="000216AF" w:rsidRDefault="000216AF" w:rsidP="00055FAD">
      <w:pPr>
        <w:rPr>
          <w:sz w:val="20"/>
          <w:szCs w:val="20"/>
        </w:rPr>
      </w:pPr>
    </w:p>
    <w:p w14:paraId="660A89E2" w14:textId="77777777" w:rsidR="00744B17" w:rsidRDefault="00744B17" w:rsidP="00055FAD">
      <w:pPr>
        <w:rPr>
          <w:i/>
          <w:sz w:val="20"/>
          <w:szCs w:val="20"/>
        </w:rPr>
      </w:pPr>
      <w:r>
        <w:rPr>
          <w:i/>
          <w:sz w:val="20"/>
          <w:szCs w:val="20"/>
        </w:rPr>
        <w:t>Outcomes</w:t>
      </w:r>
    </w:p>
    <w:p w14:paraId="7BF87AAE" w14:textId="3D5893B8" w:rsidR="000216AF" w:rsidRDefault="000216AF" w:rsidP="00055FAD">
      <w:pPr>
        <w:rPr>
          <w:sz w:val="20"/>
          <w:szCs w:val="20"/>
        </w:rPr>
      </w:pPr>
      <w:r>
        <w:rPr>
          <w:sz w:val="20"/>
          <w:szCs w:val="20"/>
        </w:rPr>
        <w:t>The authors report findings from sport  - Feltz and Landers – which indicate that MP is more advantageous when used by elite athletes with a combination of physical and mental practice. But also that MP could be deleterious in novice athletes who do not have the basics (</w:t>
      </w:r>
      <w:proofErr w:type="spellStart"/>
      <w:r>
        <w:rPr>
          <w:sz w:val="20"/>
          <w:szCs w:val="20"/>
        </w:rPr>
        <w:t>Suinn</w:t>
      </w:r>
      <w:proofErr w:type="spellEnd"/>
      <w:r>
        <w:rPr>
          <w:sz w:val="20"/>
          <w:szCs w:val="20"/>
        </w:rPr>
        <w:t xml:space="preserve"> 1997)</w:t>
      </w:r>
    </w:p>
    <w:p w14:paraId="45138705" w14:textId="77777777" w:rsidR="00BB27B3" w:rsidRDefault="00BB27B3" w:rsidP="00055FAD">
      <w:pPr>
        <w:rPr>
          <w:sz w:val="20"/>
          <w:szCs w:val="20"/>
        </w:rPr>
      </w:pPr>
    </w:p>
    <w:p w14:paraId="6B989EAC" w14:textId="77777777" w:rsidR="00D3140C" w:rsidRDefault="00BB27B3" w:rsidP="00055FAD">
      <w:pPr>
        <w:rPr>
          <w:sz w:val="20"/>
          <w:szCs w:val="20"/>
        </w:rPr>
      </w:pPr>
      <w:r>
        <w:rPr>
          <w:sz w:val="20"/>
          <w:szCs w:val="20"/>
        </w:rPr>
        <w:t>In medicine 8/10 studies showed positive effects of MP. With temporal differences of between 3 and 90 minutes. Outcomes included residents perception of improved preparation, improved observational teamwork,</w:t>
      </w:r>
      <w:r w:rsidR="00C55D76">
        <w:rPr>
          <w:sz w:val="20"/>
          <w:szCs w:val="20"/>
        </w:rPr>
        <w:t xml:space="preserve"> coping skills, quality of novic</w:t>
      </w:r>
      <w:r>
        <w:rPr>
          <w:sz w:val="20"/>
          <w:szCs w:val="20"/>
        </w:rPr>
        <w:t>e surgical performance, bett</w:t>
      </w:r>
      <w:r w:rsidR="0025229F">
        <w:rPr>
          <w:sz w:val="20"/>
          <w:szCs w:val="20"/>
        </w:rPr>
        <w:t>e</w:t>
      </w:r>
      <w:r>
        <w:rPr>
          <w:sz w:val="20"/>
          <w:szCs w:val="20"/>
        </w:rPr>
        <w:t>r visuo</w:t>
      </w:r>
      <w:r w:rsidR="00C55D76">
        <w:rPr>
          <w:sz w:val="20"/>
          <w:szCs w:val="20"/>
        </w:rPr>
        <w:t>-</w:t>
      </w:r>
      <w:r>
        <w:rPr>
          <w:sz w:val="20"/>
          <w:szCs w:val="20"/>
        </w:rPr>
        <w:t>spatial ability, improvement when compared to task specific checklists in lapar</w:t>
      </w:r>
      <w:r w:rsidR="00C55D76">
        <w:rPr>
          <w:sz w:val="20"/>
          <w:szCs w:val="20"/>
        </w:rPr>
        <w:t>o</w:t>
      </w:r>
      <w:r>
        <w:rPr>
          <w:sz w:val="20"/>
          <w:szCs w:val="20"/>
        </w:rPr>
        <w:t>scopic simulations,</w:t>
      </w:r>
      <w:r w:rsidR="00C55D76">
        <w:rPr>
          <w:sz w:val="20"/>
          <w:szCs w:val="20"/>
        </w:rPr>
        <w:t xml:space="preserve"> improved MI</w:t>
      </w:r>
      <w:r>
        <w:rPr>
          <w:sz w:val="20"/>
          <w:szCs w:val="20"/>
        </w:rPr>
        <w:t xml:space="preserve"> and transfer to practice.</w:t>
      </w:r>
      <w:r w:rsidR="00001647">
        <w:rPr>
          <w:sz w:val="20"/>
          <w:szCs w:val="20"/>
        </w:rPr>
        <w:t xml:space="preserve"> Tasks ranged from suturing skills (2) </w:t>
      </w:r>
    </w:p>
    <w:p w14:paraId="565067F3" w14:textId="3C313AA0" w:rsidR="00FE3D0A" w:rsidRDefault="00001647" w:rsidP="00055FAD">
      <w:pPr>
        <w:rPr>
          <w:sz w:val="20"/>
          <w:szCs w:val="20"/>
        </w:rPr>
      </w:pPr>
      <w:r>
        <w:rPr>
          <w:sz w:val="20"/>
          <w:szCs w:val="20"/>
        </w:rPr>
        <w:lastRenderedPageBreak/>
        <w:t>lapar</w:t>
      </w:r>
      <w:r w:rsidR="00CC477A">
        <w:rPr>
          <w:sz w:val="20"/>
          <w:szCs w:val="20"/>
        </w:rPr>
        <w:t>o</w:t>
      </w:r>
      <w:r>
        <w:rPr>
          <w:sz w:val="20"/>
          <w:szCs w:val="20"/>
        </w:rPr>
        <w:t>scopy (4), vaginal hysterectomy (1), simulated carotid endar</w:t>
      </w:r>
      <w:r w:rsidR="000F00A0">
        <w:rPr>
          <w:sz w:val="20"/>
          <w:szCs w:val="20"/>
        </w:rPr>
        <w:t>t</w:t>
      </w:r>
      <w:r>
        <w:rPr>
          <w:sz w:val="20"/>
          <w:szCs w:val="20"/>
        </w:rPr>
        <w:t>erectomy (1) cystoscopy (1) and cr</w:t>
      </w:r>
      <w:r w:rsidR="00B1100E">
        <w:rPr>
          <w:sz w:val="20"/>
          <w:szCs w:val="20"/>
        </w:rPr>
        <w:t>ic</w:t>
      </w:r>
      <w:r>
        <w:rPr>
          <w:sz w:val="20"/>
          <w:szCs w:val="20"/>
        </w:rPr>
        <w:t>othyrotomy (1)</w:t>
      </w:r>
      <w:r w:rsidR="00D3140C">
        <w:rPr>
          <w:sz w:val="20"/>
          <w:szCs w:val="20"/>
        </w:rPr>
        <w:t xml:space="preserve">. One study </w:t>
      </w:r>
      <w:r w:rsidR="00B1100E">
        <w:rPr>
          <w:sz w:val="20"/>
          <w:szCs w:val="20"/>
        </w:rPr>
        <w:t>(</w:t>
      </w:r>
      <w:proofErr w:type="spellStart"/>
      <w:r w:rsidR="00D3140C">
        <w:rPr>
          <w:sz w:val="20"/>
          <w:szCs w:val="20"/>
        </w:rPr>
        <w:t>Bathalon</w:t>
      </w:r>
      <w:proofErr w:type="spellEnd"/>
      <w:r w:rsidR="00D3140C">
        <w:rPr>
          <w:sz w:val="20"/>
          <w:szCs w:val="20"/>
        </w:rPr>
        <w:t xml:space="preserve"> et al</w:t>
      </w:r>
      <w:r w:rsidR="00CC477A">
        <w:rPr>
          <w:sz w:val="20"/>
          <w:szCs w:val="20"/>
        </w:rPr>
        <w:t>.</w:t>
      </w:r>
      <w:r w:rsidR="00D3140C">
        <w:rPr>
          <w:sz w:val="20"/>
          <w:szCs w:val="20"/>
        </w:rPr>
        <w:t>) with 44 medical students at 12 months found</w:t>
      </w:r>
      <w:r w:rsidR="00B1100E">
        <w:rPr>
          <w:sz w:val="20"/>
          <w:szCs w:val="20"/>
        </w:rPr>
        <w:t xml:space="preserve"> </w:t>
      </w:r>
      <w:r w:rsidR="00CC477A">
        <w:rPr>
          <w:sz w:val="20"/>
          <w:szCs w:val="20"/>
        </w:rPr>
        <w:t>b</w:t>
      </w:r>
      <w:r w:rsidR="00D3140C">
        <w:rPr>
          <w:sz w:val="20"/>
          <w:szCs w:val="20"/>
        </w:rPr>
        <w:t>etter OSCE score on cricothyrotomy in the MP group (MP +kinesiology) than control group (ATLS)</w:t>
      </w:r>
    </w:p>
    <w:p w14:paraId="413B2335" w14:textId="77777777" w:rsidR="00D3140C" w:rsidRDefault="00D3140C" w:rsidP="00055FAD">
      <w:pPr>
        <w:rPr>
          <w:sz w:val="20"/>
          <w:szCs w:val="20"/>
        </w:rPr>
      </w:pPr>
    </w:p>
    <w:p w14:paraId="14C27F53" w14:textId="47A2F300" w:rsidR="00D3140C" w:rsidRPr="00D3140C" w:rsidRDefault="00D3140C" w:rsidP="00055FAD">
      <w:pPr>
        <w:rPr>
          <w:sz w:val="20"/>
          <w:szCs w:val="20"/>
        </w:rPr>
      </w:pPr>
      <w:r>
        <w:rPr>
          <w:sz w:val="20"/>
          <w:szCs w:val="20"/>
        </w:rPr>
        <w:t>Among expert studies, two were non RCT interv</w:t>
      </w:r>
      <w:r w:rsidR="00D152D4">
        <w:rPr>
          <w:sz w:val="20"/>
          <w:szCs w:val="20"/>
        </w:rPr>
        <w:t xml:space="preserve">iew studies that showed that physicians </w:t>
      </w:r>
      <w:r>
        <w:rPr>
          <w:sz w:val="20"/>
          <w:szCs w:val="20"/>
        </w:rPr>
        <w:t xml:space="preserve"> often used mental images – radiology etc – to recall patient cases</w:t>
      </w:r>
      <w:r w:rsidR="00D152D4">
        <w:rPr>
          <w:sz w:val="20"/>
          <w:szCs w:val="20"/>
        </w:rPr>
        <w:t xml:space="preserve"> (1  study) and  that surgeons thought ‘mental readiness’ was important to be able to  envision good outcomes, positive imagery and positive thinking.(1) MP was also reported in an RCT to reduce stress and improve contingency planning in preoperative briefs (Arora) and ‘pro</w:t>
      </w:r>
      <w:r w:rsidR="00CC477A">
        <w:rPr>
          <w:sz w:val="20"/>
          <w:szCs w:val="20"/>
        </w:rPr>
        <w:t>ac</w:t>
      </w:r>
      <w:r w:rsidR="00D152D4">
        <w:rPr>
          <w:sz w:val="20"/>
          <w:szCs w:val="20"/>
        </w:rPr>
        <w:t>tive coping’ (Wetzel) and NTS scores.</w:t>
      </w:r>
    </w:p>
    <w:p w14:paraId="294588AA" w14:textId="77777777" w:rsidR="00D3140C" w:rsidRDefault="00D3140C" w:rsidP="00055FAD">
      <w:pPr>
        <w:rPr>
          <w:sz w:val="20"/>
          <w:szCs w:val="20"/>
        </w:rPr>
      </w:pPr>
    </w:p>
    <w:p w14:paraId="488B08EE" w14:textId="59790B85" w:rsidR="00FE3D0A" w:rsidRPr="00A173C4" w:rsidRDefault="00A173C4" w:rsidP="00055FAD">
      <w:pPr>
        <w:rPr>
          <w:sz w:val="20"/>
          <w:szCs w:val="20"/>
        </w:rPr>
      </w:pPr>
      <w:r w:rsidRPr="00A173C4">
        <w:rPr>
          <w:sz w:val="20"/>
          <w:szCs w:val="20"/>
        </w:rPr>
        <w:t>The authors state</w:t>
      </w:r>
      <w:r>
        <w:rPr>
          <w:i/>
          <w:sz w:val="20"/>
          <w:szCs w:val="20"/>
        </w:rPr>
        <w:t xml:space="preserve"> </w:t>
      </w:r>
      <w:r>
        <w:rPr>
          <w:sz w:val="20"/>
          <w:szCs w:val="20"/>
        </w:rPr>
        <w:t>that many trials used different kinds of mental practice with considerable variations in duration, timing, frequency, of MP sessions. The content and delivery also ranged from validated MP scripts to facilitated rehearsal to relax</w:t>
      </w:r>
      <w:r w:rsidR="000216AF">
        <w:rPr>
          <w:sz w:val="20"/>
          <w:szCs w:val="20"/>
        </w:rPr>
        <w:t>a</w:t>
      </w:r>
      <w:r>
        <w:rPr>
          <w:sz w:val="20"/>
          <w:szCs w:val="20"/>
        </w:rPr>
        <w:t>tion sessions.</w:t>
      </w:r>
      <w:r w:rsidRPr="00A173C4">
        <w:rPr>
          <w:i/>
          <w:sz w:val="20"/>
          <w:szCs w:val="20"/>
        </w:rPr>
        <w:t xml:space="preserve"> </w:t>
      </w:r>
      <w:r>
        <w:rPr>
          <w:sz w:val="20"/>
          <w:szCs w:val="20"/>
        </w:rPr>
        <w:t>Most of the studies have small sample</w:t>
      </w:r>
      <w:r w:rsidR="000216AF">
        <w:rPr>
          <w:sz w:val="20"/>
          <w:szCs w:val="20"/>
        </w:rPr>
        <w:t xml:space="preserve"> sizes and may not have power t</w:t>
      </w:r>
      <w:r>
        <w:rPr>
          <w:sz w:val="20"/>
          <w:szCs w:val="20"/>
        </w:rPr>
        <w:t>o produce reliable results.</w:t>
      </w:r>
    </w:p>
    <w:p w14:paraId="176747AA" w14:textId="77777777" w:rsidR="00A173C4" w:rsidRDefault="00A173C4" w:rsidP="00055FAD">
      <w:pPr>
        <w:rPr>
          <w:i/>
          <w:sz w:val="20"/>
          <w:szCs w:val="20"/>
        </w:rPr>
      </w:pPr>
    </w:p>
    <w:p w14:paraId="18E266E8" w14:textId="7266A233" w:rsidR="00FE3D0A" w:rsidRDefault="00FE3D0A" w:rsidP="00055FAD">
      <w:pPr>
        <w:rPr>
          <w:i/>
          <w:sz w:val="20"/>
          <w:szCs w:val="20"/>
        </w:rPr>
      </w:pPr>
      <w:r>
        <w:rPr>
          <w:i/>
          <w:sz w:val="20"/>
          <w:szCs w:val="20"/>
        </w:rPr>
        <w:t>Authors’ Conc</w:t>
      </w:r>
      <w:r w:rsidR="00A173C4">
        <w:rPr>
          <w:i/>
          <w:sz w:val="20"/>
          <w:szCs w:val="20"/>
        </w:rPr>
        <w:t>l</w:t>
      </w:r>
      <w:r>
        <w:rPr>
          <w:i/>
          <w:sz w:val="20"/>
          <w:szCs w:val="20"/>
        </w:rPr>
        <w:t>usions</w:t>
      </w:r>
    </w:p>
    <w:p w14:paraId="3B2BB2F3" w14:textId="51512FE6" w:rsidR="0012761A" w:rsidRDefault="00A173C4" w:rsidP="00055FAD">
      <w:pPr>
        <w:rPr>
          <w:sz w:val="20"/>
          <w:szCs w:val="20"/>
        </w:rPr>
      </w:pPr>
      <w:r w:rsidRPr="00A173C4">
        <w:rPr>
          <w:sz w:val="20"/>
          <w:szCs w:val="20"/>
        </w:rPr>
        <w:t>‘Our review</w:t>
      </w:r>
      <w:r>
        <w:rPr>
          <w:sz w:val="20"/>
          <w:szCs w:val="20"/>
        </w:rPr>
        <w:t xml:space="preserve"> suggests that MP may be used to optimise surgical performance for surgical trainees and expert surgeons alike.’ The authors state it should not substitute PP but that it may offer important psychological advantage as in elite sports</w:t>
      </w:r>
      <w:r w:rsidR="00F322AE">
        <w:rPr>
          <w:sz w:val="20"/>
          <w:szCs w:val="20"/>
        </w:rPr>
        <w:t>.</w:t>
      </w:r>
      <w:r w:rsidR="00B1100E">
        <w:rPr>
          <w:sz w:val="20"/>
          <w:szCs w:val="20"/>
        </w:rPr>
        <w:t xml:space="preserve"> </w:t>
      </w:r>
      <w:r w:rsidR="002D64B8">
        <w:rPr>
          <w:sz w:val="20"/>
          <w:szCs w:val="20"/>
        </w:rPr>
        <w:t>The</w:t>
      </w:r>
      <w:r w:rsidR="00F322AE">
        <w:rPr>
          <w:sz w:val="20"/>
          <w:szCs w:val="20"/>
        </w:rPr>
        <w:t>y also</w:t>
      </w:r>
      <w:r w:rsidR="002D64B8">
        <w:rPr>
          <w:sz w:val="20"/>
          <w:szCs w:val="20"/>
        </w:rPr>
        <w:t xml:space="preserve"> suggest that RCTs may not provide sufficient analytical grit to answer the hypothesis regarding the ben</w:t>
      </w:r>
      <w:r w:rsidR="000216AF">
        <w:rPr>
          <w:sz w:val="20"/>
          <w:szCs w:val="20"/>
        </w:rPr>
        <w:t>e</w:t>
      </w:r>
      <w:r w:rsidR="002D64B8">
        <w:rPr>
          <w:sz w:val="20"/>
          <w:szCs w:val="20"/>
        </w:rPr>
        <w:t xml:space="preserve">fits of MP in surgical practice – rather, they suggest that future research should include exploratory </w:t>
      </w:r>
      <w:r w:rsidR="000216AF">
        <w:rPr>
          <w:sz w:val="20"/>
          <w:szCs w:val="20"/>
        </w:rPr>
        <w:t xml:space="preserve">naturalistic </w:t>
      </w:r>
      <w:r w:rsidR="002D64B8">
        <w:rPr>
          <w:sz w:val="20"/>
          <w:szCs w:val="20"/>
        </w:rPr>
        <w:t xml:space="preserve">and </w:t>
      </w:r>
      <w:r w:rsidR="000216AF">
        <w:rPr>
          <w:sz w:val="20"/>
          <w:szCs w:val="20"/>
        </w:rPr>
        <w:t>ethnographic  studies to answer the question why experienced surgeons use MP to enhance or maintain performance.</w:t>
      </w:r>
    </w:p>
    <w:p w14:paraId="054DB3B8" w14:textId="77777777" w:rsidR="00D152D4" w:rsidRDefault="00D152D4" w:rsidP="00055FAD">
      <w:pPr>
        <w:rPr>
          <w:sz w:val="20"/>
          <w:szCs w:val="20"/>
        </w:rPr>
      </w:pPr>
    </w:p>
    <w:p w14:paraId="10F43D4A" w14:textId="70A7947C" w:rsidR="00D152D4" w:rsidRPr="002D64B8" w:rsidRDefault="00D152D4" w:rsidP="00055FAD">
      <w:pPr>
        <w:rPr>
          <w:sz w:val="20"/>
          <w:szCs w:val="20"/>
        </w:rPr>
      </w:pPr>
      <w:r>
        <w:rPr>
          <w:sz w:val="20"/>
          <w:szCs w:val="20"/>
        </w:rPr>
        <w:t>In comparing sport to surgery</w:t>
      </w:r>
      <w:r w:rsidR="005B09B5">
        <w:rPr>
          <w:sz w:val="20"/>
          <w:szCs w:val="20"/>
        </w:rPr>
        <w:t xml:space="preserve"> </w:t>
      </w:r>
      <w:r>
        <w:rPr>
          <w:sz w:val="20"/>
          <w:szCs w:val="20"/>
        </w:rPr>
        <w:t>the authors ask how the athletes</w:t>
      </w:r>
      <w:r w:rsidR="00F322AE">
        <w:rPr>
          <w:sz w:val="20"/>
          <w:szCs w:val="20"/>
        </w:rPr>
        <w:t>’</w:t>
      </w:r>
      <w:r>
        <w:rPr>
          <w:sz w:val="20"/>
          <w:szCs w:val="20"/>
        </w:rPr>
        <w:t xml:space="preserve"> MP to remain in control of their environment might transfer to surgery, </w:t>
      </w:r>
      <w:r w:rsidR="00F322AE">
        <w:rPr>
          <w:sz w:val="20"/>
          <w:szCs w:val="20"/>
        </w:rPr>
        <w:t>where the</w:t>
      </w:r>
      <w:r>
        <w:rPr>
          <w:sz w:val="20"/>
          <w:szCs w:val="20"/>
        </w:rPr>
        <w:t xml:space="preserve"> environment is perhaps less predic</w:t>
      </w:r>
      <w:r w:rsidR="00F322AE">
        <w:rPr>
          <w:sz w:val="20"/>
          <w:szCs w:val="20"/>
        </w:rPr>
        <w:t>t</w:t>
      </w:r>
      <w:r>
        <w:rPr>
          <w:sz w:val="20"/>
          <w:szCs w:val="20"/>
        </w:rPr>
        <w:t>able (?!).</w:t>
      </w:r>
    </w:p>
    <w:p w14:paraId="167CF098" w14:textId="77777777" w:rsidR="0012761A" w:rsidRDefault="0012761A" w:rsidP="00055FAD">
      <w:pPr>
        <w:rPr>
          <w:i/>
          <w:sz w:val="20"/>
          <w:szCs w:val="20"/>
        </w:rPr>
      </w:pPr>
    </w:p>
    <w:p w14:paraId="5226A24D" w14:textId="77777777" w:rsidR="0012761A" w:rsidRDefault="0012761A" w:rsidP="00055FAD">
      <w:pPr>
        <w:rPr>
          <w:i/>
          <w:sz w:val="20"/>
          <w:szCs w:val="20"/>
        </w:rPr>
      </w:pPr>
    </w:p>
    <w:p w14:paraId="2F2D4ED2" w14:textId="77777777" w:rsidR="0012761A" w:rsidRDefault="0012761A" w:rsidP="00055FAD">
      <w:pPr>
        <w:rPr>
          <w:i/>
          <w:sz w:val="20"/>
          <w:szCs w:val="20"/>
        </w:rPr>
      </w:pPr>
    </w:p>
    <w:p w14:paraId="7835A8E0" w14:textId="77777777" w:rsidR="0012761A" w:rsidRDefault="0012761A" w:rsidP="00055FAD">
      <w:pPr>
        <w:rPr>
          <w:i/>
          <w:sz w:val="20"/>
          <w:szCs w:val="20"/>
        </w:rPr>
      </w:pPr>
    </w:p>
    <w:p w14:paraId="3D9C8A5E" w14:textId="77777777" w:rsidR="0012761A" w:rsidRDefault="0012761A" w:rsidP="00055FAD">
      <w:pPr>
        <w:rPr>
          <w:i/>
          <w:sz w:val="20"/>
          <w:szCs w:val="20"/>
        </w:rPr>
      </w:pPr>
    </w:p>
    <w:p w14:paraId="7FA95E6C" w14:textId="77777777" w:rsidR="00967D05" w:rsidRDefault="00967D05" w:rsidP="00055FAD">
      <w:pPr>
        <w:rPr>
          <w:i/>
          <w:sz w:val="20"/>
          <w:szCs w:val="20"/>
        </w:rPr>
      </w:pPr>
    </w:p>
    <w:p w14:paraId="1F984AA6" w14:textId="77777777" w:rsidR="00967D05" w:rsidRDefault="00967D05" w:rsidP="00055FAD">
      <w:pPr>
        <w:rPr>
          <w:i/>
          <w:sz w:val="20"/>
          <w:szCs w:val="20"/>
        </w:rPr>
      </w:pPr>
    </w:p>
    <w:p w14:paraId="30748E0F" w14:textId="77777777" w:rsidR="00967D05" w:rsidRDefault="00967D05" w:rsidP="00055FAD">
      <w:pPr>
        <w:rPr>
          <w:i/>
          <w:sz w:val="20"/>
          <w:szCs w:val="20"/>
        </w:rPr>
      </w:pPr>
    </w:p>
    <w:p w14:paraId="027AA16E" w14:textId="77777777" w:rsidR="00967D05" w:rsidRDefault="00967D05" w:rsidP="00055FAD">
      <w:pPr>
        <w:rPr>
          <w:i/>
          <w:sz w:val="20"/>
          <w:szCs w:val="20"/>
        </w:rPr>
      </w:pPr>
    </w:p>
    <w:p w14:paraId="358FB37B" w14:textId="77777777" w:rsidR="00967D05" w:rsidRDefault="00967D05" w:rsidP="00055FAD">
      <w:pPr>
        <w:rPr>
          <w:i/>
          <w:sz w:val="20"/>
          <w:szCs w:val="20"/>
        </w:rPr>
      </w:pPr>
    </w:p>
    <w:p w14:paraId="64E54A34" w14:textId="77777777" w:rsidR="00967D05" w:rsidRDefault="00967D05" w:rsidP="00055FAD">
      <w:pPr>
        <w:rPr>
          <w:i/>
          <w:sz w:val="20"/>
          <w:szCs w:val="20"/>
        </w:rPr>
      </w:pPr>
    </w:p>
    <w:p w14:paraId="4B5C9989" w14:textId="77777777" w:rsidR="00967D05" w:rsidRDefault="00967D05" w:rsidP="00055FAD">
      <w:pPr>
        <w:rPr>
          <w:i/>
          <w:sz w:val="20"/>
          <w:szCs w:val="20"/>
        </w:rPr>
      </w:pPr>
    </w:p>
    <w:p w14:paraId="3A7B0525" w14:textId="77777777" w:rsidR="00967D05" w:rsidRDefault="00967D05" w:rsidP="00055FAD">
      <w:pPr>
        <w:rPr>
          <w:i/>
          <w:sz w:val="20"/>
          <w:szCs w:val="20"/>
        </w:rPr>
      </w:pPr>
    </w:p>
    <w:p w14:paraId="1C813742" w14:textId="77777777" w:rsidR="00967D05" w:rsidRDefault="00967D05" w:rsidP="00055FAD">
      <w:pPr>
        <w:rPr>
          <w:i/>
          <w:sz w:val="20"/>
          <w:szCs w:val="20"/>
        </w:rPr>
      </w:pPr>
    </w:p>
    <w:p w14:paraId="24319826" w14:textId="77777777" w:rsidR="00967D05" w:rsidRDefault="00967D05" w:rsidP="00055FAD">
      <w:pPr>
        <w:rPr>
          <w:i/>
          <w:sz w:val="20"/>
          <w:szCs w:val="20"/>
        </w:rPr>
      </w:pPr>
    </w:p>
    <w:p w14:paraId="1DA6B3FC" w14:textId="77777777" w:rsidR="00967D05" w:rsidRDefault="00967D05" w:rsidP="00055FAD">
      <w:pPr>
        <w:rPr>
          <w:i/>
          <w:sz w:val="20"/>
          <w:szCs w:val="20"/>
        </w:rPr>
      </w:pPr>
    </w:p>
    <w:p w14:paraId="1F539DA5" w14:textId="77777777" w:rsidR="00967D05" w:rsidRDefault="00967D05" w:rsidP="00055FAD">
      <w:pPr>
        <w:rPr>
          <w:i/>
          <w:sz w:val="20"/>
          <w:szCs w:val="20"/>
        </w:rPr>
      </w:pPr>
    </w:p>
    <w:p w14:paraId="65D38746" w14:textId="77777777" w:rsidR="00967D05" w:rsidRDefault="00967D05" w:rsidP="00055FAD">
      <w:pPr>
        <w:rPr>
          <w:i/>
          <w:sz w:val="20"/>
          <w:szCs w:val="20"/>
        </w:rPr>
      </w:pPr>
    </w:p>
    <w:p w14:paraId="7EF97B71" w14:textId="77777777" w:rsidR="00967D05" w:rsidRDefault="00967D05" w:rsidP="00055FAD">
      <w:pPr>
        <w:rPr>
          <w:i/>
          <w:sz w:val="20"/>
          <w:szCs w:val="20"/>
        </w:rPr>
      </w:pPr>
    </w:p>
    <w:p w14:paraId="44019749" w14:textId="77777777" w:rsidR="00967D05" w:rsidRDefault="00967D05" w:rsidP="00055FAD">
      <w:pPr>
        <w:rPr>
          <w:i/>
          <w:sz w:val="20"/>
          <w:szCs w:val="20"/>
        </w:rPr>
      </w:pPr>
    </w:p>
    <w:p w14:paraId="0C15A177" w14:textId="77777777" w:rsidR="00967D05" w:rsidRDefault="00967D05" w:rsidP="00055FAD">
      <w:pPr>
        <w:rPr>
          <w:i/>
          <w:sz w:val="20"/>
          <w:szCs w:val="20"/>
        </w:rPr>
      </w:pPr>
    </w:p>
    <w:p w14:paraId="34E012D2" w14:textId="77777777" w:rsidR="00967D05" w:rsidRDefault="00967D05" w:rsidP="00055FAD">
      <w:pPr>
        <w:rPr>
          <w:i/>
          <w:sz w:val="20"/>
          <w:szCs w:val="20"/>
        </w:rPr>
      </w:pPr>
    </w:p>
    <w:p w14:paraId="7D3944BE" w14:textId="77777777" w:rsidR="0012761A" w:rsidRDefault="0012761A" w:rsidP="00055FAD">
      <w:pPr>
        <w:rPr>
          <w:i/>
          <w:sz w:val="20"/>
          <w:szCs w:val="20"/>
        </w:rPr>
      </w:pPr>
    </w:p>
    <w:p w14:paraId="2CD62872" w14:textId="77777777" w:rsidR="009D4B54" w:rsidRDefault="009D4B54" w:rsidP="00055FAD">
      <w:pPr>
        <w:rPr>
          <w:i/>
          <w:sz w:val="20"/>
          <w:szCs w:val="20"/>
        </w:rPr>
      </w:pPr>
    </w:p>
    <w:p w14:paraId="2EDA6379" w14:textId="77777777" w:rsidR="009D4B54" w:rsidRDefault="009D4B54" w:rsidP="00055FAD">
      <w:pPr>
        <w:rPr>
          <w:i/>
          <w:sz w:val="20"/>
          <w:szCs w:val="20"/>
        </w:rPr>
      </w:pPr>
    </w:p>
    <w:p w14:paraId="0B26EC6E" w14:textId="77777777" w:rsidR="009D4B54" w:rsidRDefault="009D4B54" w:rsidP="00055FAD">
      <w:pPr>
        <w:rPr>
          <w:i/>
          <w:sz w:val="20"/>
          <w:szCs w:val="20"/>
        </w:rPr>
      </w:pPr>
    </w:p>
    <w:p w14:paraId="6F48F8C5" w14:textId="77777777" w:rsidR="009D4B54" w:rsidRDefault="009D4B54" w:rsidP="00055FAD">
      <w:pPr>
        <w:rPr>
          <w:i/>
          <w:sz w:val="20"/>
          <w:szCs w:val="20"/>
        </w:rPr>
      </w:pPr>
    </w:p>
    <w:p w14:paraId="5D7CA256" w14:textId="77777777" w:rsidR="009D4B54" w:rsidRDefault="009D4B54" w:rsidP="00055FAD">
      <w:pPr>
        <w:rPr>
          <w:i/>
          <w:sz w:val="20"/>
          <w:szCs w:val="20"/>
        </w:rPr>
      </w:pPr>
    </w:p>
    <w:p w14:paraId="116CB85A" w14:textId="77777777" w:rsidR="009D4B54" w:rsidRDefault="009D4B54" w:rsidP="00055FAD">
      <w:pPr>
        <w:rPr>
          <w:i/>
          <w:sz w:val="20"/>
          <w:szCs w:val="20"/>
        </w:rPr>
      </w:pPr>
    </w:p>
    <w:p w14:paraId="12E918E2" w14:textId="77777777" w:rsidR="009D4B54" w:rsidRDefault="009D4B54" w:rsidP="00055FAD">
      <w:pPr>
        <w:rPr>
          <w:i/>
          <w:sz w:val="20"/>
          <w:szCs w:val="20"/>
        </w:rPr>
      </w:pPr>
    </w:p>
    <w:p w14:paraId="136C54D2" w14:textId="77777777" w:rsidR="009D4B54" w:rsidRDefault="009D4B54" w:rsidP="00055FAD">
      <w:pPr>
        <w:rPr>
          <w:i/>
          <w:sz w:val="20"/>
          <w:szCs w:val="20"/>
        </w:rPr>
      </w:pPr>
    </w:p>
    <w:p w14:paraId="3DFEB10A" w14:textId="77777777" w:rsidR="009D4B54" w:rsidRDefault="009D4B54" w:rsidP="00055FAD">
      <w:pPr>
        <w:rPr>
          <w:i/>
          <w:sz w:val="20"/>
          <w:szCs w:val="20"/>
        </w:rPr>
      </w:pPr>
    </w:p>
    <w:p w14:paraId="6EDAA1AD" w14:textId="31C7E2A6" w:rsidR="009D4B54" w:rsidRDefault="009D4B54" w:rsidP="009D4B54">
      <w:pPr>
        <w:rPr>
          <w:i/>
        </w:rPr>
      </w:pPr>
      <w:r>
        <w:rPr>
          <w:i/>
        </w:rPr>
        <w:lastRenderedPageBreak/>
        <w:t>SYSTEMATIC REVIEW 7</w:t>
      </w:r>
    </w:p>
    <w:p w14:paraId="5C4ED56B" w14:textId="55A07711" w:rsidR="009D4B54" w:rsidRPr="009D4B54" w:rsidRDefault="009D4B54" w:rsidP="009D4B54">
      <w:r>
        <w:t>Marcus et al (2013) Practice makes Perfect? The role of Simulation-based deliberate practice and script-based mental rehearsal in the acquisition and maintenance of operative neurological skills.</w:t>
      </w:r>
    </w:p>
    <w:p w14:paraId="612DB6BA" w14:textId="77777777" w:rsidR="009D4B54" w:rsidRPr="009D4B54" w:rsidRDefault="009D4B54" w:rsidP="009D4B54"/>
    <w:p w14:paraId="7E98041D" w14:textId="63160813" w:rsidR="00967D05" w:rsidRDefault="009D4B54" w:rsidP="00055FAD">
      <w:pPr>
        <w:rPr>
          <w:color w:val="000000" w:themeColor="text1"/>
          <w:sz w:val="20"/>
          <w:szCs w:val="20"/>
        </w:rPr>
      </w:pPr>
      <w:r>
        <w:rPr>
          <w:color w:val="000000" w:themeColor="text1"/>
          <w:sz w:val="20"/>
          <w:szCs w:val="20"/>
        </w:rPr>
        <w:t>AMST</w:t>
      </w:r>
      <w:r w:rsidRPr="0057287D">
        <w:rPr>
          <w:color w:val="000000" w:themeColor="text1"/>
          <w:sz w:val="20"/>
          <w:szCs w:val="20"/>
        </w:rPr>
        <w:t xml:space="preserve">AR </w:t>
      </w:r>
      <w:r>
        <w:rPr>
          <w:color w:val="000000" w:themeColor="text1"/>
          <w:sz w:val="20"/>
          <w:szCs w:val="20"/>
        </w:rPr>
        <w:t>-</w:t>
      </w:r>
      <w:r w:rsidRPr="0057287D">
        <w:rPr>
          <w:color w:val="000000" w:themeColor="text1"/>
          <w:sz w:val="20"/>
          <w:szCs w:val="20"/>
        </w:rPr>
        <w:t>2</w:t>
      </w:r>
      <w:r>
        <w:rPr>
          <w:color w:val="000000" w:themeColor="text1"/>
          <w:sz w:val="20"/>
          <w:szCs w:val="20"/>
        </w:rPr>
        <w:t>-</w:t>
      </w:r>
      <w:r w:rsidRPr="0057287D">
        <w:rPr>
          <w:color w:val="000000" w:themeColor="text1"/>
          <w:sz w:val="20"/>
          <w:szCs w:val="20"/>
        </w:rPr>
        <w:t xml:space="preserve"> Quality Assessment</w:t>
      </w:r>
      <w:r>
        <w:rPr>
          <w:color w:val="000000" w:themeColor="text1"/>
          <w:sz w:val="20"/>
          <w:szCs w:val="20"/>
        </w:rPr>
        <w:t>:</w:t>
      </w:r>
    </w:p>
    <w:p w14:paraId="5F40B39E" w14:textId="1184750B" w:rsidR="009D4B54" w:rsidRDefault="00C22CD4" w:rsidP="00055FAD">
      <w:pPr>
        <w:rPr>
          <w:color w:val="000000" w:themeColor="text1"/>
          <w:sz w:val="20"/>
          <w:szCs w:val="20"/>
        </w:rPr>
      </w:pPr>
      <w:r>
        <w:rPr>
          <w:color w:val="000000" w:themeColor="text1"/>
          <w:sz w:val="20"/>
          <w:szCs w:val="20"/>
        </w:rPr>
        <w:t xml:space="preserve">Review </w:t>
      </w:r>
      <w:r w:rsidR="00C64FF7">
        <w:rPr>
          <w:color w:val="000000" w:themeColor="text1"/>
          <w:sz w:val="20"/>
          <w:szCs w:val="20"/>
          <w:u w:val="single"/>
        </w:rPr>
        <w:t>excluded</w:t>
      </w:r>
      <w:r>
        <w:rPr>
          <w:color w:val="000000" w:themeColor="text1"/>
          <w:sz w:val="20"/>
          <w:szCs w:val="20"/>
        </w:rPr>
        <w:t xml:space="preserve"> after consensus discussion.</w:t>
      </w:r>
    </w:p>
    <w:p w14:paraId="503791C2" w14:textId="77777777" w:rsidR="009D4B54" w:rsidRDefault="009D4B54" w:rsidP="00055FAD">
      <w:pPr>
        <w:rPr>
          <w:color w:val="000000" w:themeColor="text1"/>
          <w:sz w:val="20"/>
          <w:szCs w:val="20"/>
        </w:rPr>
      </w:pPr>
    </w:p>
    <w:p w14:paraId="7EDFA5C0" w14:textId="11E1AC62" w:rsidR="009D4B54" w:rsidRDefault="009D4B54" w:rsidP="00055FAD">
      <w:pPr>
        <w:rPr>
          <w:color w:val="000000" w:themeColor="text1"/>
          <w:sz w:val="20"/>
          <w:szCs w:val="20"/>
        </w:rPr>
      </w:pPr>
      <w:r>
        <w:rPr>
          <w:color w:val="000000" w:themeColor="text1"/>
          <w:sz w:val="20"/>
          <w:szCs w:val="20"/>
        </w:rPr>
        <w:t>Key Words</w:t>
      </w:r>
    </w:p>
    <w:p w14:paraId="199EF628" w14:textId="77777777" w:rsidR="00204596" w:rsidRDefault="00204596" w:rsidP="00055FAD">
      <w:pPr>
        <w:rPr>
          <w:color w:val="000000" w:themeColor="text1"/>
          <w:sz w:val="20"/>
          <w:szCs w:val="20"/>
        </w:rPr>
      </w:pPr>
    </w:p>
    <w:p w14:paraId="64E6B4A1" w14:textId="7A9B857D" w:rsidR="009D4B54" w:rsidRPr="005C7D45" w:rsidRDefault="000010AA" w:rsidP="00055FAD">
      <w:pPr>
        <w:rPr>
          <w:i/>
          <w:color w:val="000000" w:themeColor="text1"/>
          <w:sz w:val="20"/>
          <w:szCs w:val="20"/>
        </w:rPr>
      </w:pPr>
      <w:r w:rsidRPr="005C7D45">
        <w:rPr>
          <w:i/>
          <w:color w:val="000000" w:themeColor="text1"/>
          <w:sz w:val="20"/>
          <w:szCs w:val="20"/>
        </w:rPr>
        <w:t>Deliberate practice, mental rehearsal, neurosurgery, scripts, simulation-based medical education</w:t>
      </w:r>
    </w:p>
    <w:p w14:paraId="4D9183D7" w14:textId="77777777" w:rsidR="009D4B54" w:rsidRDefault="009D4B54" w:rsidP="00055FAD">
      <w:pPr>
        <w:rPr>
          <w:color w:val="000000" w:themeColor="text1"/>
          <w:sz w:val="20"/>
          <w:szCs w:val="20"/>
        </w:rPr>
      </w:pPr>
    </w:p>
    <w:p w14:paraId="627BB815" w14:textId="1165A8D1" w:rsidR="009D4B54" w:rsidRDefault="009D4B54" w:rsidP="00055FAD">
      <w:pPr>
        <w:rPr>
          <w:i/>
          <w:iCs/>
          <w:color w:val="000000" w:themeColor="text1"/>
          <w:sz w:val="20"/>
          <w:szCs w:val="20"/>
        </w:rPr>
      </w:pPr>
      <w:r w:rsidRPr="00F322AE">
        <w:rPr>
          <w:i/>
          <w:iCs/>
          <w:color w:val="000000" w:themeColor="text1"/>
          <w:sz w:val="20"/>
          <w:szCs w:val="20"/>
        </w:rPr>
        <w:t>Aims</w:t>
      </w:r>
    </w:p>
    <w:p w14:paraId="040A1559" w14:textId="77777777" w:rsidR="00204596" w:rsidRPr="00F322AE" w:rsidRDefault="00204596" w:rsidP="00055FAD">
      <w:pPr>
        <w:rPr>
          <w:i/>
          <w:iCs/>
          <w:color w:val="000000" w:themeColor="text1"/>
          <w:sz w:val="20"/>
          <w:szCs w:val="20"/>
        </w:rPr>
      </w:pPr>
    </w:p>
    <w:p w14:paraId="4236E318" w14:textId="34E12BD5" w:rsidR="009D4B54" w:rsidRDefault="005C7D45" w:rsidP="00055FAD">
      <w:pPr>
        <w:rPr>
          <w:color w:val="000000" w:themeColor="text1"/>
          <w:sz w:val="20"/>
          <w:szCs w:val="20"/>
        </w:rPr>
      </w:pPr>
      <w:r>
        <w:rPr>
          <w:color w:val="000000" w:themeColor="text1"/>
          <w:sz w:val="20"/>
          <w:szCs w:val="20"/>
        </w:rPr>
        <w:t>The authors state that the aims of the study are to  “discuss the theoretical arguments for simulation-based learning and script-based mental rehearsal in neurosurgery and the evidence for their efficacy in allied surgical fields”</w:t>
      </w:r>
    </w:p>
    <w:p w14:paraId="3D5B5CA7" w14:textId="1CBAD7DE" w:rsidR="005C7D45" w:rsidRDefault="007137A0" w:rsidP="00055FAD">
      <w:pPr>
        <w:rPr>
          <w:color w:val="000000" w:themeColor="text1"/>
          <w:sz w:val="20"/>
          <w:szCs w:val="20"/>
        </w:rPr>
      </w:pPr>
      <w:r>
        <w:rPr>
          <w:color w:val="000000" w:themeColor="text1"/>
          <w:sz w:val="20"/>
          <w:szCs w:val="20"/>
        </w:rPr>
        <w:t xml:space="preserve"> The authors, citing Sanders, define ‘script-based rehearsal’ as ‘the cognitive rehearsal of a task in the abs</w:t>
      </w:r>
      <w:r w:rsidR="00446301">
        <w:rPr>
          <w:color w:val="000000" w:themeColor="text1"/>
          <w:sz w:val="20"/>
          <w:szCs w:val="20"/>
        </w:rPr>
        <w:t>ence of overt physical movement in which trainee surgeons are given scripts specially formulated by experts….’ )  i.e. ‘they are given a gold standard’</w:t>
      </w:r>
    </w:p>
    <w:p w14:paraId="67CF0175" w14:textId="77777777" w:rsidR="00446301" w:rsidRDefault="00446301" w:rsidP="00055FAD">
      <w:pPr>
        <w:rPr>
          <w:color w:val="000000" w:themeColor="text1"/>
          <w:sz w:val="20"/>
          <w:szCs w:val="20"/>
        </w:rPr>
      </w:pPr>
    </w:p>
    <w:p w14:paraId="4EB2DDB8" w14:textId="75A92F96" w:rsidR="009D4B54" w:rsidRDefault="009D4B54" w:rsidP="00055FAD">
      <w:pPr>
        <w:rPr>
          <w:i/>
          <w:iCs/>
          <w:color w:val="000000" w:themeColor="text1"/>
          <w:sz w:val="20"/>
          <w:szCs w:val="20"/>
        </w:rPr>
      </w:pPr>
      <w:r w:rsidRPr="00F322AE">
        <w:rPr>
          <w:i/>
          <w:iCs/>
          <w:color w:val="000000" w:themeColor="text1"/>
          <w:sz w:val="20"/>
          <w:szCs w:val="20"/>
        </w:rPr>
        <w:t>Rationale</w:t>
      </w:r>
    </w:p>
    <w:p w14:paraId="76937112" w14:textId="77777777" w:rsidR="00204596" w:rsidRPr="00F322AE" w:rsidRDefault="00204596" w:rsidP="00055FAD">
      <w:pPr>
        <w:rPr>
          <w:i/>
          <w:iCs/>
          <w:color w:val="000000" w:themeColor="text1"/>
          <w:sz w:val="20"/>
          <w:szCs w:val="20"/>
        </w:rPr>
      </w:pPr>
    </w:p>
    <w:p w14:paraId="3EF0B90E" w14:textId="0E8E0CDF" w:rsidR="009D4B54" w:rsidRDefault="005C7D45" w:rsidP="00055FAD">
      <w:pPr>
        <w:rPr>
          <w:color w:val="000000" w:themeColor="text1"/>
          <w:sz w:val="20"/>
          <w:szCs w:val="20"/>
        </w:rPr>
      </w:pPr>
      <w:r>
        <w:rPr>
          <w:color w:val="000000" w:themeColor="text1"/>
          <w:sz w:val="20"/>
          <w:szCs w:val="20"/>
        </w:rPr>
        <w:t>Surgical education is undergoing overwhelming change, in part as a result of changes in economic, political, social, cultural, and technological climates in which it operates. Shortened training, reductions in the working week, economic restraints, and increasing emphasis on patient safety have required surgical educators to radically rethink how surgical education is delivered. The authors make the link with Eric</w:t>
      </w:r>
      <w:r w:rsidR="00C64FF7">
        <w:rPr>
          <w:color w:val="000000" w:themeColor="text1"/>
          <w:sz w:val="20"/>
          <w:szCs w:val="20"/>
        </w:rPr>
        <w:t>s</w:t>
      </w:r>
      <w:r>
        <w:rPr>
          <w:color w:val="000000" w:themeColor="text1"/>
          <w:sz w:val="20"/>
          <w:szCs w:val="20"/>
        </w:rPr>
        <w:t>son’s ideas of expertise development – including the enhanced capacity of experts to envision scenarios.</w:t>
      </w:r>
    </w:p>
    <w:p w14:paraId="51E7035B" w14:textId="77777777" w:rsidR="009D4B54" w:rsidRDefault="009D4B54" w:rsidP="00055FAD">
      <w:pPr>
        <w:rPr>
          <w:color w:val="000000" w:themeColor="text1"/>
          <w:sz w:val="20"/>
          <w:szCs w:val="20"/>
        </w:rPr>
      </w:pPr>
    </w:p>
    <w:p w14:paraId="26789925" w14:textId="2CFED9F5" w:rsidR="009D4B54" w:rsidRDefault="009D4B54" w:rsidP="00055FAD">
      <w:pPr>
        <w:rPr>
          <w:i/>
          <w:iCs/>
          <w:color w:val="000000" w:themeColor="text1"/>
          <w:sz w:val="20"/>
          <w:szCs w:val="20"/>
        </w:rPr>
      </w:pPr>
      <w:r w:rsidRPr="00F322AE">
        <w:rPr>
          <w:i/>
          <w:iCs/>
          <w:color w:val="000000" w:themeColor="text1"/>
          <w:sz w:val="20"/>
          <w:szCs w:val="20"/>
        </w:rPr>
        <w:t>Theoretical Stance</w:t>
      </w:r>
    </w:p>
    <w:p w14:paraId="47FC6159" w14:textId="77777777" w:rsidR="00204596" w:rsidRPr="00F322AE" w:rsidRDefault="00204596" w:rsidP="00055FAD">
      <w:pPr>
        <w:rPr>
          <w:i/>
          <w:iCs/>
          <w:color w:val="000000" w:themeColor="text1"/>
          <w:sz w:val="20"/>
          <w:szCs w:val="20"/>
        </w:rPr>
      </w:pPr>
    </w:p>
    <w:p w14:paraId="7B97E72C" w14:textId="5D2C011D" w:rsidR="009D4B54" w:rsidRDefault="005C7D45" w:rsidP="00055FAD">
      <w:pPr>
        <w:rPr>
          <w:color w:val="000000" w:themeColor="text1"/>
          <w:sz w:val="20"/>
          <w:szCs w:val="20"/>
        </w:rPr>
      </w:pPr>
      <w:r>
        <w:rPr>
          <w:color w:val="000000" w:themeColor="text1"/>
          <w:sz w:val="20"/>
          <w:szCs w:val="20"/>
        </w:rPr>
        <w:t xml:space="preserve">Cognitive psychology, </w:t>
      </w:r>
      <w:r w:rsidR="007137A0">
        <w:rPr>
          <w:color w:val="000000" w:themeColor="text1"/>
          <w:sz w:val="20"/>
          <w:szCs w:val="20"/>
        </w:rPr>
        <w:t>‘</w:t>
      </w:r>
      <w:r>
        <w:rPr>
          <w:color w:val="000000" w:themeColor="text1"/>
          <w:sz w:val="20"/>
          <w:szCs w:val="20"/>
        </w:rPr>
        <w:t>schema theory</w:t>
      </w:r>
      <w:r w:rsidR="007137A0">
        <w:rPr>
          <w:color w:val="000000" w:themeColor="text1"/>
          <w:sz w:val="20"/>
          <w:szCs w:val="20"/>
        </w:rPr>
        <w:t>’, ‘staged motor learning’ – deliberate practice (increase in skills for all levels of expertise) - inconsistent referencing.</w:t>
      </w:r>
    </w:p>
    <w:p w14:paraId="5F83BD5C" w14:textId="77777777" w:rsidR="009D4B54" w:rsidRDefault="009D4B54" w:rsidP="00055FAD">
      <w:pPr>
        <w:rPr>
          <w:color w:val="000000" w:themeColor="text1"/>
          <w:sz w:val="20"/>
          <w:szCs w:val="20"/>
        </w:rPr>
      </w:pPr>
    </w:p>
    <w:p w14:paraId="5C045B2C" w14:textId="2F3B34B9" w:rsidR="009D4B54" w:rsidRPr="00F322AE" w:rsidRDefault="009D4B54" w:rsidP="00055FAD">
      <w:pPr>
        <w:rPr>
          <w:i/>
          <w:iCs/>
          <w:color w:val="000000" w:themeColor="text1"/>
          <w:sz w:val="20"/>
          <w:szCs w:val="20"/>
        </w:rPr>
      </w:pPr>
      <w:r w:rsidRPr="00F322AE">
        <w:rPr>
          <w:i/>
          <w:iCs/>
          <w:color w:val="000000" w:themeColor="text1"/>
          <w:sz w:val="20"/>
          <w:szCs w:val="20"/>
        </w:rPr>
        <w:t>Search Strategies</w:t>
      </w:r>
    </w:p>
    <w:p w14:paraId="2E2A7E47" w14:textId="5A1386F5" w:rsidR="009D4B54" w:rsidRDefault="007137A0" w:rsidP="00055FAD">
      <w:pPr>
        <w:rPr>
          <w:color w:val="000000" w:themeColor="text1"/>
          <w:sz w:val="20"/>
          <w:szCs w:val="20"/>
        </w:rPr>
      </w:pPr>
      <w:r>
        <w:rPr>
          <w:color w:val="000000" w:themeColor="text1"/>
          <w:sz w:val="20"/>
          <w:szCs w:val="20"/>
        </w:rPr>
        <w:t>None</w:t>
      </w:r>
    </w:p>
    <w:p w14:paraId="0D626943" w14:textId="77777777" w:rsidR="009D4B54" w:rsidRDefault="009D4B54" w:rsidP="00055FAD">
      <w:pPr>
        <w:rPr>
          <w:color w:val="000000" w:themeColor="text1"/>
          <w:sz w:val="20"/>
          <w:szCs w:val="20"/>
        </w:rPr>
      </w:pPr>
    </w:p>
    <w:p w14:paraId="136CF0D5" w14:textId="382F68E7" w:rsidR="009D4B54" w:rsidRDefault="009D4B54" w:rsidP="00055FAD">
      <w:pPr>
        <w:rPr>
          <w:i/>
          <w:iCs/>
          <w:color w:val="000000" w:themeColor="text1"/>
          <w:sz w:val="20"/>
          <w:szCs w:val="20"/>
        </w:rPr>
      </w:pPr>
      <w:r w:rsidRPr="00F322AE">
        <w:rPr>
          <w:i/>
          <w:iCs/>
          <w:color w:val="000000" w:themeColor="text1"/>
          <w:sz w:val="20"/>
          <w:szCs w:val="20"/>
        </w:rPr>
        <w:t>Data Analysis</w:t>
      </w:r>
    </w:p>
    <w:p w14:paraId="0DD82A08" w14:textId="77777777" w:rsidR="00204596" w:rsidRPr="00F322AE" w:rsidRDefault="00204596" w:rsidP="00055FAD">
      <w:pPr>
        <w:rPr>
          <w:i/>
          <w:iCs/>
          <w:color w:val="000000" w:themeColor="text1"/>
          <w:sz w:val="20"/>
          <w:szCs w:val="20"/>
        </w:rPr>
      </w:pPr>
    </w:p>
    <w:p w14:paraId="555FC56A" w14:textId="0B77D680" w:rsidR="009D4B54" w:rsidRDefault="007137A0" w:rsidP="00055FAD">
      <w:pPr>
        <w:rPr>
          <w:color w:val="000000" w:themeColor="text1"/>
          <w:sz w:val="20"/>
          <w:szCs w:val="20"/>
        </w:rPr>
      </w:pPr>
      <w:r>
        <w:rPr>
          <w:color w:val="000000" w:themeColor="text1"/>
          <w:sz w:val="20"/>
          <w:szCs w:val="20"/>
        </w:rPr>
        <w:t>Reports</w:t>
      </w:r>
      <w:r w:rsidR="00446301">
        <w:rPr>
          <w:color w:val="000000" w:themeColor="text1"/>
          <w:sz w:val="20"/>
          <w:szCs w:val="20"/>
        </w:rPr>
        <w:t xml:space="preserve"> only positive studies from sport and surgery.</w:t>
      </w:r>
    </w:p>
    <w:p w14:paraId="6F828799" w14:textId="77777777" w:rsidR="009D4B54" w:rsidRDefault="009D4B54" w:rsidP="00055FAD">
      <w:pPr>
        <w:rPr>
          <w:color w:val="000000" w:themeColor="text1"/>
          <w:sz w:val="20"/>
          <w:szCs w:val="20"/>
        </w:rPr>
      </w:pPr>
    </w:p>
    <w:p w14:paraId="7D98E453" w14:textId="38D12CA7" w:rsidR="009D4B54" w:rsidRDefault="009D4B54" w:rsidP="00055FAD">
      <w:pPr>
        <w:rPr>
          <w:i/>
          <w:iCs/>
          <w:color w:val="000000" w:themeColor="text1"/>
          <w:sz w:val="20"/>
          <w:szCs w:val="20"/>
        </w:rPr>
      </w:pPr>
      <w:r w:rsidRPr="00F322AE">
        <w:rPr>
          <w:i/>
          <w:iCs/>
          <w:color w:val="000000" w:themeColor="text1"/>
          <w:sz w:val="20"/>
          <w:szCs w:val="20"/>
        </w:rPr>
        <w:t>Outcomes</w:t>
      </w:r>
    </w:p>
    <w:p w14:paraId="4BAAE1E7" w14:textId="77777777" w:rsidR="00204596" w:rsidRPr="00F322AE" w:rsidRDefault="00204596" w:rsidP="00055FAD">
      <w:pPr>
        <w:rPr>
          <w:i/>
          <w:iCs/>
          <w:color w:val="000000" w:themeColor="text1"/>
          <w:sz w:val="20"/>
          <w:szCs w:val="20"/>
        </w:rPr>
      </w:pPr>
    </w:p>
    <w:p w14:paraId="6D7C4C25" w14:textId="6D35ADB0" w:rsidR="009D4B54" w:rsidRDefault="00F322AE" w:rsidP="00055FAD">
      <w:pPr>
        <w:rPr>
          <w:color w:val="000000" w:themeColor="text1"/>
          <w:sz w:val="20"/>
          <w:szCs w:val="20"/>
        </w:rPr>
      </w:pPr>
      <w:r>
        <w:rPr>
          <w:color w:val="000000" w:themeColor="text1"/>
          <w:sz w:val="20"/>
          <w:szCs w:val="20"/>
        </w:rPr>
        <w:t>Positive only – transfer of learning</w:t>
      </w:r>
    </w:p>
    <w:p w14:paraId="1E604BE6" w14:textId="77777777" w:rsidR="009D4B54" w:rsidRDefault="009D4B54" w:rsidP="00055FAD">
      <w:pPr>
        <w:rPr>
          <w:color w:val="000000" w:themeColor="text1"/>
          <w:sz w:val="20"/>
          <w:szCs w:val="20"/>
        </w:rPr>
      </w:pPr>
    </w:p>
    <w:p w14:paraId="6F4C8839" w14:textId="1ED98AD4" w:rsidR="009D4B54" w:rsidRDefault="009D4B54" w:rsidP="00055FAD">
      <w:pPr>
        <w:rPr>
          <w:i/>
          <w:sz w:val="20"/>
          <w:szCs w:val="20"/>
        </w:rPr>
      </w:pPr>
      <w:r>
        <w:rPr>
          <w:color w:val="000000" w:themeColor="text1"/>
          <w:sz w:val="20"/>
          <w:szCs w:val="20"/>
        </w:rPr>
        <w:t>Authors’ Conclusions</w:t>
      </w:r>
    </w:p>
    <w:p w14:paraId="08049BC6" w14:textId="77777777" w:rsidR="009D4B54" w:rsidRDefault="009D4B54" w:rsidP="00055FAD">
      <w:pPr>
        <w:rPr>
          <w:i/>
          <w:sz w:val="20"/>
          <w:szCs w:val="20"/>
        </w:rPr>
      </w:pPr>
    </w:p>
    <w:p w14:paraId="46F83298" w14:textId="3E98A436" w:rsidR="00446301" w:rsidRPr="00446301" w:rsidRDefault="00446301" w:rsidP="00055FAD">
      <w:pPr>
        <w:rPr>
          <w:sz w:val="20"/>
          <w:szCs w:val="20"/>
        </w:rPr>
      </w:pPr>
      <w:r>
        <w:rPr>
          <w:sz w:val="20"/>
          <w:szCs w:val="20"/>
        </w:rPr>
        <w:t>The evidence base in both surgical and non</w:t>
      </w:r>
      <w:r w:rsidR="00F322AE">
        <w:rPr>
          <w:sz w:val="20"/>
          <w:szCs w:val="20"/>
        </w:rPr>
        <w:t>-</w:t>
      </w:r>
      <w:r>
        <w:rPr>
          <w:sz w:val="20"/>
          <w:szCs w:val="20"/>
        </w:rPr>
        <w:t>surgical disciplines suggests that mental practice may be a cost-effective and safe way of training novice surgeons.</w:t>
      </w:r>
    </w:p>
    <w:p w14:paraId="33D8B12E" w14:textId="77777777" w:rsidR="009D4B54" w:rsidRDefault="009D4B54" w:rsidP="00055FAD">
      <w:pPr>
        <w:rPr>
          <w:i/>
          <w:sz w:val="20"/>
          <w:szCs w:val="20"/>
        </w:rPr>
      </w:pPr>
    </w:p>
    <w:p w14:paraId="1B11F8AC" w14:textId="77777777" w:rsidR="009D4B54" w:rsidRDefault="009D4B54" w:rsidP="00055FAD">
      <w:pPr>
        <w:rPr>
          <w:i/>
          <w:sz w:val="20"/>
          <w:szCs w:val="20"/>
        </w:rPr>
      </w:pPr>
    </w:p>
    <w:p w14:paraId="1B7D927D" w14:textId="77777777" w:rsidR="009D4B54" w:rsidRDefault="009D4B54" w:rsidP="00055FAD">
      <w:pPr>
        <w:rPr>
          <w:i/>
          <w:sz w:val="20"/>
          <w:szCs w:val="20"/>
        </w:rPr>
      </w:pPr>
    </w:p>
    <w:p w14:paraId="3B697B22" w14:textId="77777777" w:rsidR="009D4B54" w:rsidRDefault="009D4B54" w:rsidP="00055FAD">
      <w:pPr>
        <w:rPr>
          <w:i/>
          <w:sz w:val="20"/>
          <w:szCs w:val="20"/>
        </w:rPr>
      </w:pPr>
    </w:p>
    <w:p w14:paraId="58A5AA41" w14:textId="77777777" w:rsidR="009D4B54" w:rsidRDefault="009D4B54" w:rsidP="00055FAD">
      <w:pPr>
        <w:rPr>
          <w:i/>
          <w:sz w:val="20"/>
          <w:szCs w:val="20"/>
        </w:rPr>
      </w:pPr>
    </w:p>
    <w:p w14:paraId="668176D2" w14:textId="77777777" w:rsidR="009D4B54" w:rsidRDefault="009D4B54" w:rsidP="00055FAD">
      <w:pPr>
        <w:rPr>
          <w:i/>
          <w:sz w:val="20"/>
          <w:szCs w:val="20"/>
        </w:rPr>
      </w:pPr>
    </w:p>
    <w:p w14:paraId="0FB8561F" w14:textId="77777777" w:rsidR="009D4B54" w:rsidRDefault="009D4B54" w:rsidP="00055FAD">
      <w:pPr>
        <w:rPr>
          <w:i/>
          <w:sz w:val="20"/>
          <w:szCs w:val="20"/>
        </w:rPr>
      </w:pPr>
    </w:p>
    <w:p w14:paraId="2DCC9218" w14:textId="77777777" w:rsidR="009D4B54" w:rsidRDefault="009D4B54" w:rsidP="00055FAD">
      <w:pPr>
        <w:rPr>
          <w:i/>
          <w:sz w:val="20"/>
          <w:szCs w:val="20"/>
        </w:rPr>
      </w:pPr>
    </w:p>
    <w:p w14:paraId="6A735544" w14:textId="04423A0D" w:rsidR="00CF0B4C" w:rsidRDefault="00CF0B4C" w:rsidP="00CF0B4C">
      <w:pPr>
        <w:rPr>
          <w:i/>
        </w:rPr>
      </w:pPr>
      <w:r>
        <w:rPr>
          <w:i/>
        </w:rPr>
        <w:lastRenderedPageBreak/>
        <w:t>SYSTEMATIC REVIEW 8</w:t>
      </w:r>
    </w:p>
    <w:p w14:paraId="501159E2" w14:textId="5883955E" w:rsidR="007B689B" w:rsidRPr="007B689B" w:rsidRDefault="007B689B" w:rsidP="00CF0B4C">
      <w:proofErr w:type="spellStart"/>
      <w:r>
        <w:t>Sevdalis</w:t>
      </w:r>
      <w:proofErr w:type="spellEnd"/>
      <w:r>
        <w:t xml:space="preserve"> et al</w:t>
      </w:r>
      <w:r w:rsidR="00EC5354">
        <w:t>.</w:t>
      </w:r>
      <w:r>
        <w:t xml:space="preserve"> (2014) Mental Imagery and Mental Practice applications in Surgery: State of the Art and Future Directions</w:t>
      </w:r>
    </w:p>
    <w:p w14:paraId="33F0FCC1" w14:textId="77777777" w:rsidR="009D4B54" w:rsidRDefault="009D4B54" w:rsidP="00055FAD">
      <w:pPr>
        <w:rPr>
          <w:i/>
          <w:sz w:val="20"/>
          <w:szCs w:val="20"/>
        </w:rPr>
      </w:pPr>
    </w:p>
    <w:p w14:paraId="3F1D41C5" w14:textId="68103BCA" w:rsidR="009D4B54" w:rsidRPr="007B689B" w:rsidRDefault="007B689B" w:rsidP="00055FAD">
      <w:pPr>
        <w:rPr>
          <w:b/>
          <w:sz w:val="20"/>
          <w:szCs w:val="20"/>
        </w:rPr>
      </w:pPr>
      <w:r w:rsidRPr="007B689B">
        <w:rPr>
          <w:sz w:val="20"/>
          <w:szCs w:val="20"/>
        </w:rPr>
        <w:t xml:space="preserve">AMSTAR 2 - </w:t>
      </w:r>
      <w:r>
        <w:rPr>
          <w:sz w:val="20"/>
          <w:szCs w:val="20"/>
        </w:rPr>
        <w:t xml:space="preserve">Quality Assessment: </w:t>
      </w:r>
      <w:r w:rsidR="00DE08B7">
        <w:rPr>
          <w:b/>
          <w:sz w:val="20"/>
          <w:szCs w:val="20"/>
        </w:rPr>
        <w:t>High Quality</w:t>
      </w:r>
    </w:p>
    <w:p w14:paraId="26B24E49" w14:textId="77777777" w:rsidR="007B689B" w:rsidRDefault="007B689B" w:rsidP="00055FAD">
      <w:pPr>
        <w:rPr>
          <w:sz w:val="20"/>
          <w:szCs w:val="20"/>
        </w:rPr>
      </w:pPr>
    </w:p>
    <w:p w14:paraId="21721186" w14:textId="4B61F882" w:rsidR="007B689B" w:rsidRPr="007B689B" w:rsidRDefault="007B689B" w:rsidP="00055FAD">
      <w:pPr>
        <w:rPr>
          <w:sz w:val="20"/>
          <w:szCs w:val="20"/>
        </w:rPr>
      </w:pPr>
      <w:r>
        <w:rPr>
          <w:sz w:val="20"/>
          <w:szCs w:val="20"/>
        </w:rPr>
        <w:t xml:space="preserve">Key Words: </w:t>
      </w:r>
      <w:r w:rsidRPr="007B689B">
        <w:rPr>
          <w:i/>
          <w:sz w:val="20"/>
          <w:szCs w:val="20"/>
        </w:rPr>
        <w:t>mental practice; mental imagery, mental rehearsal, surgery, surgical education, operating room, operating theatre</w:t>
      </w:r>
    </w:p>
    <w:p w14:paraId="66FDB111" w14:textId="77777777" w:rsidR="009D4B54" w:rsidRDefault="009D4B54" w:rsidP="00055FAD">
      <w:pPr>
        <w:rPr>
          <w:i/>
          <w:sz w:val="20"/>
          <w:szCs w:val="20"/>
        </w:rPr>
      </w:pPr>
    </w:p>
    <w:p w14:paraId="4056A3CC" w14:textId="77777777" w:rsidR="007B689B" w:rsidRPr="00835707" w:rsidRDefault="007B689B" w:rsidP="007B689B">
      <w:pPr>
        <w:rPr>
          <w:i/>
          <w:color w:val="000000" w:themeColor="text1"/>
          <w:sz w:val="20"/>
          <w:szCs w:val="20"/>
        </w:rPr>
      </w:pPr>
      <w:r w:rsidRPr="00835707">
        <w:rPr>
          <w:i/>
          <w:color w:val="000000" w:themeColor="text1"/>
          <w:sz w:val="20"/>
          <w:szCs w:val="20"/>
        </w:rPr>
        <w:t>Aims</w:t>
      </w:r>
    </w:p>
    <w:p w14:paraId="2D7EC992" w14:textId="608F0A2A" w:rsidR="009D4B54" w:rsidRPr="00617751" w:rsidRDefault="00617751" w:rsidP="00055FAD">
      <w:pPr>
        <w:rPr>
          <w:sz w:val="20"/>
          <w:szCs w:val="20"/>
        </w:rPr>
      </w:pPr>
      <w:r>
        <w:rPr>
          <w:sz w:val="20"/>
          <w:szCs w:val="20"/>
        </w:rPr>
        <w:t>The authors state that the aim of the review is to provide “a state-of-the-art review” of the application of mental imagery and mental practice (or motor imagery) within surgical contexts and to summarise the main theories of “mental practice effects”</w:t>
      </w:r>
    </w:p>
    <w:p w14:paraId="342AB2CA" w14:textId="77777777" w:rsidR="00617751" w:rsidRDefault="00617751" w:rsidP="00055FAD">
      <w:pPr>
        <w:rPr>
          <w:i/>
          <w:sz w:val="20"/>
          <w:szCs w:val="20"/>
        </w:rPr>
      </w:pPr>
    </w:p>
    <w:p w14:paraId="6519ADF2" w14:textId="4A70747A" w:rsidR="00617751" w:rsidRDefault="00617751" w:rsidP="00055FAD">
      <w:pPr>
        <w:rPr>
          <w:sz w:val="20"/>
          <w:szCs w:val="20"/>
        </w:rPr>
      </w:pPr>
      <w:r>
        <w:rPr>
          <w:sz w:val="20"/>
          <w:szCs w:val="20"/>
        </w:rPr>
        <w:t>The authors define ‘mental imagery’ as a form of cognitive simulation, and ‘mental practice’ as the covert rehearsal of an action in one’s imagination without executing the actual movements involved.</w:t>
      </w:r>
    </w:p>
    <w:p w14:paraId="6237DD22" w14:textId="77777777" w:rsidR="00617751" w:rsidRPr="00617751" w:rsidRDefault="00617751" w:rsidP="00055FAD">
      <w:pPr>
        <w:rPr>
          <w:sz w:val="20"/>
          <w:szCs w:val="20"/>
        </w:rPr>
      </w:pPr>
    </w:p>
    <w:p w14:paraId="045B48C3" w14:textId="3A5D3707" w:rsidR="007B689B" w:rsidRDefault="007B689B" w:rsidP="00055FAD">
      <w:pPr>
        <w:rPr>
          <w:i/>
          <w:sz w:val="20"/>
          <w:szCs w:val="20"/>
        </w:rPr>
      </w:pPr>
      <w:r>
        <w:rPr>
          <w:i/>
          <w:sz w:val="20"/>
          <w:szCs w:val="20"/>
        </w:rPr>
        <w:t>Rationale</w:t>
      </w:r>
    </w:p>
    <w:p w14:paraId="2514EBB9" w14:textId="7C338F98" w:rsidR="007B689B" w:rsidRDefault="00842AFF" w:rsidP="00055FAD">
      <w:pPr>
        <w:rPr>
          <w:i/>
          <w:sz w:val="20"/>
          <w:szCs w:val="20"/>
        </w:rPr>
      </w:pPr>
      <w:r>
        <w:rPr>
          <w:sz w:val="20"/>
          <w:szCs w:val="20"/>
        </w:rPr>
        <w:t>Research on mental simulation processes such as mental imagery (or mental practice) provides an empirical window on movement planning</w:t>
      </w:r>
      <w:r w:rsidR="00CC2553">
        <w:rPr>
          <w:sz w:val="20"/>
          <w:szCs w:val="20"/>
        </w:rPr>
        <w:t xml:space="preserve"> and through mental practice facilitates skill l</w:t>
      </w:r>
      <w:r w:rsidR="006E6601">
        <w:rPr>
          <w:sz w:val="20"/>
          <w:szCs w:val="20"/>
        </w:rPr>
        <w:t>earning and skilled performance in sport. This has implications for surgical training.</w:t>
      </w:r>
      <w:r w:rsidR="0054660E">
        <w:rPr>
          <w:sz w:val="20"/>
          <w:szCs w:val="20"/>
        </w:rPr>
        <w:t xml:space="preserve"> The impracticality and pedagogical challenges of the apprenticeship model which is learner centred, working time pressures and cost efficiency make alternatives to traditional surgical training  attractive. Hence the interest in MP as a tool to enhance simulation</w:t>
      </w:r>
      <w:r w:rsidR="00521E80">
        <w:rPr>
          <w:sz w:val="20"/>
          <w:szCs w:val="20"/>
        </w:rPr>
        <w:t>-</w:t>
      </w:r>
      <w:r w:rsidR="0054660E">
        <w:rPr>
          <w:sz w:val="20"/>
          <w:szCs w:val="20"/>
        </w:rPr>
        <w:t>based training</w:t>
      </w:r>
      <w:r w:rsidR="00204596">
        <w:rPr>
          <w:sz w:val="20"/>
          <w:szCs w:val="20"/>
        </w:rPr>
        <w:t>.</w:t>
      </w:r>
    </w:p>
    <w:p w14:paraId="5BE804F3" w14:textId="77777777" w:rsidR="00835707" w:rsidRDefault="00835707" w:rsidP="00055FAD">
      <w:pPr>
        <w:rPr>
          <w:i/>
          <w:sz w:val="20"/>
          <w:szCs w:val="20"/>
        </w:rPr>
      </w:pPr>
    </w:p>
    <w:p w14:paraId="2EA3EC6E" w14:textId="61B1F1BB" w:rsidR="007B689B" w:rsidRDefault="007B689B" w:rsidP="00055FAD">
      <w:pPr>
        <w:rPr>
          <w:i/>
          <w:sz w:val="20"/>
          <w:szCs w:val="20"/>
        </w:rPr>
      </w:pPr>
      <w:r>
        <w:rPr>
          <w:i/>
          <w:sz w:val="20"/>
          <w:szCs w:val="20"/>
        </w:rPr>
        <w:t>Theoretical Stance</w:t>
      </w:r>
    </w:p>
    <w:p w14:paraId="02936E80" w14:textId="1DE9637B" w:rsidR="007B689B" w:rsidRPr="0054660E" w:rsidRDefault="0054660E" w:rsidP="00055FAD">
      <w:pPr>
        <w:rPr>
          <w:sz w:val="20"/>
          <w:szCs w:val="20"/>
        </w:rPr>
      </w:pPr>
      <w:r>
        <w:rPr>
          <w:sz w:val="20"/>
          <w:szCs w:val="20"/>
        </w:rPr>
        <w:t>The authors provide an extensive review of the theories of mental practice, including the neuromuscular model (Jacobsen 1932) the cognitive or symbolic approach (Denis 1985) and the bio-informational theory (Lang 1979)</w:t>
      </w:r>
    </w:p>
    <w:p w14:paraId="20F0A5D3" w14:textId="77777777" w:rsidR="007B689B" w:rsidRDefault="007B689B" w:rsidP="00055FAD">
      <w:pPr>
        <w:rPr>
          <w:i/>
          <w:sz w:val="20"/>
          <w:szCs w:val="20"/>
        </w:rPr>
      </w:pPr>
    </w:p>
    <w:p w14:paraId="4B165735" w14:textId="06254997" w:rsidR="007B689B" w:rsidRDefault="007B689B" w:rsidP="00055FAD">
      <w:pPr>
        <w:rPr>
          <w:i/>
          <w:sz w:val="20"/>
          <w:szCs w:val="20"/>
        </w:rPr>
      </w:pPr>
      <w:r>
        <w:rPr>
          <w:i/>
          <w:sz w:val="20"/>
          <w:szCs w:val="20"/>
        </w:rPr>
        <w:t>Search Strategies</w:t>
      </w:r>
    </w:p>
    <w:p w14:paraId="5F84DA87" w14:textId="72B7F307" w:rsidR="007B689B" w:rsidRPr="002E0654" w:rsidRDefault="00760E83" w:rsidP="00055FAD">
      <w:pPr>
        <w:rPr>
          <w:sz w:val="20"/>
          <w:szCs w:val="20"/>
        </w:rPr>
      </w:pPr>
      <w:r>
        <w:rPr>
          <w:sz w:val="20"/>
          <w:szCs w:val="20"/>
        </w:rPr>
        <w:t>The authors used 2 data</w:t>
      </w:r>
      <w:r w:rsidR="00521E80">
        <w:rPr>
          <w:sz w:val="20"/>
          <w:szCs w:val="20"/>
        </w:rPr>
        <w:t xml:space="preserve"> </w:t>
      </w:r>
      <w:r w:rsidR="00F22C88">
        <w:rPr>
          <w:sz w:val="20"/>
          <w:szCs w:val="20"/>
        </w:rPr>
        <w:t xml:space="preserve">bases; They searched Medline and </w:t>
      </w:r>
      <w:proofErr w:type="spellStart"/>
      <w:r w:rsidR="00F22C88">
        <w:rPr>
          <w:sz w:val="20"/>
          <w:szCs w:val="20"/>
        </w:rPr>
        <w:t>Psyc</w:t>
      </w:r>
      <w:r w:rsidR="00521E80">
        <w:rPr>
          <w:sz w:val="20"/>
          <w:szCs w:val="20"/>
        </w:rPr>
        <w:t>I</w:t>
      </w:r>
      <w:r w:rsidR="00F22C88">
        <w:rPr>
          <w:sz w:val="20"/>
          <w:szCs w:val="20"/>
        </w:rPr>
        <w:t>nfo</w:t>
      </w:r>
      <w:proofErr w:type="spellEnd"/>
      <w:r w:rsidR="00F22C88">
        <w:rPr>
          <w:sz w:val="20"/>
          <w:szCs w:val="20"/>
        </w:rPr>
        <w:t xml:space="preserve"> from earliest entries to 2012. Search terms included “mental practice/rehearsal/imagery/training (including synonyms) and hits were filtered using the terms “surgery”, “operating theatre/room and ‘operative’ using synonyms. The reference lists of retrieved articles were also hand-se</w:t>
      </w:r>
      <w:r w:rsidR="00521E80">
        <w:rPr>
          <w:sz w:val="20"/>
          <w:szCs w:val="20"/>
        </w:rPr>
        <w:t>ar</w:t>
      </w:r>
      <w:r w:rsidR="00F22C88">
        <w:rPr>
          <w:sz w:val="20"/>
          <w:szCs w:val="20"/>
        </w:rPr>
        <w:t>ched for relevant references.</w:t>
      </w:r>
      <w:r w:rsidR="00D6111A">
        <w:rPr>
          <w:sz w:val="20"/>
          <w:szCs w:val="20"/>
        </w:rPr>
        <w:t xml:space="preserve"> Retr</w:t>
      </w:r>
      <w:r w:rsidR="00F12DE4">
        <w:rPr>
          <w:sz w:val="20"/>
          <w:szCs w:val="20"/>
        </w:rPr>
        <w:t>ie</w:t>
      </w:r>
      <w:r w:rsidR="00D6111A">
        <w:rPr>
          <w:sz w:val="20"/>
          <w:szCs w:val="20"/>
        </w:rPr>
        <w:t>ved articles were   included in the synthesis if (a) reported original research (b) reported research on surgical tasks or perf</w:t>
      </w:r>
      <w:r w:rsidR="00F12DE4">
        <w:rPr>
          <w:sz w:val="20"/>
          <w:szCs w:val="20"/>
        </w:rPr>
        <w:t>ormance</w:t>
      </w:r>
      <w:r w:rsidR="00D6111A">
        <w:rPr>
          <w:sz w:val="20"/>
          <w:szCs w:val="20"/>
        </w:rPr>
        <w:t>. Thirteen articles were included: 10 RCTs 2 qualitative studies and one pre post intervention. Seven of the papers included surgical trainees or surgeons and 6 involved medical students.</w:t>
      </w:r>
    </w:p>
    <w:p w14:paraId="06C0617C" w14:textId="77777777" w:rsidR="007B689B" w:rsidRDefault="007B689B" w:rsidP="00055FAD">
      <w:pPr>
        <w:rPr>
          <w:i/>
          <w:sz w:val="20"/>
          <w:szCs w:val="20"/>
        </w:rPr>
      </w:pPr>
    </w:p>
    <w:p w14:paraId="44E9255B" w14:textId="6344EC12" w:rsidR="004931D8" w:rsidRDefault="007B689B" w:rsidP="00055FAD">
      <w:pPr>
        <w:rPr>
          <w:i/>
          <w:sz w:val="20"/>
          <w:szCs w:val="20"/>
        </w:rPr>
      </w:pPr>
      <w:r>
        <w:rPr>
          <w:i/>
          <w:sz w:val="20"/>
          <w:szCs w:val="20"/>
        </w:rPr>
        <w:t>Data Analysis</w:t>
      </w:r>
    </w:p>
    <w:p w14:paraId="662149CD" w14:textId="77777777" w:rsidR="00204596" w:rsidRPr="00204596" w:rsidRDefault="00204596" w:rsidP="00055FAD">
      <w:pPr>
        <w:rPr>
          <w:i/>
          <w:sz w:val="20"/>
          <w:szCs w:val="20"/>
        </w:rPr>
      </w:pPr>
    </w:p>
    <w:p w14:paraId="3F4AFB89" w14:textId="26192074" w:rsidR="004931D8" w:rsidRDefault="004931D8" w:rsidP="00055FAD">
      <w:pPr>
        <w:rPr>
          <w:sz w:val="20"/>
          <w:szCs w:val="20"/>
        </w:rPr>
      </w:pPr>
      <w:r>
        <w:rPr>
          <w:sz w:val="20"/>
          <w:szCs w:val="20"/>
        </w:rPr>
        <w:t>According to the review only 2 studies utilised an MP immediately prior to a surgical task with surgical novices that had some evidence of validity (Arora 2011 a b) comparing technical performance and stress levels (subjective and objective)</w:t>
      </w:r>
      <w:r w:rsidR="00204596">
        <w:rPr>
          <w:sz w:val="20"/>
          <w:szCs w:val="20"/>
        </w:rPr>
        <w:t xml:space="preserve"> </w:t>
      </w:r>
      <w:r>
        <w:rPr>
          <w:sz w:val="20"/>
          <w:szCs w:val="20"/>
        </w:rPr>
        <w:t>with controls. The authors showed improvement in surgical imagery using a manipulation check validated MIQ tool prior to examining the impact on the task. None of the other studies used a validated MP tool and so compliance with imagery instructions was impossible to determine. Four of these studies reported benefits in ‘enhancement of perf</w:t>
      </w:r>
      <w:r w:rsidR="00F12DE4">
        <w:rPr>
          <w:sz w:val="20"/>
          <w:szCs w:val="20"/>
        </w:rPr>
        <w:t>ormance</w:t>
      </w:r>
      <w:r>
        <w:rPr>
          <w:sz w:val="20"/>
          <w:szCs w:val="20"/>
        </w:rPr>
        <w:t>’ the findings could not be used as evidence for the validity of MP. The authors point to mixed techniques as confounding factors – e.g. mixing kinesiology with MP -; lack of between subject comparisons and other experimental groups (</w:t>
      </w:r>
      <w:proofErr w:type="spellStart"/>
      <w:r>
        <w:rPr>
          <w:sz w:val="20"/>
          <w:szCs w:val="20"/>
        </w:rPr>
        <w:t>Immenroth</w:t>
      </w:r>
      <w:proofErr w:type="spellEnd"/>
      <w:r>
        <w:rPr>
          <w:sz w:val="20"/>
          <w:szCs w:val="20"/>
        </w:rPr>
        <w:t xml:space="preserve"> 2007) and Wetzel et al (20110</w:t>
      </w:r>
      <w:r w:rsidR="000A2327">
        <w:rPr>
          <w:sz w:val="20"/>
          <w:szCs w:val="20"/>
        </w:rPr>
        <w:t xml:space="preserve"> whic</w:t>
      </w:r>
      <w:r w:rsidR="00F12DE4">
        <w:rPr>
          <w:sz w:val="20"/>
          <w:szCs w:val="20"/>
        </w:rPr>
        <w:t>h</w:t>
      </w:r>
      <w:r w:rsidR="000A2327">
        <w:rPr>
          <w:sz w:val="20"/>
          <w:szCs w:val="20"/>
        </w:rPr>
        <w:t xml:space="preserve"> delivered MP within a larger stress coping strategies training programme where the results showed no improvement in technical performance, but improved stress coping strategies.. “This renders any direct attribution of MP effects problematic’ Three other studies with medical students reported no effects of MP on performance but had no manipulati</w:t>
      </w:r>
      <w:r w:rsidR="00AC1C0C">
        <w:rPr>
          <w:sz w:val="20"/>
          <w:szCs w:val="20"/>
        </w:rPr>
        <w:t>o</w:t>
      </w:r>
      <w:r w:rsidR="000A2327">
        <w:rPr>
          <w:sz w:val="20"/>
          <w:szCs w:val="20"/>
        </w:rPr>
        <w:t>n checks and small sample sizes.</w:t>
      </w:r>
    </w:p>
    <w:p w14:paraId="679E6367" w14:textId="3FEF559D" w:rsidR="000A2327" w:rsidRDefault="000A2327" w:rsidP="00055FAD">
      <w:pPr>
        <w:rPr>
          <w:sz w:val="20"/>
          <w:szCs w:val="20"/>
        </w:rPr>
      </w:pPr>
      <w:r>
        <w:rPr>
          <w:sz w:val="20"/>
          <w:szCs w:val="20"/>
        </w:rPr>
        <w:lastRenderedPageBreak/>
        <w:t>There was also wide variability in timing of MP activities and task. Only three studies used MP immediately prior to the task and one within a 24-48 hour period, Sapiens and Rogers recommends a 24h max period. In all the other studies reporting no impacts the timing as either unclear of exceeded 24h. significantly weakening the potential effects of MP</w:t>
      </w:r>
    </w:p>
    <w:p w14:paraId="5BB42BC5" w14:textId="77777777" w:rsidR="000A2327" w:rsidRDefault="000A2327" w:rsidP="00055FAD">
      <w:pPr>
        <w:rPr>
          <w:sz w:val="20"/>
          <w:szCs w:val="20"/>
        </w:rPr>
      </w:pPr>
    </w:p>
    <w:p w14:paraId="740C441C" w14:textId="159DCB67" w:rsidR="00D04699" w:rsidRPr="00835707" w:rsidRDefault="00D04699" w:rsidP="00055FAD">
      <w:pPr>
        <w:rPr>
          <w:i/>
          <w:sz w:val="20"/>
          <w:szCs w:val="20"/>
        </w:rPr>
      </w:pPr>
      <w:r w:rsidRPr="00835707">
        <w:rPr>
          <w:i/>
          <w:sz w:val="20"/>
          <w:szCs w:val="20"/>
        </w:rPr>
        <w:t>Regarding NTS</w:t>
      </w:r>
    </w:p>
    <w:p w14:paraId="6190F12D" w14:textId="77777777" w:rsidR="00D04699" w:rsidRDefault="00D04699" w:rsidP="00055FAD">
      <w:pPr>
        <w:rPr>
          <w:sz w:val="20"/>
          <w:szCs w:val="20"/>
        </w:rPr>
      </w:pPr>
    </w:p>
    <w:p w14:paraId="2A000633" w14:textId="7B0B766F" w:rsidR="000A2327" w:rsidRDefault="000A2327" w:rsidP="00055FAD">
      <w:pPr>
        <w:rPr>
          <w:sz w:val="20"/>
          <w:szCs w:val="20"/>
        </w:rPr>
      </w:pPr>
      <w:r>
        <w:rPr>
          <w:sz w:val="20"/>
          <w:szCs w:val="20"/>
        </w:rPr>
        <w:t xml:space="preserve">The timing of the only study looking at teamwork (Wetzel 2011) is unclear. </w:t>
      </w:r>
      <w:r w:rsidR="00D04699">
        <w:rPr>
          <w:sz w:val="20"/>
          <w:szCs w:val="20"/>
        </w:rPr>
        <w:t xml:space="preserve">Nor did Wetzel use </w:t>
      </w:r>
      <w:r>
        <w:rPr>
          <w:sz w:val="20"/>
          <w:szCs w:val="20"/>
        </w:rPr>
        <w:t xml:space="preserve"> an MP manipulation check tool</w:t>
      </w:r>
      <w:r w:rsidR="00D04699">
        <w:rPr>
          <w:sz w:val="20"/>
          <w:szCs w:val="20"/>
        </w:rPr>
        <w:t>. They used a well-validate team performance (OTAS – Observational Teamwork Assessment for Surgery’ tool) but the study revealed no improvement. The other methodological flaws could explain the lack of effect, including the programme of stress management.</w:t>
      </w:r>
    </w:p>
    <w:p w14:paraId="1081457C" w14:textId="77777777" w:rsidR="00D04699" w:rsidRDefault="00D04699" w:rsidP="00055FAD">
      <w:pPr>
        <w:rPr>
          <w:sz w:val="20"/>
          <w:szCs w:val="20"/>
        </w:rPr>
      </w:pPr>
    </w:p>
    <w:p w14:paraId="4A95E8AE" w14:textId="3C12C82B" w:rsidR="00D04699" w:rsidRDefault="00D04699" w:rsidP="00055FAD">
      <w:pPr>
        <w:rPr>
          <w:sz w:val="20"/>
          <w:szCs w:val="20"/>
        </w:rPr>
      </w:pPr>
      <w:r>
        <w:rPr>
          <w:sz w:val="20"/>
          <w:szCs w:val="20"/>
        </w:rPr>
        <w:t>Stress was also examined in Arora et al and Wetzel</w:t>
      </w:r>
      <w:r w:rsidR="00835707">
        <w:rPr>
          <w:sz w:val="20"/>
          <w:szCs w:val="20"/>
        </w:rPr>
        <w:t xml:space="preserve"> with mixed results</w:t>
      </w:r>
      <w:r>
        <w:rPr>
          <w:sz w:val="20"/>
          <w:szCs w:val="20"/>
        </w:rPr>
        <w:t xml:space="preserve"> using a stress test ISAT;</w:t>
      </w:r>
      <w:r w:rsidR="00835707">
        <w:rPr>
          <w:sz w:val="20"/>
          <w:szCs w:val="20"/>
        </w:rPr>
        <w:t xml:space="preserve"> Arora found improvement while Wetzel di not</w:t>
      </w:r>
    </w:p>
    <w:p w14:paraId="3795FF60" w14:textId="77777777" w:rsidR="00835707" w:rsidRDefault="00835707" w:rsidP="00055FAD">
      <w:pPr>
        <w:rPr>
          <w:sz w:val="20"/>
          <w:szCs w:val="20"/>
        </w:rPr>
      </w:pPr>
    </w:p>
    <w:p w14:paraId="1072D2FB" w14:textId="2E5A4FB5" w:rsidR="00835707" w:rsidRPr="00835707" w:rsidRDefault="00835707" w:rsidP="00055FAD">
      <w:pPr>
        <w:rPr>
          <w:i/>
          <w:sz w:val="20"/>
          <w:szCs w:val="20"/>
        </w:rPr>
      </w:pPr>
      <w:r w:rsidRPr="00835707">
        <w:rPr>
          <w:i/>
          <w:sz w:val="20"/>
          <w:szCs w:val="20"/>
        </w:rPr>
        <w:t>Regarding technical performance</w:t>
      </w:r>
    </w:p>
    <w:p w14:paraId="528827DC" w14:textId="77777777" w:rsidR="009D4B54" w:rsidRDefault="009D4B54" w:rsidP="00055FAD">
      <w:pPr>
        <w:rPr>
          <w:i/>
          <w:sz w:val="20"/>
          <w:szCs w:val="20"/>
        </w:rPr>
      </w:pPr>
    </w:p>
    <w:p w14:paraId="59B08F5F" w14:textId="2B0AE460" w:rsidR="00835707" w:rsidRPr="00835707" w:rsidRDefault="00835707" w:rsidP="00055FAD">
      <w:pPr>
        <w:rPr>
          <w:sz w:val="20"/>
          <w:szCs w:val="20"/>
        </w:rPr>
      </w:pPr>
      <w:r>
        <w:rPr>
          <w:sz w:val="20"/>
          <w:szCs w:val="20"/>
        </w:rPr>
        <w:t xml:space="preserve">Technical performance, namely psychomotor execution of the surgical task </w:t>
      </w:r>
      <w:proofErr w:type="spellStart"/>
      <w:r>
        <w:rPr>
          <w:sz w:val="20"/>
          <w:szCs w:val="20"/>
        </w:rPr>
        <w:t>ws</w:t>
      </w:r>
      <w:proofErr w:type="spellEnd"/>
      <w:r>
        <w:rPr>
          <w:sz w:val="20"/>
          <w:szCs w:val="20"/>
        </w:rPr>
        <w:t xml:space="preserve"> measured using OSATS in 3 studies 9Arora, Wetzel, </w:t>
      </w:r>
      <w:proofErr w:type="spellStart"/>
      <w:r>
        <w:rPr>
          <w:sz w:val="20"/>
          <w:szCs w:val="20"/>
        </w:rPr>
        <w:t>Immeroth</w:t>
      </w:r>
      <w:proofErr w:type="spellEnd"/>
      <w:r>
        <w:rPr>
          <w:sz w:val="20"/>
          <w:szCs w:val="20"/>
        </w:rPr>
        <w:t>). Two other studies used validated global rating scales. Surgical performance was also capture by the virtual reality simulator including time to complete task, instrument trajectory length in endoscopy, Only one study with medical students did not use a validated measure!</w:t>
      </w:r>
    </w:p>
    <w:p w14:paraId="4C6E0AC6" w14:textId="77777777" w:rsidR="009D4B54" w:rsidRDefault="009D4B54" w:rsidP="00055FAD">
      <w:pPr>
        <w:rPr>
          <w:i/>
          <w:sz w:val="20"/>
          <w:szCs w:val="20"/>
        </w:rPr>
      </w:pPr>
    </w:p>
    <w:p w14:paraId="34A01E54" w14:textId="0E9D3D00" w:rsidR="009D4B54" w:rsidRDefault="00835707" w:rsidP="00055FAD">
      <w:pPr>
        <w:rPr>
          <w:i/>
          <w:sz w:val="20"/>
          <w:szCs w:val="20"/>
        </w:rPr>
      </w:pPr>
      <w:r>
        <w:rPr>
          <w:i/>
          <w:sz w:val="20"/>
          <w:szCs w:val="20"/>
        </w:rPr>
        <w:t>Outcomes</w:t>
      </w:r>
    </w:p>
    <w:p w14:paraId="4139D8F4" w14:textId="77777777" w:rsidR="00204596" w:rsidRDefault="00204596" w:rsidP="00055FAD">
      <w:pPr>
        <w:rPr>
          <w:i/>
          <w:sz w:val="20"/>
          <w:szCs w:val="20"/>
        </w:rPr>
      </w:pPr>
    </w:p>
    <w:p w14:paraId="09DA44EF" w14:textId="020EB523" w:rsidR="00835707" w:rsidRPr="00835707" w:rsidRDefault="00A50198" w:rsidP="00055FAD">
      <w:pPr>
        <w:rPr>
          <w:sz w:val="20"/>
          <w:szCs w:val="20"/>
        </w:rPr>
      </w:pPr>
      <w:r>
        <w:rPr>
          <w:sz w:val="20"/>
          <w:szCs w:val="20"/>
        </w:rPr>
        <w:t>Three studies reported found that MI of both junior and senior surgeons improved significantly following MP training.</w:t>
      </w:r>
    </w:p>
    <w:p w14:paraId="4DA41F78" w14:textId="261140D4" w:rsidR="00835707" w:rsidRDefault="00A50198" w:rsidP="00055FAD">
      <w:pPr>
        <w:rPr>
          <w:sz w:val="20"/>
          <w:szCs w:val="20"/>
        </w:rPr>
      </w:pPr>
      <w:r w:rsidRPr="00A50198">
        <w:rPr>
          <w:sz w:val="20"/>
          <w:szCs w:val="20"/>
        </w:rPr>
        <w:t>Two qualitative asses</w:t>
      </w:r>
      <w:r>
        <w:rPr>
          <w:sz w:val="20"/>
          <w:szCs w:val="20"/>
        </w:rPr>
        <w:t>s</w:t>
      </w:r>
      <w:r w:rsidRPr="00A50198">
        <w:rPr>
          <w:sz w:val="20"/>
          <w:szCs w:val="20"/>
        </w:rPr>
        <w:t>ments of mental preparedness</w:t>
      </w:r>
      <w:r>
        <w:rPr>
          <w:sz w:val="20"/>
          <w:szCs w:val="20"/>
        </w:rPr>
        <w:t xml:space="preserve"> prior to a procedure found that surgeons considered mental preparedness to be at least as important as their technical readiness (McDonald and </w:t>
      </w:r>
      <w:proofErr w:type="spellStart"/>
      <w:r>
        <w:rPr>
          <w:sz w:val="20"/>
          <w:szCs w:val="20"/>
        </w:rPr>
        <w:t>Orlick</w:t>
      </w:r>
      <w:proofErr w:type="spellEnd"/>
      <w:r>
        <w:rPr>
          <w:sz w:val="20"/>
          <w:szCs w:val="20"/>
        </w:rPr>
        <w:t xml:space="preserve"> 1994 McDonald 1995)</w:t>
      </w:r>
    </w:p>
    <w:p w14:paraId="71961785" w14:textId="169C4D18" w:rsidR="00A50198" w:rsidRDefault="00A50198" w:rsidP="00055FAD">
      <w:pPr>
        <w:rPr>
          <w:sz w:val="20"/>
          <w:szCs w:val="20"/>
        </w:rPr>
      </w:pPr>
      <w:r>
        <w:rPr>
          <w:sz w:val="20"/>
          <w:szCs w:val="20"/>
        </w:rPr>
        <w:t>Five studies found no technical improv</w:t>
      </w:r>
      <w:r w:rsidR="00805F08">
        <w:rPr>
          <w:sz w:val="20"/>
          <w:szCs w:val="20"/>
        </w:rPr>
        <w:t>e</w:t>
      </w:r>
      <w:r>
        <w:rPr>
          <w:sz w:val="20"/>
          <w:szCs w:val="20"/>
        </w:rPr>
        <w:t>ments on a range of technical measures while 5 found improvement .</w:t>
      </w:r>
    </w:p>
    <w:p w14:paraId="1F9AEB02" w14:textId="77777777" w:rsidR="00A50198" w:rsidRPr="00A50198" w:rsidRDefault="00A50198" w:rsidP="00055FAD">
      <w:pPr>
        <w:rPr>
          <w:sz w:val="20"/>
          <w:szCs w:val="20"/>
        </w:rPr>
      </w:pPr>
    </w:p>
    <w:p w14:paraId="2C582147" w14:textId="77777777" w:rsidR="00835707" w:rsidRDefault="00835707" w:rsidP="00055FAD">
      <w:pPr>
        <w:rPr>
          <w:i/>
          <w:sz w:val="20"/>
          <w:szCs w:val="20"/>
        </w:rPr>
      </w:pPr>
    </w:p>
    <w:p w14:paraId="4C015CBC" w14:textId="6B4F7E1F" w:rsidR="00835707" w:rsidRDefault="00835707" w:rsidP="00055FAD">
      <w:pPr>
        <w:rPr>
          <w:i/>
          <w:sz w:val="20"/>
          <w:szCs w:val="20"/>
        </w:rPr>
      </w:pPr>
      <w:r>
        <w:rPr>
          <w:i/>
          <w:sz w:val="20"/>
          <w:szCs w:val="20"/>
        </w:rPr>
        <w:t>Conclusions</w:t>
      </w:r>
    </w:p>
    <w:p w14:paraId="7DB85288" w14:textId="77777777" w:rsidR="009D4B54" w:rsidRDefault="009D4B54" w:rsidP="00055FAD">
      <w:pPr>
        <w:rPr>
          <w:i/>
          <w:sz w:val="20"/>
          <w:szCs w:val="20"/>
        </w:rPr>
      </w:pPr>
    </w:p>
    <w:p w14:paraId="23431954" w14:textId="05444442" w:rsidR="009D4B54" w:rsidRPr="00A50198" w:rsidRDefault="00A50198" w:rsidP="00055FAD">
      <w:pPr>
        <w:rPr>
          <w:sz w:val="20"/>
          <w:szCs w:val="20"/>
        </w:rPr>
      </w:pPr>
      <w:r w:rsidRPr="00A50198">
        <w:rPr>
          <w:sz w:val="20"/>
          <w:szCs w:val="20"/>
        </w:rPr>
        <w:t>The</w:t>
      </w:r>
      <w:r w:rsidR="00757734">
        <w:rPr>
          <w:sz w:val="20"/>
          <w:szCs w:val="20"/>
        </w:rPr>
        <w:t xml:space="preserve"> authors take an individual skills approach to MI; nevertheless the authors call for performance assessment that goes beyond purely technical skills to encompass non</w:t>
      </w:r>
      <w:r w:rsidR="004F0C5B">
        <w:rPr>
          <w:sz w:val="20"/>
          <w:szCs w:val="20"/>
        </w:rPr>
        <w:t>-</w:t>
      </w:r>
      <w:r w:rsidR="00757734">
        <w:rPr>
          <w:sz w:val="20"/>
          <w:szCs w:val="20"/>
        </w:rPr>
        <w:t xml:space="preserve">technical aspects of performance, including leadership communication and stress management; </w:t>
      </w:r>
      <w:r w:rsidRPr="00A50198">
        <w:rPr>
          <w:sz w:val="20"/>
          <w:szCs w:val="20"/>
        </w:rPr>
        <w:t xml:space="preserve"> available evidence base is small but has grown rapidly in recent years. Most studies are hampered by methodological flaws</w:t>
      </w:r>
      <w:r>
        <w:rPr>
          <w:sz w:val="20"/>
          <w:szCs w:val="20"/>
        </w:rPr>
        <w:t>. The majority of studies had no MP manipulation checks. Time lag was problematic because unclear plus the use of non</w:t>
      </w:r>
      <w:r w:rsidR="004F0C5B">
        <w:rPr>
          <w:sz w:val="20"/>
          <w:szCs w:val="20"/>
        </w:rPr>
        <w:t>-</w:t>
      </w:r>
      <w:r>
        <w:rPr>
          <w:sz w:val="20"/>
          <w:szCs w:val="20"/>
        </w:rPr>
        <w:t>validated instruments. IN the robust studies MP enhanced the technical performance of typica</w:t>
      </w:r>
      <w:r w:rsidR="00757734">
        <w:rPr>
          <w:sz w:val="20"/>
          <w:szCs w:val="20"/>
        </w:rPr>
        <w:t>lly junior surgeo</w:t>
      </w:r>
      <w:r>
        <w:rPr>
          <w:sz w:val="20"/>
          <w:szCs w:val="20"/>
        </w:rPr>
        <w:t>ns. The qualitative studies with senior surgeons</w:t>
      </w:r>
      <w:r w:rsidR="00757734">
        <w:rPr>
          <w:sz w:val="20"/>
          <w:szCs w:val="20"/>
        </w:rPr>
        <w:t xml:space="preserve"> consider MP as an important determinant of surgical excellence and call for its inclusion in surgical training. A final methodological point regards the lack of a gold standard regarding ‘mental imagery’ the risk that the personalised attention and in-depth reflection towards individual in MP creates a Hawthorne effect.</w:t>
      </w:r>
      <w:r w:rsidR="004F0C5B">
        <w:rPr>
          <w:sz w:val="20"/>
          <w:szCs w:val="20"/>
        </w:rPr>
        <w:t xml:space="preserve"> </w:t>
      </w:r>
      <w:r w:rsidR="00757734">
        <w:rPr>
          <w:sz w:val="20"/>
          <w:szCs w:val="20"/>
        </w:rPr>
        <w:t>The authors refer to a sport ‘mental imagery index (MII)</w:t>
      </w:r>
    </w:p>
    <w:p w14:paraId="602F70F9" w14:textId="77777777" w:rsidR="009D4B54" w:rsidRPr="00A50198" w:rsidRDefault="009D4B54" w:rsidP="00055FAD">
      <w:pPr>
        <w:rPr>
          <w:sz w:val="20"/>
          <w:szCs w:val="20"/>
        </w:rPr>
      </w:pPr>
    </w:p>
    <w:p w14:paraId="170DE8E9" w14:textId="77777777" w:rsidR="009D4B54" w:rsidRDefault="009D4B54" w:rsidP="00055FAD">
      <w:pPr>
        <w:rPr>
          <w:i/>
          <w:sz w:val="20"/>
          <w:szCs w:val="20"/>
        </w:rPr>
      </w:pPr>
    </w:p>
    <w:p w14:paraId="0BACEE11" w14:textId="77777777" w:rsidR="009D4B54" w:rsidRDefault="009D4B54" w:rsidP="00055FAD">
      <w:pPr>
        <w:rPr>
          <w:i/>
          <w:sz w:val="20"/>
          <w:szCs w:val="20"/>
        </w:rPr>
      </w:pPr>
    </w:p>
    <w:p w14:paraId="0435B73B" w14:textId="77777777" w:rsidR="009D4B54" w:rsidRDefault="009D4B54" w:rsidP="00055FAD">
      <w:pPr>
        <w:rPr>
          <w:i/>
          <w:sz w:val="20"/>
          <w:szCs w:val="20"/>
        </w:rPr>
      </w:pPr>
    </w:p>
    <w:p w14:paraId="1BC2F6A0" w14:textId="77777777" w:rsidR="009D4B54" w:rsidRDefault="009D4B54" w:rsidP="00055FAD">
      <w:pPr>
        <w:rPr>
          <w:i/>
          <w:sz w:val="20"/>
          <w:szCs w:val="20"/>
        </w:rPr>
      </w:pPr>
    </w:p>
    <w:p w14:paraId="217C27B3" w14:textId="77777777" w:rsidR="009D4B54" w:rsidRDefault="009D4B54" w:rsidP="00055FAD">
      <w:pPr>
        <w:rPr>
          <w:i/>
          <w:sz w:val="20"/>
          <w:szCs w:val="20"/>
        </w:rPr>
      </w:pPr>
    </w:p>
    <w:p w14:paraId="330BD41F" w14:textId="77777777" w:rsidR="009D4B54" w:rsidRDefault="009D4B54" w:rsidP="00055FAD">
      <w:pPr>
        <w:rPr>
          <w:i/>
          <w:sz w:val="20"/>
          <w:szCs w:val="20"/>
        </w:rPr>
      </w:pPr>
    </w:p>
    <w:p w14:paraId="67D577C9" w14:textId="77777777" w:rsidR="009D4B54" w:rsidRDefault="009D4B54" w:rsidP="00055FAD">
      <w:pPr>
        <w:rPr>
          <w:i/>
          <w:sz w:val="20"/>
          <w:szCs w:val="20"/>
        </w:rPr>
      </w:pPr>
    </w:p>
    <w:p w14:paraId="036141A6" w14:textId="77777777" w:rsidR="009D4B54" w:rsidRDefault="009D4B54" w:rsidP="00055FAD">
      <w:pPr>
        <w:rPr>
          <w:i/>
          <w:sz w:val="20"/>
          <w:szCs w:val="20"/>
        </w:rPr>
      </w:pPr>
    </w:p>
    <w:p w14:paraId="452038CC" w14:textId="77777777" w:rsidR="009D4B54" w:rsidRDefault="009D4B54" w:rsidP="00055FAD">
      <w:pPr>
        <w:rPr>
          <w:i/>
          <w:sz w:val="20"/>
          <w:szCs w:val="20"/>
        </w:rPr>
      </w:pPr>
    </w:p>
    <w:p w14:paraId="002FCC7F" w14:textId="77777777" w:rsidR="009D4B54" w:rsidRDefault="009D4B54" w:rsidP="00055FAD">
      <w:pPr>
        <w:rPr>
          <w:i/>
          <w:sz w:val="20"/>
          <w:szCs w:val="20"/>
        </w:rPr>
      </w:pPr>
    </w:p>
    <w:p w14:paraId="44C4C435" w14:textId="77777777" w:rsidR="009D4B54" w:rsidRDefault="009D4B54" w:rsidP="00055FAD">
      <w:pPr>
        <w:rPr>
          <w:i/>
          <w:sz w:val="20"/>
          <w:szCs w:val="20"/>
        </w:rPr>
      </w:pPr>
    </w:p>
    <w:p w14:paraId="4BA7F534" w14:textId="77777777" w:rsidR="009D4B54" w:rsidRDefault="009D4B54" w:rsidP="00055FAD">
      <w:pPr>
        <w:rPr>
          <w:i/>
          <w:sz w:val="20"/>
          <w:szCs w:val="20"/>
        </w:rPr>
      </w:pPr>
    </w:p>
    <w:p w14:paraId="0576ACDA" w14:textId="77777777" w:rsidR="009D4B54" w:rsidRDefault="009D4B54" w:rsidP="00055FAD">
      <w:pPr>
        <w:rPr>
          <w:i/>
          <w:sz w:val="20"/>
          <w:szCs w:val="20"/>
        </w:rPr>
      </w:pPr>
    </w:p>
    <w:p w14:paraId="34D1DC52" w14:textId="77777777" w:rsidR="009D4B54" w:rsidRDefault="009D4B54" w:rsidP="00055FAD">
      <w:pPr>
        <w:rPr>
          <w:i/>
          <w:sz w:val="20"/>
          <w:szCs w:val="20"/>
        </w:rPr>
      </w:pPr>
    </w:p>
    <w:p w14:paraId="71FE074F" w14:textId="77777777" w:rsidR="009D4B54" w:rsidRDefault="009D4B54" w:rsidP="00055FAD">
      <w:pPr>
        <w:rPr>
          <w:i/>
          <w:sz w:val="20"/>
          <w:szCs w:val="20"/>
        </w:rPr>
      </w:pPr>
    </w:p>
    <w:p w14:paraId="396B5384" w14:textId="77777777" w:rsidR="009D4B54" w:rsidRDefault="009D4B54" w:rsidP="00055FAD">
      <w:pPr>
        <w:rPr>
          <w:i/>
          <w:sz w:val="20"/>
          <w:szCs w:val="20"/>
        </w:rPr>
      </w:pPr>
    </w:p>
    <w:p w14:paraId="656FC57E" w14:textId="77777777" w:rsidR="009D4B54" w:rsidRDefault="009D4B54" w:rsidP="00055FAD">
      <w:pPr>
        <w:rPr>
          <w:i/>
          <w:sz w:val="20"/>
          <w:szCs w:val="20"/>
        </w:rPr>
      </w:pPr>
    </w:p>
    <w:p w14:paraId="0BF86B1D" w14:textId="77777777" w:rsidR="009D4B54" w:rsidRDefault="009D4B54" w:rsidP="00055FAD">
      <w:pPr>
        <w:rPr>
          <w:i/>
          <w:sz w:val="20"/>
          <w:szCs w:val="20"/>
        </w:rPr>
      </w:pPr>
    </w:p>
    <w:p w14:paraId="5431E012" w14:textId="77777777" w:rsidR="009D4B54" w:rsidRDefault="009D4B54" w:rsidP="00055FAD">
      <w:pPr>
        <w:rPr>
          <w:i/>
          <w:sz w:val="20"/>
          <w:szCs w:val="20"/>
        </w:rPr>
      </w:pPr>
    </w:p>
    <w:p w14:paraId="186DF6A5" w14:textId="77777777" w:rsidR="009D4B54" w:rsidRDefault="009D4B54" w:rsidP="00055FAD">
      <w:pPr>
        <w:rPr>
          <w:i/>
          <w:sz w:val="20"/>
          <w:szCs w:val="20"/>
        </w:rPr>
      </w:pPr>
    </w:p>
    <w:p w14:paraId="4D9BE531" w14:textId="77777777" w:rsidR="009D4B54" w:rsidRDefault="009D4B54" w:rsidP="00055FAD">
      <w:pPr>
        <w:rPr>
          <w:i/>
          <w:sz w:val="20"/>
          <w:szCs w:val="20"/>
        </w:rPr>
      </w:pPr>
    </w:p>
    <w:p w14:paraId="70B46D0D" w14:textId="77777777" w:rsidR="009D4B54" w:rsidRDefault="009D4B54" w:rsidP="00055FAD">
      <w:pPr>
        <w:rPr>
          <w:i/>
          <w:sz w:val="20"/>
          <w:szCs w:val="20"/>
        </w:rPr>
      </w:pPr>
    </w:p>
    <w:p w14:paraId="54C88D46" w14:textId="77777777" w:rsidR="009D4B54" w:rsidRDefault="009D4B54" w:rsidP="00055FAD">
      <w:pPr>
        <w:rPr>
          <w:i/>
          <w:sz w:val="20"/>
          <w:szCs w:val="20"/>
        </w:rPr>
      </w:pPr>
    </w:p>
    <w:p w14:paraId="43CC5757" w14:textId="77777777" w:rsidR="00835707" w:rsidRDefault="00835707" w:rsidP="00055FAD">
      <w:pPr>
        <w:rPr>
          <w:i/>
          <w:sz w:val="20"/>
          <w:szCs w:val="20"/>
        </w:rPr>
      </w:pPr>
    </w:p>
    <w:p w14:paraId="113F802C" w14:textId="77777777" w:rsidR="00835707" w:rsidRDefault="00835707" w:rsidP="00055FAD">
      <w:pPr>
        <w:rPr>
          <w:i/>
          <w:sz w:val="20"/>
          <w:szCs w:val="20"/>
        </w:rPr>
      </w:pPr>
    </w:p>
    <w:p w14:paraId="4C24CA1C" w14:textId="77777777" w:rsidR="00835707" w:rsidRDefault="00835707" w:rsidP="00055FAD">
      <w:pPr>
        <w:rPr>
          <w:i/>
          <w:sz w:val="20"/>
          <w:szCs w:val="20"/>
        </w:rPr>
      </w:pPr>
    </w:p>
    <w:p w14:paraId="3A6A81DE" w14:textId="77777777" w:rsidR="00835707" w:rsidRDefault="00835707" w:rsidP="00055FAD">
      <w:pPr>
        <w:rPr>
          <w:i/>
          <w:sz w:val="20"/>
          <w:szCs w:val="20"/>
        </w:rPr>
      </w:pPr>
    </w:p>
    <w:p w14:paraId="2304F87E" w14:textId="77777777" w:rsidR="00835707" w:rsidRDefault="00835707" w:rsidP="00055FAD">
      <w:pPr>
        <w:rPr>
          <w:i/>
          <w:sz w:val="20"/>
          <w:szCs w:val="20"/>
        </w:rPr>
      </w:pPr>
    </w:p>
    <w:p w14:paraId="10BDC142" w14:textId="77777777" w:rsidR="00835707" w:rsidRDefault="00835707" w:rsidP="00055FAD">
      <w:pPr>
        <w:rPr>
          <w:i/>
          <w:sz w:val="20"/>
          <w:szCs w:val="20"/>
        </w:rPr>
      </w:pPr>
    </w:p>
    <w:sectPr w:rsidR="00835707" w:rsidSect="001D09CF">
      <w:headerReference w:type="even" r:id="rId6"/>
      <w:headerReference w:type="default" r:id="rId7"/>
      <w:footerReference w:type="even" r:id="rId8"/>
      <w:footerReference w:type="default" r:id="rId9"/>
      <w:headerReference w:type="first" r:id="rId10"/>
      <w:footerReference w:type="first" r:id="rId11"/>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38A74" w14:textId="77777777" w:rsidR="004C0439" w:rsidRDefault="004C0439" w:rsidP="00264FDB">
      <w:r>
        <w:separator/>
      </w:r>
    </w:p>
  </w:endnote>
  <w:endnote w:type="continuationSeparator" w:id="0">
    <w:p w14:paraId="535FF241" w14:textId="77777777" w:rsidR="004C0439" w:rsidRDefault="004C0439" w:rsidP="0026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DF28" w14:textId="77777777" w:rsidR="00A50198" w:rsidRDefault="00A50198" w:rsidP="00A45E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C124A6" w14:textId="77777777" w:rsidR="00A50198" w:rsidRDefault="00A50198" w:rsidP="00264FD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485A" w14:textId="77777777" w:rsidR="00A50198" w:rsidRDefault="00A50198" w:rsidP="00A45E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06BC9">
      <w:rPr>
        <w:rStyle w:val="Numrodepage"/>
        <w:noProof/>
      </w:rPr>
      <w:t>1</w:t>
    </w:r>
    <w:r>
      <w:rPr>
        <w:rStyle w:val="Numrodepage"/>
      </w:rPr>
      <w:fldChar w:fldCharType="end"/>
    </w:r>
  </w:p>
  <w:p w14:paraId="41D19E1B" w14:textId="6DE76D4C" w:rsidR="00A50198" w:rsidRPr="00F17F35" w:rsidRDefault="00A50198" w:rsidP="00F17F35">
    <w:pPr>
      <w:pStyle w:val="Pieddepage"/>
      <w:ind w:right="360"/>
      <w:jc w:val="center"/>
      <w:rPr>
        <w:sz w:val="18"/>
        <w:szCs w:val="18"/>
      </w:rPr>
    </w:pPr>
    <w:r w:rsidRPr="00F17F35">
      <w:rPr>
        <w:b/>
        <w:sz w:val="18"/>
        <w:szCs w:val="18"/>
      </w:rPr>
      <w:t>Appendix 1</w:t>
    </w:r>
    <w:r w:rsidRPr="00F17F35">
      <w:rPr>
        <w:sz w:val="18"/>
        <w:szCs w:val="18"/>
      </w:rPr>
      <w:t xml:space="preserve"> Narrative Summaries of Systematic Reviews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4147" w14:textId="77777777" w:rsidR="000C172C" w:rsidRDefault="000C17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12C6F" w14:textId="77777777" w:rsidR="004C0439" w:rsidRDefault="004C0439" w:rsidP="00264FDB">
      <w:r>
        <w:separator/>
      </w:r>
    </w:p>
  </w:footnote>
  <w:footnote w:type="continuationSeparator" w:id="0">
    <w:p w14:paraId="5D15AFB3" w14:textId="77777777" w:rsidR="004C0439" w:rsidRDefault="004C0439" w:rsidP="0026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699D" w14:textId="77777777" w:rsidR="000C172C" w:rsidRDefault="000C17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B546" w14:textId="77777777" w:rsidR="000C172C" w:rsidRDefault="000C172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8569" w14:textId="77777777" w:rsidR="000C172C" w:rsidRDefault="000C172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C4"/>
    <w:rsid w:val="000010AA"/>
    <w:rsid w:val="00001647"/>
    <w:rsid w:val="000216AF"/>
    <w:rsid w:val="00024737"/>
    <w:rsid w:val="00032038"/>
    <w:rsid w:val="00055521"/>
    <w:rsid w:val="00055FAD"/>
    <w:rsid w:val="00067CD4"/>
    <w:rsid w:val="000742C3"/>
    <w:rsid w:val="000778FF"/>
    <w:rsid w:val="000910EB"/>
    <w:rsid w:val="00095466"/>
    <w:rsid w:val="000A2327"/>
    <w:rsid w:val="000C172C"/>
    <w:rsid w:val="000D02D6"/>
    <w:rsid w:val="000F00A0"/>
    <w:rsid w:val="0012761A"/>
    <w:rsid w:val="00140414"/>
    <w:rsid w:val="00156846"/>
    <w:rsid w:val="00156D73"/>
    <w:rsid w:val="00161FC7"/>
    <w:rsid w:val="00177B19"/>
    <w:rsid w:val="0019760F"/>
    <w:rsid w:val="001A0384"/>
    <w:rsid w:val="001B3BDC"/>
    <w:rsid w:val="001D09CF"/>
    <w:rsid w:val="001D2308"/>
    <w:rsid w:val="00204596"/>
    <w:rsid w:val="00231A20"/>
    <w:rsid w:val="002342A0"/>
    <w:rsid w:val="0023637B"/>
    <w:rsid w:val="0025229F"/>
    <w:rsid w:val="00264E52"/>
    <w:rsid w:val="00264FDB"/>
    <w:rsid w:val="00276E72"/>
    <w:rsid w:val="00284C5D"/>
    <w:rsid w:val="002A4F8B"/>
    <w:rsid w:val="002B09DE"/>
    <w:rsid w:val="002D64B8"/>
    <w:rsid w:val="002E0654"/>
    <w:rsid w:val="002F1F36"/>
    <w:rsid w:val="00324470"/>
    <w:rsid w:val="0033724F"/>
    <w:rsid w:val="00352DD1"/>
    <w:rsid w:val="003F70D0"/>
    <w:rsid w:val="00446301"/>
    <w:rsid w:val="004503A0"/>
    <w:rsid w:val="00460236"/>
    <w:rsid w:val="00491215"/>
    <w:rsid w:val="004931D8"/>
    <w:rsid w:val="004A3813"/>
    <w:rsid w:val="004B4444"/>
    <w:rsid w:val="004B5221"/>
    <w:rsid w:val="004C0439"/>
    <w:rsid w:val="004C0D52"/>
    <w:rsid w:val="004C5497"/>
    <w:rsid w:val="004F078A"/>
    <w:rsid w:val="004F0C5B"/>
    <w:rsid w:val="0051165C"/>
    <w:rsid w:val="00521E80"/>
    <w:rsid w:val="00524A42"/>
    <w:rsid w:val="00525B33"/>
    <w:rsid w:val="00534FB0"/>
    <w:rsid w:val="00535E49"/>
    <w:rsid w:val="0054660E"/>
    <w:rsid w:val="00550996"/>
    <w:rsid w:val="00551D25"/>
    <w:rsid w:val="00556A62"/>
    <w:rsid w:val="0057287D"/>
    <w:rsid w:val="005B09B5"/>
    <w:rsid w:val="005C6D8D"/>
    <w:rsid w:val="005C7D45"/>
    <w:rsid w:val="005D7F98"/>
    <w:rsid w:val="005F03C9"/>
    <w:rsid w:val="00615C0E"/>
    <w:rsid w:val="00617751"/>
    <w:rsid w:val="00625279"/>
    <w:rsid w:val="00625C16"/>
    <w:rsid w:val="00666BB1"/>
    <w:rsid w:val="00673202"/>
    <w:rsid w:val="00675FEF"/>
    <w:rsid w:val="00690422"/>
    <w:rsid w:val="00696C27"/>
    <w:rsid w:val="006A396A"/>
    <w:rsid w:val="006C2443"/>
    <w:rsid w:val="006C587A"/>
    <w:rsid w:val="006E6601"/>
    <w:rsid w:val="006F1DD4"/>
    <w:rsid w:val="00703D98"/>
    <w:rsid w:val="007137A0"/>
    <w:rsid w:val="007342BA"/>
    <w:rsid w:val="00744B17"/>
    <w:rsid w:val="00745D5D"/>
    <w:rsid w:val="00751E9C"/>
    <w:rsid w:val="00757734"/>
    <w:rsid w:val="00760E83"/>
    <w:rsid w:val="00795B0F"/>
    <w:rsid w:val="007A6CAB"/>
    <w:rsid w:val="007B689B"/>
    <w:rsid w:val="007C3E61"/>
    <w:rsid w:val="007D0FA2"/>
    <w:rsid w:val="00805F08"/>
    <w:rsid w:val="00824C3C"/>
    <w:rsid w:val="00835707"/>
    <w:rsid w:val="00842AFF"/>
    <w:rsid w:val="00845786"/>
    <w:rsid w:val="00906BC9"/>
    <w:rsid w:val="00913068"/>
    <w:rsid w:val="00943537"/>
    <w:rsid w:val="00953F00"/>
    <w:rsid w:val="0095435F"/>
    <w:rsid w:val="00967D05"/>
    <w:rsid w:val="009B39A2"/>
    <w:rsid w:val="009C4265"/>
    <w:rsid w:val="009D4B54"/>
    <w:rsid w:val="00A173C4"/>
    <w:rsid w:val="00A17E3A"/>
    <w:rsid w:val="00A36B8C"/>
    <w:rsid w:val="00A36B9C"/>
    <w:rsid w:val="00A45E26"/>
    <w:rsid w:val="00A47DDE"/>
    <w:rsid w:val="00A50198"/>
    <w:rsid w:val="00A5571D"/>
    <w:rsid w:val="00A74EC8"/>
    <w:rsid w:val="00A83A28"/>
    <w:rsid w:val="00AA0762"/>
    <w:rsid w:val="00AA4CDA"/>
    <w:rsid w:val="00AC1C0C"/>
    <w:rsid w:val="00AD31E0"/>
    <w:rsid w:val="00AE6305"/>
    <w:rsid w:val="00B1100E"/>
    <w:rsid w:val="00B20BE4"/>
    <w:rsid w:val="00B507E4"/>
    <w:rsid w:val="00B90674"/>
    <w:rsid w:val="00B9581D"/>
    <w:rsid w:val="00BB27B3"/>
    <w:rsid w:val="00BB3F36"/>
    <w:rsid w:val="00BC2EF7"/>
    <w:rsid w:val="00BE2FD2"/>
    <w:rsid w:val="00C22CD4"/>
    <w:rsid w:val="00C55D76"/>
    <w:rsid w:val="00C64FF7"/>
    <w:rsid w:val="00C65497"/>
    <w:rsid w:val="00C66E02"/>
    <w:rsid w:val="00C70191"/>
    <w:rsid w:val="00CA1B7C"/>
    <w:rsid w:val="00CA71E8"/>
    <w:rsid w:val="00CC2553"/>
    <w:rsid w:val="00CC477A"/>
    <w:rsid w:val="00CF0B4C"/>
    <w:rsid w:val="00D04699"/>
    <w:rsid w:val="00D050FF"/>
    <w:rsid w:val="00D11ABF"/>
    <w:rsid w:val="00D12328"/>
    <w:rsid w:val="00D152D4"/>
    <w:rsid w:val="00D3140C"/>
    <w:rsid w:val="00D6111A"/>
    <w:rsid w:val="00D85120"/>
    <w:rsid w:val="00DA2E7F"/>
    <w:rsid w:val="00DB1E5A"/>
    <w:rsid w:val="00DD4EE1"/>
    <w:rsid w:val="00DE08B7"/>
    <w:rsid w:val="00DF15AA"/>
    <w:rsid w:val="00E03A0E"/>
    <w:rsid w:val="00E053F0"/>
    <w:rsid w:val="00E21ED5"/>
    <w:rsid w:val="00E25A0F"/>
    <w:rsid w:val="00E26F86"/>
    <w:rsid w:val="00E31708"/>
    <w:rsid w:val="00E75999"/>
    <w:rsid w:val="00E8365B"/>
    <w:rsid w:val="00E93DA3"/>
    <w:rsid w:val="00EA4000"/>
    <w:rsid w:val="00EB1346"/>
    <w:rsid w:val="00EC5354"/>
    <w:rsid w:val="00F12DE4"/>
    <w:rsid w:val="00F17F35"/>
    <w:rsid w:val="00F2183D"/>
    <w:rsid w:val="00F22C88"/>
    <w:rsid w:val="00F239B7"/>
    <w:rsid w:val="00F322AE"/>
    <w:rsid w:val="00F34CD7"/>
    <w:rsid w:val="00F51986"/>
    <w:rsid w:val="00F52AA4"/>
    <w:rsid w:val="00F617BB"/>
    <w:rsid w:val="00F756F2"/>
    <w:rsid w:val="00F90D9E"/>
    <w:rsid w:val="00FA39FB"/>
    <w:rsid w:val="00FA6185"/>
    <w:rsid w:val="00FE14CA"/>
    <w:rsid w:val="00FE1CC4"/>
    <w:rsid w:val="00FE3D0A"/>
    <w:rsid w:val="00FF65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DD062"/>
  <w14:defaultImageDpi w14:val="300"/>
  <w15:docId w15:val="{929B9A83-08CB-3243-8CAB-298CEE0D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64FDB"/>
    <w:pPr>
      <w:tabs>
        <w:tab w:val="center" w:pos="4320"/>
        <w:tab w:val="right" w:pos="8640"/>
      </w:tabs>
    </w:pPr>
  </w:style>
  <w:style w:type="character" w:customStyle="1" w:styleId="PieddepageCar">
    <w:name w:val="Pied de page Car"/>
    <w:basedOn w:val="Policepardfaut"/>
    <w:link w:val="Pieddepage"/>
    <w:uiPriority w:val="99"/>
    <w:rsid w:val="00264FDB"/>
    <w:rPr>
      <w:lang w:val="en-GB"/>
    </w:rPr>
  </w:style>
  <w:style w:type="character" w:styleId="Numrodepage">
    <w:name w:val="page number"/>
    <w:basedOn w:val="Policepardfaut"/>
    <w:uiPriority w:val="99"/>
    <w:semiHidden/>
    <w:unhideWhenUsed/>
    <w:rsid w:val="00264FDB"/>
  </w:style>
  <w:style w:type="paragraph" w:styleId="En-tte">
    <w:name w:val="header"/>
    <w:basedOn w:val="Normal"/>
    <w:link w:val="En-tteCar"/>
    <w:uiPriority w:val="99"/>
    <w:unhideWhenUsed/>
    <w:rsid w:val="00F17F35"/>
    <w:pPr>
      <w:tabs>
        <w:tab w:val="center" w:pos="4320"/>
        <w:tab w:val="right" w:pos="8640"/>
      </w:tabs>
    </w:pPr>
  </w:style>
  <w:style w:type="character" w:customStyle="1" w:styleId="En-tteCar">
    <w:name w:val="En-tête Car"/>
    <w:basedOn w:val="Policepardfaut"/>
    <w:link w:val="En-tte"/>
    <w:uiPriority w:val="99"/>
    <w:rsid w:val="00F17F35"/>
    <w:rPr>
      <w:lang w:val="en-GB"/>
    </w:rPr>
  </w:style>
  <w:style w:type="table" w:styleId="Grilledutableau">
    <w:name w:val="Table Grid"/>
    <w:basedOn w:val="TableauNormal"/>
    <w:uiPriority w:val="59"/>
    <w:rsid w:val="00DB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E08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232432">
      <w:bodyDiv w:val="1"/>
      <w:marLeft w:val="0"/>
      <w:marRight w:val="0"/>
      <w:marTop w:val="0"/>
      <w:marBottom w:val="0"/>
      <w:divBdr>
        <w:top w:val="none" w:sz="0" w:space="0" w:color="auto"/>
        <w:left w:val="none" w:sz="0" w:space="0" w:color="auto"/>
        <w:bottom w:val="none" w:sz="0" w:space="0" w:color="auto"/>
        <w:right w:val="none" w:sz="0" w:space="0" w:color="auto"/>
      </w:divBdr>
    </w:div>
    <w:div w:id="1959945952">
      <w:bodyDiv w:val="1"/>
      <w:marLeft w:val="0"/>
      <w:marRight w:val="0"/>
      <w:marTop w:val="0"/>
      <w:marBottom w:val="0"/>
      <w:divBdr>
        <w:top w:val="none" w:sz="0" w:space="0" w:color="auto"/>
        <w:left w:val="none" w:sz="0" w:space="0" w:color="auto"/>
        <w:bottom w:val="none" w:sz="0" w:space="0" w:color="auto"/>
        <w:right w:val="none" w:sz="0" w:space="0" w:color="auto"/>
      </w:divBdr>
    </w:div>
    <w:div w:id="2135637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5628</Words>
  <Characters>30959</Characters>
  <Application>Microsoft Office Word</Application>
  <DocSecurity>0</DocSecurity>
  <Lines>257</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 Snelgrove</dc:creator>
  <cp:keywords/>
  <dc:description/>
  <cp:lastModifiedBy>Huon Snelgrove</cp:lastModifiedBy>
  <cp:revision>2</cp:revision>
  <dcterms:created xsi:type="dcterms:W3CDTF">2019-12-18T17:04:00Z</dcterms:created>
  <dcterms:modified xsi:type="dcterms:W3CDTF">2019-12-18T17:04:00Z</dcterms:modified>
</cp:coreProperties>
</file>