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C5" w:rsidRPr="00174FAA" w:rsidRDefault="00401DCE" w:rsidP="00B619C5">
      <w:pPr>
        <w:widowControl/>
        <w:spacing w:line="276" w:lineRule="auto"/>
        <w:rPr>
          <w:rFonts w:ascii="Times New Roman" w:eastAsia="AdvP4DF60E" w:hAnsi="Times New Roman"/>
          <w:kern w:val="0"/>
          <w:szCs w:val="24"/>
        </w:rPr>
      </w:pPr>
      <w:r>
        <w:rPr>
          <w:rFonts w:ascii="Times New Roman" w:hAnsi="Times New Roman"/>
          <w:kern w:val="0"/>
          <w:szCs w:val="24"/>
        </w:rPr>
        <w:t xml:space="preserve">Supplemental </w:t>
      </w:r>
      <w:r w:rsidR="00B619C5" w:rsidRPr="00174FAA">
        <w:rPr>
          <w:rFonts w:ascii="Times New Roman" w:hAnsi="Times New Roman"/>
          <w:kern w:val="0"/>
          <w:szCs w:val="24"/>
        </w:rPr>
        <w:t xml:space="preserve">Table </w:t>
      </w:r>
      <w:r>
        <w:rPr>
          <w:rFonts w:ascii="Times New Roman" w:hAnsi="Times New Roman"/>
          <w:kern w:val="0"/>
          <w:szCs w:val="24"/>
        </w:rPr>
        <w:t>1</w:t>
      </w:r>
      <w:r w:rsidR="00B619C5" w:rsidRPr="00174FAA">
        <w:rPr>
          <w:rFonts w:ascii="Times New Roman" w:hAnsi="Times New Roman"/>
          <w:kern w:val="0"/>
          <w:szCs w:val="24"/>
        </w:rPr>
        <w:t>.</w:t>
      </w:r>
      <w:r w:rsidR="00B619C5" w:rsidRPr="00174FAA">
        <w:rPr>
          <w:rFonts w:ascii="Times New Roman" w:eastAsia="AdvP4DF60E" w:hAnsi="Times New Roman"/>
          <w:kern w:val="0"/>
          <w:szCs w:val="24"/>
        </w:rPr>
        <w:t xml:space="preserve"> </w:t>
      </w:r>
      <w:r w:rsidR="0088610F">
        <w:rPr>
          <w:rFonts w:ascii="Times New Roman" w:eastAsia="AdvP4DF60E" w:hAnsi="Times New Roman"/>
          <w:kern w:val="0"/>
          <w:szCs w:val="24"/>
        </w:rPr>
        <w:t>O</w:t>
      </w:r>
      <w:r w:rsidR="00B619C5" w:rsidRPr="00174FAA">
        <w:rPr>
          <w:rFonts w:ascii="Times New Roman" w:eastAsia="AdvP4DF60E" w:hAnsi="Times New Roman"/>
          <w:kern w:val="0"/>
          <w:szCs w:val="24"/>
        </w:rPr>
        <w:t xml:space="preserve">utcome </w:t>
      </w:r>
      <w:r w:rsidR="00B619C5" w:rsidRPr="0035078C">
        <w:rPr>
          <w:rFonts w:ascii="Times New Roman" w:eastAsia="AdvP4DF60E" w:hAnsi="Times New Roman"/>
          <w:kern w:val="0"/>
          <w:szCs w:val="24"/>
        </w:rPr>
        <w:t xml:space="preserve">measures </w:t>
      </w:r>
      <w:r w:rsidR="0088610F">
        <w:rPr>
          <w:rFonts w:ascii="Times New Roman" w:eastAsia="AdvP4DF60E" w:hAnsi="Times New Roman"/>
          <w:kern w:val="0"/>
          <w:szCs w:val="24"/>
        </w:rPr>
        <w:t>of two groups of PD patients</w:t>
      </w:r>
      <w:r w:rsidR="0088610F" w:rsidRPr="0035078C">
        <w:rPr>
          <w:rFonts w:ascii="Times New Roman" w:eastAsia="AdvP4DF60E" w:hAnsi="Times New Roman"/>
          <w:kern w:val="0"/>
          <w:szCs w:val="24"/>
        </w:rPr>
        <w:t xml:space="preserve"> </w:t>
      </w:r>
      <w:r w:rsidR="00B619C5" w:rsidRPr="0035078C">
        <w:rPr>
          <w:rFonts w:ascii="Times New Roman" w:eastAsia="AdvP4DF60E" w:hAnsi="Times New Roman"/>
          <w:kern w:val="0"/>
          <w:szCs w:val="24"/>
        </w:rPr>
        <w:t>a</w:t>
      </w:r>
      <w:r w:rsidR="00B619C5" w:rsidRPr="00174FAA">
        <w:rPr>
          <w:rFonts w:ascii="Times New Roman" w:eastAsia="AdvP4DF60E" w:hAnsi="Times New Roman"/>
          <w:kern w:val="0"/>
          <w:szCs w:val="24"/>
        </w:rPr>
        <w:t>t baseline, week</w:t>
      </w:r>
      <w:r w:rsidR="0088610F">
        <w:rPr>
          <w:rFonts w:ascii="Times New Roman" w:eastAsia="AdvP4DF60E" w:hAnsi="Times New Roman"/>
          <w:kern w:val="0"/>
          <w:szCs w:val="24"/>
        </w:rPr>
        <w:t xml:space="preserve"> 6</w:t>
      </w:r>
      <w:r w:rsidR="00B619C5" w:rsidRPr="00174FAA">
        <w:rPr>
          <w:rFonts w:ascii="Times New Roman" w:eastAsia="AdvP4DF60E" w:hAnsi="Times New Roman"/>
          <w:kern w:val="0"/>
          <w:szCs w:val="24"/>
        </w:rPr>
        <w:t xml:space="preserve"> and week </w:t>
      </w:r>
      <w:r w:rsidR="0088610F">
        <w:rPr>
          <w:rFonts w:ascii="Times New Roman" w:eastAsia="AdvP4DF60E" w:hAnsi="Times New Roman"/>
          <w:kern w:val="0"/>
          <w:szCs w:val="24"/>
        </w:rPr>
        <w:t>12</w:t>
      </w:r>
      <w:r w:rsidR="00B619C5">
        <w:rPr>
          <w:rFonts w:ascii="Times New Roman" w:eastAsia="AdvP4DF60E" w:hAnsi="Times New Roman"/>
          <w:kern w:val="0"/>
          <w:szCs w:val="24"/>
        </w:rPr>
        <w:t xml:space="preserve">. </w:t>
      </w:r>
    </w:p>
    <w:tbl>
      <w:tblPr>
        <w:tblW w:w="3961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7"/>
        <w:gridCol w:w="1890"/>
        <w:gridCol w:w="1206"/>
        <w:gridCol w:w="1232"/>
        <w:gridCol w:w="1228"/>
        <w:gridCol w:w="140"/>
        <w:gridCol w:w="18"/>
        <w:gridCol w:w="1232"/>
        <w:gridCol w:w="1099"/>
        <w:gridCol w:w="1210"/>
      </w:tblGrid>
      <w:tr w:rsidR="0062559D" w:rsidRPr="00174FAA" w:rsidTr="0062559D">
        <w:trPr>
          <w:trHeight w:val="330"/>
        </w:trPr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PMingLiU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D" w:rsidRPr="00174FAA" w:rsidRDefault="0062559D" w:rsidP="00B62A7A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Group A</w:t>
            </w:r>
          </w:p>
        </w:tc>
        <w:tc>
          <w:tcPr>
            <w:tcW w:w="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PMingLiU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D" w:rsidRPr="00174FAA" w:rsidRDefault="0062559D" w:rsidP="00B62A7A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Group B</w:t>
            </w:r>
          </w:p>
        </w:tc>
      </w:tr>
      <w:tr w:rsidR="0062559D" w:rsidRPr="00174FAA" w:rsidTr="0062559D">
        <w:trPr>
          <w:trHeight w:val="330"/>
        </w:trPr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PMingLiU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PMingLiU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Baseline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6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  <w:vertAlign w:val="superscript"/>
              </w:rPr>
              <w:t>th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week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12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  <w:vertAlign w:val="superscript"/>
              </w:rPr>
              <w:t>th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week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PMingLiU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Baseline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6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  <w:vertAlign w:val="superscript"/>
              </w:rPr>
              <w:t>th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week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12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  <w:vertAlign w:val="superscript"/>
              </w:rPr>
              <w:t>th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week</w:t>
            </w:r>
          </w:p>
        </w:tc>
      </w:tr>
      <w:tr w:rsidR="0062559D" w:rsidRPr="00174FAA" w:rsidTr="0062559D">
        <w:trPr>
          <w:trHeight w:val="330"/>
        </w:trPr>
        <w:tc>
          <w:tcPr>
            <w:tcW w:w="16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/>
                <w:kern w:val="0"/>
                <w:szCs w:val="24"/>
              </w:rPr>
              <w:t>Mean ± SD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/>
                <w:kern w:val="0"/>
                <w:szCs w:val="24"/>
              </w:rPr>
              <w:t>Mean ± SD</w:t>
            </w:r>
          </w:p>
        </w:tc>
      </w:tr>
      <w:tr w:rsidR="0062559D" w:rsidRPr="00174FAA" w:rsidTr="0062559D">
        <w:trPr>
          <w:trHeight w:val="153"/>
        </w:trPr>
        <w:tc>
          <w:tcPr>
            <w:tcW w:w="16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59D" w:rsidRPr="005C0D07" w:rsidRDefault="0062559D" w:rsidP="00B62A7A">
            <w:pPr>
              <w:widowControl/>
              <w:spacing w:line="276" w:lineRule="auto"/>
              <w:rPr>
                <w:rFonts w:ascii="Times New Roman" w:hAnsi="Times New Roman"/>
                <w:bCs/>
                <w:color w:val="000000"/>
                <w:kern w:val="0"/>
                <w:szCs w:val="24"/>
              </w:rPr>
            </w:pPr>
            <w:r w:rsidRPr="005C0D07">
              <w:rPr>
                <w:rFonts w:ascii="Times New Roman" w:hAnsi="Times New Roman"/>
                <w:bCs/>
                <w:color w:val="000000"/>
                <w:kern w:val="0"/>
                <w:szCs w:val="24"/>
              </w:rPr>
              <w:t>BBS (score)</w:t>
            </w:r>
            <w:r w:rsidRPr="005C0D07">
              <w:rPr>
                <w:rFonts w:ascii="Times New Roman" w:hAnsi="Times New Roman"/>
                <w:bCs/>
                <w:color w:val="000000"/>
                <w:kern w:val="0"/>
                <w:szCs w:val="24"/>
                <w:vertAlign w:val="superscript"/>
              </w:rPr>
              <w:t xml:space="preserve">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5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0.7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±3.5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5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1.7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±2.8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4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8.6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±6.3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3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6.2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±8.9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3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7.6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±8.2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4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7.5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±4.1</w:t>
            </w:r>
          </w:p>
        </w:tc>
      </w:tr>
      <w:tr w:rsidR="0062559D" w:rsidRPr="00174FAA" w:rsidTr="0062559D">
        <w:trPr>
          <w:trHeight w:val="330"/>
        </w:trPr>
        <w:tc>
          <w:tcPr>
            <w:tcW w:w="16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59D" w:rsidRPr="005C0D07" w:rsidRDefault="0062559D" w:rsidP="00B62A7A">
            <w:pPr>
              <w:widowControl/>
              <w:spacing w:line="276" w:lineRule="auto"/>
              <w:rPr>
                <w:rFonts w:ascii="Times New Roman" w:hAnsi="Times New Roman"/>
                <w:bCs/>
                <w:color w:val="000000"/>
                <w:kern w:val="0"/>
                <w:szCs w:val="24"/>
              </w:rPr>
            </w:pPr>
            <w:r w:rsidRPr="005C0D07">
              <w:rPr>
                <w:rFonts w:ascii="Times New Roman" w:hAnsi="Times New Roman"/>
                <w:bCs/>
                <w:color w:val="000000"/>
                <w:kern w:val="0"/>
                <w:szCs w:val="24"/>
              </w:rPr>
              <w:t>S</w:t>
            </w:r>
            <w:r w:rsidR="0088610F" w:rsidRPr="005C0D07">
              <w:rPr>
                <w:rFonts w:ascii="Times New Roman" w:hAnsi="Times New Roman"/>
                <w:bCs/>
                <w:color w:val="000000"/>
                <w:kern w:val="0"/>
                <w:szCs w:val="24"/>
              </w:rPr>
              <w:t>F-36</w:t>
            </w:r>
            <w:r w:rsidRPr="005C0D07">
              <w:rPr>
                <w:rFonts w:ascii="Times New Roman" w:hAnsi="Times New Roman"/>
                <w:bCs/>
                <w:color w:val="000000"/>
                <w:kern w:val="0"/>
                <w:szCs w:val="24"/>
              </w:rPr>
              <w:t xml:space="preserve"> (score)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62559D" w:rsidRPr="00174FAA" w:rsidTr="0062559D">
        <w:trPr>
          <w:trHeight w:val="330"/>
        </w:trPr>
        <w:tc>
          <w:tcPr>
            <w:tcW w:w="16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59D" w:rsidRPr="00174FAA" w:rsidRDefault="0062559D" w:rsidP="00B62A7A">
            <w:pPr>
              <w:widowControl/>
              <w:spacing w:line="276" w:lineRule="auto"/>
              <w:ind w:firstLineChars="50" w:firstLine="12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Physical functioning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5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9.6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±24.3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9.2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±19.5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7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1.7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±16.6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4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3.8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±30.8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4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3.8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±21.2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5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4.7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±21.8</w:t>
            </w:r>
          </w:p>
        </w:tc>
      </w:tr>
      <w:tr w:rsidR="0062559D" w:rsidRPr="00174FAA" w:rsidTr="0062559D">
        <w:trPr>
          <w:trHeight w:val="330"/>
        </w:trPr>
        <w:tc>
          <w:tcPr>
            <w:tcW w:w="16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59D" w:rsidRPr="00174FAA" w:rsidRDefault="0062559D" w:rsidP="00B62A7A">
            <w:pPr>
              <w:widowControl/>
              <w:spacing w:line="276" w:lineRule="auto"/>
              <w:ind w:firstLineChars="50" w:firstLine="12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Physical problems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3.8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±29.4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7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3.8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±20.0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7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2.1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±16.4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2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9.6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±43.5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6.7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±30.8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3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5.4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±44.5</w:t>
            </w:r>
          </w:p>
        </w:tc>
      </w:tr>
      <w:tr w:rsidR="0062559D" w:rsidRPr="00174FAA" w:rsidTr="0062559D">
        <w:trPr>
          <w:trHeight w:val="330"/>
        </w:trPr>
        <w:tc>
          <w:tcPr>
            <w:tcW w:w="16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59D" w:rsidRPr="00174FAA" w:rsidRDefault="0062559D" w:rsidP="00B62A7A">
            <w:pPr>
              <w:widowControl/>
              <w:spacing w:line="276" w:lineRule="auto"/>
              <w:ind w:firstLineChars="50" w:firstLine="12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Emotional problems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3.3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±30.2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7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4.3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±21.8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7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1.4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±19.2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4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7.6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±40.9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2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4.3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±32.1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5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3.9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±44.3</w:t>
            </w:r>
          </w:p>
        </w:tc>
      </w:tr>
      <w:tr w:rsidR="0062559D" w:rsidRPr="00174FAA" w:rsidTr="0062559D">
        <w:trPr>
          <w:trHeight w:val="330"/>
        </w:trPr>
        <w:tc>
          <w:tcPr>
            <w:tcW w:w="16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59D" w:rsidRPr="00174FAA" w:rsidRDefault="0062559D" w:rsidP="00B62A7A">
            <w:pPr>
              <w:widowControl/>
              <w:spacing w:line="276" w:lineRule="auto"/>
              <w:ind w:firstLineChars="50" w:firstLine="12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Vitality (energy/fatigue)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5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3.3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±22.9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7.0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±22.7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6.7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±23.5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4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2.1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±27.0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4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5.0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±17.8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5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3.3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±24.3</w:t>
            </w:r>
          </w:p>
        </w:tc>
      </w:tr>
      <w:tr w:rsidR="0062559D" w:rsidRPr="00174FAA" w:rsidTr="0062559D">
        <w:trPr>
          <w:trHeight w:val="330"/>
        </w:trPr>
        <w:tc>
          <w:tcPr>
            <w:tcW w:w="16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59D" w:rsidRPr="00174FAA" w:rsidRDefault="0062559D" w:rsidP="00B62A7A">
            <w:pPr>
              <w:widowControl/>
              <w:spacing w:line="276" w:lineRule="auto"/>
              <w:ind w:firstLineChars="50" w:firstLine="12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General mental health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5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4.8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±27.7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6.3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±26.8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6.1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±24.1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4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9.4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±24.1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5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4.7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±18.2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0.5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±17.6</w:t>
            </w:r>
          </w:p>
        </w:tc>
      </w:tr>
      <w:tr w:rsidR="0062559D" w:rsidRPr="00174FAA" w:rsidTr="0062559D">
        <w:trPr>
          <w:trHeight w:val="330"/>
        </w:trPr>
        <w:tc>
          <w:tcPr>
            <w:tcW w:w="16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59D" w:rsidRPr="00174FAA" w:rsidRDefault="0062559D" w:rsidP="00B62A7A">
            <w:pPr>
              <w:widowControl/>
              <w:spacing w:line="276" w:lineRule="auto"/>
              <w:ind w:firstLineChars="50" w:firstLine="12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Social functioning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5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3.8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±31.4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7.9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±31.4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7.9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±31.4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5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8.3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±33.4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5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8.9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±24.9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7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0.3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±23.6</w:t>
            </w:r>
          </w:p>
        </w:tc>
      </w:tr>
      <w:tr w:rsidR="0062559D" w:rsidRPr="00174FAA" w:rsidTr="0062559D">
        <w:trPr>
          <w:trHeight w:val="330"/>
        </w:trPr>
        <w:tc>
          <w:tcPr>
            <w:tcW w:w="16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59D" w:rsidRPr="00174FAA" w:rsidRDefault="0062559D" w:rsidP="00B62A7A">
            <w:pPr>
              <w:widowControl/>
              <w:spacing w:line="276" w:lineRule="auto"/>
              <w:ind w:firstLineChars="50" w:firstLine="12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Bodily pain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5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6.7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±35.4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2.3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±36.1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3.9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±30.1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5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5.2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±30.9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7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0.4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±23.6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8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0.0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±17.1</w:t>
            </w:r>
          </w:p>
        </w:tc>
      </w:tr>
      <w:tr w:rsidR="0062559D" w:rsidRPr="00174FAA" w:rsidTr="0062559D">
        <w:trPr>
          <w:trHeight w:val="330"/>
        </w:trPr>
        <w:tc>
          <w:tcPr>
            <w:tcW w:w="16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59D" w:rsidRPr="00174FAA" w:rsidRDefault="0062559D" w:rsidP="00B62A7A">
            <w:pPr>
              <w:widowControl/>
              <w:spacing w:line="276" w:lineRule="auto"/>
              <w:ind w:firstLineChars="50" w:firstLine="12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General health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4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9.2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±32.1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5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5.8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±33.9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0.4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±31.9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3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5.0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±21.9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4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2.9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±11.6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5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1.7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±19.6</w:t>
            </w:r>
          </w:p>
        </w:tc>
      </w:tr>
      <w:tr w:rsidR="0062559D" w:rsidRPr="00174FAA" w:rsidTr="0062559D">
        <w:trPr>
          <w:trHeight w:val="330"/>
        </w:trPr>
        <w:tc>
          <w:tcPr>
            <w:tcW w:w="16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59D" w:rsidRPr="005C0D07" w:rsidRDefault="0062559D" w:rsidP="00B62A7A">
            <w:pPr>
              <w:widowControl/>
              <w:spacing w:line="276" w:lineRule="auto"/>
              <w:rPr>
                <w:rFonts w:ascii="Times New Roman" w:hAnsi="Times New Roman"/>
                <w:bCs/>
                <w:color w:val="000000"/>
                <w:kern w:val="0"/>
                <w:szCs w:val="24"/>
              </w:rPr>
            </w:pPr>
            <w:r w:rsidRPr="005C0D07">
              <w:rPr>
                <w:rFonts w:ascii="Times New Roman" w:hAnsi="Times New Roman"/>
                <w:bCs/>
                <w:color w:val="000000"/>
                <w:kern w:val="0"/>
                <w:szCs w:val="24"/>
              </w:rPr>
              <w:t>MFES (score)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15.8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±21.7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24.1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±21.3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17.6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±31.9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7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9.6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±41.6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7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1.5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±41.2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9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2.8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±24.9</w:t>
            </w:r>
          </w:p>
        </w:tc>
      </w:tr>
      <w:tr w:rsidR="0062559D" w:rsidRPr="00174FAA" w:rsidTr="0062559D">
        <w:trPr>
          <w:trHeight w:val="330"/>
        </w:trPr>
        <w:tc>
          <w:tcPr>
            <w:tcW w:w="16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59D" w:rsidRPr="005C0D07" w:rsidRDefault="0062559D" w:rsidP="00B62A7A">
            <w:pPr>
              <w:widowControl/>
              <w:spacing w:line="276" w:lineRule="auto"/>
              <w:rPr>
                <w:rFonts w:ascii="Times New Roman" w:hAnsi="Times New Roman"/>
                <w:bCs/>
                <w:color w:val="000000"/>
                <w:kern w:val="0"/>
                <w:szCs w:val="24"/>
              </w:rPr>
            </w:pPr>
            <w:r w:rsidRPr="005C0D07">
              <w:rPr>
                <w:rFonts w:ascii="Times New Roman" w:hAnsi="Times New Roman"/>
                <w:bCs/>
                <w:color w:val="000000"/>
                <w:kern w:val="0"/>
                <w:szCs w:val="24"/>
              </w:rPr>
              <w:t>MDRT (cm)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62559D" w:rsidRPr="00174FAA" w:rsidTr="0062559D">
        <w:trPr>
          <w:trHeight w:val="330"/>
        </w:trPr>
        <w:tc>
          <w:tcPr>
            <w:tcW w:w="16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59D" w:rsidRPr="00174FAA" w:rsidRDefault="0062559D" w:rsidP="00B62A7A">
            <w:pPr>
              <w:widowControl/>
              <w:spacing w:line="276" w:lineRule="auto"/>
              <w:ind w:firstLineChars="50" w:firstLine="12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MDRT-</w:t>
            </w: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F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9.2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±6.1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2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0.8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±5.8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9.0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±3.7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3.8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±4.6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6.9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±7.1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8.1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±5.4</w:t>
            </w:r>
          </w:p>
        </w:tc>
      </w:tr>
      <w:tr w:rsidR="0062559D" w:rsidRPr="00174FAA" w:rsidTr="0062559D">
        <w:trPr>
          <w:trHeight w:val="330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59D" w:rsidRPr="00174FAA" w:rsidRDefault="0062559D" w:rsidP="00B62A7A">
            <w:pPr>
              <w:widowControl/>
              <w:spacing w:line="276" w:lineRule="auto"/>
              <w:ind w:firstLineChars="50" w:firstLine="12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MDRT-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R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4.4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±4.9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2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2.9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±6.6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2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0.2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±7.9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4.1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±6.7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3.6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±6.5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5.8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±5.0</w:t>
            </w:r>
          </w:p>
        </w:tc>
      </w:tr>
      <w:tr w:rsidR="0062559D" w:rsidRPr="00174FAA" w:rsidTr="0062559D">
        <w:trPr>
          <w:trHeight w:val="330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59D" w:rsidRPr="00174FAA" w:rsidRDefault="0062559D" w:rsidP="00B62A7A">
            <w:pPr>
              <w:widowControl/>
              <w:spacing w:line="276" w:lineRule="auto"/>
              <w:ind w:firstLineChars="50" w:firstLine="12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MDRT-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L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5.9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±4.6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2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2.8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±4.9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2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0.1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±7.5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3.6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±7.3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2.8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±5.9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6.4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±6.4</w:t>
            </w:r>
          </w:p>
        </w:tc>
      </w:tr>
      <w:tr w:rsidR="0062559D" w:rsidRPr="00174FAA" w:rsidTr="0062559D">
        <w:trPr>
          <w:trHeight w:val="330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59D" w:rsidRPr="005C0D07" w:rsidRDefault="0062559D" w:rsidP="00B62A7A">
            <w:pPr>
              <w:widowControl/>
              <w:spacing w:line="276" w:lineRule="auto"/>
              <w:rPr>
                <w:rFonts w:ascii="Times New Roman" w:hAnsi="Times New Roman"/>
                <w:bCs/>
                <w:color w:val="000000"/>
                <w:kern w:val="0"/>
                <w:szCs w:val="24"/>
              </w:rPr>
            </w:pPr>
            <w:r w:rsidRPr="005C0D07">
              <w:rPr>
                <w:rFonts w:ascii="Times New Roman" w:hAnsi="Times New Roman"/>
                <w:bCs/>
                <w:color w:val="000000"/>
                <w:kern w:val="0"/>
                <w:szCs w:val="24"/>
              </w:rPr>
              <w:lastRenderedPageBreak/>
              <w:t>MSL (cm)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62559D" w:rsidRPr="00174FAA" w:rsidTr="0062559D">
        <w:trPr>
          <w:trHeight w:val="330"/>
        </w:trPr>
        <w:tc>
          <w:tcPr>
            <w:tcW w:w="16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59D" w:rsidRPr="00174FAA" w:rsidRDefault="0062559D" w:rsidP="00B62A7A">
            <w:pPr>
              <w:widowControl/>
              <w:spacing w:line="276" w:lineRule="auto"/>
              <w:ind w:firstLineChars="50" w:firstLine="12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R. Ant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5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7.3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±13.8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0.4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±11.9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5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8.1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±14.2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2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8.5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±18.7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3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3.4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±19.4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3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6.1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±17.9</w:t>
            </w:r>
          </w:p>
        </w:tc>
      </w:tr>
      <w:tr w:rsidR="0062559D" w:rsidRPr="00174FAA" w:rsidTr="0062559D">
        <w:trPr>
          <w:trHeight w:val="330"/>
        </w:trPr>
        <w:tc>
          <w:tcPr>
            <w:tcW w:w="16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59D" w:rsidRPr="00174FAA" w:rsidRDefault="0062559D" w:rsidP="00B62A7A">
            <w:pPr>
              <w:widowControl/>
              <w:spacing w:line="276" w:lineRule="auto"/>
              <w:ind w:firstLineChars="50" w:firstLine="12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L. Ant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5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7.9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±13.9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0.3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±9.8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5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9.1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±13.3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2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8.0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±17.4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3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0.9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±18.8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3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5.5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±15.7</w:t>
            </w:r>
          </w:p>
        </w:tc>
      </w:tr>
      <w:tr w:rsidR="0062559D" w:rsidRPr="00174FAA" w:rsidTr="0062559D">
        <w:trPr>
          <w:trHeight w:val="330"/>
        </w:trPr>
        <w:tc>
          <w:tcPr>
            <w:tcW w:w="16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59D" w:rsidRPr="00174FAA" w:rsidRDefault="0062559D" w:rsidP="00B62A7A">
            <w:pPr>
              <w:widowControl/>
              <w:spacing w:line="276" w:lineRule="auto"/>
              <w:ind w:firstLineChars="50" w:firstLine="12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R. Side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0.4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±11.5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3.0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±13.9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1.2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±13.2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2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8.2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±13.6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3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1.4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±17.2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4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0.3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±14.9</w:t>
            </w:r>
          </w:p>
        </w:tc>
      </w:tr>
      <w:tr w:rsidR="0062559D" w:rsidRPr="00174FAA" w:rsidTr="0062559D">
        <w:trPr>
          <w:trHeight w:val="330"/>
        </w:trPr>
        <w:tc>
          <w:tcPr>
            <w:tcW w:w="16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59D" w:rsidRPr="00174FAA" w:rsidRDefault="0062559D" w:rsidP="00B62A7A">
            <w:pPr>
              <w:widowControl/>
              <w:spacing w:line="276" w:lineRule="auto"/>
              <w:ind w:firstLineChars="50" w:firstLine="12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L. Side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1.9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±11.7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2.4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±11.1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1.1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±11.3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3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1.9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±18.4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3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1.9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±17.9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3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9.4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±17.5</w:t>
            </w:r>
          </w:p>
        </w:tc>
      </w:tr>
      <w:tr w:rsidR="0062559D" w:rsidRPr="00174FAA" w:rsidTr="0062559D">
        <w:trPr>
          <w:trHeight w:val="330"/>
        </w:trPr>
        <w:tc>
          <w:tcPr>
            <w:tcW w:w="16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59D" w:rsidRPr="00174FAA" w:rsidRDefault="0062559D" w:rsidP="00B62A7A">
            <w:pPr>
              <w:widowControl/>
              <w:spacing w:line="276" w:lineRule="auto"/>
              <w:ind w:firstLineChars="50" w:firstLine="12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R. Post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5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3.6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±17.4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5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7.9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±15.7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5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1.5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±16.4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2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1.4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±11.8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2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8.0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±19.6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3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5.5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±16.6</w:t>
            </w:r>
          </w:p>
        </w:tc>
      </w:tr>
      <w:tr w:rsidR="0062559D" w:rsidRPr="00174FAA" w:rsidTr="0062559D">
        <w:trPr>
          <w:trHeight w:val="330"/>
        </w:trPr>
        <w:tc>
          <w:tcPr>
            <w:tcW w:w="16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559D" w:rsidRPr="00174FAA" w:rsidRDefault="0062559D" w:rsidP="00B62A7A">
            <w:pPr>
              <w:widowControl/>
              <w:spacing w:line="276" w:lineRule="auto"/>
              <w:ind w:firstLineChars="50" w:firstLine="12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L. Post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5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2.6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±17.5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5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5.4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±14.9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4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9.5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±15.7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PMingLiU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2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0.1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±12.5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2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6.7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±17.2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559D" w:rsidRPr="00174FAA" w:rsidRDefault="0062559D" w:rsidP="00B62A7A">
            <w:pPr>
              <w:widowControl/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174F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3</w:t>
            </w:r>
            <w:r w:rsidRPr="00174FAA">
              <w:rPr>
                <w:rFonts w:ascii="Times New Roman" w:hAnsi="Times New Roman"/>
                <w:color w:val="000000"/>
                <w:kern w:val="0"/>
                <w:szCs w:val="24"/>
              </w:rPr>
              <w:t>2.7</w:t>
            </w:r>
            <w:r w:rsidRPr="00174FAA">
              <w:rPr>
                <w:rFonts w:ascii="Times New Roman" w:hAnsi="Times New Roman"/>
                <w:kern w:val="0"/>
                <w:szCs w:val="24"/>
              </w:rPr>
              <w:t>±14.3</w:t>
            </w:r>
          </w:p>
        </w:tc>
      </w:tr>
    </w:tbl>
    <w:p w:rsidR="00B619C5" w:rsidRPr="005E6171" w:rsidRDefault="00B619C5" w:rsidP="00B619C5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kern w:val="0"/>
          <w:szCs w:val="24"/>
        </w:rPr>
      </w:pPr>
      <w:r w:rsidRPr="00174FAA">
        <w:rPr>
          <w:rFonts w:ascii="Times New Roman" w:hAnsi="Times New Roman" w:hint="eastAsia"/>
          <w:kern w:val="0"/>
          <w:szCs w:val="24"/>
        </w:rPr>
        <w:t>S</w:t>
      </w:r>
      <w:r w:rsidRPr="00174FAA">
        <w:rPr>
          <w:rFonts w:ascii="Times New Roman" w:hAnsi="Times New Roman"/>
          <w:kern w:val="0"/>
          <w:szCs w:val="24"/>
        </w:rPr>
        <w:t xml:space="preserve">D: standard deviation; </w:t>
      </w:r>
      <w:r w:rsidR="001C04B8" w:rsidRPr="00174FAA">
        <w:rPr>
          <w:rFonts w:ascii="Times New Roman" w:hAnsi="Times New Roman"/>
          <w:kern w:val="0"/>
          <w:szCs w:val="24"/>
        </w:rPr>
        <w:t xml:space="preserve">BBS: Berg </w:t>
      </w:r>
      <w:r w:rsidR="001C04B8">
        <w:rPr>
          <w:rFonts w:ascii="Times New Roman" w:hAnsi="Times New Roman"/>
          <w:kern w:val="0"/>
          <w:szCs w:val="24"/>
        </w:rPr>
        <w:t>B</w:t>
      </w:r>
      <w:r w:rsidR="001C04B8" w:rsidRPr="00174FAA">
        <w:rPr>
          <w:rFonts w:ascii="Times New Roman" w:hAnsi="Times New Roman"/>
          <w:kern w:val="0"/>
          <w:szCs w:val="24"/>
        </w:rPr>
        <w:t xml:space="preserve">alance </w:t>
      </w:r>
      <w:r w:rsidR="001C04B8">
        <w:rPr>
          <w:rFonts w:ascii="Times New Roman" w:hAnsi="Times New Roman"/>
          <w:kern w:val="0"/>
          <w:szCs w:val="24"/>
        </w:rPr>
        <w:t>S</w:t>
      </w:r>
      <w:r w:rsidR="001C04B8" w:rsidRPr="00174FAA">
        <w:rPr>
          <w:rFonts w:ascii="Times New Roman" w:hAnsi="Times New Roman"/>
          <w:kern w:val="0"/>
          <w:szCs w:val="24"/>
        </w:rPr>
        <w:t>cale;</w:t>
      </w:r>
      <w:r w:rsidR="001C04B8">
        <w:rPr>
          <w:rFonts w:ascii="Times New Roman" w:hAnsi="Times New Roman"/>
          <w:kern w:val="0"/>
          <w:szCs w:val="24"/>
        </w:rPr>
        <w:t xml:space="preserve"> SF-36: </w:t>
      </w:r>
      <w:r w:rsidR="001C04B8">
        <w:rPr>
          <w:rFonts w:ascii="Times New Roman" w:hAnsi="Times New Roman"/>
          <w:bCs/>
          <w:szCs w:val="24"/>
        </w:rPr>
        <w:t>t</w:t>
      </w:r>
      <w:r w:rsidR="001C04B8" w:rsidRPr="00B26013">
        <w:rPr>
          <w:rFonts w:ascii="Times New Roman" w:hAnsi="Times New Roman"/>
          <w:color w:val="000000"/>
          <w:szCs w:val="24"/>
        </w:rPr>
        <w:t xml:space="preserve">he 36-Item </w:t>
      </w:r>
      <w:r w:rsidR="001C04B8" w:rsidRPr="00B26013">
        <w:rPr>
          <w:rFonts w:ascii="Times New Roman" w:hAnsi="Times New Roman"/>
          <w:color w:val="000000"/>
          <w:kern w:val="0"/>
          <w:szCs w:val="24"/>
        </w:rPr>
        <w:t>Short-Form Health Survey</w:t>
      </w:r>
      <w:r w:rsidR="001C04B8">
        <w:rPr>
          <w:rFonts w:ascii="Times New Roman" w:hAnsi="Times New Roman"/>
          <w:color w:val="000000"/>
          <w:kern w:val="0"/>
          <w:szCs w:val="24"/>
        </w:rPr>
        <w:t xml:space="preserve">; </w:t>
      </w:r>
      <w:r w:rsidRPr="00174FAA">
        <w:rPr>
          <w:rFonts w:ascii="Times New Roman" w:hAnsi="Times New Roman"/>
          <w:kern w:val="0"/>
          <w:szCs w:val="24"/>
        </w:rPr>
        <w:t xml:space="preserve">MFES: Modiﬁed Falls Efﬁcacy Scale; MDRT: </w:t>
      </w:r>
      <w:r w:rsidR="009A6F20">
        <w:rPr>
          <w:rFonts w:ascii="Times New Roman" w:hAnsi="Times New Roman"/>
          <w:kern w:val="0"/>
          <w:szCs w:val="24"/>
        </w:rPr>
        <w:t>M</w:t>
      </w:r>
      <w:r w:rsidRPr="00174FAA">
        <w:rPr>
          <w:rFonts w:ascii="Times New Roman" w:hAnsi="Times New Roman"/>
          <w:kern w:val="0"/>
          <w:szCs w:val="24"/>
        </w:rPr>
        <w:t>ulti</w:t>
      </w:r>
      <w:r w:rsidR="009A6F20">
        <w:rPr>
          <w:rFonts w:ascii="Times New Roman" w:hAnsi="Times New Roman"/>
          <w:kern w:val="0"/>
          <w:szCs w:val="24"/>
        </w:rPr>
        <w:t>-D</w:t>
      </w:r>
      <w:r w:rsidRPr="00174FAA">
        <w:rPr>
          <w:rFonts w:ascii="Times New Roman" w:hAnsi="Times New Roman"/>
          <w:kern w:val="0"/>
          <w:szCs w:val="24"/>
        </w:rPr>
        <w:t xml:space="preserve">irectional </w:t>
      </w:r>
      <w:r w:rsidR="009A6F20">
        <w:rPr>
          <w:rFonts w:ascii="Times New Roman" w:hAnsi="Times New Roman"/>
          <w:kern w:val="0"/>
          <w:szCs w:val="24"/>
        </w:rPr>
        <w:t>R</w:t>
      </w:r>
      <w:r w:rsidRPr="00174FAA">
        <w:rPr>
          <w:rFonts w:ascii="Times New Roman" w:hAnsi="Times New Roman"/>
          <w:kern w:val="0"/>
          <w:szCs w:val="24"/>
        </w:rPr>
        <w:t xml:space="preserve">each </w:t>
      </w:r>
      <w:r w:rsidR="009A6F20">
        <w:rPr>
          <w:rFonts w:ascii="Times New Roman" w:hAnsi="Times New Roman"/>
          <w:kern w:val="0"/>
          <w:szCs w:val="24"/>
        </w:rPr>
        <w:t>T</w:t>
      </w:r>
      <w:r w:rsidRPr="00174FAA">
        <w:rPr>
          <w:rFonts w:ascii="Times New Roman" w:hAnsi="Times New Roman"/>
          <w:kern w:val="0"/>
          <w:szCs w:val="24"/>
        </w:rPr>
        <w:t>est;</w:t>
      </w:r>
      <w:r>
        <w:rPr>
          <w:rFonts w:ascii="Times New Roman" w:hAnsi="Times New Roman"/>
          <w:kern w:val="0"/>
          <w:szCs w:val="24"/>
        </w:rPr>
        <w:t xml:space="preserve"> MDRT-F</w:t>
      </w:r>
      <w:r w:rsidRPr="00174FAA">
        <w:rPr>
          <w:rFonts w:ascii="Times New Roman" w:hAnsi="Times New Roman"/>
          <w:kern w:val="0"/>
          <w:szCs w:val="24"/>
        </w:rPr>
        <w:t>: M</w:t>
      </w:r>
      <w:r w:rsidR="009A6F20">
        <w:rPr>
          <w:rFonts w:ascii="Times New Roman" w:hAnsi="Times New Roman"/>
          <w:kern w:val="0"/>
          <w:szCs w:val="24"/>
        </w:rPr>
        <w:t xml:space="preserve">DRT </w:t>
      </w:r>
      <w:r w:rsidRPr="00174FAA">
        <w:rPr>
          <w:rFonts w:ascii="Times New Roman" w:hAnsi="Times New Roman"/>
          <w:kern w:val="0"/>
          <w:szCs w:val="24"/>
        </w:rPr>
        <w:t xml:space="preserve">to the forward side; </w:t>
      </w:r>
      <w:r>
        <w:rPr>
          <w:rFonts w:ascii="Times New Roman" w:hAnsi="Times New Roman"/>
          <w:kern w:val="0"/>
          <w:szCs w:val="24"/>
        </w:rPr>
        <w:t>MDRT-</w:t>
      </w:r>
      <w:r w:rsidRPr="00174FAA">
        <w:rPr>
          <w:rFonts w:ascii="Times New Roman" w:hAnsi="Times New Roman"/>
          <w:kern w:val="0"/>
          <w:szCs w:val="24"/>
        </w:rPr>
        <w:t xml:space="preserve">R: MDRT to the right side; </w:t>
      </w:r>
      <w:r>
        <w:rPr>
          <w:rFonts w:ascii="Times New Roman" w:hAnsi="Times New Roman"/>
          <w:kern w:val="0"/>
          <w:szCs w:val="24"/>
        </w:rPr>
        <w:t>MDRT-</w:t>
      </w:r>
      <w:r w:rsidRPr="00174FAA">
        <w:rPr>
          <w:rFonts w:ascii="Times New Roman" w:hAnsi="Times New Roman"/>
          <w:kern w:val="0"/>
          <w:szCs w:val="24"/>
        </w:rPr>
        <w:t>L: MDRT to the left</w:t>
      </w:r>
      <w:r w:rsidR="00A725D7">
        <w:rPr>
          <w:rFonts w:ascii="Times New Roman" w:hAnsi="Times New Roman"/>
          <w:kern w:val="0"/>
          <w:szCs w:val="24"/>
        </w:rPr>
        <w:t xml:space="preserve"> side</w:t>
      </w:r>
      <w:bookmarkStart w:id="0" w:name="_GoBack"/>
      <w:bookmarkEnd w:id="0"/>
      <w:r w:rsidRPr="00174FAA">
        <w:rPr>
          <w:rFonts w:ascii="Times New Roman" w:hAnsi="Times New Roman"/>
          <w:kern w:val="0"/>
          <w:szCs w:val="24"/>
        </w:rPr>
        <w:t xml:space="preserve">; MSL: </w:t>
      </w:r>
      <w:bookmarkStart w:id="1" w:name="_Hlk38534412"/>
      <w:r w:rsidR="002532E4">
        <w:rPr>
          <w:rFonts w:ascii="Times New Roman" w:hAnsi="Times New Roman"/>
          <w:kern w:val="0"/>
          <w:szCs w:val="24"/>
        </w:rPr>
        <w:t>M</w:t>
      </w:r>
      <w:r w:rsidRPr="00174FAA">
        <w:rPr>
          <w:rFonts w:ascii="Times New Roman" w:hAnsi="Times New Roman"/>
          <w:kern w:val="0"/>
          <w:szCs w:val="24"/>
        </w:rPr>
        <w:t xml:space="preserve">aximum </w:t>
      </w:r>
      <w:r w:rsidR="002532E4">
        <w:rPr>
          <w:rFonts w:ascii="Times New Roman" w:hAnsi="Times New Roman"/>
          <w:kern w:val="0"/>
          <w:szCs w:val="24"/>
        </w:rPr>
        <w:t>S</w:t>
      </w:r>
      <w:r w:rsidRPr="00174FAA">
        <w:rPr>
          <w:rFonts w:ascii="Times New Roman" w:hAnsi="Times New Roman"/>
          <w:kern w:val="0"/>
          <w:szCs w:val="24"/>
        </w:rPr>
        <w:t xml:space="preserve">tep </w:t>
      </w:r>
      <w:r w:rsidR="002532E4">
        <w:rPr>
          <w:rFonts w:ascii="Times New Roman" w:hAnsi="Times New Roman"/>
          <w:kern w:val="0"/>
          <w:szCs w:val="24"/>
        </w:rPr>
        <w:t>L</w:t>
      </w:r>
      <w:r w:rsidRPr="00174FAA">
        <w:rPr>
          <w:rFonts w:ascii="Times New Roman" w:hAnsi="Times New Roman"/>
          <w:kern w:val="0"/>
          <w:szCs w:val="24"/>
        </w:rPr>
        <w:t>ength;</w:t>
      </w:r>
      <w:bookmarkEnd w:id="1"/>
      <w:r w:rsidRPr="00174FAA">
        <w:rPr>
          <w:rFonts w:ascii="Times New Roman" w:hAnsi="Times New Roman"/>
          <w:kern w:val="0"/>
          <w:szCs w:val="24"/>
        </w:rPr>
        <w:t xml:space="preserve"> R. Ant: right leg, anterior side; L. Ant: left leg, anterior side; </w:t>
      </w:r>
      <w:r w:rsidRPr="00174FAA">
        <w:rPr>
          <w:rFonts w:ascii="Times New Roman" w:hAnsi="Times New Roman"/>
          <w:color w:val="000000"/>
          <w:kern w:val="0"/>
          <w:szCs w:val="24"/>
        </w:rPr>
        <w:t>R. Side: right side; L. Side: left side; R. Post: right leg, posterior side; L. Post: left leg, posterior side.</w:t>
      </w:r>
    </w:p>
    <w:sectPr w:rsidR="00B619C5" w:rsidRPr="005E6171" w:rsidSect="00B619C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E0" w:rsidRDefault="00B018E0" w:rsidP="00023299">
      <w:r>
        <w:separator/>
      </w:r>
    </w:p>
  </w:endnote>
  <w:endnote w:type="continuationSeparator" w:id="0">
    <w:p w:rsidR="00B018E0" w:rsidRDefault="00B018E0" w:rsidP="0002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vP4DF60E">
    <w:altName w:val="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E0" w:rsidRDefault="00B018E0" w:rsidP="00023299">
      <w:r>
        <w:separator/>
      </w:r>
    </w:p>
  </w:footnote>
  <w:footnote w:type="continuationSeparator" w:id="0">
    <w:p w:rsidR="00B018E0" w:rsidRDefault="00B018E0" w:rsidP="00023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C5"/>
    <w:rsid w:val="00023299"/>
    <w:rsid w:val="000A4B12"/>
    <w:rsid w:val="001C04B8"/>
    <w:rsid w:val="002532E4"/>
    <w:rsid w:val="00401DCE"/>
    <w:rsid w:val="005C0D07"/>
    <w:rsid w:val="005C2BE1"/>
    <w:rsid w:val="0062559D"/>
    <w:rsid w:val="0088610F"/>
    <w:rsid w:val="009A6F20"/>
    <w:rsid w:val="009C3D9E"/>
    <w:rsid w:val="00A63F26"/>
    <w:rsid w:val="00A725D7"/>
    <w:rsid w:val="00B018E0"/>
    <w:rsid w:val="00B343C7"/>
    <w:rsid w:val="00B619C5"/>
    <w:rsid w:val="00D00CA3"/>
    <w:rsid w:val="00E17431"/>
    <w:rsid w:val="00F9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C5"/>
    <w:pPr>
      <w:widowControl w:val="0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23299"/>
    <w:rPr>
      <w:rFonts w:ascii="Calibri" w:eastAsia="PMingLiU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3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23299"/>
    <w:rPr>
      <w:rFonts w:ascii="Calibri" w:eastAsia="PMingLiU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C5"/>
    <w:pPr>
      <w:widowControl w:val="0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23299"/>
    <w:rPr>
      <w:rFonts w:ascii="Calibri" w:eastAsia="PMingLiU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3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23299"/>
    <w:rPr>
      <w:rFonts w:ascii="Calibri" w:eastAsia="PMingLiU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Chlai</dc:creator>
  <cp:keywords/>
  <dc:description/>
  <cp:lastModifiedBy>Gravador, Ronel</cp:lastModifiedBy>
  <cp:revision>4</cp:revision>
  <dcterms:created xsi:type="dcterms:W3CDTF">2020-04-26T06:12:00Z</dcterms:created>
  <dcterms:modified xsi:type="dcterms:W3CDTF">2020-07-11T20:59:00Z</dcterms:modified>
</cp:coreProperties>
</file>