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6Colorful"/>
        <w:tblpPr w:leftFromText="180" w:rightFromText="180" w:horzAnchor="margin" w:tblpY="564"/>
        <w:tblW w:w="9720" w:type="dxa"/>
        <w:tblLook w:val="04A0" w:firstRow="1" w:lastRow="0" w:firstColumn="1" w:lastColumn="0" w:noHBand="0" w:noVBand="1"/>
      </w:tblPr>
      <w:tblGrid>
        <w:gridCol w:w="1710"/>
        <w:gridCol w:w="1980"/>
        <w:gridCol w:w="1710"/>
        <w:gridCol w:w="1350"/>
        <w:gridCol w:w="1344"/>
        <w:gridCol w:w="1626"/>
      </w:tblGrid>
      <w:tr w:rsidR="00186678" w:rsidRPr="005B2983" w14:paraId="26D497BF" w14:textId="77777777" w:rsidTr="0018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E4D9E78" w14:textId="77777777" w:rsidR="00186678" w:rsidRPr="005B2983" w:rsidRDefault="00186678" w:rsidP="00186678">
            <w:pPr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Metabolite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C52C26" w14:textId="77777777" w:rsidR="00186678" w:rsidRPr="005B2983" w:rsidRDefault="00186678" w:rsidP="00186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Formula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13B7D60" w14:textId="77777777" w:rsidR="00186678" w:rsidRPr="005B2983" w:rsidRDefault="00186678" w:rsidP="00186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Isotopologue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245C856" w14:textId="77777777" w:rsidR="00186678" w:rsidRPr="005B2983" w:rsidRDefault="00186678" w:rsidP="00186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Counts</w:t>
            </w:r>
          </w:p>
        </w:tc>
        <w:tc>
          <w:tcPr>
            <w:tcW w:w="1344" w:type="dxa"/>
            <w:shd w:val="clear" w:color="auto" w:fill="auto"/>
          </w:tcPr>
          <w:p w14:paraId="29B49189" w14:textId="149037FD" w:rsidR="00186678" w:rsidRPr="005B2983" w:rsidRDefault="00186678" w:rsidP="00186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B2983">
              <w:rPr>
                <w:rFonts w:ascii="Times New Roman" w:hAnsi="Times New Roman" w:cs="Times New Roman"/>
              </w:rPr>
              <w:t>IsoCor</w:t>
            </w:r>
            <w:proofErr w:type="spellEnd"/>
            <w:r w:rsidR="000F29AA" w:rsidRPr="005B2983">
              <w:rPr>
                <w:rFonts w:ascii="Times New Roman" w:hAnsi="Times New Roman" w:cs="Times New Roman"/>
              </w:rPr>
              <w:t xml:space="preserve"> </w:t>
            </w:r>
            <w:r w:rsidR="005B2983" w:rsidRPr="005B2983">
              <w:rPr>
                <w:rFonts w:ascii="Times New Roman" w:hAnsi="Times New Roman" w:cs="Times New Roman"/>
              </w:rPr>
              <w:t>Relative Abundance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1A23337B" w14:textId="2806661F" w:rsidR="00186678" w:rsidRPr="005B2983" w:rsidRDefault="00186678" w:rsidP="00186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Escher-Trace</w:t>
            </w:r>
            <w:r w:rsidR="000F29AA" w:rsidRPr="005B2983">
              <w:rPr>
                <w:rFonts w:ascii="Times New Roman" w:hAnsi="Times New Roman" w:cs="Times New Roman"/>
              </w:rPr>
              <w:t xml:space="preserve"> </w:t>
            </w:r>
            <w:r w:rsidR="005B2983" w:rsidRPr="005B2983">
              <w:rPr>
                <w:rFonts w:ascii="Times New Roman" w:hAnsi="Times New Roman" w:cs="Times New Roman"/>
              </w:rPr>
              <w:t>Relative Abundance</w:t>
            </w:r>
          </w:p>
        </w:tc>
      </w:tr>
      <w:tr w:rsidR="003E66F4" w:rsidRPr="005B2983" w14:paraId="0FB524F4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4CE36C7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Citrate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185991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C20H39O6Si3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F30F161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cit459(M0)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3A9110B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3E291DC" w14:textId="3AF03752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15.4%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37FFC809" w14:textId="1C3D19F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16.5%</w:t>
            </w:r>
          </w:p>
        </w:tc>
      </w:tr>
      <w:tr w:rsidR="003E66F4" w:rsidRPr="005B2983" w14:paraId="6E385944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3357592B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390486C3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DB2ACE5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cit460(M1)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A9FC706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5BAD38F" w14:textId="56419D13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3.1%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EA31881" w14:textId="7D62C8A2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2.2%</w:t>
            </w:r>
          </w:p>
        </w:tc>
      </w:tr>
      <w:tr w:rsidR="003E66F4" w:rsidRPr="005B2983" w14:paraId="3BC68AEA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2C57EF2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6DA3AA0E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3ABFD85E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cit461(M2)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CDC73AD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8322675" w14:textId="121DB50B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7.5%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04E9268" w14:textId="1F88576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7.7%</w:t>
            </w:r>
          </w:p>
        </w:tc>
      </w:tr>
      <w:tr w:rsidR="003E66F4" w:rsidRPr="005B2983" w14:paraId="66FB2128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ACC1098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11A56C0A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22E86CA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cit462(M3)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DF5ADFB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A0BAFE4" w14:textId="44319D9C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11.5%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75202B4E" w14:textId="40630F8C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11.5%</w:t>
            </w:r>
          </w:p>
        </w:tc>
      </w:tr>
      <w:tr w:rsidR="003E66F4" w:rsidRPr="005B2983" w14:paraId="318A56CF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B33F870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23CEB2A9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4BA8CC4B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cit463(M4)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5B23D5A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37300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42AB23F" w14:textId="28A5B489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21.1%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1E872F2" w14:textId="767EC564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21.2%</w:t>
            </w:r>
          </w:p>
        </w:tc>
      </w:tr>
      <w:tr w:rsidR="003E66F4" w:rsidRPr="005B2983" w14:paraId="02C2C2C8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23311F37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2E87368E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444BA8F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cit464(M5)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B5B2AD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67900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2906CED" w14:textId="76528738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38.8%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74946F8F" w14:textId="1D48BCAA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38.8%</w:t>
            </w:r>
          </w:p>
        </w:tc>
      </w:tr>
      <w:tr w:rsidR="003E66F4" w:rsidRPr="005B2983" w14:paraId="1CBF7A41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4B71BF2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FB7C99C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48BE6D6F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cit465(M6)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C790B1F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FA8E9C2" w14:textId="2D6C91A4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2.5%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5AAC8F42" w14:textId="36724E03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2.0%</w:t>
            </w:r>
          </w:p>
        </w:tc>
      </w:tr>
      <w:tr w:rsidR="003E66F4" w:rsidRPr="005B2983" w14:paraId="3B73573E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8C1C08A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3C045F6D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ECDA4A7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cit466(M7)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2325C29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841EAA3" w14:textId="03B30921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1063AED" w14:textId="39D875CA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0.3%</w:t>
            </w:r>
          </w:p>
        </w:tc>
      </w:tr>
      <w:tr w:rsidR="003E66F4" w:rsidRPr="005B2983" w14:paraId="06052AC3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2E6C834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A9B5531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342044FE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cit467(M8)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503986B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659ACCC" w14:textId="59AD1AE1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05FB1A0A" w14:textId="1C1F20A0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-0.3%</w:t>
            </w:r>
          </w:p>
        </w:tc>
      </w:tr>
      <w:tr w:rsidR="003E66F4" w:rsidRPr="005B2983" w14:paraId="232E3F44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F461F55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102CC4F7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08CFD57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cit468(M9)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DFC2A1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36B92B" w14:textId="7F393BBC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323A7407" w14:textId="208FACC5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0.2%</w:t>
            </w:r>
          </w:p>
        </w:tc>
      </w:tr>
      <w:tr w:rsidR="003E66F4" w:rsidRPr="005B2983" w14:paraId="0D8F1AB5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BAD3D3C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0012FE64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73B602C3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894FB23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14:paraId="76733E69" w14:textId="77777777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14:paraId="3E2E3409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66F4" w:rsidRPr="005B2983" w14:paraId="4CE7CFDD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03DE06E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a-ketoglutarate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D7B5CD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C14H28O5N1Si2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E664B26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akg346(M0)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55DA3D6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896000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A958320" w14:textId="415D152D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17.7%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7462F09A" w14:textId="5AD53C85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18.7%</w:t>
            </w:r>
          </w:p>
        </w:tc>
      </w:tr>
      <w:tr w:rsidR="003E66F4" w:rsidRPr="005B2983" w14:paraId="5C38729F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41E3922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4682C41D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1AA62A1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akg347(M1)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968904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451874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DE9C0DA" w14:textId="11A03DDC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5.3%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A131FB7" w14:textId="48E34003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4.4%</w:t>
            </w:r>
          </w:p>
        </w:tc>
      </w:tr>
      <w:tr w:rsidR="003E66F4" w:rsidRPr="005B2983" w14:paraId="2E6934BC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C922A8E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0E777FE7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9726D34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akg348(M2)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5D424C7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408063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CF34C8E" w14:textId="69F972B2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5.3%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693CBAC" w14:textId="51AD0CB1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5.2%</w:t>
            </w:r>
          </w:p>
        </w:tc>
      </w:tr>
      <w:tr w:rsidR="003E66F4" w:rsidRPr="005B2983" w14:paraId="4BCCC061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518CB7E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3436747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BDE0C12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akg349(M3)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082035B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801000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0F9E4E8" w14:textId="48213473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14.0%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6C7746D" w14:textId="0082025F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14.1%</w:t>
            </w:r>
          </w:p>
        </w:tc>
      </w:tr>
      <w:tr w:rsidR="003E66F4" w:rsidRPr="005B2983" w14:paraId="0CC144B8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8FD39EF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5A4407D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394B043B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akg350(M4)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DEE18FD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299059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8AD9435" w14:textId="5E32CDBB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2.4%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02415551" w14:textId="79999082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2.1%</w:t>
            </w:r>
          </w:p>
        </w:tc>
      </w:tr>
      <w:tr w:rsidR="003E66F4" w:rsidRPr="005B2983" w14:paraId="4FE04854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D760555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63B77A73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0E16F43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akg351(M5)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3761CE1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2890000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484FFFE" w14:textId="7883E59E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55.2%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553EBEC6" w14:textId="34B21856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55.3%</w:t>
            </w:r>
          </w:p>
        </w:tc>
      </w:tr>
      <w:tr w:rsidR="003E66F4" w:rsidRPr="005B2983" w14:paraId="1F953892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695D594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2D2F5221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0B6E7AC8" w14:textId="34BDFCC5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akg352(M6)</w:t>
            </w:r>
          </w:p>
        </w:tc>
        <w:tc>
          <w:tcPr>
            <w:tcW w:w="1350" w:type="dxa"/>
            <w:shd w:val="clear" w:color="auto" w:fill="auto"/>
            <w:noWrap/>
          </w:tcPr>
          <w:p w14:paraId="28690660" w14:textId="7796ECFA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AC46EA4" w14:textId="448AE2B2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</w:tcPr>
          <w:p w14:paraId="602661CC" w14:textId="6355C042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0.0%</w:t>
            </w:r>
          </w:p>
        </w:tc>
      </w:tr>
      <w:tr w:rsidR="003E66F4" w:rsidRPr="005B2983" w14:paraId="14698D8D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A4392BC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3D61166E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50A65586" w14:textId="55BC4B1D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akg353(M7)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82BCE2C" w14:textId="487D7038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281000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68C7567" w14:textId="4BD86278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3913550" w14:textId="3B9CAC0A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0.2%</w:t>
            </w:r>
          </w:p>
        </w:tc>
      </w:tr>
      <w:tr w:rsidR="003E66F4" w:rsidRPr="005B2983" w14:paraId="64F26546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306818A4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24860AD2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4559D974" w14:textId="18CC9DFB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akg354(M8)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2F815B4" w14:textId="2005B842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42200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ED27320" w14:textId="75477A52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226556B6" w14:textId="23EC7700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0.0%</w:t>
            </w:r>
          </w:p>
        </w:tc>
      </w:tr>
      <w:tr w:rsidR="003E66F4" w:rsidRPr="005B2983" w14:paraId="72D74916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3BBF2303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2EAF0355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0B1F942C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5584099D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14:paraId="4571BDA0" w14:textId="77777777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14:paraId="37848B0D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66F4" w:rsidRPr="005B2983" w14:paraId="090094ED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22428DD" w14:textId="31747BC9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Aspartate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40787C" w14:textId="5CBD8E15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C18H40O4N1Si3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45AEA7D" w14:textId="06307A39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asp418(M0)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EE29526" w14:textId="4715563E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2080000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FF1EE58" w14:textId="114FD4B8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42.9%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0580D5EF" w14:textId="2AFB988F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45.0%</w:t>
            </w:r>
          </w:p>
        </w:tc>
      </w:tr>
      <w:tr w:rsidR="003E66F4" w:rsidRPr="005B2983" w14:paraId="471A7ECA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65DF653" w14:textId="7594C794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0DBFD121" w14:textId="67B974C5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2C6A5F3" w14:textId="2E675596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asp419(M1)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9D90F46" w14:textId="59890CB4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980000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E5A2229" w14:textId="2544A97D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6.8%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72BF2E1" w14:textId="2DDB6D59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4.9%</w:t>
            </w:r>
          </w:p>
        </w:tc>
      </w:tr>
      <w:tr w:rsidR="003E66F4" w:rsidRPr="005B2983" w14:paraId="16BFBA32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E7EE4EC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45210DE5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01EF411" w14:textId="28024518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asp420(M2)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E85FCE7" w14:textId="7098EF73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951000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6985172" w14:textId="303B9C59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10.9%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554403C2" w14:textId="39246DEC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11.0%</w:t>
            </w:r>
          </w:p>
        </w:tc>
      </w:tr>
      <w:tr w:rsidR="003E66F4" w:rsidRPr="005B2983" w14:paraId="5F655A67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456DE63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239E6E15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FF1E79C" w14:textId="3074C515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asp421(M3)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E4F0631" w14:textId="0C58383A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743519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89E06B9" w14:textId="16EAAC9F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9.5%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8AD5A52" w14:textId="1D441E53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9.3%</w:t>
            </w:r>
          </w:p>
        </w:tc>
      </w:tr>
      <w:tr w:rsidR="003E66F4" w:rsidRPr="005B2983" w14:paraId="04A5B201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4E49FB68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073EA465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935617B" w14:textId="62216740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asp422(M4)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E9544B" w14:textId="562825AE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1710000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69A80FB" w14:textId="7A56A227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30.0%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1553AC52" w14:textId="4D4BE7B1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30.0%</w:t>
            </w:r>
          </w:p>
        </w:tc>
      </w:tr>
      <w:tr w:rsidR="003E66F4" w:rsidRPr="005B2983" w14:paraId="53F1D3C3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3AA81AA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1F3D4488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C7ACCDB" w14:textId="63FD5E3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asp423(M5)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E11B0EB" w14:textId="46E7A3B3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555000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973F781" w14:textId="1BFC56C8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7BD0C86" w14:textId="20FF4CC8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0.0%</w:t>
            </w:r>
          </w:p>
        </w:tc>
      </w:tr>
      <w:tr w:rsidR="003E66F4" w:rsidRPr="005B2983" w14:paraId="1A661A5A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F55C045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17BE0E81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13F3304" w14:textId="10E6C290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asp424(M6)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951D96" w14:textId="6D8B7450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3FF776A" w14:textId="40B7697E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139CC429" w14:textId="51D81BF8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-0.1%</w:t>
            </w:r>
          </w:p>
        </w:tc>
      </w:tr>
      <w:tr w:rsidR="003E66F4" w:rsidRPr="005B2983" w14:paraId="004C5299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A0DB222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5A77967A" w14:textId="77777777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38D4A75A" w14:textId="1E38E680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asp425(M7)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250A26" w14:textId="0BD20B84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53783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545A501" w14:textId="3CB70467" w:rsidR="003E66F4" w:rsidRPr="003E66F4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15034792" w14:textId="7B914145" w:rsidR="003E66F4" w:rsidRPr="005B2983" w:rsidRDefault="003E66F4" w:rsidP="003E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0.0%</w:t>
            </w:r>
          </w:p>
        </w:tc>
      </w:tr>
      <w:tr w:rsidR="003E66F4" w:rsidRPr="005B2983" w14:paraId="79A5B29A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</w:tcPr>
          <w:p w14:paraId="294BC8AA" w14:textId="77777777" w:rsidR="003E66F4" w:rsidRPr="005B2983" w:rsidRDefault="003E66F4" w:rsidP="003E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B5DEAD0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3D060B39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BE9657F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14:paraId="33E7802B" w14:textId="77777777" w:rsidR="003E66F4" w:rsidRPr="003E66F4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14:paraId="532CD2F4" w14:textId="77777777" w:rsidR="003E66F4" w:rsidRPr="005B2983" w:rsidRDefault="003E66F4" w:rsidP="003E6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5330F" w:rsidRPr="005B2983" w14:paraId="5F452BE5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B096DFC" w14:textId="4124910A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Fumarate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CD0B15" w14:textId="32DCFD42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C12H23O4Si2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C2EDEC3" w14:textId="28981654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fum287(M0)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D24CDFC" w14:textId="173DBC80" w:rsidR="00E5330F" w:rsidRPr="00E5330F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3520000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40B638F" w14:textId="6D8E7680" w:rsidR="00E5330F" w:rsidRPr="003E66F4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42.6%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67FF2C1D" w14:textId="1640A237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44.5%</w:t>
            </w:r>
          </w:p>
        </w:tc>
      </w:tr>
      <w:tr w:rsidR="00E5330F" w:rsidRPr="005B2983" w14:paraId="5F62D474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7BB1DE55" w14:textId="183A1749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1AB6387" w14:textId="079C09B7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57162D99" w14:textId="4F282C74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fum288(M1)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8E034A8" w14:textId="4CA4B120" w:rsidR="00E5330F" w:rsidRPr="00E5330F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1280000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CC698DC" w14:textId="742A3AA9" w:rsidR="00E5330F" w:rsidRPr="003E66F4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7.3%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1C50BDFE" w14:textId="47D62EBB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5.5%</w:t>
            </w:r>
          </w:p>
        </w:tc>
      </w:tr>
      <w:tr w:rsidR="00E5330F" w:rsidRPr="005B2983" w14:paraId="0EF10ABD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6D7D607F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DEBD9B9" w14:textId="77777777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5C0C9C7F" w14:textId="24C1A662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fum289(M2)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ADC8B93" w14:textId="60ED9D51" w:rsidR="00E5330F" w:rsidRPr="00E5330F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1340000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675E9F3" w14:textId="4F7E1A5C" w:rsidR="00E5330F" w:rsidRPr="003E66F4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10.9%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29E385A2" w14:textId="276A29FB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11.0%</w:t>
            </w:r>
          </w:p>
        </w:tc>
      </w:tr>
      <w:tr w:rsidR="00E5330F" w:rsidRPr="005B2983" w14:paraId="3529538F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035B5C6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378B40DA" w14:textId="77777777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443AF74" w14:textId="68D04A82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fum290(M3)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3AEE12F" w14:textId="54ECDC75" w:rsidR="00E5330F" w:rsidRPr="00E5330F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1090000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4C73D21" w14:textId="54BF73C1" w:rsidR="00E5330F" w:rsidRPr="003E66F4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9.9%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4701C594" w14:textId="63B213FE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9.8%</w:t>
            </w:r>
          </w:p>
        </w:tc>
      </w:tr>
      <w:tr w:rsidR="00E5330F" w:rsidRPr="005B2983" w14:paraId="7D4B863A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0D7755B1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361F1861" w14:textId="77777777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61F71A1A" w14:textId="252F1193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fum291(M4)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B1419E" w14:textId="2AA3BA28" w:rsidR="00E5330F" w:rsidRPr="00E5330F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2670000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E6E6F83" w14:textId="5FF8EE97" w:rsidR="00E5330F" w:rsidRPr="003E66F4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29.2%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2E2F3300" w14:textId="564F9810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29.1%</w:t>
            </w:r>
          </w:p>
        </w:tc>
      </w:tr>
      <w:tr w:rsidR="00E5330F" w:rsidRPr="005B2983" w14:paraId="6A90DB05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56950BC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444B2B44" w14:textId="77777777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2C7A9EB" w14:textId="3C87803C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fum292(M5)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0CE6A86" w14:textId="5AFCF18C" w:rsidR="00E5330F" w:rsidRPr="00E5330F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567000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1B53319" w14:textId="7152372F" w:rsidR="00E5330F" w:rsidRPr="003E66F4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59D95B76" w14:textId="24D1CB78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0.1%</w:t>
            </w:r>
          </w:p>
        </w:tc>
      </w:tr>
      <w:tr w:rsidR="00E5330F" w:rsidRPr="005B2983" w14:paraId="74EF0860" w14:textId="77777777" w:rsidTr="001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522F4D39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BB25E97" w14:textId="77777777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4E3D3B9" w14:textId="4627034D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fum293(M6)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33E2644" w14:textId="7D7AB323" w:rsidR="00E5330F" w:rsidRPr="00E5330F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242428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E523957" w14:textId="1ECAF352" w:rsidR="00E5330F" w:rsidRPr="003E66F4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724ED22C" w14:textId="504A9190" w:rsidR="00E5330F" w:rsidRPr="005B2983" w:rsidRDefault="00E5330F" w:rsidP="00E5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0.1%</w:t>
            </w:r>
          </w:p>
        </w:tc>
      </w:tr>
      <w:tr w:rsidR="00E5330F" w:rsidRPr="005B2983" w14:paraId="5B7E6122" w14:textId="77777777" w:rsidTr="001B5E4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noWrap/>
            <w:hideMark/>
          </w:tcPr>
          <w:p w14:paraId="11214CF4" w14:textId="77777777" w:rsidR="00E5330F" w:rsidRPr="005B2983" w:rsidRDefault="00E5330F" w:rsidP="00E5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4591ECB4" w14:textId="77777777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A329AD9" w14:textId="1B43956F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fum294(M7)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26B280F" w14:textId="5053C52B" w:rsidR="00E5330F" w:rsidRPr="00E5330F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30F">
              <w:rPr>
                <w:rFonts w:ascii="Times New Roman" w:hAnsi="Times New Roman" w:cs="Times New Roman"/>
              </w:rPr>
              <w:t>33400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EA86679" w14:textId="7A10E402" w:rsidR="00E5330F" w:rsidRPr="003E66F4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6F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73ECAE3F" w14:textId="486AC5F6" w:rsidR="00E5330F" w:rsidRPr="005B2983" w:rsidRDefault="00E5330F" w:rsidP="00E5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983">
              <w:rPr>
                <w:rFonts w:ascii="Times New Roman" w:hAnsi="Times New Roman" w:cs="Times New Roman"/>
              </w:rPr>
              <w:t>0.0%</w:t>
            </w:r>
          </w:p>
        </w:tc>
      </w:tr>
    </w:tbl>
    <w:p w14:paraId="161642CA" w14:textId="3F29A58D" w:rsidR="003E66F4" w:rsidRDefault="00186678">
      <w:pPr>
        <w:rPr>
          <w:rFonts w:ascii="Times New Roman" w:hAnsi="Times New Roman" w:cs="Times New Roman"/>
          <w:b/>
          <w:bCs/>
        </w:rPr>
      </w:pPr>
      <w:r w:rsidRPr="005B2983">
        <w:rPr>
          <w:rFonts w:ascii="Times New Roman" w:hAnsi="Times New Roman" w:cs="Times New Roman"/>
          <w:b/>
          <w:bCs/>
        </w:rPr>
        <w:t xml:space="preserve">Table 1: </w:t>
      </w:r>
      <w:r w:rsidR="005A7A4B" w:rsidRPr="005B2983">
        <w:rPr>
          <w:rFonts w:ascii="Times New Roman" w:hAnsi="Times New Roman" w:cs="Times New Roman"/>
          <w:b/>
          <w:bCs/>
        </w:rPr>
        <w:t xml:space="preserve">Comparison of Escher-Trace and </w:t>
      </w:r>
      <w:proofErr w:type="spellStart"/>
      <w:r w:rsidR="005A7A4B" w:rsidRPr="005B2983">
        <w:rPr>
          <w:rFonts w:ascii="Times New Roman" w:hAnsi="Times New Roman" w:cs="Times New Roman"/>
          <w:b/>
          <w:bCs/>
        </w:rPr>
        <w:t>IsoCor</w:t>
      </w:r>
      <w:proofErr w:type="spellEnd"/>
      <w:r w:rsidR="005A7A4B" w:rsidRPr="005B2983">
        <w:rPr>
          <w:rFonts w:ascii="Times New Roman" w:hAnsi="Times New Roman" w:cs="Times New Roman"/>
          <w:b/>
          <w:bCs/>
        </w:rPr>
        <w:t xml:space="preserve"> Stable Isotope Corre</w:t>
      </w:r>
      <w:r w:rsidR="003E66F4">
        <w:rPr>
          <w:rFonts w:ascii="Times New Roman" w:hAnsi="Times New Roman" w:cs="Times New Roman"/>
          <w:b/>
          <w:bCs/>
        </w:rPr>
        <w:t>ction</w:t>
      </w:r>
    </w:p>
    <w:p w14:paraId="3EEDDC34" w14:textId="6B897EC7" w:rsidR="00275BAA" w:rsidRPr="005B2983" w:rsidRDefault="003E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*No value reported</w:t>
      </w:r>
    </w:p>
    <w:sectPr w:rsidR="00275BAA" w:rsidRPr="005B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293E" w14:textId="77777777" w:rsidR="00D82CAE" w:rsidRDefault="00D82CAE" w:rsidP="005A7A4B">
      <w:pPr>
        <w:spacing w:after="0" w:line="240" w:lineRule="auto"/>
      </w:pPr>
      <w:r>
        <w:separator/>
      </w:r>
    </w:p>
  </w:endnote>
  <w:endnote w:type="continuationSeparator" w:id="0">
    <w:p w14:paraId="4703004E" w14:textId="77777777" w:rsidR="00D82CAE" w:rsidRDefault="00D82CAE" w:rsidP="005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CAD6" w14:textId="77777777" w:rsidR="00D82CAE" w:rsidRDefault="00D82CAE" w:rsidP="005A7A4B">
      <w:pPr>
        <w:spacing w:after="0" w:line="240" w:lineRule="auto"/>
      </w:pPr>
      <w:r>
        <w:separator/>
      </w:r>
    </w:p>
  </w:footnote>
  <w:footnote w:type="continuationSeparator" w:id="0">
    <w:p w14:paraId="7BF44954" w14:textId="77777777" w:rsidR="00D82CAE" w:rsidRDefault="00D82CAE" w:rsidP="005A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B"/>
    <w:rsid w:val="000F29AA"/>
    <w:rsid w:val="00186678"/>
    <w:rsid w:val="00275BAA"/>
    <w:rsid w:val="00387925"/>
    <w:rsid w:val="003E66F4"/>
    <w:rsid w:val="004876F0"/>
    <w:rsid w:val="005A7A4B"/>
    <w:rsid w:val="005B2983"/>
    <w:rsid w:val="007363B2"/>
    <w:rsid w:val="00983272"/>
    <w:rsid w:val="00AC56B5"/>
    <w:rsid w:val="00AE3A2A"/>
    <w:rsid w:val="00B27F86"/>
    <w:rsid w:val="00B64C80"/>
    <w:rsid w:val="00B66F2F"/>
    <w:rsid w:val="00CD0A73"/>
    <w:rsid w:val="00D82CAE"/>
    <w:rsid w:val="00E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FC0A"/>
  <w15:chartTrackingRefBased/>
  <w15:docId w15:val="{6007B642-9F39-475A-8C63-28A23EF8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4B"/>
  </w:style>
  <w:style w:type="paragraph" w:styleId="Footer">
    <w:name w:val="footer"/>
    <w:basedOn w:val="Normal"/>
    <w:link w:val="FooterChar"/>
    <w:uiPriority w:val="99"/>
    <w:unhideWhenUsed/>
    <w:rsid w:val="005A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4B"/>
  </w:style>
  <w:style w:type="table" w:styleId="GridTable2">
    <w:name w:val="Grid Table 2"/>
    <w:basedOn w:val="TableNormal"/>
    <w:uiPriority w:val="47"/>
    <w:rsid w:val="005A7A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1866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5321-5555-4F78-A978-0E6B921D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Kumar</dc:creator>
  <cp:keywords/>
  <dc:description/>
  <cp:lastModifiedBy>Avi Kumar</cp:lastModifiedBy>
  <cp:revision>3</cp:revision>
  <dcterms:created xsi:type="dcterms:W3CDTF">2020-06-09T20:35:00Z</dcterms:created>
  <dcterms:modified xsi:type="dcterms:W3CDTF">2020-06-09T20:38:00Z</dcterms:modified>
</cp:coreProperties>
</file>