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49" w:rsidRPr="006C4094" w:rsidRDefault="006C4094">
      <w:pPr>
        <w:rPr>
          <w:rFonts w:ascii="Times New Roman" w:hAnsi="Times New Roman" w:cs="Times New Roman"/>
          <w:sz w:val="24"/>
          <w:szCs w:val="24"/>
        </w:rPr>
      </w:pPr>
      <w:r w:rsidRPr="006C4094">
        <w:rPr>
          <w:rFonts w:ascii="Times New Roman" w:hAnsi="Times New Roman" w:cs="Times New Roman"/>
          <w:sz w:val="24"/>
          <w:szCs w:val="24"/>
        </w:rPr>
        <w:t>Additional file 1: Questions covered in the interview guide</w:t>
      </w:r>
    </w:p>
    <w:tbl>
      <w:tblPr>
        <w:tblStyle w:val="GridTable1Light"/>
        <w:tblW w:w="4994" w:type="pct"/>
        <w:tblLook w:val="04A0" w:firstRow="1" w:lastRow="0" w:firstColumn="1" w:lastColumn="0" w:noHBand="0" w:noVBand="1"/>
      </w:tblPr>
      <w:tblGrid>
        <w:gridCol w:w="1702"/>
        <w:gridCol w:w="7303"/>
      </w:tblGrid>
      <w:tr w:rsidR="006C4094" w:rsidRPr="006C4094" w:rsidTr="000C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6C4094" w:rsidRPr="006C4094" w:rsidRDefault="006C4094" w:rsidP="000C0771">
            <w:pPr>
              <w:tabs>
                <w:tab w:val="left" w:pos="231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4055" w:type="pct"/>
          </w:tcPr>
          <w:p w:rsidR="006C4094" w:rsidRPr="006C4094" w:rsidRDefault="006C4094" w:rsidP="000C0771">
            <w:pPr>
              <w:tabs>
                <w:tab w:val="left" w:pos="2317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</w:tr>
      <w:tr w:rsidR="006C4094" w:rsidRPr="006C4094" w:rsidTr="000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6C4094" w:rsidRPr="006C4094" w:rsidRDefault="006C4094" w:rsidP="000C0771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MHPs </w:t>
            </w:r>
          </w:p>
        </w:tc>
        <w:tc>
          <w:tcPr>
            <w:tcW w:w="4055" w:type="pct"/>
          </w:tcPr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category of consumers receives </w:t>
            </w:r>
            <w:r w:rsidR="00136DD1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 services at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is the process involved in the initiation of </w:t>
            </w:r>
            <w:r w:rsidR="00136DD1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 services for consumers?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are the daily routine activities at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specific role do you play in managing the routine activities </w:t>
            </w:r>
            <w:r w:rsidR="00136DD1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are the available recovery services provided to consumers?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How do specific interventions contribute to the personal recovery journey of consumers?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Tell me about how you involve the consumers and their relatives in the rehabilitation process?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Tell me about your expectation from the recovery services provided at this residential facility?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How does this expectation help to attain personal recovery for the consumers?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How does your role contribute to achieving the expectation regarding the personal recovery of consumers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1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are the challenges confronting the attainment of the personal recovery goals of consumers?  </w:t>
            </w:r>
          </w:p>
        </w:tc>
      </w:tr>
      <w:tr w:rsidR="006C4094" w:rsidRPr="006C4094" w:rsidTr="000C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:rsidR="006C4094" w:rsidRPr="006C4094" w:rsidRDefault="006C4094" w:rsidP="000C0771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</w:p>
        </w:tc>
        <w:tc>
          <w:tcPr>
            <w:tcW w:w="4055" w:type="pct"/>
          </w:tcPr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category of consumers receives recovery services at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Tell me about how you were admitted into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Tell me about the daily routine activities at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How do you adhere to the daily routine activities at this residential facility?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is the range of recovery services that are provided in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 Tell me about how the specific rehabilitation services support your personal recovery journey?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>Tell me about the extent to which your close relatives are involved in the rehabilitation process?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is your expectation from the </w:t>
            </w:r>
            <w:r w:rsidR="00136DD1">
              <w:rPr>
                <w:rFonts w:ascii="Times New Roman" w:hAnsi="Times New Roman" w:cs="Times New Roman"/>
                <w:sz w:val="24"/>
                <w:szCs w:val="24"/>
              </w:rPr>
              <w:t xml:space="preserve">recovery </w:t>
            </w: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services you are receiving from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Where do you expect to go when you are discharged from this residential facility? </w:t>
            </w:r>
          </w:p>
          <w:p w:rsidR="006C4094" w:rsidRPr="006C4094" w:rsidRDefault="006C4094" w:rsidP="006C4094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How can the specific rehabilitation services help you to achieve this target? </w:t>
            </w:r>
          </w:p>
          <w:p w:rsidR="006C4094" w:rsidRPr="006C4094" w:rsidRDefault="006C4094" w:rsidP="00136DD1">
            <w:pPr>
              <w:pStyle w:val="ListParagraph"/>
              <w:numPr>
                <w:ilvl w:val="0"/>
                <w:numId w:val="2"/>
              </w:numPr>
              <w:tabs>
                <w:tab w:val="left" w:pos="2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What are the specific challenges you faced from the </w:t>
            </w:r>
            <w:r w:rsidR="00136DD1">
              <w:rPr>
                <w:rFonts w:ascii="Times New Roman" w:hAnsi="Times New Roman" w:cs="Times New Roman"/>
                <w:sz w:val="24"/>
                <w:szCs w:val="24"/>
              </w:rPr>
              <w:t xml:space="preserve">recovery </w:t>
            </w:r>
            <w:bookmarkStart w:id="0" w:name="_GoBack"/>
            <w:bookmarkEnd w:id="0"/>
            <w:r w:rsidRPr="006C4094">
              <w:rPr>
                <w:rFonts w:ascii="Times New Roman" w:hAnsi="Times New Roman" w:cs="Times New Roman"/>
                <w:sz w:val="24"/>
                <w:szCs w:val="24"/>
              </w:rPr>
              <w:t xml:space="preserve">services provided at this residential facility? </w:t>
            </w:r>
          </w:p>
        </w:tc>
      </w:tr>
    </w:tbl>
    <w:p w:rsidR="006C4094" w:rsidRPr="006C4094" w:rsidRDefault="006C4094">
      <w:pPr>
        <w:rPr>
          <w:rFonts w:ascii="Times New Roman" w:hAnsi="Times New Roman" w:cs="Times New Roman"/>
          <w:sz w:val="24"/>
          <w:szCs w:val="24"/>
        </w:rPr>
      </w:pPr>
    </w:p>
    <w:sectPr w:rsidR="006C4094" w:rsidRPr="006C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6B2"/>
    <w:multiLevelType w:val="hybridMultilevel"/>
    <w:tmpl w:val="C0F4D6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0335"/>
    <w:multiLevelType w:val="hybridMultilevel"/>
    <w:tmpl w:val="5D4EEC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zQ2NLc0Mzc1tDRU0lEKTi0uzszPAykwqgUAY18f9CwAAAA="/>
  </w:docVars>
  <w:rsids>
    <w:rsidRoot w:val="006C4094"/>
    <w:rsid w:val="00136DD1"/>
    <w:rsid w:val="006C4094"/>
    <w:rsid w:val="008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467E"/>
  <w15:chartTrackingRefBased/>
  <w15:docId w15:val="{51150A44-A40E-467F-B7A4-29D1B95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9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C40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>The University of Newcastle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Badu</dc:creator>
  <cp:keywords/>
  <dc:description/>
  <cp:lastModifiedBy>Eric Badu</cp:lastModifiedBy>
  <cp:revision>2</cp:revision>
  <dcterms:created xsi:type="dcterms:W3CDTF">2020-04-17T04:28:00Z</dcterms:created>
  <dcterms:modified xsi:type="dcterms:W3CDTF">2020-06-28T14:01:00Z</dcterms:modified>
</cp:coreProperties>
</file>