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2BF67" w14:textId="54F83D9D" w:rsidR="00F56278" w:rsidRPr="00F56278" w:rsidRDefault="00F56278" w:rsidP="00F56278">
      <w:pPr>
        <w:pStyle w:val="Numberedlist"/>
        <w:numPr>
          <w:ilvl w:val="0"/>
          <w:numId w:val="0"/>
        </w:numPr>
        <w:rPr>
          <w:b/>
          <w:bCs/>
        </w:rPr>
      </w:pPr>
      <w:r w:rsidRPr="00F56278">
        <w:rPr>
          <w:b/>
          <w:bCs/>
        </w:rPr>
        <w:t xml:space="preserve">Additional file </w:t>
      </w:r>
      <w:r w:rsidR="0081192A">
        <w:rPr>
          <w:b/>
          <w:bCs/>
        </w:rPr>
        <w:t>1</w:t>
      </w:r>
      <w:r w:rsidRPr="00F56278">
        <w:rPr>
          <w:b/>
          <w:bCs/>
        </w:rPr>
        <w:t>. Electronic search strategy</w:t>
      </w:r>
    </w:p>
    <w:p w14:paraId="0265B39B" w14:textId="77777777" w:rsidR="00F56278" w:rsidRPr="00E609E5" w:rsidRDefault="00F56278" w:rsidP="00F56278">
      <w:pPr>
        <w:pStyle w:val="Titre3"/>
      </w:pPr>
      <w:r w:rsidRPr="00E609E5">
        <w:t>PubMed search strategy</w:t>
      </w:r>
    </w:p>
    <w:p w14:paraId="12A7E4FA" w14:textId="77777777" w:rsidR="00F56278" w:rsidRPr="00E609E5" w:rsidRDefault="00F56278" w:rsidP="00F56278">
      <w:pPr>
        <w:pStyle w:val="Paragraph"/>
      </w:pPr>
      <w:r w:rsidRPr="00E609E5">
        <w:t>(("nocturia"[</w:t>
      </w:r>
      <w:proofErr w:type="spellStart"/>
      <w:r w:rsidRPr="00E609E5">
        <w:t>MeSH</w:t>
      </w:r>
      <w:proofErr w:type="spellEnd"/>
      <w:r w:rsidRPr="00E609E5">
        <w:t xml:space="preserve"> Terms] OR "nocturia"[All Fields]) OR (nocturnal[All Fields] AND ("polyuria"[</w:t>
      </w:r>
      <w:proofErr w:type="spellStart"/>
      <w:r w:rsidRPr="00E609E5">
        <w:t>MeSH</w:t>
      </w:r>
      <w:proofErr w:type="spellEnd"/>
      <w:r w:rsidRPr="00E609E5">
        <w:t xml:space="preserve"> Terms] OR "polyuria"[All Fields]))) AND (("neurocognitive disorders"[</w:t>
      </w:r>
      <w:proofErr w:type="spellStart"/>
      <w:r w:rsidRPr="00E609E5">
        <w:t>MeSH</w:t>
      </w:r>
      <w:proofErr w:type="spellEnd"/>
      <w:r w:rsidRPr="00E609E5">
        <w:t xml:space="preserve"> Terms] OR ("neurocognitive"[All Fields] AND "disorders"[All Fields]) OR "neurocognitive disorders"[All Fields]) OR ("cognitive dysfunction"[</w:t>
      </w:r>
      <w:proofErr w:type="spellStart"/>
      <w:r w:rsidRPr="00E609E5">
        <w:t>MeSH</w:t>
      </w:r>
      <w:proofErr w:type="spellEnd"/>
      <w:r w:rsidRPr="00E609E5">
        <w:t xml:space="preserve"> Terms] OR ("cognitive"[All Fields] AND "dysfunction"[All Fields]) OR "cognitive dysfunction"[All Fields] OR ("cognitive"[All Fields] AND "impairment"[All Fields]) OR "cognitive impairment"[All Fields]) OR ("cognitive dysfunction"[</w:t>
      </w:r>
      <w:proofErr w:type="spellStart"/>
      <w:r w:rsidRPr="00E609E5">
        <w:t>MeSH</w:t>
      </w:r>
      <w:proofErr w:type="spellEnd"/>
      <w:r w:rsidRPr="00E609E5">
        <w:t xml:space="preserve"> Terms] OR ("cognitive"[All Fields] AND "dysfunction"[All Fields]) OR "cognitive dysfunction"[All Fields]) OR ("dementia"[</w:t>
      </w:r>
      <w:proofErr w:type="spellStart"/>
      <w:r w:rsidRPr="00E609E5">
        <w:t>MeSH</w:t>
      </w:r>
      <w:proofErr w:type="spellEnd"/>
      <w:r w:rsidRPr="00E609E5">
        <w:t xml:space="preserve"> Terms] OR "dementia"[All Fields]) OR MCI[All Fields] OR ("cognitive dysfunction"[</w:t>
      </w:r>
      <w:proofErr w:type="spellStart"/>
      <w:r w:rsidRPr="00E609E5">
        <w:t>MeSH</w:t>
      </w:r>
      <w:proofErr w:type="spellEnd"/>
      <w:r w:rsidRPr="00E609E5">
        <w:t xml:space="preserve"> Terms] OR ("cognitive"[All Fields] AND "dysfunction"[All Fields]) OR "cognitive dysfunction"[All Fields] OR ("cognitive"[All Fields] AND "decline"[All Fields]) OR "cognitive decline"[All Fields]) OR ("cognition"[</w:t>
      </w:r>
      <w:proofErr w:type="spellStart"/>
      <w:r w:rsidRPr="00E609E5">
        <w:t>MeSH</w:t>
      </w:r>
      <w:proofErr w:type="spellEnd"/>
      <w:r w:rsidRPr="00E609E5">
        <w:t xml:space="preserve"> Terms] OR "cognition"[All Fields] OR ("cognitive"[All Fields] AND "function"[All Fields]) OR "cognitive function"[All Fields]) OR ("cognition disorders"[</w:t>
      </w:r>
      <w:proofErr w:type="spellStart"/>
      <w:r w:rsidRPr="00E609E5">
        <w:t>MeSH</w:t>
      </w:r>
      <w:proofErr w:type="spellEnd"/>
      <w:r w:rsidRPr="00E609E5">
        <w:t xml:space="preserve"> Terms] OR ("cognition"[All Fields] AND "disorders"[All Fields]) OR "cognition disorders"[All Fields] OR ("cognitive"[All Fields] AND "disorder"[All Fields]) OR "cognitive disorder"[All Fields]) OR ("cognition disorders"[</w:t>
      </w:r>
      <w:proofErr w:type="spellStart"/>
      <w:r w:rsidRPr="00E609E5">
        <w:t>MeSH</w:t>
      </w:r>
      <w:proofErr w:type="spellEnd"/>
      <w:r w:rsidRPr="00E609E5">
        <w:t xml:space="preserve"> Terms] OR ("cognition"[All Fields] AND "disorders"[All Fields]) OR "cognition disorders"[All Fields]) OR ("neuropsychological tests"[</w:t>
      </w:r>
      <w:proofErr w:type="spellStart"/>
      <w:r w:rsidRPr="00E609E5">
        <w:t>MeSH</w:t>
      </w:r>
      <w:proofErr w:type="spellEnd"/>
      <w:r w:rsidRPr="00E609E5">
        <w:t xml:space="preserve"> Terms] OR ("neuropsychological"[All Fields] AND "tests"[All Fields]) OR "neuropsychological tests"[All Fields]) OR (("</w:t>
      </w:r>
      <w:proofErr w:type="spellStart"/>
      <w:r w:rsidRPr="00E609E5">
        <w:t>Cogn</w:t>
      </w:r>
      <w:proofErr w:type="spellEnd"/>
      <w:r w:rsidRPr="00E609E5">
        <w:t xml:space="preserve"> Int Conf Adv </w:t>
      </w:r>
      <w:proofErr w:type="spellStart"/>
      <w:r w:rsidRPr="00E609E5">
        <w:t>Cogn</w:t>
      </w:r>
      <w:proofErr w:type="spellEnd"/>
      <w:r w:rsidRPr="00E609E5">
        <w:t xml:space="preserve"> </w:t>
      </w:r>
      <w:proofErr w:type="spellStart"/>
      <w:r w:rsidRPr="00E609E5">
        <w:t>Technol</w:t>
      </w:r>
      <w:proofErr w:type="spellEnd"/>
      <w:r w:rsidRPr="00E609E5">
        <w:t xml:space="preserve"> </w:t>
      </w:r>
      <w:proofErr w:type="spellStart"/>
      <w:r w:rsidRPr="00E609E5">
        <w:t>Appl</w:t>
      </w:r>
      <w:proofErr w:type="spellEnd"/>
      <w:r w:rsidRPr="00E609E5">
        <w:t>"[Journal] OR "cognitive"[All Fields]) AND performance[All Fields]) OR ("executive function"[</w:t>
      </w:r>
      <w:proofErr w:type="spellStart"/>
      <w:r w:rsidRPr="00E609E5">
        <w:t>MeSH</w:t>
      </w:r>
      <w:proofErr w:type="spellEnd"/>
      <w:r w:rsidRPr="00E609E5">
        <w:t xml:space="preserve"> Terms] OR ("executive"[All Fields] AND "function"[All Fields]) OR "executive </w:t>
      </w:r>
      <w:r w:rsidRPr="00E609E5">
        <w:lastRenderedPageBreak/>
        <w:t>function"[All Fields]) OR ("Mem Cognit"[Journal] OR ("memory"[All Fields] AND "cognition"[All Fields]) OR "memory cognition"[All Fields]) OR (mental[All Fields] AND status[All Fields]) OR (("dementia"[</w:t>
      </w:r>
      <w:proofErr w:type="spellStart"/>
      <w:r w:rsidRPr="00E609E5">
        <w:t>MeSH</w:t>
      </w:r>
      <w:proofErr w:type="spellEnd"/>
      <w:r w:rsidRPr="00E609E5">
        <w:t xml:space="preserve"> Terms] OR "dementia"[All Fields]) AND tests[All Fields]) OR ("</w:t>
      </w:r>
      <w:proofErr w:type="spellStart"/>
      <w:r w:rsidRPr="00E609E5">
        <w:t>lewy</w:t>
      </w:r>
      <w:proofErr w:type="spellEnd"/>
      <w:r w:rsidRPr="00E609E5">
        <w:t xml:space="preserve"> body disease"[</w:t>
      </w:r>
      <w:proofErr w:type="spellStart"/>
      <w:r w:rsidRPr="00E609E5">
        <w:t>MeSH</w:t>
      </w:r>
      <w:proofErr w:type="spellEnd"/>
      <w:r w:rsidRPr="00E609E5">
        <w:t xml:space="preserve"> Terms] OR ("</w:t>
      </w:r>
      <w:proofErr w:type="spellStart"/>
      <w:r w:rsidRPr="00E609E5">
        <w:t>lewy</w:t>
      </w:r>
      <w:proofErr w:type="spellEnd"/>
      <w:r w:rsidRPr="00E609E5">
        <w:t>"[All Fields] AND "body"[All Fields] AND "disease"[All Fields]) OR "</w:t>
      </w:r>
      <w:proofErr w:type="spellStart"/>
      <w:r w:rsidRPr="00E609E5">
        <w:t>lewy</w:t>
      </w:r>
      <w:proofErr w:type="spellEnd"/>
      <w:r w:rsidRPr="00E609E5">
        <w:t xml:space="preserve"> body disease"[All Fields]) OR ("</w:t>
      </w:r>
      <w:proofErr w:type="spellStart"/>
      <w:r w:rsidRPr="00E609E5">
        <w:t>alzheimer</w:t>
      </w:r>
      <w:proofErr w:type="spellEnd"/>
      <w:r w:rsidRPr="00E609E5">
        <w:t xml:space="preserve"> disease"[</w:t>
      </w:r>
      <w:proofErr w:type="spellStart"/>
      <w:r w:rsidRPr="00E609E5">
        <w:t>MeSH</w:t>
      </w:r>
      <w:proofErr w:type="spellEnd"/>
      <w:r w:rsidRPr="00E609E5">
        <w:t xml:space="preserve"> Terms] OR ("</w:t>
      </w:r>
      <w:proofErr w:type="spellStart"/>
      <w:r w:rsidRPr="00E609E5">
        <w:t>alzheimer</w:t>
      </w:r>
      <w:proofErr w:type="spellEnd"/>
      <w:r w:rsidRPr="00E609E5">
        <w:t>"[All Fields] AND "disease"[All Fields]) OR "</w:t>
      </w:r>
      <w:proofErr w:type="spellStart"/>
      <w:r w:rsidRPr="00E609E5">
        <w:t>alzheimer</w:t>
      </w:r>
      <w:proofErr w:type="spellEnd"/>
      <w:r w:rsidRPr="00E609E5">
        <w:t xml:space="preserve"> disease"[All Fields]) OR ("frontotemporal dementia"[</w:t>
      </w:r>
      <w:proofErr w:type="spellStart"/>
      <w:r w:rsidRPr="00E609E5">
        <w:t>MeSH</w:t>
      </w:r>
      <w:proofErr w:type="spellEnd"/>
      <w:r w:rsidRPr="00E609E5">
        <w:t xml:space="preserve"> Terms] OR ("frontotemporal"[All Fields] AND "dementia"[All Fields]) OR "frontotemporal dementia"[All Fields]) OR ("dementia, multi-infarct"[</w:t>
      </w:r>
      <w:proofErr w:type="spellStart"/>
      <w:r w:rsidRPr="00E609E5">
        <w:t>MeSH</w:t>
      </w:r>
      <w:proofErr w:type="spellEnd"/>
      <w:r w:rsidRPr="00E609E5">
        <w:t xml:space="preserve"> Terms] OR ("dementia"[All Fields] AND "multi-infarct"[All Fields]) OR "multi-infarct dementia"[All Fields] OR ("dementia"[All Fields] AND "multi"[All Fields] AND "infarct"[All Fields]) OR "dementia, multi infarct"[All Fields]) OR (Dementia-Parkinsonism[All Fields] AND Non-Alzheimer[All Fields] AND ("plaque, amyloid"[</w:t>
      </w:r>
      <w:proofErr w:type="spellStart"/>
      <w:r w:rsidRPr="00E609E5">
        <w:t>MeSH</w:t>
      </w:r>
      <w:proofErr w:type="spellEnd"/>
      <w:r w:rsidRPr="00E609E5">
        <w:t xml:space="preserve"> Terms] OR ("plaque"[All Fields] AND "amyloid"[All Fields]) OR "amyloid plaque"[All Fields] OR ("amyloid"[All Fields] AND "plaques"[All Fields]) OR "amyloid plaques"[All Fields])) OR ("multiple system atrophy"[</w:t>
      </w:r>
      <w:proofErr w:type="spellStart"/>
      <w:r w:rsidRPr="00E609E5">
        <w:t>MeSH</w:t>
      </w:r>
      <w:proofErr w:type="spellEnd"/>
      <w:r w:rsidRPr="00E609E5">
        <w:t xml:space="preserve"> Terms] OR ("multiple"[All Fields] AND "system"[All Fields] AND "atrophy"[All Fields]) OR "multiple system atrophy"[All Fields]) OR (</w:t>
      </w:r>
      <w:proofErr w:type="spellStart"/>
      <w:r w:rsidRPr="00E609E5">
        <w:t>corticobasal</w:t>
      </w:r>
      <w:proofErr w:type="spellEnd"/>
      <w:r w:rsidRPr="00E609E5">
        <w:t>[All Fields] AND degeneration[All Fields]) OR ("stroke"[</w:t>
      </w:r>
      <w:proofErr w:type="spellStart"/>
      <w:r w:rsidRPr="00E609E5">
        <w:t>MeSH</w:t>
      </w:r>
      <w:proofErr w:type="spellEnd"/>
      <w:r w:rsidRPr="00E609E5">
        <w:t xml:space="preserve"> Terms] OR "stroke"[All Fields]) OR ("multiple sclerosis"[</w:t>
      </w:r>
      <w:proofErr w:type="spellStart"/>
      <w:r w:rsidRPr="00E609E5">
        <w:t>MeSH</w:t>
      </w:r>
      <w:proofErr w:type="spellEnd"/>
      <w:r w:rsidRPr="00E609E5">
        <w:t xml:space="preserve"> Terms] OR ("multiple"[All Fields] AND "sclerosis"[All Fields]) OR "multiple sclerosis"[All Fields])) </w:t>
      </w:r>
    </w:p>
    <w:p w14:paraId="4E080FFB" w14:textId="77777777" w:rsidR="00F56278" w:rsidRPr="00E609E5" w:rsidRDefault="00F56278" w:rsidP="00F56278">
      <w:pPr>
        <w:pStyle w:val="Tabletitle"/>
      </w:pPr>
    </w:p>
    <w:p w14:paraId="2659F3C4" w14:textId="77777777" w:rsidR="00F56278" w:rsidRPr="00E609E5" w:rsidRDefault="00F56278" w:rsidP="00F56278">
      <w:pPr>
        <w:pStyle w:val="Titre3"/>
      </w:pPr>
      <w:r w:rsidRPr="00E609E5">
        <w:t>Cochrane Database search strategy</w:t>
      </w:r>
    </w:p>
    <w:p w14:paraId="63E9690A" w14:textId="77777777" w:rsidR="00F56278" w:rsidRPr="00E609E5" w:rsidRDefault="00F56278" w:rsidP="00F56278">
      <w:pPr>
        <w:pStyle w:val="Paragraph"/>
      </w:pPr>
      <w:r w:rsidRPr="00E609E5">
        <w:t>#1</w:t>
      </w:r>
      <w:r w:rsidRPr="00E609E5">
        <w:tab/>
        <w:t>(nocturia) in Cochrane Reviews, Trials, Special collections</w:t>
      </w:r>
      <w:r w:rsidRPr="00E609E5">
        <w:tab/>
      </w:r>
    </w:p>
    <w:p w14:paraId="0C6F7F60" w14:textId="77777777" w:rsidR="00F56278" w:rsidRPr="00E609E5" w:rsidRDefault="00F56278" w:rsidP="00F56278">
      <w:pPr>
        <w:pStyle w:val="Paragraph"/>
      </w:pPr>
      <w:r w:rsidRPr="00E609E5">
        <w:t>#2</w:t>
      </w:r>
      <w:r w:rsidRPr="00E609E5">
        <w:tab/>
        <w:t>(nocturnal polyuria) in Cochrane Reviews, Trials, Special collections</w:t>
      </w:r>
      <w:r w:rsidRPr="00E609E5">
        <w:tab/>
      </w:r>
    </w:p>
    <w:p w14:paraId="2C763814" w14:textId="77777777" w:rsidR="00F56278" w:rsidRPr="00E609E5" w:rsidRDefault="00F56278" w:rsidP="00F56278">
      <w:pPr>
        <w:pStyle w:val="Paragraph"/>
      </w:pPr>
      <w:r w:rsidRPr="00E609E5">
        <w:lastRenderedPageBreak/>
        <w:t>#3</w:t>
      </w:r>
      <w:r>
        <w:tab/>
      </w:r>
      <w:proofErr w:type="spellStart"/>
      <w:r w:rsidRPr="00E609E5">
        <w:t>MeSH</w:t>
      </w:r>
      <w:proofErr w:type="spellEnd"/>
      <w:r w:rsidRPr="00E609E5">
        <w:t xml:space="preserve"> descriptor: [Mental Status and Dementia Tests] explode all trees</w:t>
      </w:r>
      <w:r w:rsidRPr="00E609E5">
        <w:tab/>
      </w:r>
    </w:p>
    <w:p w14:paraId="4E522591" w14:textId="77777777" w:rsidR="00F56278" w:rsidRPr="00E609E5" w:rsidRDefault="00F56278" w:rsidP="00F56278">
      <w:pPr>
        <w:pStyle w:val="Paragraph"/>
      </w:pPr>
      <w:r w:rsidRPr="00E609E5">
        <w:t>#4</w:t>
      </w:r>
      <w:r w:rsidRPr="00E609E5">
        <w:tab/>
      </w:r>
      <w:proofErr w:type="spellStart"/>
      <w:r w:rsidRPr="00E609E5">
        <w:t>MeSH</w:t>
      </w:r>
      <w:proofErr w:type="spellEnd"/>
      <w:r w:rsidRPr="00E609E5">
        <w:t xml:space="preserve"> descriptor: [Cognitive Dysfunction] explode all trees</w:t>
      </w:r>
      <w:r w:rsidRPr="00E609E5">
        <w:tab/>
      </w:r>
    </w:p>
    <w:p w14:paraId="4077FE66" w14:textId="77777777" w:rsidR="00F56278" w:rsidRPr="00E609E5" w:rsidRDefault="00F56278" w:rsidP="00F56278">
      <w:pPr>
        <w:pStyle w:val="Paragraph"/>
      </w:pPr>
      <w:r w:rsidRPr="00E609E5">
        <w:t>#5</w:t>
      </w:r>
      <w:r w:rsidRPr="00E609E5">
        <w:tab/>
      </w:r>
      <w:proofErr w:type="spellStart"/>
      <w:r w:rsidRPr="00E609E5">
        <w:t>MeSH</w:t>
      </w:r>
      <w:proofErr w:type="spellEnd"/>
      <w:r w:rsidRPr="00E609E5">
        <w:t xml:space="preserve"> descriptor: [Cognition Disorders] explode all trees</w:t>
      </w:r>
      <w:r w:rsidRPr="00E609E5">
        <w:tab/>
      </w:r>
    </w:p>
    <w:p w14:paraId="566756E9" w14:textId="77777777" w:rsidR="00F56278" w:rsidRPr="00E609E5" w:rsidRDefault="00F56278" w:rsidP="00F56278">
      <w:pPr>
        <w:pStyle w:val="Paragraph"/>
      </w:pPr>
      <w:r w:rsidRPr="00E609E5">
        <w:t>#6</w:t>
      </w:r>
      <w:r w:rsidRPr="00E609E5">
        <w:tab/>
      </w:r>
      <w:proofErr w:type="spellStart"/>
      <w:r w:rsidRPr="00E609E5">
        <w:t>MeSH</w:t>
      </w:r>
      <w:proofErr w:type="spellEnd"/>
      <w:r w:rsidRPr="00E609E5">
        <w:t xml:space="preserve"> descriptor: [Neurocognitive Disorders] this term only</w:t>
      </w:r>
      <w:r w:rsidRPr="00E609E5">
        <w:tab/>
      </w:r>
    </w:p>
    <w:p w14:paraId="557E09E7" w14:textId="77777777" w:rsidR="00F56278" w:rsidRPr="00E609E5" w:rsidRDefault="00F56278" w:rsidP="00F56278">
      <w:pPr>
        <w:pStyle w:val="Paragraph"/>
      </w:pPr>
      <w:r w:rsidRPr="00E609E5">
        <w:t>#7</w:t>
      </w:r>
      <w:r w:rsidRPr="00E609E5">
        <w:tab/>
      </w:r>
      <w:proofErr w:type="spellStart"/>
      <w:r w:rsidRPr="00E609E5">
        <w:t>MeSH</w:t>
      </w:r>
      <w:proofErr w:type="spellEnd"/>
      <w:r w:rsidRPr="00E609E5">
        <w:t xml:space="preserve"> descriptor: [Dementia] explode all trees</w:t>
      </w:r>
      <w:r w:rsidRPr="00E609E5">
        <w:tab/>
      </w:r>
    </w:p>
    <w:p w14:paraId="5F4EB3EA" w14:textId="77777777" w:rsidR="00F56278" w:rsidRPr="00E609E5" w:rsidRDefault="00F56278" w:rsidP="00F56278">
      <w:pPr>
        <w:pStyle w:val="Paragraph"/>
      </w:pPr>
      <w:r w:rsidRPr="00E609E5">
        <w:t>#8</w:t>
      </w:r>
      <w:r w:rsidRPr="00E609E5">
        <w:tab/>
      </w:r>
      <w:proofErr w:type="spellStart"/>
      <w:r w:rsidRPr="00E609E5">
        <w:t>MeSH</w:t>
      </w:r>
      <w:proofErr w:type="spellEnd"/>
      <w:r w:rsidRPr="00E609E5">
        <w:t xml:space="preserve"> descriptor: [Basal Ganglia Diseases] explode all trees</w:t>
      </w:r>
      <w:r w:rsidRPr="00E609E5">
        <w:tab/>
      </w:r>
    </w:p>
    <w:p w14:paraId="6958FF68" w14:textId="77777777" w:rsidR="00F56278" w:rsidRPr="00E609E5" w:rsidRDefault="00F56278" w:rsidP="00F56278">
      <w:pPr>
        <w:pStyle w:val="Paragraph"/>
      </w:pPr>
      <w:r w:rsidRPr="00E609E5">
        <w:t>#9</w:t>
      </w:r>
      <w:r w:rsidRPr="00E609E5">
        <w:tab/>
      </w:r>
      <w:proofErr w:type="spellStart"/>
      <w:r w:rsidRPr="00E609E5">
        <w:t>MeSH</w:t>
      </w:r>
      <w:proofErr w:type="spellEnd"/>
      <w:r w:rsidRPr="00E609E5">
        <w:t xml:space="preserve"> descriptor: [Multiple Sclerosis] explode all trees</w:t>
      </w:r>
      <w:r w:rsidRPr="00E609E5">
        <w:tab/>
      </w:r>
    </w:p>
    <w:p w14:paraId="164B2C19" w14:textId="77777777" w:rsidR="00F56278" w:rsidRPr="00E609E5" w:rsidRDefault="00F56278" w:rsidP="00F56278">
      <w:pPr>
        <w:pStyle w:val="Paragraph"/>
      </w:pPr>
      <w:r w:rsidRPr="00E609E5">
        <w:t>#10</w:t>
      </w:r>
      <w:r w:rsidRPr="00E609E5">
        <w:tab/>
      </w:r>
      <w:proofErr w:type="spellStart"/>
      <w:r w:rsidRPr="00E609E5">
        <w:t>MeSH</w:t>
      </w:r>
      <w:proofErr w:type="spellEnd"/>
      <w:r w:rsidRPr="00E609E5">
        <w:t xml:space="preserve"> descriptor: [Cerebrovascular Disorders] explode all trees</w:t>
      </w:r>
      <w:r w:rsidRPr="00E609E5">
        <w:tab/>
      </w:r>
    </w:p>
    <w:p w14:paraId="5CE78376" w14:textId="77777777" w:rsidR="00F56278" w:rsidRPr="00E609E5" w:rsidRDefault="00F56278" w:rsidP="00F56278">
      <w:pPr>
        <w:pStyle w:val="Paragraph"/>
      </w:pPr>
      <w:r w:rsidRPr="00E609E5">
        <w:t>#11</w:t>
      </w:r>
      <w:r w:rsidRPr="00E609E5">
        <w:tab/>
        <w:t>(#1 OR #</w:t>
      </w:r>
      <w:r>
        <w:t>2</w:t>
      </w:r>
      <w:r w:rsidRPr="00E609E5">
        <w:t xml:space="preserve">) AND (#3 OR #4 OR </w:t>
      </w:r>
      <w:r>
        <w:t xml:space="preserve">#5 OR </w:t>
      </w:r>
      <w:r w:rsidRPr="00E609E5">
        <w:t># 6 OR # 7 OR #8 OR #9 OR #10) in Cochrane Reviews, Trials, Special collections</w:t>
      </w:r>
      <w:r w:rsidRPr="00E609E5">
        <w:tab/>
      </w:r>
    </w:p>
    <w:p w14:paraId="38AB318A" w14:textId="77777777" w:rsidR="00F56278" w:rsidRPr="00E609E5" w:rsidRDefault="00F56278" w:rsidP="00F56278">
      <w:pPr>
        <w:pStyle w:val="Titre3"/>
      </w:pPr>
      <w:r w:rsidRPr="00E609E5">
        <w:t>EMBASE search strategy</w:t>
      </w:r>
    </w:p>
    <w:p w14:paraId="1A9855A6" w14:textId="77777777" w:rsidR="006B7A8D" w:rsidRDefault="00F56278" w:rsidP="00F56278">
      <w:pPr>
        <w:pStyle w:val="Paragraph"/>
      </w:pPr>
      <w:r w:rsidRPr="00E609E5">
        <w:t xml:space="preserve"> ('nocturia'/exp OR 'nocturia' OR 'nocturnal polyuria'/exp OR 'nocturnal polyuria' OR (night* NEAR/2 frequency) OR ('night time*' NEAR/2 frequency) OR (night* NEAR/2 urination) OR ('night time*' NEAR/2 urination)) AND ('disorders of higher cerebral function'/exp OR 'disorders of higher cerebral function' OR 'cognitive defect'/exp OR 'cognitive defect' OR 'cognitive impairment no dementia'/exp OR 'cognitive impairment no dementia' OR 'dementia'/exp OR 'dementia' OR 'cognitive decline'/exp OR 'cognitive decline' OR 'neuropsychological test'/exp OR 'neuropsychological test' OR 'executive function'/exp OR 'executive function' OR 'executive function test'/exp OR 'executive function test' OR 'memory'/exp OR 'memory' OR 'memory disorder'/exp OR 'memory disorder' OR 'diffuse </w:t>
      </w:r>
      <w:proofErr w:type="spellStart"/>
      <w:r w:rsidRPr="00E609E5">
        <w:t>lewy</w:t>
      </w:r>
      <w:proofErr w:type="spellEnd"/>
      <w:r w:rsidRPr="00E609E5">
        <w:t xml:space="preserve"> body disease'/exp OR 'diffuse </w:t>
      </w:r>
      <w:proofErr w:type="spellStart"/>
      <w:r w:rsidRPr="00E609E5">
        <w:t>lewy</w:t>
      </w:r>
      <w:proofErr w:type="spellEnd"/>
      <w:r w:rsidRPr="00E609E5">
        <w:t xml:space="preserve"> body disease' OR '</w:t>
      </w:r>
      <w:proofErr w:type="spellStart"/>
      <w:r w:rsidRPr="00E609E5">
        <w:t>alzheimer</w:t>
      </w:r>
      <w:proofErr w:type="spellEnd"/>
      <w:r w:rsidRPr="00E609E5">
        <w:t xml:space="preserve"> disease'/exp OR </w:t>
      </w:r>
      <w:r w:rsidRPr="00E609E5">
        <w:lastRenderedPageBreak/>
        <w:t>'</w:t>
      </w:r>
      <w:proofErr w:type="spellStart"/>
      <w:r w:rsidRPr="00E609E5">
        <w:t>alzheimer</w:t>
      </w:r>
      <w:proofErr w:type="spellEnd"/>
      <w:r w:rsidRPr="00E609E5">
        <w:t xml:space="preserve"> disease' OR 'frontotemporal dementia'/exp OR 'frontotemporal dementia' OR '</w:t>
      </w:r>
      <w:proofErr w:type="spellStart"/>
      <w:r w:rsidRPr="00E609E5">
        <w:t>multiinfarct</w:t>
      </w:r>
      <w:proofErr w:type="spellEnd"/>
      <w:r w:rsidRPr="00E609E5">
        <w:t xml:space="preserve"> dementia'/exp OR '</w:t>
      </w:r>
      <w:proofErr w:type="spellStart"/>
      <w:r w:rsidRPr="00E609E5">
        <w:t>multiinfarct</w:t>
      </w:r>
      <w:proofErr w:type="spellEnd"/>
      <w:r w:rsidRPr="00E609E5">
        <w:t xml:space="preserve"> dementia' OR '</w:t>
      </w:r>
      <w:proofErr w:type="spellStart"/>
      <w:r w:rsidRPr="00E609E5">
        <w:t>parkinson</w:t>
      </w:r>
      <w:proofErr w:type="spellEnd"/>
      <w:r w:rsidRPr="00E609E5">
        <w:t xml:space="preserve"> disease'/exp OR '</w:t>
      </w:r>
      <w:proofErr w:type="spellStart"/>
      <w:r w:rsidRPr="00E609E5">
        <w:t>parkinson</w:t>
      </w:r>
      <w:proofErr w:type="spellEnd"/>
      <w:r w:rsidRPr="00E609E5">
        <w:t xml:space="preserve"> disease' OR 'shy </w:t>
      </w:r>
      <w:proofErr w:type="spellStart"/>
      <w:r w:rsidRPr="00E609E5">
        <w:t>drager</w:t>
      </w:r>
      <w:proofErr w:type="spellEnd"/>
      <w:r w:rsidRPr="00E609E5">
        <w:t xml:space="preserve"> syndrome'/exp OR 'shy </w:t>
      </w:r>
      <w:proofErr w:type="spellStart"/>
      <w:r w:rsidRPr="00E609E5">
        <w:t>drager</w:t>
      </w:r>
      <w:proofErr w:type="spellEnd"/>
      <w:r w:rsidRPr="00E609E5">
        <w:t xml:space="preserve"> syndrome' OR 'cerebrovascular accident'/exp OR 'cerebrovascular accident' OR 'multiple sclerosis'/exp OR 'multiple sclerosis') AND ([article]/</w:t>
      </w:r>
      <w:proofErr w:type="spellStart"/>
      <w:r w:rsidRPr="00E609E5">
        <w:t>lim</w:t>
      </w:r>
      <w:proofErr w:type="spellEnd"/>
      <w:r w:rsidRPr="00E609E5">
        <w:t xml:space="preserve"> OR [article in press]/</w:t>
      </w:r>
      <w:proofErr w:type="spellStart"/>
      <w:r w:rsidRPr="00E609E5">
        <w:t>lim</w:t>
      </w:r>
      <w:proofErr w:type="spellEnd"/>
      <w:r w:rsidRPr="00E609E5">
        <w:t xml:space="preserve"> OR [review]/</w:t>
      </w:r>
      <w:proofErr w:type="spellStart"/>
      <w:r w:rsidRPr="00E609E5">
        <w:t>lim</w:t>
      </w:r>
      <w:proofErr w:type="spellEnd"/>
      <w:r w:rsidRPr="00E609E5">
        <w:t>) AND ([adult]/</w:t>
      </w:r>
      <w:proofErr w:type="spellStart"/>
      <w:r w:rsidRPr="00E609E5">
        <w:t>lim</w:t>
      </w:r>
      <w:proofErr w:type="spellEnd"/>
      <w:r w:rsidRPr="00E609E5">
        <w:t xml:space="preserve"> OR [middle aged]/</w:t>
      </w:r>
      <w:proofErr w:type="spellStart"/>
      <w:r w:rsidRPr="00E609E5">
        <w:t>lim</w:t>
      </w:r>
      <w:proofErr w:type="spellEnd"/>
      <w:r w:rsidRPr="00E609E5">
        <w:t xml:space="preserve"> OR [aged]/</w:t>
      </w:r>
      <w:proofErr w:type="spellStart"/>
      <w:r w:rsidRPr="00E609E5">
        <w:t>lim</w:t>
      </w:r>
      <w:proofErr w:type="spellEnd"/>
      <w:r w:rsidRPr="00E609E5">
        <w:t xml:space="preserve"> OR [very elderly]/</w:t>
      </w:r>
      <w:proofErr w:type="spellStart"/>
      <w:r w:rsidRPr="00E609E5">
        <w:t>lim</w:t>
      </w:r>
      <w:proofErr w:type="spellEnd"/>
      <w:r w:rsidRPr="00E609E5">
        <w:t>) AND [humans]/</w:t>
      </w:r>
      <w:proofErr w:type="spellStart"/>
      <w:r w:rsidRPr="00E609E5">
        <w:t>lim</w:t>
      </w:r>
      <w:proofErr w:type="spellEnd"/>
      <w:r w:rsidRPr="00E609E5">
        <w:t xml:space="preserve"> AND [abstracts]/</w:t>
      </w:r>
      <w:proofErr w:type="spellStart"/>
      <w:r w:rsidRPr="00E609E5">
        <w:t>lim</w:t>
      </w:r>
      <w:proofErr w:type="spellEnd"/>
      <w:r w:rsidRPr="00E609E5">
        <w:t xml:space="preserve"> AND [</w:t>
      </w:r>
      <w:proofErr w:type="spellStart"/>
      <w:r w:rsidRPr="00E609E5">
        <w:t>embase</w:t>
      </w:r>
      <w:proofErr w:type="spellEnd"/>
      <w:r w:rsidRPr="00E609E5">
        <w:t>]/</w:t>
      </w:r>
      <w:proofErr w:type="spellStart"/>
      <w:r w:rsidRPr="00E609E5">
        <w:t>lim</w:t>
      </w:r>
      <w:proofErr w:type="spellEnd"/>
      <w:r w:rsidRPr="00E609E5">
        <w:t>) NOT ([</w:t>
      </w:r>
      <w:proofErr w:type="spellStart"/>
      <w:r w:rsidRPr="00E609E5">
        <w:t>embase</w:t>
      </w:r>
      <w:proofErr w:type="spellEnd"/>
      <w:r w:rsidRPr="00E609E5">
        <w:t>]/</w:t>
      </w:r>
      <w:proofErr w:type="spellStart"/>
      <w:r w:rsidRPr="00E609E5">
        <w:t>lim</w:t>
      </w:r>
      <w:proofErr w:type="spellEnd"/>
      <w:r w:rsidRPr="00E609E5">
        <w:t xml:space="preserve"> AND [</w:t>
      </w:r>
      <w:proofErr w:type="spellStart"/>
      <w:r w:rsidRPr="00E609E5">
        <w:t>medline</w:t>
      </w:r>
      <w:proofErr w:type="spellEnd"/>
      <w:r w:rsidRPr="00E609E5">
        <w:t>]/</w:t>
      </w:r>
      <w:proofErr w:type="spellStart"/>
      <w:r w:rsidRPr="00E609E5">
        <w:t>lim</w:t>
      </w:r>
      <w:proofErr w:type="spellEnd"/>
      <w:r w:rsidRPr="00E609E5">
        <w:t xml:space="preserve">) </w:t>
      </w:r>
    </w:p>
    <w:sectPr w:rsidR="006B7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278"/>
    <w:rsid w:val="006B7A8D"/>
    <w:rsid w:val="0081192A"/>
    <w:rsid w:val="00D934B6"/>
    <w:rsid w:val="00F5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45046"/>
  <w15:chartTrackingRefBased/>
  <w15:docId w15:val="{369ED618-65CA-4BD6-8AF3-0C8AFFC12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Titre3">
    <w:name w:val="heading 3"/>
    <w:basedOn w:val="Normal"/>
    <w:next w:val="Paragraph"/>
    <w:link w:val="Titre3Car"/>
    <w:qFormat/>
    <w:rsid w:val="00F56278"/>
    <w:pPr>
      <w:keepNext/>
      <w:spacing w:before="360" w:after="60" w:line="360" w:lineRule="auto"/>
      <w:ind w:right="567"/>
      <w:contextualSpacing/>
      <w:outlineLvl w:val="2"/>
    </w:pPr>
    <w:rPr>
      <w:rFonts w:ascii="Times New Roman" w:eastAsia="Times New Roman" w:hAnsi="Times New Roman" w:cs="Arial"/>
      <w:bCs/>
      <w:i/>
      <w:sz w:val="24"/>
      <w:szCs w:val="26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F56278"/>
    <w:rPr>
      <w:rFonts w:ascii="Times New Roman" w:eastAsia="Times New Roman" w:hAnsi="Times New Roman" w:cs="Arial"/>
      <w:bCs/>
      <w:i/>
      <w:sz w:val="24"/>
      <w:szCs w:val="26"/>
      <w:lang w:val="en-GB" w:eastAsia="en-GB"/>
    </w:rPr>
  </w:style>
  <w:style w:type="paragraph" w:customStyle="1" w:styleId="Numberedlist">
    <w:name w:val="Numbered list"/>
    <w:basedOn w:val="Paragraph"/>
    <w:next w:val="Paragraph"/>
    <w:qFormat/>
    <w:rsid w:val="00F56278"/>
    <w:pPr>
      <w:widowControl/>
      <w:numPr>
        <w:numId w:val="1"/>
      </w:numPr>
      <w:spacing w:after="240"/>
      <w:contextualSpacing/>
    </w:pPr>
  </w:style>
  <w:style w:type="paragraph" w:customStyle="1" w:styleId="Tabletitle">
    <w:name w:val="Table title"/>
    <w:basedOn w:val="Normal"/>
    <w:next w:val="Normal"/>
    <w:qFormat/>
    <w:rsid w:val="00F56278"/>
    <w:pPr>
      <w:spacing w:before="240" w:after="0" w:line="36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next w:val="Normal"/>
    <w:qFormat/>
    <w:rsid w:val="00F56278"/>
    <w:pPr>
      <w:widowControl w:val="0"/>
      <w:spacing w:before="240" w:after="0" w:line="48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891</Words>
  <Characters>4901</Characters>
  <Application>Microsoft Office Word</Application>
  <DocSecurity>0</DocSecurity>
  <Lines>40</Lines>
  <Paragraphs>11</Paragraphs>
  <ScaleCrop>false</ScaleCrop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Rébecca Haddad</dc:creator>
  <cp:keywords/>
  <dc:description/>
  <cp:lastModifiedBy>Rébecca Haddad</cp:lastModifiedBy>
  <cp:revision>2</cp:revision>
  <dcterms:created xsi:type="dcterms:W3CDTF">2020-01-25T17:00:00Z</dcterms:created>
  <dcterms:modified xsi:type="dcterms:W3CDTF">2020-06-06T10:24:00Z</dcterms:modified>
</cp:coreProperties>
</file>