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F3232" w14:textId="77777777" w:rsidR="00414221" w:rsidRDefault="00414221" w:rsidP="00414221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414221">
        <w:rPr>
          <w:rFonts w:ascii="Times New Roman" w:eastAsia="宋体" w:hAnsi="Times New Roman" w:cs="Times New Roman"/>
          <w:b/>
          <w:bCs/>
          <w:sz w:val="24"/>
          <w:szCs w:val="24"/>
        </w:rPr>
        <w:t>Supplemental Information for:</w:t>
      </w:r>
    </w:p>
    <w:p w14:paraId="2DB59590" w14:textId="77777777" w:rsidR="00414221" w:rsidRDefault="00414221" w:rsidP="0041422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A377048" w14:textId="77777777" w:rsidR="00363F3E" w:rsidRDefault="00363F3E" w:rsidP="0041422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BDB5220" w14:textId="77777777" w:rsidR="00363F3E" w:rsidRPr="00D36C40" w:rsidRDefault="00363F3E" w:rsidP="00363F3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D36C4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Recent in</w:t>
      </w:r>
      <w:r w:rsidRPr="00D36C40">
        <w:rPr>
          <w:rFonts w:ascii="Times New Roman" w:hAnsi="Times New Roman" w:cs="Times New Roman" w:hint="eastAsia"/>
          <w:b/>
          <w:sz w:val="30"/>
          <w:szCs w:val="30"/>
          <w:shd w:val="clear" w:color="auto" w:fill="FFFFFF"/>
        </w:rPr>
        <w:t>fection</w:t>
      </w:r>
      <w:r w:rsidRPr="00D36C4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by </w:t>
      </w:r>
      <w:r w:rsidRPr="00D36C40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W</w:t>
      </w:r>
      <w:r w:rsidRPr="00D36C40">
        <w:rPr>
          <w:rFonts w:ascii="Times New Roman" w:hAnsi="Times New Roman" w:cs="Times New Roman" w:hint="eastAsia"/>
          <w:b/>
          <w:i/>
          <w:sz w:val="30"/>
          <w:szCs w:val="30"/>
          <w:shd w:val="clear" w:color="auto" w:fill="FFFFFF"/>
        </w:rPr>
        <w:t>olbachia</w:t>
      </w:r>
      <w:r w:rsidRPr="00D36C40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 xml:space="preserve"> </w:t>
      </w:r>
      <w:r w:rsidRPr="00D36C40">
        <w:rPr>
          <w:rFonts w:ascii="Times New Roman" w:hAnsi="Times New Roman" w:cs="Times New Roman" w:hint="eastAsia"/>
          <w:b/>
          <w:sz w:val="30"/>
          <w:szCs w:val="30"/>
          <w:shd w:val="clear" w:color="auto" w:fill="FFFFFF"/>
        </w:rPr>
        <w:t xml:space="preserve">alters </w:t>
      </w:r>
      <w:r w:rsidRPr="00D36C4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microbial </w:t>
      </w:r>
      <w:r w:rsidRPr="00D36C40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communities</w:t>
      </w:r>
      <w:r w:rsidRPr="00D36C40">
        <w:rPr>
          <w:rFonts w:ascii="Times New Roman" w:hAnsi="Times New Roman" w:cs="Times New Roman" w:hint="eastAsia"/>
          <w:b/>
          <w:sz w:val="30"/>
          <w:szCs w:val="30"/>
          <w:shd w:val="clear" w:color="auto" w:fill="FFFFFF"/>
        </w:rPr>
        <w:t xml:space="preserve"> in wild</w:t>
      </w:r>
      <w:r w:rsidRPr="00D36C4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proofErr w:type="spellStart"/>
      <w:r w:rsidRPr="00D36C40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Laodelphax</w:t>
      </w:r>
      <w:proofErr w:type="spellEnd"/>
      <w:r w:rsidRPr="00D36C40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 xml:space="preserve"> </w:t>
      </w:r>
      <w:proofErr w:type="spellStart"/>
      <w:r w:rsidRPr="00D36C40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striatellus</w:t>
      </w:r>
      <w:proofErr w:type="spellEnd"/>
      <w:r w:rsidRPr="00D36C40">
        <w:rPr>
          <w:rFonts w:ascii="Times New Roman" w:hAnsi="Times New Roman" w:cs="Times New Roman" w:hint="eastAsia"/>
          <w:b/>
          <w:sz w:val="30"/>
          <w:szCs w:val="30"/>
          <w:shd w:val="clear" w:color="auto" w:fill="FFFFFF"/>
        </w:rPr>
        <w:t xml:space="preserve"> populations</w:t>
      </w:r>
    </w:p>
    <w:p w14:paraId="17EA528B" w14:textId="77777777" w:rsidR="00414221" w:rsidRDefault="00414221" w:rsidP="00414221">
      <w:pPr>
        <w:autoSpaceDE w:val="0"/>
        <w:autoSpaceDN w:val="0"/>
        <w:adjustRightInd w:val="0"/>
        <w:rPr>
          <w:rFonts w:ascii="Times-Roman" w:hAnsi="Times-Roman"/>
          <w:color w:val="000000"/>
          <w:sz w:val="24"/>
          <w:szCs w:val="24"/>
        </w:rPr>
      </w:pPr>
    </w:p>
    <w:p w14:paraId="136D6BD3" w14:textId="20581F5D" w:rsidR="00374079" w:rsidRPr="00037FA4" w:rsidRDefault="00374079" w:rsidP="0037407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37FA4">
        <w:rPr>
          <w:rFonts w:ascii="Times New Roman" w:hAnsi="Times New Roman" w:cs="Times New Roman"/>
          <w:color w:val="000000"/>
          <w:sz w:val="24"/>
          <w:szCs w:val="24"/>
        </w:rPr>
        <w:t>Xing-</w:t>
      </w:r>
      <w:proofErr w:type="spellStart"/>
      <w:r w:rsidRPr="00037FA4">
        <w:rPr>
          <w:rFonts w:ascii="Times New Roman" w:hAnsi="Times New Roman" w:cs="Times New Roman"/>
          <w:color w:val="000000"/>
          <w:sz w:val="24"/>
          <w:szCs w:val="24"/>
        </w:rPr>
        <w:t>Zhi</w:t>
      </w:r>
      <w:proofErr w:type="spellEnd"/>
      <w:r w:rsidRPr="00037FA4">
        <w:rPr>
          <w:rFonts w:ascii="Times New Roman" w:hAnsi="Times New Roman" w:cs="Times New Roman"/>
          <w:color w:val="000000"/>
          <w:sz w:val="24"/>
          <w:szCs w:val="24"/>
        </w:rPr>
        <w:t xml:space="preserve"> Duan</w:t>
      </w:r>
      <w:r w:rsidRPr="00037FA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1†</w:t>
      </w:r>
      <w:r w:rsidRPr="00037FA4">
        <w:rPr>
          <w:rFonts w:ascii="Times New Roman" w:hAnsi="Times New Roman" w:cs="Times New Roman"/>
          <w:color w:val="000000"/>
          <w:sz w:val="24"/>
          <w:szCs w:val="24"/>
        </w:rPr>
        <w:t>, Jing-Tao Sun</w:t>
      </w:r>
      <w:r w:rsidRPr="00037FA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1†</w:t>
      </w:r>
      <w:r w:rsidRPr="00037FA4">
        <w:rPr>
          <w:rFonts w:ascii="Times New Roman" w:hAnsi="Times New Roman" w:cs="Times New Roman"/>
          <w:color w:val="000000"/>
          <w:sz w:val="24"/>
          <w:szCs w:val="24"/>
        </w:rPr>
        <w:t>, Lin-Ting Wang</w:t>
      </w:r>
      <w:r w:rsidRPr="00037FA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037FA4">
        <w:rPr>
          <w:rFonts w:ascii="Times New Roman" w:hAnsi="Times New Roman" w:cs="Times New Roman"/>
          <w:color w:val="000000"/>
          <w:sz w:val="24"/>
          <w:szCs w:val="24"/>
        </w:rPr>
        <w:t>, Xiao-Han Shu</w:t>
      </w:r>
      <w:r w:rsidRPr="00037FA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037FA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7FA4">
        <w:rPr>
          <w:rFonts w:ascii="Times New Roman" w:hAnsi="Times New Roman" w:cs="Times New Roman"/>
          <w:color w:val="000000"/>
          <w:sz w:val="24"/>
          <w:szCs w:val="24"/>
        </w:rPr>
        <w:t>Matsukura</w:t>
      </w:r>
      <w:proofErr w:type="spellEnd"/>
      <w:r w:rsidRPr="00037FA4">
        <w:rPr>
          <w:rFonts w:ascii="Times New Roman" w:hAnsi="Times New Roman" w:cs="Times New Roman"/>
          <w:color w:val="000000"/>
          <w:sz w:val="24"/>
          <w:szCs w:val="24"/>
        </w:rPr>
        <w:t xml:space="preserve"> Keiichiro</w:t>
      </w:r>
      <w:r w:rsidRPr="00037FA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037FA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Start w:id="0" w:name="OLE_LINK1"/>
      <w:bookmarkStart w:id="1" w:name="OLE_LINK2"/>
      <w:r w:rsidRPr="00037FA4">
        <w:rPr>
          <w:rFonts w:ascii="Times New Roman" w:hAnsi="Times New Roman" w:cs="Times New Roman"/>
          <w:color w:val="000000"/>
          <w:sz w:val="24"/>
          <w:szCs w:val="24"/>
        </w:rPr>
        <w:t>Yan Guo</w:t>
      </w:r>
      <w:bookmarkEnd w:id="0"/>
      <w:bookmarkEnd w:id="1"/>
      <w:r w:rsidRPr="00037FA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037FA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Start w:id="2" w:name="_Hlk29108062"/>
      <w:r w:rsidRPr="00037FA4">
        <w:rPr>
          <w:rFonts w:ascii="Times New Roman" w:hAnsi="Times New Roman" w:cs="Times New Roman"/>
          <w:color w:val="000000"/>
          <w:sz w:val="24"/>
          <w:szCs w:val="24"/>
        </w:rPr>
        <w:t>Yu-Xi Zhu</w:t>
      </w:r>
      <w:bookmarkEnd w:id="2"/>
      <w:r w:rsidRPr="00037FA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037FA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Start w:id="3" w:name="_Hlk29108107"/>
      <w:r w:rsidRPr="00037FA4">
        <w:rPr>
          <w:rFonts w:ascii="Times New Roman" w:hAnsi="Times New Roman" w:cs="Times New Roman"/>
          <w:color w:val="000000"/>
          <w:sz w:val="24"/>
          <w:szCs w:val="24"/>
        </w:rPr>
        <w:t>Xiao-Li Bing</w:t>
      </w:r>
      <w:bookmarkStart w:id="4" w:name="_Hlk27208222"/>
      <w:bookmarkEnd w:id="3"/>
      <w:r w:rsidRPr="00037FA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bookmarkEnd w:id="4"/>
      <w:r w:rsidRPr="00037FA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37FA4">
        <w:rPr>
          <w:rFonts w:ascii="Times New Roman" w:hAnsi="Times New Roman" w:cs="Times New Roman"/>
        </w:rPr>
        <w:t xml:space="preserve"> </w:t>
      </w:r>
      <w:bookmarkStart w:id="5" w:name="_Hlk29108141"/>
      <w:r w:rsidRPr="00037FA4">
        <w:rPr>
          <w:rFonts w:ascii="Times New Roman" w:hAnsi="Times New Roman" w:cs="Times New Roman"/>
          <w:color w:val="000000"/>
          <w:sz w:val="24"/>
          <w:szCs w:val="24"/>
        </w:rPr>
        <w:t>Ary A. Hoffmann</w:t>
      </w:r>
      <w:bookmarkEnd w:id="5"/>
      <w:r w:rsidRPr="00037FA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37FA4">
        <w:rPr>
          <w:rFonts w:ascii="Times New Roman" w:hAnsi="Times New Roman" w:cs="Times New Roman"/>
          <w:sz w:val="24"/>
          <w:szCs w:val="24"/>
        </w:rPr>
        <w:t xml:space="preserve">, </w:t>
      </w:r>
      <w:bookmarkStart w:id="6" w:name="_Hlk29108258"/>
      <w:r w:rsidRPr="00037FA4">
        <w:rPr>
          <w:rFonts w:ascii="Times New Roman" w:hAnsi="Times New Roman" w:cs="Times New Roman"/>
          <w:color w:val="000000"/>
          <w:sz w:val="24"/>
          <w:szCs w:val="24"/>
        </w:rPr>
        <w:t>Xiao-Yue Hong</w:t>
      </w:r>
      <w:bookmarkEnd w:id="6"/>
      <w:r w:rsidRPr="00037FA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047F42">
        <w:rPr>
          <w:rFonts w:ascii="Times New Roman" w:hAnsi="Times New Roman" w:cs="Times New Roman" w:hint="eastAsia"/>
          <w:color w:val="000000"/>
          <w:sz w:val="24"/>
          <w:szCs w:val="24"/>
          <w:vertAlign w:val="superscript"/>
        </w:rPr>
        <w:t>*</w:t>
      </w:r>
      <w:r w:rsidRPr="00037FA4">
        <w:rPr>
          <w:rFonts w:ascii="Times New Roman" w:hAnsi="Times New Roman" w:cs="Times New Roman"/>
          <w:color w:val="000000"/>
          <w:sz w:val="16"/>
          <w:szCs w:val="16"/>
        </w:rPr>
        <w:br/>
      </w:r>
    </w:p>
    <w:p w14:paraId="67CE4282" w14:textId="77777777" w:rsidR="00374079" w:rsidRPr="00037FA4" w:rsidRDefault="00374079" w:rsidP="0037407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37FA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037FA4">
        <w:rPr>
          <w:rFonts w:ascii="Times New Roman" w:hAnsi="Times New Roman" w:cs="Times New Roman"/>
          <w:color w:val="000000"/>
          <w:sz w:val="24"/>
          <w:szCs w:val="24"/>
        </w:rPr>
        <w:t>Department of Entomology, Nanjing Agricultural University, Nanjing, Jiangsu 210095,</w:t>
      </w:r>
      <w:r w:rsidRPr="00037FA4">
        <w:rPr>
          <w:rFonts w:ascii="Times New Roman" w:hAnsi="Times New Roman" w:cs="Times New Roman"/>
          <w:color w:val="000000"/>
        </w:rPr>
        <w:t xml:space="preserve"> </w:t>
      </w:r>
      <w:r w:rsidRPr="00037FA4">
        <w:rPr>
          <w:rFonts w:ascii="Times New Roman" w:hAnsi="Times New Roman" w:cs="Times New Roman"/>
          <w:color w:val="000000"/>
          <w:sz w:val="24"/>
          <w:szCs w:val="24"/>
        </w:rPr>
        <w:t>China</w:t>
      </w:r>
      <w:r w:rsidRPr="00037FA4">
        <w:rPr>
          <w:rFonts w:ascii="Times New Roman" w:hAnsi="Times New Roman" w:cs="Times New Roman"/>
          <w:color w:val="000000"/>
        </w:rPr>
        <w:br/>
      </w:r>
      <w:r w:rsidRPr="00037FA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bookmarkStart w:id="7" w:name="OLE_LINK19"/>
      <w:bookmarkStart w:id="8" w:name="OLE_LINK20"/>
      <w:r w:rsidRPr="00037FA4">
        <w:rPr>
          <w:rFonts w:ascii="Times New Roman" w:hAnsi="Times New Roman" w:cs="Times New Roman"/>
          <w:color w:val="000000"/>
          <w:sz w:val="24"/>
          <w:szCs w:val="24"/>
        </w:rPr>
        <w:t>NARO Kyushu Okinawa Agricultural Research Center,</w:t>
      </w:r>
      <w:bookmarkEnd w:id="7"/>
      <w:bookmarkEnd w:id="8"/>
      <w:r w:rsidRPr="00037FA4">
        <w:rPr>
          <w:rFonts w:ascii="Times New Roman" w:hAnsi="Times New Roman" w:cs="Times New Roman"/>
          <w:color w:val="000000"/>
          <w:sz w:val="24"/>
          <w:szCs w:val="24"/>
        </w:rPr>
        <w:t xml:space="preserve"> 2421 </w:t>
      </w:r>
      <w:proofErr w:type="spellStart"/>
      <w:r w:rsidRPr="00037FA4">
        <w:rPr>
          <w:rFonts w:ascii="Times New Roman" w:hAnsi="Times New Roman" w:cs="Times New Roman"/>
          <w:color w:val="000000"/>
          <w:sz w:val="24"/>
          <w:szCs w:val="24"/>
        </w:rPr>
        <w:t>Suya</w:t>
      </w:r>
      <w:proofErr w:type="spellEnd"/>
      <w:r w:rsidRPr="00037FA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7FA4">
        <w:rPr>
          <w:rFonts w:ascii="Times New Roman" w:hAnsi="Times New Roman" w:cs="Times New Roman"/>
          <w:color w:val="000000"/>
          <w:sz w:val="24"/>
          <w:szCs w:val="24"/>
        </w:rPr>
        <w:t>Koshi</w:t>
      </w:r>
      <w:proofErr w:type="spellEnd"/>
      <w:r w:rsidRPr="00037FA4">
        <w:rPr>
          <w:rFonts w:ascii="Times New Roman" w:hAnsi="Times New Roman" w:cs="Times New Roman"/>
          <w:color w:val="000000"/>
          <w:sz w:val="24"/>
          <w:szCs w:val="24"/>
        </w:rPr>
        <w:t>, Kumamoto 861-1192, Japan</w:t>
      </w:r>
    </w:p>
    <w:p w14:paraId="6EDA72A7" w14:textId="77777777" w:rsidR="00374079" w:rsidRPr="00037FA4" w:rsidRDefault="00374079" w:rsidP="0037407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FA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37FA4">
        <w:rPr>
          <w:rFonts w:ascii="Times New Roman" w:hAnsi="Times New Roman" w:cs="Times New Roman"/>
          <w:color w:val="000000"/>
          <w:sz w:val="24"/>
          <w:szCs w:val="24"/>
        </w:rPr>
        <w:t xml:space="preserve">School of </w:t>
      </w:r>
      <w:proofErr w:type="spellStart"/>
      <w:r w:rsidRPr="00037FA4">
        <w:rPr>
          <w:rFonts w:ascii="Times New Roman" w:hAnsi="Times New Roman" w:cs="Times New Roman"/>
          <w:color w:val="000000"/>
          <w:sz w:val="24"/>
          <w:szCs w:val="24"/>
        </w:rPr>
        <w:t>BioSciences</w:t>
      </w:r>
      <w:proofErr w:type="spellEnd"/>
      <w:r w:rsidRPr="00037FA4">
        <w:rPr>
          <w:rFonts w:ascii="Times New Roman" w:hAnsi="Times New Roman" w:cs="Times New Roman"/>
          <w:color w:val="000000"/>
          <w:sz w:val="24"/>
          <w:szCs w:val="24"/>
        </w:rPr>
        <w:t>, Bio21 Institute, The University of Melbourne, Victoria 3010,</w:t>
      </w:r>
      <w:r w:rsidRPr="00037FA4">
        <w:rPr>
          <w:rFonts w:ascii="Times New Roman" w:hAnsi="Times New Roman" w:cs="Times New Roman"/>
          <w:color w:val="000000"/>
        </w:rPr>
        <w:t xml:space="preserve"> </w:t>
      </w:r>
      <w:r w:rsidRPr="00037FA4">
        <w:rPr>
          <w:rFonts w:ascii="Times New Roman" w:hAnsi="Times New Roman" w:cs="Times New Roman"/>
          <w:color w:val="000000"/>
          <w:sz w:val="24"/>
          <w:szCs w:val="24"/>
        </w:rPr>
        <w:t>Australia</w:t>
      </w:r>
    </w:p>
    <w:p w14:paraId="4D6D736B" w14:textId="77777777" w:rsidR="00374079" w:rsidRDefault="00374079" w:rsidP="0041422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3B4B8BE" w14:textId="77777777" w:rsidR="00414221" w:rsidRPr="00414221" w:rsidRDefault="00414221" w:rsidP="00414221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37201882" w14:textId="77777777" w:rsidR="00414221" w:rsidRDefault="00414221" w:rsidP="00414221">
      <w:pPr>
        <w:rPr>
          <w:rFonts w:ascii="Times New Roman" w:eastAsia="宋体" w:hAnsi="Times New Roman" w:cs="Times New Roman"/>
          <w:sz w:val="24"/>
          <w:szCs w:val="24"/>
        </w:rPr>
      </w:pPr>
    </w:p>
    <w:p w14:paraId="6558F1A4" w14:textId="77777777" w:rsidR="00414221" w:rsidRDefault="00414221" w:rsidP="00414221">
      <w:pPr>
        <w:rPr>
          <w:rFonts w:ascii="Times New Roman" w:eastAsia="宋体" w:hAnsi="Times New Roman" w:cs="Times New Roman"/>
          <w:sz w:val="24"/>
          <w:szCs w:val="24"/>
        </w:rPr>
      </w:pPr>
    </w:p>
    <w:p w14:paraId="203B062F" w14:textId="77777777" w:rsidR="00414221" w:rsidRDefault="00414221" w:rsidP="00414221">
      <w:pPr>
        <w:rPr>
          <w:rFonts w:ascii="Times New Roman" w:eastAsia="宋体" w:hAnsi="Times New Roman" w:cs="Times New Roman"/>
          <w:sz w:val="24"/>
          <w:szCs w:val="24"/>
        </w:rPr>
      </w:pPr>
    </w:p>
    <w:p w14:paraId="1368F83E" w14:textId="77777777" w:rsidR="00414221" w:rsidRDefault="00414221" w:rsidP="00414221">
      <w:pPr>
        <w:rPr>
          <w:rFonts w:ascii="Times New Roman" w:eastAsia="宋体" w:hAnsi="Times New Roman" w:cs="Times New Roman"/>
          <w:sz w:val="24"/>
          <w:szCs w:val="24"/>
        </w:rPr>
      </w:pPr>
    </w:p>
    <w:p w14:paraId="3D081AB8" w14:textId="77777777" w:rsidR="00414221" w:rsidRDefault="00414221" w:rsidP="00414221">
      <w:pPr>
        <w:rPr>
          <w:rFonts w:ascii="Times New Roman" w:eastAsia="宋体" w:hAnsi="Times New Roman" w:cs="Times New Roman"/>
          <w:sz w:val="24"/>
          <w:szCs w:val="24"/>
        </w:rPr>
      </w:pPr>
    </w:p>
    <w:p w14:paraId="7AF5E785" w14:textId="77777777" w:rsidR="00414221" w:rsidRDefault="00414221" w:rsidP="00414221">
      <w:pPr>
        <w:rPr>
          <w:rFonts w:ascii="Times New Roman" w:eastAsia="宋体" w:hAnsi="Times New Roman" w:cs="Times New Roman"/>
          <w:sz w:val="24"/>
          <w:szCs w:val="24"/>
        </w:rPr>
      </w:pPr>
    </w:p>
    <w:p w14:paraId="46BFE1FC" w14:textId="77777777" w:rsidR="00414221" w:rsidRDefault="00414221" w:rsidP="00414221">
      <w:pPr>
        <w:rPr>
          <w:rFonts w:ascii="Times New Roman" w:eastAsia="宋体" w:hAnsi="Times New Roman" w:cs="Times New Roman"/>
          <w:sz w:val="24"/>
          <w:szCs w:val="24"/>
        </w:rPr>
      </w:pPr>
    </w:p>
    <w:p w14:paraId="4A4D6660" w14:textId="77777777" w:rsidR="00414221" w:rsidRDefault="00414221" w:rsidP="00414221">
      <w:pPr>
        <w:rPr>
          <w:rFonts w:ascii="Times New Roman" w:eastAsia="宋体" w:hAnsi="Times New Roman" w:cs="Times New Roman"/>
          <w:sz w:val="24"/>
          <w:szCs w:val="24"/>
        </w:rPr>
      </w:pPr>
    </w:p>
    <w:p w14:paraId="165D44F3" w14:textId="77777777" w:rsidR="00414221" w:rsidRDefault="00414221" w:rsidP="00414221">
      <w:pPr>
        <w:rPr>
          <w:rFonts w:ascii="Times New Roman" w:eastAsia="宋体" w:hAnsi="Times New Roman" w:cs="Times New Roman"/>
          <w:sz w:val="24"/>
          <w:szCs w:val="24"/>
        </w:rPr>
      </w:pPr>
    </w:p>
    <w:p w14:paraId="478D27C3" w14:textId="41E71035" w:rsidR="00414221" w:rsidRDefault="00414221" w:rsidP="00414221">
      <w:pPr>
        <w:rPr>
          <w:rFonts w:ascii="Times New Roman" w:eastAsia="宋体" w:hAnsi="Times New Roman" w:cs="Times New Roman"/>
          <w:sz w:val="24"/>
          <w:szCs w:val="24"/>
        </w:rPr>
      </w:pPr>
    </w:p>
    <w:p w14:paraId="58658CDB" w14:textId="11C940C0" w:rsidR="00047F42" w:rsidRDefault="00047F42" w:rsidP="00414221">
      <w:pPr>
        <w:rPr>
          <w:rFonts w:ascii="Times New Roman" w:eastAsia="宋体" w:hAnsi="Times New Roman" w:cs="Times New Roman"/>
          <w:sz w:val="24"/>
          <w:szCs w:val="24"/>
        </w:rPr>
      </w:pPr>
    </w:p>
    <w:p w14:paraId="70C5BB05" w14:textId="60BDCB9C" w:rsidR="00047F42" w:rsidRDefault="00047F42" w:rsidP="00414221">
      <w:pPr>
        <w:rPr>
          <w:rFonts w:ascii="Times New Roman" w:eastAsia="宋体" w:hAnsi="Times New Roman" w:cs="Times New Roman"/>
          <w:sz w:val="24"/>
          <w:szCs w:val="24"/>
        </w:rPr>
      </w:pPr>
    </w:p>
    <w:p w14:paraId="6C38F9A9" w14:textId="69ECB224" w:rsidR="00047F42" w:rsidRDefault="00047F42" w:rsidP="00414221">
      <w:pPr>
        <w:rPr>
          <w:rFonts w:ascii="Times New Roman" w:eastAsia="宋体" w:hAnsi="Times New Roman" w:cs="Times New Roman"/>
          <w:sz w:val="24"/>
          <w:szCs w:val="24"/>
        </w:rPr>
      </w:pPr>
    </w:p>
    <w:p w14:paraId="387B1068" w14:textId="77777777" w:rsidR="00047F42" w:rsidRDefault="00047F42" w:rsidP="00414221">
      <w:pPr>
        <w:rPr>
          <w:rFonts w:ascii="Times New Roman" w:eastAsia="宋体" w:hAnsi="Times New Roman" w:cs="Times New Roman"/>
          <w:sz w:val="24"/>
          <w:szCs w:val="24"/>
        </w:rPr>
      </w:pPr>
    </w:p>
    <w:p w14:paraId="44BA809C" w14:textId="77777777" w:rsidR="00B916FB" w:rsidRDefault="00B916FB" w:rsidP="00414221">
      <w:pPr>
        <w:rPr>
          <w:rFonts w:ascii="Times New Roman" w:eastAsia="宋体" w:hAnsi="Times New Roman" w:cs="Times New Roman"/>
          <w:b/>
          <w:sz w:val="24"/>
          <w:szCs w:val="24"/>
        </w:rPr>
      </w:pPr>
      <w:bookmarkStart w:id="9" w:name="_Hlk28806015"/>
    </w:p>
    <w:p w14:paraId="53DD4261" w14:textId="77777777" w:rsidR="00B916FB" w:rsidRDefault="00B916FB" w:rsidP="00414221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14:paraId="282C538C" w14:textId="77777777" w:rsidR="00B916FB" w:rsidRDefault="00B916FB" w:rsidP="00414221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14:paraId="26EDDAAF" w14:textId="261601CF" w:rsidR="00B916FB" w:rsidRDefault="00B916FB" w:rsidP="00414221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14:paraId="35503106" w14:textId="77777777" w:rsidR="00B931AF" w:rsidRDefault="00B931AF" w:rsidP="00414221">
      <w:pPr>
        <w:rPr>
          <w:rFonts w:ascii="Times New Roman" w:eastAsia="宋体" w:hAnsi="Times New Roman" w:cs="Times New Roman" w:hint="eastAsia"/>
          <w:b/>
          <w:sz w:val="24"/>
          <w:szCs w:val="24"/>
        </w:rPr>
      </w:pPr>
    </w:p>
    <w:p w14:paraId="0D3B4480" w14:textId="45E2C008" w:rsidR="00414221" w:rsidRPr="00877A37" w:rsidRDefault="00414221" w:rsidP="00414221">
      <w:pP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 w:rsidRPr="006B1749">
        <w:rPr>
          <w:rFonts w:ascii="Times New Roman" w:eastAsia="宋体" w:hAnsi="Times New Roman" w:cs="Times New Roman"/>
          <w:b/>
          <w:sz w:val="24"/>
          <w:szCs w:val="24"/>
        </w:rPr>
        <w:lastRenderedPageBreak/>
        <w:t xml:space="preserve">Table S1 </w:t>
      </w:r>
      <w:bookmarkStart w:id="10" w:name="_Hlk36124222"/>
      <w:r>
        <w:rPr>
          <w:rFonts w:ascii="Times New Roman" w:hAnsi="Times New Roman" w:cs="Times New Roman"/>
          <w:kern w:val="0"/>
          <w:sz w:val="24"/>
          <w:szCs w:val="24"/>
        </w:rPr>
        <w:t xml:space="preserve">Summary of collection details. </w:t>
      </w:r>
      <w:r w:rsidR="004C7B9F">
        <w:rPr>
          <w:rFonts w:ascii="Times New Roman" w:hAnsi="Times New Roman" w:cs="Times New Roman"/>
          <w:kern w:val="0"/>
          <w:sz w:val="24"/>
          <w:szCs w:val="24"/>
        </w:rPr>
        <w:t>The p</w:t>
      </w:r>
      <w:r>
        <w:rPr>
          <w:rFonts w:ascii="Times New Roman" w:eastAsia="宋体" w:hAnsi="Times New Roman"/>
          <w:sz w:val="24"/>
          <w:szCs w:val="24"/>
        </w:rPr>
        <w:t>op</w:t>
      </w:r>
      <w:r w:rsidR="004C7B9F">
        <w:rPr>
          <w:rFonts w:ascii="Times New Roman" w:eastAsia="宋体" w:hAnsi="Times New Roman"/>
          <w:sz w:val="24"/>
          <w:szCs w:val="24"/>
        </w:rPr>
        <w:t>ulation</w:t>
      </w:r>
      <w:r>
        <w:rPr>
          <w:rFonts w:ascii="Times New Roman" w:eastAsia="宋体" w:hAnsi="Times New Roman"/>
          <w:sz w:val="24"/>
          <w:szCs w:val="24"/>
        </w:rPr>
        <w:t xml:space="preserve"> code</w:t>
      </w:r>
      <w:r w:rsidR="004C7B9F">
        <w:rPr>
          <w:rFonts w:ascii="Times New Roman" w:eastAsia="宋体" w:hAnsi="Times New Roman"/>
          <w:sz w:val="24"/>
          <w:szCs w:val="24"/>
        </w:rPr>
        <w:t xml:space="preserve"> (ID)</w:t>
      </w:r>
      <w:r>
        <w:rPr>
          <w:rFonts w:ascii="Times New Roman" w:eastAsia="宋体" w:hAnsi="Times New Roman"/>
          <w:sz w:val="24"/>
          <w:szCs w:val="24"/>
        </w:rPr>
        <w:t>,</w:t>
      </w:r>
      <w:r>
        <w:rPr>
          <w:rFonts w:ascii="Calibri" w:eastAsia="宋体" w:hAnsi="Calibri" w:cs="Times New Roman"/>
        </w:rPr>
        <w:t xml:space="preserve"> </w:t>
      </w:r>
      <w:r>
        <w:rPr>
          <w:rFonts w:ascii="Times New Roman" w:eastAsia="宋体" w:hAnsi="Times New Roman"/>
          <w:sz w:val="24"/>
          <w:szCs w:val="24"/>
        </w:rPr>
        <w:t>province, city, county, latitude</w:t>
      </w:r>
      <w:r>
        <w:rPr>
          <w:rFonts w:ascii="Times New Roman" w:eastAsia="宋体" w:hAnsi="Times New Roman" w:hint="eastAsia"/>
          <w:sz w:val="24"/>
          <w:szCs w:val="24"/>
        </w:rPr>
        <w:t>,</w:t>
      </w:r>
      <w:r>
        <w:rPr>
          <w:rFonts w:ascii="Times New Roman" w:eastAsia="宋体" w:hAnsi="Times New Roman"/>
          <w:sz w:val="24"/>
          <w:szCs w:val="24"/>
        </w:rPr>
        <w:t xml:space="preserve"> longitude, and date </w:t>
      </w:r>
      <w:r w:rsidR="004C7B9F">
        <w:rPr>
          <w:rFonts w:ascii="Times New Roman" w:eastAsia="宋体" w:hAnsi="Times New Roman"/>
          <w:sz w:val="24"/>
          <w:szCs w:val="24"/>
        </w:rPr>
        <w:t>of</w:t>
      </w:r>
      <w:r>
        <w:rPr>
          <w:rFonts w:ascii="Times New Roman" w:eastAsia="宋体" w:hAnsi="Times New Roman"/>
          <w:sz w:val="24"/>
          <w:szCs w:val="24"/>
        </w:rPr>
        <w:t xml:space="preserve"> the field </w:t>
      </w:r>
      <w:r w:rsidR="004C7B9F">
        <w:rPr>
          <w:rFonts w:ascii="Times New Roman" w:eastAsia="宋体" w:hAnsi="Times New Roman"/>
          <w:sz w:val="24"/>
          <w:szCs w:val="24"/>
        </w:rPr>
        <w:t>collections assessed here are provided</w:t>
      </w:r>
      <w:r>
        <w:rPr>
          <w:rFonts w:ascii="Times New Roman" w:eastAsia="宋体" w:hAnsi="Times New Roman"/>
          <w:sz w:val="24"/>
          <w:szCs w:val="24"/>
        </w:rPr>
        <w:t>.</w:t>
      </w:r>
    </w:p>
    <w:tbl>
      <w:tblPr>
        <w:tblStyle w:val="a7"/>
        <w:tblW w:w="793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171"/>
        <w:gridCol w:w="1380"/>
        <w:gridCol w:w="1036"/>
        <w:gridCol w:w="1138"/>
        <w:gridCol w:w="1123"/>
        <w:gridCol w:w="1275"/>
      </w:tblGrid>
      <w:tr w:rsidR="00414221" w14:paraId="57245837" w14:textId="77777777" w:rsidTr="006561ED">
        <w:trPr>
          <w:trHeight w:val="270"/>
        </w:trPr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</w:tcPr>
          <w:p w14:paraId="35BFA21D" w14:textId="77777777" w:rsidR="00414221" w:rsidRDefault="00414221" w:rsidP="00414221">
            <w:pPr>
              <w:rPr>
                <w:sz w:val="18"/>
                <w:szCs w:val="24"/>
              </w:rPr>
            </w:pPr>
            <w:bookmarkStart w:id="11" w:name="_Hlk13748907"/>
            <w:bookmarkEnd w:id="9"/>
            <w:bookmarkEnd w:id="10"/>
            <w:r>
              <w:rPr>
                <w:rFonts w:hint="eastAsia"/>
                <w:sz w:val="18"/>
                <w:szCs w:val="24"/>
              </w:rPr>
              <w:t>ID</w:t>
            </w:r>
          </w:p>
        </w:tc>
        <w:tc>
          <w:tcPr>
            <w:tcW w:w="1171" w:type="dxa"/>
            <w:tcBorders>
              <w:top w:val="single" w:sz="8" w:space="0" w:color="auto"/>
              <w:bottom w:val="single" w:sz="4" w:space="0" w:color="auto"/>
            </w:tcBorders>
          </w:tcPr>
          <w:p w14:paraId="13BB148B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 xml:space="preserve">Province 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4" w:space="0" w:color="auto"/>
            </w:tcBorders>
          </w:tcPr>
          <w:p w14:paraId="0B0FE274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City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4" w:space="0" w:color="auto"/>
            </w:tcBorders>
          </w:tcPr>
          <w:p w14:paraId="7B6F3A54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County</w:t>
            </w:r>
          </w:p>
        </w:tc>
        <w:tc>
          <w:tcPr>
            <w:tcW w:w="1138" w:type="dxa"/>
            <w:tcBorders>
              <w:top w:val="single" w:sz="8" w:space="0" w:color="auto"/>
              <w:bottom w:val="single" w:sz="4" w:space="0" w:color="auto"/>
            </w:tcBorders>
          </w:tcPr>
          <w:p w14:paraId="751D9F93" w14:textId="77777777" w:rsidR="00414221" w:rsidRDefault="009C651A" w:rsidP="004142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latitude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4" w:space="0" w:color="auto"/>
            </w:tcBorders>
          </w:tcPr>
          <w:p w14:paraId="0C7FBC5F" w14:textId="77777777" w:rsidR="00414221" w:rsidRDefault="009C651A" w:rsidP="004142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longitude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</w:tcBorders>
          </w:tcPr>
          <w:p w14:paraId="1B6A46A1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Date</w:t>
            </w:r>
          </w:p>
        </w:tc>
      </w:tr>
      <w:tr w:rsidR="00414221" w14:paraId="75C71A3C" w14:textId="77777777" w:rsidTr="006561ED">
        <w:trPr>
          <w:trHeight w:val="270"/>
        </w:trPr>
        <w:tc>
          <w:tcPr>
            <w:tcW w:w="810" w:type="dxa"/>
            <w:tcBorders>
              <w:top w:val="single" w:sz="4" w:space="0" w:color="auto"/>
            </w:tcBorders>
          </w:tcPr>
          <w:p w14:paraId="28592BFF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HRB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14:paraId="7FF98C55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Heilongjiang</w:t>
            </w: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238989A6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Ha'erbin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14:paraId="6E726704" w14:textId="77777777" w:rsidR="00414221" w:rsidRDefault="00414221" w:rsidP="00414221">
            <w:pPr>
              <w:rPr>
                <w:sz w:val="18"/>
                <w:szCs w:val="24"/>
              </w:rPr>
            </w:pPr>
            <w:proofErr w:type="spellStart"/>
            <w:r>
              <w:rPr>
                <w:rFonts w:hint="eastAsia"/>
                <w:sz w:val="18"/>
                <w:szCs w:val="24"/>
              </w:rPr>
              <w:t>Yanshou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35E6E9C2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45.48</w:t>
            </w:r>
            <w:r>
              <w:rPr>
                <w:rFonts w:hint="eastAsia"/>
                <w:sz w:val="18"/>
                <w:szCs w:val="24"/>
              </w:rPr>
              <w:t>°</w:t>
            </w:r>
            <w:r>
              <w:rPr>
                <w:rFonts w:hint="eastAsia"/>
                <w:sz w:val="18"/>
                <w:szCs w:val="24"/>
              </w:rPr>
              <w:t>N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76A28121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126.39</w:t>
            </w:r>
            <w:r>
              <w:rPr>
                <w:rFonts w:hint="eastAsia"/>
                <w:sz w:val="18"/>
                <w:szCs w:val="24"/>
              </w:rPr>
              <w:t>°</w:t>
            </w:r>
            <w:r>
              <w:rPr>
                <w:rFonts w:hint="eastAsia"/>
                <w:sz w:val="18"/>
                <w:szCs w:val="24"/>
              </w:rPr>
              <w:t>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340BE08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08/14/2017</w:t>
            </w:r>
          </w:p>
        </w:tc>
      </w:tr>
      <w:tr w:rsidR="00414221" w14:paraId="4E95A76F" w14:textId="77777777" w:rsidTr="006561ED">
        <w:trPr>
          <w:trHeight w:val="270"/>
        </w:trPr>
        <w:tc>
          <w:tcPr>
            <w:tcW w:w="810" w:type="dxa"/>
          </w:tcPr>
          <w:p w14:paraId="72466E20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MDJ</w:t>
            </w:r>
          </w:p>
        </w:tc>
        <w:tc>
          <w:tcPr>
            <w:tcW w:w="1171" w:type="dxa"/>
          </w:tcPr>
          <w:p w14:paraId="12FBA50F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Heilongjiang</w:t>
            </w:r>
          </w:p>
        </w:tc>
        <w:tc>
          <w:tcPr>
            <w:tcW w:w="1380" w:type="dxa"/>
          </w:tcPr>
          <w:p w14:paraId="5AF7E56C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Mudanjiang</w:t>
            </w:r>
          </w:p>
        </w:tc>
        <w:tc>
          <w:tcPr>
            <w:tcW w:w="1036" w:type="dxa"/>
          </w:tcPr>
          <w:p w14:paraId="73294A2E" w14:textId="77777777" w:rsidR="00414221" w:rsidRDefault="00414221" w:rsidP="00414221">
            <w:pPr>
              <w:rPr>
                <w:sz w:val="18"/>
                <w:szCs w:val="24"/>
              </w:rPr>
            </w:pPr>
          </w:p>
        </w:tc>
        <w:tc>
          <w:tcPr>
            <w:tcW w:w="1138" w:type="dxa"/>
          </w:tcPr>
          <w:p w14:paraId="120FC0C6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44.55</w:t>
            </w:r>
            <w:r>
              <w:rPr>
                <w:rFonts w:hint="eastAsia"/>
                <w:sz w:val="18"/>
                <w:szCs w:val="24"/>
              </w:rPr>
              <w:t>°</w:t>
            </w:r>
            <w:r>
              <w:rPr>
                <w:rFonts w:hint="eastAsia"/>
                <w:sz w:val="18"/>
                <w:szCs w:val="24"/>
              </w:rPr>
              <w:t>N</w:t>
            </w:r>
          </w:p>
        </w:tc>
        <w:tc>
          <w:tcPr>
            <w:tcW w:w="1123" w:type="dxa"/>
          </w:tcPr>
          <w:p w14:paraId="01631B5D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129.64</w:t>
            </w:r>
            <w:r>
              <w:rPr>
                <w:rFonts w:hint="eastAsia"/>
                <w:sz w:val="18"/>
                <w:szCs w:val="24"/>
              </w:rPr>
              <w:t>°</w:t>
            </w:r>
            <w:r>
              <w:rPr>
                <w:rFonts w:hint="eastAsia"/>
                <w:sz w:val="18"/>
                <w:szCs w:val="24"/>
              </w:rPr>
              <w:t>E</w:t>
            </w:r>
          </w:p>
        </w:tc>
        <w:tc>
          <w:tcPr>
            <w:tcW w:w="1275" w:type="dxa"/>
          </w:tcPr>
          <w:p w14:paraId="521D7170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07/05/2012</w:t>
            </w:r>
          </w:p>
        </w:tc>
      </w:tr>
      <w:tr w:rsidR="00414221" w14:paraId="1A647766" w14:textId="77777777" w:rsidTr="006561ED">
        <w:trPr>
          <w:trHeight w:val="270"/>
        </w:trPr>
        <w:tc>
          <w:tcPr>
            <w:tcW w:w="810" w:type="dxa"/>
          </w:tcPr>
          <w:p w14:paraId="5E453925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DD</w:t>
            </w:r>
          </w:p>
        </w:tc>
        <w:tc>
          <w:tcPr>
            <w:tcW w:w="1171" w:type="dxa"/>
          </w:tcPr>
          <w:p w14:paraId="20AE28E5" w14:textId="77777777" w:rsidR="00414221" w:rsidRDefault="00414221" w:rsidP="00414221">
            <w:pPr>
              <w:rPr>
                <w:sz w:val="18"/>
                <w:szCs w:val="24"/>
              </w:rPr>
            </w:pPr>
            <w:proofErr w:type="spellStart"/>
            <w:r>
              <w:rPr>
                <w:rFonts w:hint="eastAsia"/>
                <w:sz w:val="18"/>
                <w:szCs w:val="24"/>
              </w:rPr>
              <w:t>liaoning</w:t>
            </w:r>
            <w:proofErr w:type="spellEnd"/>
          </w:p>
        </w:tc>
        <w:tc>
          <w:tcPr>
            <w:tcW w:w="1380" w:type="dxa"/>
          </w:tcPr>
          <w:p w14:paraId="5463949C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Dandong</w:t>
            </w:r>
          </w:p>
        </w:tc>
        <w:tc>
          <w:tcPr>
            <w:tcW w:w="1036" w:type="dxa"/>
          </w:tcPr>
          <w:p w14:paraId="0B490017" w14:textId="77777777" w:rsidR="00414221" w:rsidRDefault="00414221" w:rsidP="00414221">
            <w:pPr>
              <w:rPr>
                <w:sz w:val="18"/>
                <w:szCs w:val="24"/>
              </w:rPr>
            </w:pPr>
          </w:p>
        </w:tc>
        <w:tc>
          <w:tcPr>
            <w:tcW w:w="1138" w:type="dxa"/>
          </w:tcPr>
          <w:p w14:paraId="0A95168D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40.17</w:t>
            </w:r>
            <w:r>
              <w:rPr>
                <w:rFonts w:hint="eastAsia"/>
                <w:sz w:val="18"/>
                <w:szCs w:val="24"/>
              </w:rPr>
              <w:t>°</w:t>
            </w:r>
            <w:r>
              <w:rPr>
                <w:rFonts w:hint="eastAsia"/>
                <w:sz w:val="18"/>
                <w:szCs w:val="24"/>
              </w:rPr>
              <w:t>N</w:t>
            </w:r>
          </w:p>
        </w:tc>
        <w:tc>
          <w:tcPr>
            <w:tcW w:w="1123" w:type="dxa"/>
          </w:tcPr>
          <w:p w14:paraId="148EC870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124.39</w:t>
            </w:r>
            <w:r>
              <w:rPr>
                <w:rFonts w:hint="eastAsia"/>
                <w:sz w:val="18"/>
                <w:szCs w:val="24"/>
              </w:rPr>
              <w:t>°</w:t>
            </w:r>
            <w:r>
              <w:rPr>
                <w:rFonts w:hint="eastAsia"/>
                <w:sz w:val="18"/>
                <w:szCs w:val="24"/>
              </w:rPr>
              <w:t>E</w:t>
            </w:r>
          </w:p>
        </w:tc>
        <w:tc>
          <w:tcPr>
            <w:tcW w:w="1275" w:type="dxa"/>
          </w:tcPr>
          <w:p w14:paraId="44AC206B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07/16/2012</w:t>
            </w:r>
          </w:p>
        </w:tc>
      </w:tr>
      <w:tr w:rsidR="00414221" w14:paraId="604E472C" w14:textId="77777777" w:rsidTr="006561ED">
        <w:trPr>
          <w:trHeight w:val="270"/>
        </w:trPr>
        <w:tc>
          <w:tcPr>
            <w:tcW w:w="810" w:type="dxa"/>
          </w:tcPr>
          <w:p w14:paraId="1B454552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DZ</w:t>
            </w:r>
          </w:p>
        </w:tc>
        <w:tc>
          <w:tcPr>
            <w:tcW w:w="1171" w:type="dxa"/>
          </w:tcPr>
          <w:p w14:paraId="4B811648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Shandong</w:t>
            </w:r>
          </w:p>
        </w:tc>
        <w:tc>
          <w:tcPr>
            <w:tcW w:w="1380" w:type="dxa"/>
          </w:tcPr>
          <w:p w14:paraId="3240AA8A" w14:textId="77777777" w:rsidR="00414221" w:rsidRDefault="00414221" w:rsidP="00414221">
            <w:pPr>
              <w:rPr>
                <w:sz w:val="18"/>
                <w:szCs w:val="24"/>
              </w:rPr>
            </w:pPr>
            <w:proofErr w:type="spellStart"/>
            <w:r>
              <w:rPr>
                <w:rFonts w:hint="eastAsia"/>
                <w:sz w:val="18"/>
                <w:szCs w:val="24"/>
              </w:rPr>
              <w:t>Dezhou</w:t>
            </w:r>
            <w:proofErr w:type="spellEnd"/>
          </w:p>
        </w:tc>
        <w:tc>
          <w:tcPr>
            <w:tcW w:w="1036" w:type="dxa"/>
          </w:tcPr>
          <w:p w14:paraId="75DB3690" w14:textId="77777777" w:rsidR="00414221" w:rsidRDefault="00414221" w:rsidP="00414221">
            <w:pPr>
              <w:rPr>
                <w:sz w:val="18"/>
                <w:szCs w:val="24"/>
              </w:rPr>
            </w:pPr>
          </w:p>
        </w:tc>
        <w:tc>
          <w:tcPr>
            <w:tcW w:w="1138" w:type="dxa"/>
          </w:tcPr>
          <w:p w14:paraId="75C9289F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37.43</w:t>
            </w:r>
            <w:r>
              <w:rPr>
                <w:rFonts w:hint="eastAsia"/>
                <w:sz w:val="18"/>
                <w:szCs w:val="24"/>
              </w:rPr>
              <w:t>°</w:t>
            </w:r>
            <w:r>
              <w:rPr>
                <w:rFonts w:hint="eastAsia"/>
                <w:sz w:val="18"/>
                <w:szCs w:val="24"/>
              </w:rPr>
              <w:t>N</w:t>
            </w:r>
          </w:p>
        </w:tc>
        <w:tc>
          <w:tcPr>
            <w:tcW w:w="1123" w:type="dxa"/>
          </w:tcPr>
          <w:p w14:paraId="412854C5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116.24</w:t>
            </w:r>
            <w:r>
              <w:rPr>
                <w:rFonts w:hint="eastAsia"/>
                <w:sz w:val="18"/>
                <w:szCs w:val="24"/>
              </w:rPr>
              <w:t>°</w:t>
            </w:r>
            <w:r>
              <w:rPr>
                <w:rFonts w:hint="eastAsia"/>
                <w:sz w:val="18"/>
                <w:szCs w:val="24"/>
              </w:rPr>
              <w:t>E</w:t>
            </w:r>
          </w:p>
        </w:tc>
        <w:tc>
          <w:tcPr>
            <w:tcW w:w="1275" w:type="dxa"/>
          </w:tcPr>
          <w:p w14:paraId="4348F0E5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06/22/2012</w:t>
            </w:r>
          </w:p>
        </w:tc>
      </w:tr>
      <w:tr w:rsidR="00414221" w14:paraId="08578471" w14:textId="77777777" w:rsidTr="006561ED">
        <w:trPr>
          <w:trHeight w:val="270"/>
        </w:trPr>
        <w:tc>
          <w:tcPr>
            <w:tcW w:w="810" w:type="dxa"/>
          </w:tcPr>
          <w:p w14:paraId="360D55DA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XX</w:t>
            </w:r>
          </w:p>
        </w:tc>
        <w:tc>
          <w:tcPr>
            <w:tcW w:w="1171" w:type="dxa"/>
          </w:tcPr>
          <w:p w14:paraId="38A35121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Henan</w:t>
            </w:r>
          </w:p>
        </w:tc>
        <w:tc>
          <w:tcPr>
            <w:tcW w:w="1380" w:type="dxa"/>
          </w:tcPr>
          <w:p w14:paraId="6C6C3D05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Xinxiang</w:t>
            </w:r>
          </w:p>
        </w:tc>
        <w:tc>
          <w:tcPr>
            <w:tcW w:w="1036" w:type="dxa"/>
          </w:tcPr>
          <w:p w14:paraId="0F6DE773" w14:textId="77777777" w:rsidR="00414221" w:rsidRDefault="00414221" w:rsidP="00414221">
            <w:pPr>
              <w:rPr>
                <w:sz w:val="18"/>
                <w:szCs w:val="24"/>
              </w:rPr>
            </w:pPr>
          </w:p>
        </w:tc>
        <w:tc>
          <w:tcPr>
            <w:tcW w:w="1138" w:type="dxa"/>
          </w:tcPr>
          <w:p w14:paraId="0654D95C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35.32</w:t>
            </w:r>
            <w:r>
              <w:rPr>
                <w:rFonts w:hint="eastAsia"/>
                <w:sz w:val="18"/>
                <w:szCs w:val="24"/>
              </w:rPr>
              <w:t>°</w:t>
            </w:r>
            <w:r>
              <w:rPr>
                <w:rFonts w:hint="eastAsia"/>
                <w:sz w:val="18"/>
                <w:szCs w:val="24"/>
              </w:rPr>
              <w:t>N</w:t>
            </w:r>
          </w:p>
        </w:tc>
        <w:tc>
          <w:tcPr>
            <w:tcW w:w="1123" w:type="dxa"/>
          </w:tcPr>
          <w:p w14:paraId="002342D7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113.97</w:t>
            </w:r>
            <w:r>
              <w:rPr>
                <w:rFonts w:hint="eastAsia"/>
                <w:sz w:val="18"/>
                <w:szCs w:val="24"/>
              </w:rPr>
              <w:t>°</w:t>
            </w:r>
            <w:r>
              <w:rPr>
                <w:rFonts w:hint="eastAsia"/>
                <w:sz w:val="18"/>
                <w:szCs w:val="24"/>
              </w:rPr>
              <w:t>E</w:t>
            </w:r>
          </w:p>
        </w:tc>
        <w:tc>
          <w:tcPr>
            <w:tcW w:w="1275" w:type="dxa"/>
          </w:tcPr>
          <w:p w14:paraId="63C7F038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06/22/2010</w:t>
            </w:r>
          </w:p>
        </w:tc>
      </w:tr>
      <w:tr w:rsidR="00414221" w14:paraId="7979F232" w14:textId="77777777" w:rsidTr="006561ED">
        <w:trPr>
          <w:trHeight w:val="270"/>
        </w:trPr>
        <w:tc>
          <w:tcPr>
            <w:tcW w:w="810" w:type="dxa"/>
          </w:tcPr>
          <w:p w14:paraId="20809ABA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YC</w:t>
            </w:r>
          </w:p>
        </w:tc>
        <w:tc>
          <w:tcPr>
            <w:tcW w:w="1171" w:type="dxa"/>
          </w:tcPr>
          <w:p w14:paraId="00BC837A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Jiangsu</w:t>
            </w:r>
          </w:p>
        </w:tc>
        <w:tc>
          <w:tcPr>
            <w:tcW w:w="1380" w:type="dxa"/>
          </w:tcPr>
          <w:p w14:paraId="5B0C91BF" w14:textId="77777777" w:rsidR="00414221" w:rsidRDefault="00414221" w:rsidP="00414221">
            <w:pPr>
              <w:rPr>
                <w:sz w:val="18"/>
                <w:szCs w:val="24"/>
              </w:rPr>
            </w:pPr>
            <w:proofErr w:type="spellStart"/>
            <w:r>
              <w:rPr>
                <w:rFonts w:hint="eastAsia"/>
                <w:sz w:val="18"/>
                <w:szCs w:val="24"/>
              </w:rPr>
              <w:t>Yancheng</w:t>
            </w:r>
            <w:proofErr w:type="spellEnd"/>
          </w:p>
        </w:tc>
        <w:tc>
          <w:tcPr>
            <w:tcW w:w="1036" w:type="dxa"/>
          </w:tcPr>
          <w:p w14:paraId="0C402F99" w14:textId="77777777" w:rsidR="00414221" w:rsidRDefault="00414221" w:rsidP="00414221">
            <w:pPr>
              <w:rPr>
                <w:sz w:val="18"/>
                <w:szCs w:val="24"/>
              </w:rPr>
            </w:pPr>
            <w:proofErr w:type="spellStart"/>
            <w:r>
              <w:rPr>
                <w:rFonts w:hint="eastAsia"/>
                <w:sz w:val="18"/>
                <w:szCs w:val="24"/>
              </w:rPr>
              <w:t>Xiangshui</w:t>
            </w:r>
            <w:proofErr w:type="spellEnd"/>
          </w:p>
        </w:tc>
        <w:tc>
          <w:tcPr>
            <w:tcW w:w="1138" w:type="dxa"/>
          </w:tcPr>
          <w:p w14:paraId="156EAC0B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34.11</w:t>
            </w:r>
            <w:r>
              <w:rPr>
                <w:rFonts w:hint="eastAsia"/>
                <w:sz w:val="18"/>
                <w:szCs w:val="24"/>
              </w:rPr>
              <w:t>°</w:t>
            </w:r>
            <w:r>
              <w:rPr>
                <w:rFonts w:hint="eastAsia"/>
                <w:sz w:val="18"/>
                <w:szCs w:val="24"/>
              </w:rPr>
              <w:t>N</w:t>
            </w:r>
          </w:p>
        </w:tc>
        <w:tc>
          <w:tcPr>
            <w:tcW w:w="1123" w:type="dxa"/>
          </w:tcPr>
          <w:p w14:paraId="51CAE2F5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119.76</w:t>
            </w:r>
            <w:r>
              <w:rPr>
                <w:rFonts w:hint="eastAsia"/>
                <w:sz w:val="18"/>
                <w:szCs w:val="24"/>
              </w:rPr>
              <w:t>°</w:t>
            </w:r>
            <w:r>
              <w:rPr>
                <w:rFonts w:hint="eastAsia"/>
                <w:sz w:val="18"/>
                <w:szCs w:val="24"/>
              </w:rPr>
              <w:t>E</w:t>
            </w:r>
          </w:p>
        </w:tc>
        <w:tc>
          <w:tcPr>
            <w:tcW w:w="1275" w:type="dxa"/>
          </w:tcPr>
          <w:p w14:paraId="6F71BD59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06/13/2017</w:t>
            </w:r>
          </w:p>
        </w:tc>
      </w:tr>
      <w:tr w:rsidR="00414221" w14:paraId="068DB6A7" w14:textId="77777777" w:rsidTr="006561ED">
        <w:trPr>
          <w:trHeight w:val="270"/>
        </w:trPr>
        <w:tc>
          <w:tcPr>
            <w:tcW w:w="810" w:type="dxa"/>
          </w:tcPr>
          <w:p w14:paraId="564D5389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HN</w:t>
            </w:r>
          </w:p>
        </w:tc>
        <w:tc>
          <w:tcPr>
            <w:tcW w:w="1171" w:type="dxa"/>
          </w:tcPr>
          <w:p w14:paraId="6F8A93D8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Anhui</w:t>
            </w:r>
          </w:p>
        </w:tc>
        <w:tc>
          <w:tcPr>
            <w:tcW w:w="1380" w:type="dxa"/>
          </w:tcPr>
          <w:p w14:paraId="3256C6F2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Huainan</w:t>
            </w:r>
          </w:p>
        </w:tc>
        <w:tc>
          <w:tcPr>
            <w:tcW w:w="1036" w:type="dxa"/>
          </w:tcPr>
          <w:p w14:paraId="461B06F5" w14:textId="77777777" w:rsidR="00414221" w:rsidRDefault="00414221" w:rsidP="00414221">
            <w:pPr>
              <w:rPr>
                <w:sz w:val="18"/>
                <w:szCs w:val="24"/>
              </w:rPr>
            </w:pPr>
            <w:proofErr w:type="spellStart"/>
            <w:r>
              <w:rPr>
                <w:rFonts w:hint="eastAsia"/>
                <w:sz w:val="18"/>
                <w:szCs w:val="24"/>
              </w:rPr>
              <w:t>Fengtai</w:t>
            </w:r>
            <w:proofErr w:type="spellEnd"/>
          </w:p>
        </w:tc>
        <w:tc>
          <w:tcPr>
            <w:tcW w:w="1138" w:type="dxa"/>
          </w:tcPr>
          <w:p w14:paraId="15E6C511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32.72</w:t>
            </w:r>
            <w:r>
              <w:rPr>
                <w:rFonts w:hint="eastAsia"/>
                <w:sz w:val="18"/>
                <w:szCs w:val="24"/>
              </w:rPr>
              <w:t>°</w:t>
            </w:r>
            <w:r>
              <w:rPr>
                <w:rFonts w:hint="eastAsia"/>
                <w:sz w:val="18"/>
                <w:szCs w:val="24"/>
              </w:rPr>
              <w:t>N</w:t>
            </w:r>
          </w:p>
        </w:tc>
        <w:tc>
          <w:tcPr>
            <w:tcW w:w="1123" w:type="dxa"/>
          </w:tcPr>
          <w:p w14:paraId="5122CB68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116.67</w:t>
            </w:r>
            <w:r>
              <w:rPr>
                <w:rFonts w:hint="eastAsia"/>
                <w:sz w:val="18"/>
                <w:szCs w:val="24"/>
              </w:rPr>
              <w:t>°</w:t>
            </w:r>
            <w:r>
              <w:rPr>
                <w:rFonts w:hint="eastAsia"/>
                <w:sz w:val="18"/>
                <w:szCs w:val="24"/>
              </w:rPr>
              <w:t>E</w:t>
            </w:r>
          </w:p>
        </w:tc>
        <w:tc>
          <w:tcPr>
            <w:tcW w:w="1275" w:type="dxa"/>
          </w:tcPr>
          <w:p w14:paraId="3EE23165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07/23/2012</w:t>
            </w:r>
          </w:p>
        </w:tc>
      </w:tr>
      <w:tr w:rsidR="00414221" w14:paraId="3F635E2E" w14:textId="77777777" w:rsidTr="006561ED">
        <w:trPr>
          <w:trHeight w:val="270"/>
        </w:trPr>
        <w:tc>
          <w:tcPr>
            <w:tcW w:w="810" w:type="dxa"/>
          </w:tcPr>
          <w:p w14:paraId="05A4D8AC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XY</w:t>
            </w:r>
          </w:p>
        </w:tc>
        <w:tc>
          <w:tcPr>
            <w:tcW w:w="1171" w:type="dxa"/>
          </w:tcPr>
          <w:p w14:paraId="2018F436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Henan</w:t>
            </w:r>
          </w:p>
        </w:tc>
        <w:tc>
          <w:tcPr>
            <w:tcW w:w="1380" w:type="dxa"/>
          </w:tcPr>
          <w:p w14:paraId="785D7828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Xinyang</w:t>
            </w:r>
          </w:p>
        </w:tc>
        <w:tc>
          <w:tcPr>
            <w:tcW w:w="1036" w:type="dxa"/>
          </w:tcPr>
          <w:p w14:paraId="34D78DBE" w14:textId="77777777" w:rsidR="00414221" w:rsidRDefault="00414221" w:rsidP="00414221">
            <w:pPr>
              <w:rPr>
                <w:sz w:val="18"/>
                <w:szCs w:val="24"/>
              </w:rPr>
            </w:pPr>
          </w:p>
        </w:tc>
        <w:tc>
          <w:tcPr>
            <w:tcW w:w="1138" w:type="dxa"/>
          </w:tcPr>
          <w:p w14:paraId="4C658B90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32.16</w:t>
            </w:r>
            <w:r>
              <w:rPr>
                <w:rFonts w:hint="eastAsia"/>
                <w:sz w:val="18"/>
                <w:szCs w:val="24"/>
              </w:rPr>
              <w:t>°</w:t>
            </w:r>
            <w:r>
              <w:rPr>
                <w:rFonts w:hint="eastAsia"/>
                <w:sz w:val="18"/>
                <w:szCs w:val="24"/>
              </w:rPr>
              <w:t>N</w:t>
            </w:r>
          </w:p>
        </w:tc>
        <w:tc>
          <w:tcPr>
            <w:tcW w:w="1123" w:type="dxa"/>
          </w:tcPr>
          <w:p w14:paraId="6EA7EF79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114.09</w:t>
            </w:r>
            <w:r>
              <w:rPr>
                <w:rFonts w:hint="eastAsia"/>
                <w:sz w:val="18"/>
                <w:szCs w:val="24"/>
              </w:rPr>
              <w:t>°</w:t>
            </w:r>
            <w:r>
              <w:rPr>
                <w:rFonts w:hint="eastAsia"/>
                <w:sz w:val="18"/>
                <w:szCs w:val="24"/>
              </w:rPr>
              <w:t>E</w:t>
            </w:r>
          </w:p>
        </w:tc>
        <w:tc>
          <w:tcPr>
            <w:tcW w:w="1275" w:type="dxa"/>
          </w:tcPr>
          <w:p w14:paraId="3B9ADED5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06/25/2010</w:t>
            </w:r>
          </w:p>
        </w:tc>
      </w:tr>
      <w:tr w:rsidR="00414221" w14:paraId="622E8CB2" w14:textId="77777777" w:rsidTr="006561ED">
        <w:trPr>
          <w:trHeight w:val="270"/>
        </w:trPr>
        <w:tc>
          <w:tcPr>
            <w:tcW w:w="810" w:type="dxa"/>
          </w:tcPr>
          <w:p w14:paraId="6220EB84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NJ</w:t>
            </w:r>
          </w:p>
        </w:tc>
        <w:tc>
          <w:tcPr>
            <w:tcW w:w="1171" w:type="dxa"/>
          </w:tcPr>
          <w:p w14:paraId="23F81ADF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Jiangsu</w:t>
            </w:r>
          </w:p>
        </w:tc>
        <w:tc>
          <w:tcPr>
            <w:tcW w:w="1380" w:type="dxa"/>
          </w:tcPr>
          <w:p w14:paraId="002B906B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Nanjing</w:t>
            </w:r>
          </w:p>
        </w:tc>
        <w:tc>
          <w:tcPr>
            <w:tcW w:w="1036" w:type="dxa"/>
          </w:tcPr>
          <w:p w14:paraId="224FFD37" w14:textId="77777777" w:rsidR="00414221" w:rsidRDefault="00414221" w:rsidP="00414221">
            <w:pPr>
              <w:rPr>
                <w:sz w:val="18"/>
                <w:szCs w:val="24"/>
              </w:rPr>
            </w:pPr>
          </w:p>
        </w:tc>
        <w:tc>
          <w:tcPr>
            <w:tcW w:w="1138" w:type="dxa"/>
          </w:tcPr>
          <w:p w14:paraId="71B1DE20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32.04</w:t>
            </w:r>
            <w:r>
              <w:rPr>
                <w:rFonts w:hint="eastAsia"/>
                <w:sz w:val="18"/>
                <w:szCs w:val="24"/>
              </w:rPr>
              <w:t>°</w:t>
            </w:r>
            <w:r>
              <w:rPr>
                <w:rFonts w:hint="eastAsia"/>
                <w:sz w:val="18"/>
                <w:szCs w:val="24"/>
              </w:rPr>
              <w:t>N</w:t>
            </w:r>
          </w:p>
        </w:tc>
        <w:tc>
          <w:tcPr>
            <w:tcW w:w="1123" w:type="dxa"/>
          </w:tcPr>
          <w:p w14:paraId="4FA37439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118.87</w:t>
            </w:r>
            <w:r>
              <w:rPr>
                <w:rFonts w:hint="eastAsia"/>
                <w:sz w:val="18"/>
                <w:szCs w:val="24"/>
              </w:rPr>
              <w:t>°</w:t>
            </w:r>
            <w:r>
              <w:rPr>
                <w:rFonts w:hint="eastAsia"/>
                <w:sz w:val="18"/>
                <w:szCs w:val="24"/>
              </w:rPr>
              <w:t>E</w:t>
            </w:r>
          </w:p>
        </w:tc>
        <w:tc>
          <w:tcPr>
            <w:tcW w:w="1275" w:type="dxa"/>
          </w:tcPr>
          <w:p w14:paraId="4CAE9FA0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06/10/2010</w:t>
            </w:r>
          </w:p>
        </w:tc>
      </w:tr>
      <w:tr w:rsidR="00414221" w14:paraId="46268D5A" w14:textId="77777777" w:rsidTr="006561ED">
        <w:trPr>
          <w:trHeight w:val="270"/>
        </w:trPr>
        <w:tc>
          <w:tcPr>
            <w:tcW w:w="810" w:type="dxa"/>
          </w:tcPr>
          <w:p w14:paraId="2ED8851F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LY</w:t>
            </w:r>
          </w:p>
        </w:tc>
        <w:tc>
          <w:tcPr>
            <w:tcW w:w="1171" w:type="dxa"/>
          </w:tcPr>
          <w:p w14:paraId="4377C4C9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Fujian</w:t>
            </w:r>
          </w:p>
        </w:tc>
        <w:tc>
          <w:tcPr>
            <w:tcW w:w="1380" w:type="dxa"/>
          </w:tcPr>
          <w:p w14:paraId="64C53AA5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Longyan</w:t>
            </w:r>
          </w:p>
        </w:tc>
        <w:tc>
          <w:tcPr>
            <w:tcW w:w="1036" w:type="dxa"/>
          </w:tcPr>
          <w:p w14:paraId="7D67ADCB" w14:textId="77777777" w:rsidR="00414221" w:rsidRDefault="00414221" w:rsidP="00414221">
            <w:pPr>
              <w:rPr>
                <w:sz w:val="18"/>
                <w:szCs w:val="24"/>
              </w:rPr>
            </w:pPr>
          </w:p>
        </w:tc>
        <w:tc>
          <w:tcPr>
            <w:tcW w:w="1138" w:type="dxa"/>
          </w:tcPr>
          <w:p w14:paraId="0D834D7E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25.12</w:t>
            </w:r>
            <w:r>
              <w:rPr>
                <w:rFonts w:hint="eastAsia"/>
                <w:sz w:val="18"/>
                <w:szCs w:val="24"/>
              </w:rPr>
              <w:t>°</w:t>
            </w:r>
            <w:r>
              <w:rPr>
                <w:rFonts w:hint="eastAsia"/>
                <w:sz w:val="18"/>
                <w:szCs w:val="24"/>
              </w:rPr>
              <w:t>N</w:t>
            </w:r>
          </w:p>
        </w:tc>
        <w:tc>
          <w:tcPr>
            <w:tcW w:w="1123" w:type="dxa"/>
          </w:tcPr>
          <w:p w14:paraId="0140A149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117.02</w:t>
            </w:r>
            <w:r>
              <w:rPr>
                <w:rFonts w:hint="eastAsia"/>
                <w:sz w:val="18"/>
                <w:szCs w:val="24"/>
              </w:rPr>
              <w:t>°</w:t>
            </w:r>
            <w:r>
              <w:rPr>
                <w:rFonts w:hint="eastAsia"/>
                <w:sz w:val="18"/>
                <w:szCs w:val="24"/>
              </w:rPr>
              <w:t>E</w:t>
            </w:r>
          </w:p>
        </w:tc>
        <w:tc>
          <w:tcPr>
            <w:tcW w:w="1275" w:type="dxa"/>
          </w:tcPr>
          <w:p w14:paraId="27781E13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05/27/2010</w:t>
            </w:r>
          </w:p>
        </w:tc>
      </w:tr>
      <w:tr w:rsidR="00414221" w14:paraId="46728257" w14:textId="77777777" w:rsidTr="006561ED">
        <w:trPr>
          <w:trHeight w:val="270"/>
        </w:trPr>
        <w:tc>
          <w:tcPr>
            <w:tcW w:w="810" w:type="dxa"/>
          </w:tcPr>
          <w:p w14:paraId="5009A1DB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GZ</w:t>
            </w:r>
          </w:p>
        </w:tc>
        <w:tc>
          <w:tcPr>
            <w:tcW w:w="1171" w:type="dxa"/>
          </w:tcPr>
          <w:p w14:paraId="1C931CC9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Guangdong</w:t>
            </w:r>
          </w:p>
        </w:tc>
        <w:tc>
          <w:tcPr>
            <w:tcW w:w="1380" w:type="dxa"/>
          </w:tcPr>
          <w:p w14:paraId="52C416C5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Guangzhou</w:t>
            </w:r>
          </w:p>
        </w:tc>
        <w:tc>
          <w:tcPr>
            <w:tcW w:w="1036" w:type="dxa"/>
          </w:tcPr>
          <w:p w14:paraId="47AA75E8" w14:textId="77777777" w:rsidR="00414221" w:rsidRDefault="00414221" w:rsidP="00414221">
            <w:pPr>
              <w:rPr>
                <w:sz w:val="18"/>
                <w:szCs w:val="24"/>
              </w:rPr>
            </w:pPr>
          </w:p>
        </w:tc>
        <w:tc>
          <w:tcPr>
            <w:tcW w:w="1138" w:type="dxa"/>
          </w:tcPr>
          <w:p w14:paraId="717A2629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23.15</w:t>
            </w:r>
            <w:r>
              <w:rPr>
                <w:rFonts w:hint="eastAsia"/>
                <w:sz w:val="18"/>
                <w:szCs w:val="24"/>
              </w:rPr>
              <w:t>°</w:t>
            </w:r>
            <w:r>
              <w:rPr>
                <w:rFonts w:hint="eastAsia"/>
                <w:sz w:val="18"/>
                <w:szCs w:val="24"/>
              </w:rPr>
              <w:t>N</w:t>
            </w:r>
          </w:p>
        </w:tc>
        <w:tc>
          <w:tcPr>
            <w:tcW w:w="1123" w:type="dxa"/>
          </w:tcPr>
          <w:p w14:paraId="7616EDC6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113.35</w:t>
            </w:r>
            <w:r>
              <w:rPr>
                <w:rFonts w:hint="eastAsia"/>
                <w:sz w:val="18"/>
                <w:szCs w:val="24"/>
              </w:rPr>
              <w:t>°</w:t>
            </w:r>
            <w:r>
              <w:rPr>
                <w:rFonts w:hint="eastAsia"/>
                <w:sz w:val="18"/>
                <w:szCs w:val="24"/>
              </w:rPr>
              <w:t>E</w:t>
            </w:r>
          </w:p>
        </w:tc>
        <w:tc>
          <w:tcPr>
            <w:tcW w:w="1275" w:type="dxa"/>
          </w:tcPr>
          <w:p w14:paraId="68ACC0EF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06/11/2010</w:t>
            </w:r>
          </w:p>
        </w:tc>
      </w:tr>
      <w:tr w:rsidR="00414221" w14:paraId="6051C53B" w14:textId="77777777" w:rsidTr="006561ED">
        <w:trPr>
          <w:trHeight w:val="270"/>
        </w:trPr>
        <w:tc>
          <w:tcPr>
            <w:tcW w:w="810" w:type="dxa"/>
          </w:tcPr>
          <w:p w14:paraId="31FF2490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SAP</w:t>
            </w:r>
          </w:p>
        </w:tc>
        <w:tc>
          <w:tcPr>
            <w:tcW w:w="1171" w:type="dxa"/>
          </w:tcPr>
          <w:p w14:paraId="242A83CD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Hokkaido</w:t>
            </w:r>
          </w:p>
        </w:tc>
        <w:tc>
          <w:tcPr>
            <w:tcW w:w="1380" w:type="dxa"/>
          </w:tcPr>
          <w:p w14:paraId="0E0F20FF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Sapporo</w:t>
            </w:r>
          </w:p>
        </w:tc>
        <w:tc>
          <w:tcPr>
            <w:tcW w:w="1036" w:type="dxa"/>
          </w:tcPr>
          <w:p w14:paraId="7571A216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Hokkaido</w:t>
            </w:r>
          </w:p>
        </w:tc>
        <w:tc>
          <w:tcPr>
            <w:tcW w:w="1138" w:type="dxa"/>
          </w:tcPr>
          <w:p w14:paraId="236422D3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43.03</w:t>
            </w:r>
            <w:r>
              <w:rPr>
                <w:rFonts w:hint="eastAsia"/>
                <w:sz w:val="18"/>
                <w:szCs w:val="24"/>
              </w:rPr>
              <w:t>°</w:t>
            </w:r>
            <w:r>
              <w:rPr>
                <w:rFonts w:hint="eastAsia"/>
                <w:sz w:val="18"/>
                <w:szCs w:val="24"/>
              </w:rPr>
              <w:t>N</w:t>
            </w:r>
          </w:p>
        </w:tc>
        <w:tc>
          <w:tcPr>
            <w:tcW w:w="1123" w:type="dxa"/>
          </w:tcPr>
          <w:p w14:paraId="5398C3CE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141</w:t>
            </w:r>
            <w:r>
              <w:rPr>
                <w:sz w:val="18"/>
                <w:szCs w:val="24"/>
              </w:rPr>
              <w:t>.44</w:t>
            </w:r>
            <w:r>
              <w:rPr>
                <w:rFonts w:hint="eastAsia"/>
                <w:sz w:val="18"/>
                <w:szCs w:val="24"/>
              </w:rPr>
              <w:t>°</w:t>
            </w:r>
            <w:r>
              <w:rPr>
                <w:rFonts w:hint="eastAsia"/>
                <w:sz w:val="18"/>
                <w:szCs w:val="24"/>
              </w:rPr>
              <w:t>E</w:t>
            </w:r>
          </w:p>
        </w:tc>
        <w:tc>
          <w:tcPr>
            <w:tcW w:w="1275" w:type="dxa"/>
          </w:tcPr>
          <w:p w14:paraId="269C96CC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08/30/2017</w:t>
            </w:r>
          </w:p>
        </w:tc>
      </w:tr>
      <w:tr w:rsidR="00414221" w14:paraId="3F9F1550" w14:textId="77777777" w:rsidTr="006561ED">
        <w:trPr>
          <w:trHeight w:val="270"/>
        </w:trPr>
        <w:tc>
          <w:tcPr>
            <w:tcW w:w="810" w:type="dxa"/>
          </w:tcPr>
          <w:p w14:paraId="3C086052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JOE</w:t>
            </w:r>
          </w:p>
        </w:tc>
        <w:tc>
          <w:tcPr>
            <w:tcW w:w="1171" w:type="dxa"/>
          </w:tcPr>
          <w:p w14:paraId="2863F53E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Hokuriku</w:t>
            </w:r>
          </w:p>
        </w:tc>
        <w:tc>
          <w:tcPr>
            <w:tcW w:w="1380" w:type="dxa"/>
          </w:tcPr>
          <w:p w14:paraId="1DC421FE" w14:textId="77777777" w:rsidR="00414221" w:rsidRDefault="00414221" w:rsidP="00414221">
            <w:pPr>
              <w:rPr>
                <w:sz w:val="18"/>
                <w:szCs w:val="24"/>
              </w:rPr>
            </w:pPr>
            <w:proofErr w:type="spellStart"/>
            <w:r>
              <w:rPr>
                <w:rFonts w:hint="eastAsia"/>
                <w:sz w:val="18"/>
                <w:szCs w:val="24"/>
              </w:rPr>
              <w:t>Joetsu</w:t>
            </w:r>
            <w:proofErr w:type="spellEnd"/>
          </w:p>
        </w:tc>
        <w:tc>
          <w:tcPr>
            <w:tcW w:w="1036" w:type="dxa"/>
          </w:tcPr>
          <w:p w14:paraId="0858D848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Niigata</w:t>
            </w:r>
          </w:p>
        </w:tc>
        <w:tc>
          <w:tcPr>
            <w:tcW w:w="1138" w:type="dxa"/>
          </w:tcPr>
          <w:p w14:paraId="536DEED0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37.1</w:t>
            </w:r>
            <w:r>
              <w:rPr>
                <w:sz w:val="18"/>
                <w:szCs w:val="24"/>
              </w:rPr>
              <w:t>2</w:t>
            </w:r>
            <w:r>
              <w:rPr>
                <w:rFonts w:hint="eastAsia"/>
                <w:sz w:val="18"/>
                <w:szCs w:val="24"/>
              </w:rPr>
              <w:t>°</w:t>
            </w:r>
            <w:r>
              <w:rPr>
                <w:rFonts w:hint="eastAsia"/>
                <w:sz w:val="18"/>
                <w:szCs w:val="24"/>
              </w:rPr>
              <w:t>N</w:t>
            </w:r>
          </w:p>
        </w:tc>
        <w:tc>
          <w:tcPr>
            <w:tcW w:w="1123" w:type="dxa"/>
          </w:tcPr>
          <w:p w14:paraId="3B6F854B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138.27</w:t>
            </w:r>
            <w:r>
              <w:rPr>
                <w:rFonts w:hint="eastAsia"/>
                <w:sz w:val="18"/>
                <w:szCs w:val="24"/>
              </w:rPr>
              <w:t>°</w:t>
            </w:r>
            <w:r>
              <w:rPr>
                <w:rFonts w:hint="eastAsia"/>
                <w:sz w:val="18"/>
                <w:szCs w:val="24"/>
              </w:rPr>
              <w:t>E</w:t>
            </w:r>
          </w:p>
        </w:tc>
        <w:tc>
          <w:tcPr>
            <w:tcW w:w="1275" w:type="dxa"/>
          </w:tcPr>
          <w:p w14:paraId="40595F05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09/02/2017</w:t>
            </w:r>
          </w:p>
        </w:tc>
      </w:tr>
      <w:tr w:rsidR="00414221" w14:paraId="2C2191E5" w14:textId="77777777" w:rsidTr="006561ED">
        <w:trPr>
          <w:trHeight w:val="270"/>
        </w:trPr>
        <w:tc>
          <w:tcPr>
            <w:tcW w:w="810" w:type="dxa"/>
          </w:tcPr>
          <w:p w14:paraId="55017760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KUM</w:t>
            </w:r>
          </w:p>
        </w:tc>
        <w:tc>
          <w:tcPr>
            <w:tcW w:w="1171" w:type="dxa"/>
          </w:tcPr>
          <w:p w14:paraId="344D8B7F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Kanto</w:t>
            </w:r>
          </w:p>
        </w:tc>
        <w:tc>
          <w:tcPr>
            <w:tcW w:w="1380" w:type="dxa"/>
          </w:tcPr>
          <w:p w14:paraId="1DED5703" w14:textId="77777777" w:rsidR="00414221" w:rsidRDefault="00414221" w:rsidP="00414221">
            <w:pPr>
              <w:rPr>
                <w:sz w:val="18"/>
                <w:szCs w:val="24"/>
              </w:rPr>
            </w:pPr>
            <w:proofErr w:type="spellStart"/>
            <w:r>
              <w:rPr>
                <w:rFonts w:hint="eastAsia"/>
                <w:sz w:val="18"/>
                <w:szCs w:val="24"/>
              </w:rPr>
              <w:t>Kumagaya</w:t>
            </w:r>
            <w:proofErr w:type="spellEnd"/>
          </w:p>
        </w:tc>
        <w:tc>
          <w:tcPr>
            <w:tcW w:w="1036" w:type="dxa"/>
          </w:tcPr>
          <w:p w14:paraId="352FD9B2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Saitama</w:t>
            </w:r>
          </w:p>
        </w:tc>
        <w:tc>
          <w:tcPr>
            <w:tcW w:w="1138" w:type="dxa"/>
          </w:tcPr>
          <w:p w14:paraId="07BF3FB5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36.1</w:t>
            </w:r>
            <w:r>
              <w:rPr>
                <w:sz w:val="18"/>
                <w:szCs w:val="24"/>
              </w:rPr>
              <w:t>7</w:t>
            </w:r>
            <w:r>
              <w:rPr>
                <w:rFonts w:hint="eastAsia"/>
                <w:sz w:val="18"/>
                <w:szCs w:val="24"/>
              </w:rPr>
              <w:t>°</w:t>
            </w:r>
            <w:r>
              <w:rPr>
                <w:rFonts w:hint="eastAsia"/>
                <w:sz w:val="18"/>
                <w:szCs w:val="24"/>
              </w:rPr>
              <w:t>N</w:t>
            </w:r>
          </w:p>
        </w:tc>
        <w:tc>
          <w:tcPr>
            <w:tcW w:w="1123" w:type="dxa"/>
          </w:tcPr>
          <w:p w14:paraId="4EFBC584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139.35</w:t>
            </w:r>
            <w:r>
              <w:rPr>
                <w:rFonts w:hint="eastAsia"/>
                <w:sz w:val="18"/>
                <w:szCs w:val="24"/>
              </w:rPr>
              <w:t>°</w:t>
            </w:r>
            <w:r>
              <w:rPr>
                <w:rFonts w:hint="eastAsia"/>
                <w:sz w:val="18"/>
                <w:szCs w:val="24"/>
              </w:rPr>
              <w:t>E</w:t>
            </w:r>
          </w:p>
        </w:tc>
        <w:tc>
          <w:tcPr>
            <w:tcW w:w="1275" w:type="dxa"/>
          </w:tcPr>
          <w:p w14:paraId="2BD52CB9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09/02/2017</w:t>
            </w:r>
          </w:p>
        </w:tc>
      </w:tr>
      <w:tr w:rsidR="00414221" w14:paraId="4CCDF74A" w14:textId="77777777" w:rsidTr="006561ED">
        <w:trPr>
          <w:trHeight w:val="270"/>
        </w:trPr>
        <w:tc>
          <w:tcPr>
            <w:tcW w:w="810" w:type="dxa"/>
          </w:tcPr>
          <w:p w14:paraId="1EE6CC1F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OHD</w:t>
            </w:r>
          </w:p>
        </w:tc>
        <w:tc>
          <w:tcPr>
            <w:tcW w:w="1171" w:type="dxa"/>
          </w:tcPr>
          <w:p w14:paraId="17317125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Chugoku</w:t>
            </w:r>
          </w:p>
        </w:tc>
        <w:tc>
          <w:tcPr>
            <w:tcW w:w="1380" w:type="dxa"/>
          </w:tcPr>
          <w:p w14:paraId="5ECE4E8A" w14:textId="77777777" w:rsidR="00414221" w:rsidRDefault="00414221" w:rsidP="00414221">
            <w:pPr>
              <w:rPr>
                <w:sz w:val="18"/>
                <w:szCs w:val="24"/>
              </w:rPr>
            </w:pPr>
            <w:proofErr w:type="spellStart"/>
            <w:r>
              <w:rPr>
                <w:rFonts w:hint="eastAsia"/>
                <w:sz w:val="18"/>
                <w:szCs w:val="24"/>
              </w:rPr>
              <w:t>Ohda</w:t>
            </w:r>
            <w:proofErr w:type="spellEnd"/>
          </w:p>
        </w:tc>
        <w:tc>
          <w:tcPr>
            <w:tcW w:w="1036" w:type="dxa"/>
          </w:tcPr>
          <w:p w14:paraId="2BA7E385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Shimane</w:t>
            </w:r>
          </w:p>
        </w:tc>
        <w:tc>
          <w:tcPr>
            <w:tcW w:w="1138" w:type="dxa"/>
          </w:tcPr>
          <w:p w14:paraId="62D0218F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35.1</w:t>
            </w:r>
            <w:r>
              <w:rPr>
                <w:sz w:val="18"/>
                <w:szCs w:val="24"/>
              </w:rPr>
              <w:t>5</w:t>
            </w:r>
            <w:r>
              <w:rPr>
                <w:rFonts w:hint="eastAsia"/>
                <w:sz w:val="18"/>
                <w:szCs w:val="24"/>
              </w:rPr>
              <w:t>°</w:t>
            </w:r>
            <w:r>
              <w:rPr>
                <w:rFonts w:hint="eastAsia"/>
                <w:sz w:val="18"/>
                <w:szCs w:val="24"/>
              </w:rPr>
              <w:t>N</w:t>
            </w:r>
          </w:p>
        </w:tc>
        <w:tc>
          <w:tcPr>
            <w:tcW w:w="1123" w:type="dxa"/>
          </w:tcPr>
          <w:p w14:paraId="65A44649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132.40</w:t>
            </w:r>
            <w:r>
              <w:rPr>
                <w:rFonts w:hint="eastAsia"/>
                <w:sz w:val="18"/>
                <w:szCs w:val="24"/>
              </w:rPr>
              <w:t>°</w:t>
            </w:r>
            <w:r>
              <w:rPr>
                <w:rFonts w:hint="eastAsia"/>
                <w:sz w:val="18"/>
                <w:szCs w:val="24"/>
              </w:rPr>
              <w:t>E</w:t>
            </w:r>
          </w:p>
        </w:tc>
        <w:tc>
          <w:tcPr>
            <w:tcW w:w="1275" w:type="dxa"/>
          </w:tcPr>
          <w:p w14:paraId="6A294877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07/26/2017</w:t>
            </w:r>
          </w:p>
        </w:tc>
      </w:tr>
      <w:tr w:rsidR="00414221" w14:paraId="484513AE" w14:textId="77777777" w:rsidTr="006561ED">
        <w:trPr>
          <w:trHeight w:val="270"/>
        </w:trPr>
        <w:tc>
          <w:tcPr>
            <w:tcW w:w="810" w:type="dxa"/>
          </w:tcPr>
          <w:p w14:paraId="1494A79B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YUK</w:t>
            </w:r>
          </w:p>
        </w:tc>
        <w:tc>
          <w:tcPr>
            <w:tcW w:w="1171" w:type="dxa"/>
          </w:tcPr>
          <w:p w14:paraId="25EE90FE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Kyushu</w:t>
            </w:r>
          </w:p>
        </w:tc>
        <w:tc>
          <w:tcPr>
            <w:tcW w:w="1380" w:type="dxa"/>
          </w:tcPr>
          <w:p w14:paraId="4C3D3624" w14:textId="77777777" w:rsidR="00414221" w:rsidRDefault="00414221" w:rsidP="00414221">
            <w:pPr>
              <w:rPr>
                <w:sz w:val="18"/>
                <w:szCs w:val="24"/>
              </w:rPr>
            </w:pPr>
            <w:proofErr w:type="spellStart"/>
            <w:r>
              <w:rPr>
                <w:rFonts w:hint="eastAsia"/>
                <w:sz w:val="18"/>
                <w:szCs w:val="24"/>
              </w:rPr>
              <w:t>Yukuhashi</w:t>
            </w:r>
            <w:proofErr w:type="spellEnd"/>
          </w:p>
        </w:tc>
        <w:tc>
          <w:tcPr>
            <w:tcW w:w="1036" w:type="dxa"/>
          </w:tcPr>
          <w:p w14:paraId="6352E30F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Fukuoka</w:t>
            </w:r>
          </w:p>
        </w:tc>
        <w:tc>
          <w:tcPr>
            <w:tcW w:w="1138" w:type="dxa"/>
          </w:tcPr>
          <w:p w14:paraId="7DDDAA6F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33.7</w:t>
            </w:r>
            <w:r>
              <w:rPr>
                <w:sz w:val="18"/>
                <w:szCs w:val="24"/>
              </w:rPr>
              <w:t>1</w:t>
            </w:r>
            <w:r>
              <w:rPr>
                <w:rFonts w:hint="eastAsia"/>
                <w:sz w:val="18"/>
                <w:szCs w:val="24"/>
              </w:rPr>
              <w:t>°</w:t>
            </w:r>
            <w:r>
              <w:rPr>
                <w:rFonts w:hint="eastAsia"/>
                <w:sz w:val="18"/>
                <w:szCs w:val="24"/>
              </w:rPr>
              <w:t>N</w:t>
            </w:r>
          </w:p>
        </w:tc>
        <w:tc>
          <w:tcPr>
            <w:tcW w:w="1123" w:type="dxa"/>
          </w:tcPr>
          <w:p w14:paraId="3BE06B6C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130.95</w:t>
            </w:r>
            <w:r>
              <w:rPr>
                <w:rFonts w:hint="eastAsia"/>
                <w:sz w:val="18"/>
                <w:szCs w:val="24"/>
              </w:rPr>
              <w:t>°</w:t>
            </w:r>
            <w:r>
              <w:rPr>
                <w:rFonts w:hint="eastAsia"/>
                <w:sz w:val="18"/>
                <w:szCs w:val="24"/>
              </w:rPr>
              <w:t>E</w:t>
            </w:r>
          </w:p>
        </w:tc>
        <w:tc>
          <w:tcPr>
            <w:tcW w:w="1275" w:type="dxa"/>
          </w:tcPr>
          <w:p w14:paraId="2B85D4E5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05/29/2017</w:t>
            </w:r>
          </w:p>
        </w:tc>
      </w:tr>
      <w:tr w:rsidR="00414221" w14:paraId="5690743F" w14:textId="77777777" w:rsidTr="006561ED">
        <w:trPr>
          <w:trHeight w:val="270"/>
        </w:trPr>
        <w:tc>
          <w:tcPr>
            <w:tcW w:w="810" w:type="dxa"/>
            <w:tcBorders>
              <w:bottom w:val="single" w:sz="8" w:space="0" w:color="auto"/>
            </w:tcBorders>
          </w:tcPr>
          <w:p w14:paraId="1D10E6C9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ICH</w:t>
            </w:r>
          </w:p>
        </w:tc>
        <w:tc>
          <w:tcPr>
            <w:tcW w:w="1171" w:type="dxa"/>
            <w:tcBorders>
              <w:bottom w:val="single" w:sz="8" w:space="0" w:color="auto"/>
            </w:tcBorders>
          </w:tcPr>
          <w:p w14:paraId="2C726811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Kyushu</w:t>
            </w:r>
          </w:p>
        </w:tc>
        <w:tc>
          <w:tcPr>
            <w:tcW w:w="1380" w:type="dxa"/>
            <w:tcBorders>
              <w:bottom w:val="single" w:sz="8" w:space="0" w:color="auto"/>
            </w:tcBorders>
          </w:tcPr>
          <w:p w14:paraId="3C0F0CBF" w14:textId="77777777" w:rsidR="00414221" w:rsidRDefault="00414221" w:rsidP="00414221">
            <w:pPr>
              <w:rPr>
                <w:sz w:val="18"/>
                <w:szCs w:val="24"/>
              </w:rPr>
            </w:pPr>
            <w:proofErr w:type="spellStart"/>
            <w:r>
              <w:rPr>
                <w:rFonts w:hint="eastAsia"/>
                <w:sz w:val="18"/>
                <w:szCs w:val="24"/>
              </w:rPr>
              <w:t>Ichikikushikino</w:t>
            </w:r>
            <w:proofErr w:type="spellEnd"/>
          </w:p>
        </w:tc>
        <w:tc>
          <w:tcPr>
            <w:tcW w:w="1036" w:type="dxa"/>
            <w:tcBorders>
              <w:bottom w:val="single" w:sz="8" w:space="0" w:color="auto"/>
            </w:tcBorders>
          </w:tcPr>
          <w:p w14:paraId="2868DA8C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Kagoshima</w:t>
            </w:r>
          </w:p>
        </w:tc>
        <w:tc>
          <w:tcPr>
            <w:tcW w:w="1138" w:type="dxa"/>
            <w:tcBorders>
              <w:bottom w:val="single" w:sz="8" w:space="0" w:color="auto"/>
            </w:tcBorders>
          </w:tcPr>
          <w:p w14:paraId="5994FA8F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31.7</w:t>
            </w:r>
            <w:r>
              <w:rPr>
                <w:sz w:val="18"/>
                <w:szCs w:val="24"/>
              </w:rPr>
              <w:t>5</w:t>
            </w:r>
            <w:r>
              <w:rPr>
                <w:rFonts w:hint="eastAsia"/>
                <w:sz w:val="18"/>
                <w:szCs w:val="24"/>
              </w:rPr>
              <w:t>°</w:t>
            </w:r>
            <w:r>
              <w:rPr>
                <w:rFonts w:hint="eastAsia"/>
                <w:sz w:val="18"/>
                <w:szCs w:val="24"/>
              </w:rPr>
              <w:t>N</w:t>
            </w:r>
          </w:p>
        </w:tc>
        <w:tc>
          <w:tcPr>
            <w:tcW w:w="1123" w:type="dxa"/>
            <w:tcBorders>
              <w:bottom w:val="single" w:sz="8" w:space="0" w:color="auto"/>
            </w:tcBorders>
          </w:tcPr>
          <w:p w14:paraId="435D27A6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130.25</w:t>
            </w:r>
            <w:r>
              <w:rPr>
                <w:rFonts w:hint="eastAsia"/>
                <w:sz w:val="18"/>
                <w:szCs w:val="24"/>
              </w:rPr>
              <w:t>°</w:t>
            </w:r>
            <w:r>
              <w:rPr>
                <w:rFonts w:hint="eastAsia"/>
                <w:sz w:val="18"/>
                <w:szCs w:val="24"/>
              </w:rPr>
              <w:t>E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14:paraId="67C6F421" w14:textId="77777777" w:rsidR="00414221" w:rsidRDefault="00414221" w:rsidP="00414221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05/29/2017</w:t>
            </w:r>
          </w:p>
        </w:tc>
      </w:tr>
      <w:bookmarkEnd w:id="11"/>
    </w:tbl>
    <w:p w14:paraId="7EC8820E" w14:textId="77777777" w:rsidR="005D1423" w:rsidRDefault="005D1423" w:rsidP="00414221">
      <w:pPr>
        <w:rPr>
          <w:rFonts w:ascii="Times New Roman" w:eastAsia="宋体" w:hAnsi="Times New Roman" w:cs="Times New Roman"/>
          <w:sz w:val="24"/>
          <w:szCs w:val="24"/>
        </w:rPr>
      </w:pPr>
    </w:p>
    <w:p w14:paraId="6A744B62" w14:textId="77777777" w:rsidR="00AA6E32" w:rsidRDefault="00AA6E32" w:rsidP="00414221">
      <w:pPr>
        <w:rPr>
          <w:rFonts w:ascii="Times New Roman" w:eastAsia="宋体" w:hAnsi="Times New Roman" w:cs="Times New Roman"/>
          <w:sz w:val="24"/>
          <w:szCs w:val="24"/>
        </w:rPr>
      </w:pPr>
    </w:p>
    <w:p w14:paraId="00538007" w14:textId="77777777" w:rsidR="00414221" w:rsidRDefault="00414221" w:rsidP="00414221">
      <w:pPr>
        <w:rPr>
          <w:rFonts w:ascii="Times New Roman" w:hAnsi="Times New Roman" w:cs="Times New Roman"/>
          <w:kern w:val="0"/>
          <w:sz w:val="24"/>
          <w:szCs w:val="24"/>
        </w:rPr>
      </w:pPr>
      <w:r w:rsidRPr="006B1749">
        <w:rPr>
          <w:rFonts w:ascii="Times New Roman" w:eastAsia="宋体" w:hAnsi="Times New Roman" w:cs="Times New Roman"/>
          <w:b/>
          <w:sz w:val="24"/>
          <w:szCs w:val="24"/>
        </w:rPr>
        <w:t>Table S2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Specific primers used </w:t>
      </w:r>
      <w:r w:rsidR="009C651A">
        <w:rPr>
          <w:rFonts w:ascii="Times New Roman" w:hAnsi="Times New Roman" w:cs="Times New Roman"/>
          <w:kern w:val="0"/>
          <w:sz w:val="24"/>
          <w:szCs w:val="24"/>
        </w:rPr>
        <w:t xml:space="preserve">for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PCR </w:t>
      </w:r>
      <w:r w:rsidR="009C651A">
        <w:rPr>
          <w:rFonts w:ascii="Times New Roman" w:hAnsi="Times New Roman" w:cs="Times New Roman"/>
          <w:kern w:val="0"/>
          <w:sz w:val="24"/>
          <w:szCs w:val="24"/>
        </w:rPr>
        <w:t xml:space="preserve">in </w:t>
      </w:r>
      <w:r>
        <w:rPr>
          <w:rFonts w:ascii="Times New Roman" w:hAnsi="Times New Roman" w:cs="Times New Roman"/>
          <w:kern w:val="0"/>
          <w:sz w:val="24"/>
          <w:szCs w:val="24"/>
        </w:rPr>
        <w:t>this study.</w:t>
      </w:r>
    </w:p>
    <w:tbl>
      <w:tblPr>
        <w:tblStyle w:val="a7"/>
        <w:tblW w:w="75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707"/>
        <w:gridCol w:w="709"/>
        <w:gridCol w:w="2125"/>
        <w:gridCol w:w="851"/>
        <w:gridCol w:w="709"/>
        <w:gridCol w:w="1558"/>
      </w:tblGrid>
      <w:tr w:rsidR="00434696" w14:paraId="5293AAFC" w14:textId="77777777" w:rsidTr="00434696">
        <w:trPr>
          <w:trHeight w:val="637"/>
        </w:trPr>
        <w:tc>
          <w:tcPr>
            <w:tcW w:w="849" w:type="dxa"/>
            <w:tcBorders>
              <w:top w:val="single" w:sz="8" w:space="0" w:color="auto"/>
              <w:bottom w:val="single" w:sz="4" w:space="0" w:color="auto"/>
            </w:tcBorders>
          </w:tcPr>
          <w:p w14:paraId="1E633A7A" w14:textId="77777777" w:rsidR="00434696" w:rsidRDefault="00434696" w:rsidP="00414221">
            <w:pPr>
              <w:rPr>
                <w:sz w:val="11"/>
                <w:szCs w:val="24"/>
              </w:rPr>
            </w:pPr>
            <w:r>
              <w:rPr>
                <w:sz w:val="11"/>
                <w:szCs w:val="24"/>
              </w:rPr>
              <w:t>Organism</w:t>
            </w:r>
          </w:p>
        </w:tc>
        <w:tc>
          <w:tcPr>
            <w:tcW w:w="707" w:type="dxa"/>
            <w:tcBorders>
              <w:top w:val="single" w:sz="8" w:space="0" w:color="auto"/>
              <w:bottom w:val="single" w:sz="4" w:space="0" w:color="auto"/>
            </w:tcBorders>
          </w:tcPr>
          <w:p w14:paraId="5FC71B0F" w14:textId="77777777" w:rsidR="00434696" w:rsidRDefault="00434696" w:rsidP="00414221">
            <w:pPr>
              <w:rPr>
                <w:sz w:val="11"/>
                <w:szCs w:val="24"/>
              </w:rPr>
            </w:pPr>
            <w:r>
              <w:rPr>
                <w:sz w:val="11"/>
                <w:szCs w:val="24"/>
              </w:rPr>
              <w:t>Target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</w:tcPr>
          <w:p w14:paraId="7465F446" w14:textId="77777777" w:rsidR="00434696" w:rsidRDefault="00434696" w:rsidP="00414221">
            <w:pPr>
              <w:rPr>
                <w:sz w:val="11"/>
                <w:szCs w:val="24"/>
              </w:rPr>
            </w:pPr>
            <w:r>
              <w:rPr>
                <w:sz w:val="11"/>
                <w:szCs w:val="24"/>
              </w:rPr>
              <w:t>Primer name</w:t>
            </w:r>
          </w:p>
        </w:tc>
        <w:tc>
          <w:tcPr>
            <w:tcW w:w="2125" w:type="dxa"/>
            <w:tcBorders>
              <w:top w:val="single" w:sz="8" w:space="0" w:color="auto"/>
              <w:bottom w:val="single" w:sz="4" w:space="0" w:color="auto"/>
            </w:tcBorders>
          </w:tcPr>
          <w:p w14:paraId="06591BDE" w14:textId="77777777" w:rsidR="00434696" w:rsidRDefault="00434696" w:rsidP="00414221">
            <w:pPr>
              <w:rPr>
                <w:sz w:val="11"/>
                <w:szCs w:val="24"/>
              </w:rPr>
            </w:pPr>
            <w:r>
              <w:rPr>
                <w:sz w:val="11"/>
                <w:szCs w:val="24"/>
              </w:rPr>
              <w:t>Primer sequence (5</w:t>
            </w:r>
            <w:proofErr w:type="gramStart"/>
            <w:r>
              <w:rPr>
                <w:sz w:val="11"/>
                <w:szCs w:val="24"/>
              </w:rPr>
              <w:t>’</w:t>
            </w:r>
            <w:proofErr w:type="gramEnd"/>
            <w:r>
              <w:rPr>
                <w:rFonts w:ascii="Calibri" w:hAnsi="Calibri" w:hint="eastAsia"/>
                <w:sz w:val="11"/>
              </w:rPr>
              <w:t>→</w:t>
            </w:r>
            <w:r>
              <w:rPr>
                <w:sz w:val="11"/>
                <w:szCs w:val="24"/>
              </w:rPr>
              <w:t>3</w:t>
            </w:r>
            <w:proofErr w:type="gramStart"/>
            <w:r>
              <w:rPr>
                <w:sz w:val="11"/>
                <w:szCs w:val="24"/>
              </w:rPr>
              <w:t>’</w:t>
            </w:r>
            <w:proofErr w:type="gramEnd"/>
            <w:r>
              <w:rPr>
                <w:sz w:val="11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</w:tcPr>
          <w:p w14:paraId="238EBFA2" w14:textId="77777777" w:rsidR="00434696" w:rsidRDefault="00434696" w:rsidP="00414221">
            <w:pPr>
              <w:rPr>
                <w:sz w:val="11"/>
                <w:szCs w:val="24"/>
              </w:rPr>
            </w:pPr>
            <w:r>
              <w:rPr>
                <w:rFonts w:hint="eastAsia"/>
                <w:sz w:val="11"/>
                <w:szCs w:val="24"/>
              </w:rPr>
              <w:t>P</w:t>
            </w:r>
            <w:r>
              <w:rPr>
                <w:sz w:val="11"/>
                <w:szCs w:val="24"/>
              </w:rPr>
              <w:t>roduct</w:t>
            </w:r>
          </w:p>
          <w:p w14:paraId="365A753B" w14:textId="77777777" w:rsidR="00434696" w:rsidRDefault="00434696" w:rsidP="00414221">
            <w:pPr>
              <w:rPr>
                <w:sz w:val="11"/>
                <w:szCs w:val="24"/>
              </w:rPr>
            </w:pPr>
            <w:r>
              <w:rPr>
                <w:sz w:val="11"/>
                <w:szCs w:val="24"/>
              </w:rPr>
              <w:t>Size (bp)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</w:tcPr>
          <w:p w14:paraId="475027EF" w14:textId="77777777" w:rsidR="00434696" w:rsidRDefault="00434696" w:rsidP="00414221">
            <w:pPr>
              <w:rPr>
                <w:sz w:val="11"/>
                <w:szCs w:val="24"/>
              </w:rPr>
            </w:pPr>
            <w:r>
              <w:rPr>
                <w:sz w:val="11"/>
                <w:szCs w:val="24"/>
              </w:rPr>
              <w:t>Annealing</w:t>
            </w:r>
          </w:p>
          <w:p w14:paraId="6918CAF2" w14:textId="77777777" w:rsidR="00434696" w:rsidRDefault="00434696" w:rsidP="00414221">
            <w:pPr>
              <w:rPr>
                <w:sz w:val="11"/>
                <w:szCs w:val="24"/>
              </w:rPr>
            </w:pPr>
            <w:r>
              <w:rPr>
                <w:sz w:val="11"/>
                <w:szCs w:val="24"/>
              </w:rPr>
              <w:t>temp (°C)</w:t>
            </w:r>
          </w:p>
        </w:tc>
        <w:tc>
          <w:tcPr>
            <w:tcW w:w="1558" w:type="dxa"/>
            <w:tcBorders>
              <w:top w:val="single" w:sz="8" w:space="0" w:color="auto"/>
              <w:bottom w:val="single" w:sz="4" w:space="0" w:color="auto"/>
            </w:tcBorders>
          </w:tcPr>
          <w:p w14:paraId="772E9EEC" w14:textId="77777777" w:rsidR="00434696" w:rsidRDefault="00434696" w:rsidP="00414221">
            <w:pPr>
              <w:rPr>
                <w:sz w:val="11"/>
                <w:szCs w:val="24"/>
              </w:rPr>
            </w:pPr>
            <w:r>
              <w:rPr>
                <w:sz w:val="11"/>
                <w:szCs w:val="24"/>
              </w:rPr>
              <w:t>Reference</w:t>
            </w:r>
          </w:p>
        </w:tc>
      </w:tr>
      <w:tr w:rsidR="00434696" w14:paraId="0932A067" w14:textId="77777777" w:rsidTr="00434696">
        <w:trPr>
          <w:trHeight w:val="790"/>
        </w:trPr>
        <w:tc>
          <w:tcPr>
            <w:tcW w:w="849" w:type="dxa"/>
            <w:tcBorders>
              <w:top w:val="single" w:sz="4" w:space="0" w:color="auto"/>
            </w:tcBorders>
          </w:tcPr>
          <w:p w14:paraId="06136B14" w14:textId="77777777" w:rsidR="00434696" w:rsidRDefault="00434696" w:rsidP="00414221">
            <w:pPr>
              <w:rPr>
                <w:i/>
                <w:iCs/>
                <w:color w:val="000000" w:themeColor="text1"/>
                <w:sz w:val="11"/>
                <w:szCs w:val="21"/>
              </w:rPr>
            </w:pPr>
            <w:r>
              <w:rPr>
                <w:iCs/>
                <w:sz w:val="11"/>
                <w:szCs w:val="21"/>
              </w:rPr>
              <w:t>SBPH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14:paraId="31FF9677" w14:textId="77777777" w:rsidR="00434696" w:rsidRDefault="00434696" w:rsidP="00414221">
            <w:pPr>
              <w:rPr>
                <w:color w:val="000000" w:themeColor="text1"/>
                <w:sz w:val="11"/>
                <w:szCs w:val="21"/>
              </w:rPr>
            </w:pPr>
            <w:r>
              <w:rPr>
                <w:i/>
                <w:sz w:val="11"/>
                <w:szCs w:val="21"/>
              </w:rPr>
              <w:t>COI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53C0F8C" w14:textId="77777777" w:rsidR="00434696" w:rsidRDefault="00434696" w:rsidP="00414221">
            <w:pPr>
              <w:rPr>
                <w:sz w:val="11"/>
                <w:szCs w:val="24"/>
              </w:rPr>
            </w:pPr>
            <w:r>
              <w:rPr>
                <w:rFonts w:hint="eastAsia"/>
                <w:sz w:val="11"/>
                <w:szCs w:val="24"/>
              </w:rPr>
              <w:t>C</w:t>
            </w:r>
            <w:r>
              <w:rPr>
                <w:sz w:val="11"/>
                <w:szCs w:val="24"/>
              </w:rPr>
              <w:t>OIF</w:t>
            </w:r>
          </w:p>
          <w:p w14:paraId="5C2D502A" w14:textId="77777777" w:rsidR="00434696" w:rsidRDefault="00434696" w:rsidP="00414221">
            <w:pPr>
              <w:rPr>
                <w:color w:val="000000" w:themeColor="text1"/>
                <w:sz w:val="11"/>
                <w:szCs w:val="24"/>
              </w:rPr>
            </w:pPr>
            <w:r>
              <w:rPr>
                <w:sz w:val="11"/>
                <w:szCs w:val="24"/>
              </w:rPr>
              <w:t>COIR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14:paraId="51694116" w14:textId="77777777" w:rsidR="00434696" w:rsidRDefault="00434696" w:rsidP="00414221">
            <w:pPr>
              <w:rPr>
                <w:sz w:val="11"/>
                <w:szCs w:val="24"/>
              </w:rPr>
            </w:pPr>
            <w:r>
              <w:rPr>
                <w:rFonts w:hint="eastAsia"/>
                <w:sz w:val="11"/>
                <w:szCs w:val="24"/>
              </w:rPr>
              <w:t>TCTCATTACATATCGCTGGAGTTAG</w:t>
            </w:r>
          </w:p>
          <w:p w14:paraId="4DF2BD10" w14:textId="77777777" w:rsidR="00434696" w:rsidRDefault="00434696" w:rsidP="00414221">
            <w:pPr>
              <w:rPr>
                <w:color w:val="000000" w:themeColor="text1"/>
                <w:sz w:val="11"/>
                <w:szCs w:val="24"/>
              </w:rPr>
            </w:pPr>
            <w:r>
              <w:rPr>
                <w:rFonts w:hint="eastAsia"/>
                <w:sz w:val="11"/>
                <w:szCs w:val="24"/>
              </w:rPr>
              <w:t>GTAGTCTGAATATCGTCGTGGTATT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44BE102" w14:textId="77777777" w:rsidR="00434696" w:rsidRDefault="00434696" w:rsidP="00414221">
            <w:pPr>
              <w:rPr>
                <w:color w:val="000000" w:themeColor="text1"/>
                <w:sz w:val="11"/>
                <w:szCs w:val="21"/>
              </w:rPr>
            </w:pPr>
            <w:r>
              <w:rPr>
                <w:rFonts w:hint="eastAsia"/>
                <w:sz w:val="11"/>
                <w:szCs w:val="21"/>
              </w:rPr>
              <w:t>8</w:t>
            </w:r>
            <w:r>
              <w:rPr>
                <w:sz w:val="11"/>
                <w:szCs w:val="21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E03ED89" w14:textId="77777777" w:rsidR="00434696" w:rsidRDefault="00434696" w:rsidP="00414221">
            <w:pPr>
              <w:rPr>
                <w:sz w:val="11"/>
                <w:szCs w:val="21"/>
              </w:rPr>
            </w:pPr>
            <w:r>
              <w:rPr>
                <w:rFonts w:hint="eastAsia"/>
                <w:sz w:val="11"/>
                <w:szCs w:val="21"/>
              </w:rPr>
              <w:t>5</w:t>
            </w:r>
            <w:r>
              <w:rPr>
                <w:sz w:val="11"/>
                <w:szCs w:val="21"/>
              </w:rPr>
              <w:t>5</w:t>
            </w:r>
          </w:p>
          <w:p w14:paraId="17BC5226" w14:textId="77777777" w:rsidR="00434696" w:rsidRDefault="00434696" w:rsidP="00414221">
            <w:pPr>
              <w:rPr>
                <w:color w:val="000000" w:themeColor="text1"/>
                <w:sz w:val="1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2EA84A2E" w14:textId="77777777" w:rsidR="00434696" w:rsidRDefault="00434696" w:rsidP="00414221">
            <w:pPr>
              <w:rPr>
                <w:color w:val="000000" w:themeColor="text1"/>
                <w:sz w:val="11"/>
                <w:szCs w:val="24"/>
              </w:rPr>
            </w:pPr>
            <w:r>
              <w:rPr>
                <w:sz w:val="11"/>
                <w:szCs w:val="24"/>
              </w:rPr>
              <w:t>Designed in</w:t>
            </w:r>
            <w:r>
              <w:rPr>
                <w:rFonts w:hint="eastAsia"/>
                <w:sz w:val="11"/>
                <w:szCs w:val="24"/>
              </w:rPr>
              <w:t xml:space="preserve"> </w:t>
            </w:r>
            <w:r>
              <w:rPr>
                <w:sz w:val="11"/>
                <w:szCs w:val="24"/>
              </w:rPr>
              <w:t>this study</w:t>
            </w:r>
          </w:p>
        </w:tc>
      </w:tr>
      <w:tr w:rsidR="00434696" w14:paraId="5CFA7C77" w14:textId="77777777" w:rsidTr="00434696">
        <w:tc>
          <w:tcPr>
            <w:tcW w:w="849" w:type="dxa"/>
            <w:tcBorders>
              <w:bottom w:val="single" w:sz="8" w:space="0" w:color="auto"/>
            </w:tcBorders>
          </w:tcPr>
          <w:p w14:paraId="76405326" w14:textId="77777777" w:rsidR="00434696" w:rsidRDefault="00434696" w:rsidP="00414221">
            <w:pPr>
              <w:rPr>
                <w:iCs/>
                <w:sz w:val="11"/>
                <w:szCs w:val="21"/>
              </w:rPr>
            </w:pPr>
            <w:r>
              <w:rPr>
                <w:i/>
                <w:iCs/>
                <w:color w:val="000000" w:themeColor="text1"/>
                <w:sz w:val="11"/>
                <w:szCs w:val="21"/>
              </w:rPr>
              <w:t>Wolbachia</w:t>
            </w:r>
          </w:p>
        </w:tc>
        <w:tc>
          <w:tcPr>
            <w:tcW w:w="707" w:type="dxa"/>
            <w:tcBorders>
              <w:bottom w:val="single" w:sz="8" w:space="0" w:color="auto"/>
            </w:tcBorders>
          </w:tcPr>
          <w:p w14:paraId="1CC2E0CD" w14:textId="77777777" w:rsidR="00434696" w:rsidRDefault="00434696" w:rsidP="00414221">
            <w:pPr>
              <w:rPr>
                <w:i/>
                <w:sz w:val="11"/>
                <w:szCs w:val="21"/>
              </w:rPr>
            </w:pPr>
            <w:proofErr w:type="spellStart"/>
            <w:r>
              <w:rPr>
                <w:rFonts w:hint="eastAsia"/>
                <w:color w:val="000000" w:themeColor="text1"/>
                <w:sz w:val="11"/>
                <w:szCs w:val="21"/>
              </w:rPr>
              <w:t>w</w:t>
            </w:r>
            <w:r>
              <w:rPr>
                <w:color w:val="000000" w:themeColor="text1"/>
                <w:sz w:val="11"/>
                <w:szCs w:val="21"/>
              </w:rPr>
              <w:t>sp</w:t>
            </w:r>
            <w:proofErr w:type="spellEnd"/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7B36E605" w14:textId="77777777" w:rsidR="00434696" w:rsidRDefault="00434696" w:rsidP="00414221">
            <w:pPr>
              <w:rPr>
                <w:color w:val="000000" w:themeColor="text1"/>
                <w:sz w:val="11"/>
                <w:szCs w:val="24"/>
              </w:rPr>
            </w:pPr>
            <w:proofErr w:type="spellStart"/>
            <w:r>
              <w:rPr>
                <w:color w:val="000000" w:themeColor="text1"/>
                <w:sz w:val="11"/>
                <w:szCs w:val="24"/>
              </w:rPr>
              <w:t>wsp</w:t>
            </w:r>
            <w:proofErr w:type="spellEnd"/>
            <w:r>
              <w:rPr>
                <w:color w:val="000000" w:themeColor="text1"/>
                <w:sz w:val="11"/>
                <w:szCs w:val="24"/>
              </w:rPr>
              <w:t>-F</w:t>
            </w:r>
          </w:p>
          <w:p w14:paraId="04234DF3" w14:textId="77777777" w:rsidR="00434696" w:rsidRDefault="00434696" w:rsidP="00414221">
            <w:pPr>
              <w:rPr>
                <w:sz w:val="11"/>
                <w:szCs w:val="24"/>
              </w:rPr>
            </w:pPr>
            <w:proofErr w:type="spellStart"/>
            <w:r>
              <w:rPr>
                <w:color w:val="000000" w:themeColor="text1"/>
                <w:sz w:val="11"/>
                <w:szCs w:val="24"/>
              </w:rPr>
              <w:t>wsp</w:t>
            </w:r>
            <w:proofErr w:type="spellEnd"/>
            <w:r>
              <w:rPr>
                <w:color w:val="000000" w:themeColor="text1"/>
                <w:sz w:val="11"/>
                <w:szCs w:val="24"/>
              </w:rPr>
              <w:t>-R</w:t>
            </w:r>
          </w:p>
        </w:tc>
        <w:tc>
          <w:tcPr>
            <w:tcW w:w="2125" w:type="dxa"/>
            <w:tcBorders>
              <w:bottom w:val="single" w:sz="8" w:space="0" w:color="auto"/>
            </w:tcBorders>
          </w:tcPr>
          <w:p w14:paraId="597207C4" w14:textId="77777777" w:rsidR="00434696" w:rsidRDefault="00434696" w:rsidP="00414221">
            <w:pPr>
              <w:rPr>
                <w:color w:val="000000" w:themeColor="text1"/>
                <w:sz w:val="11"/>
                <w:szCs w:val="24"/>
              </w:rPr>
            </w:pPr>
            <w:r>
              <w:rPr>
                <w:color w:val="000000" w:themeColor="text1"/>
                <w:sz w:val="11"/>
                <w:szCs w:val="24"/>
              </w:rPr>
              <w:t>TGGTCCAATAAGTGATGAAGAAAC</w:t>
            </w:r>
          </w:p>
          <w:p w14:paraId="06A0D5A7" w14:textId="77777777" w:rsidR="00434696" w:rsidRDefault="00434696" w:rsidP="00414221">
            <w:pPr>
              <w:rPr>
                <w:sz w:val="11"/>
                <w:szCs w:val="24"/>
              </w:rPr>
            </w:pPr>
            <w:r>
              <w:rPr>
                <w:color w:val="000000" w:themeColor="text1"/>
                <w:sz w:val="11"/>
                <w:szCs w:val="24"/>
              </w:rPr>
              <w:t>AAAAATTAAACGCTACTCCA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63312D46" w14:textId="77777777" w:rsidR="00434696" w:rsidRDefault="00434696" w:rsidP="00414221">
            <w:pPr>
              <w:rPr>
                <w:sz w:val="11"/>
                <w:szCs w:val="21"/>
              </w:rPr>
            </w:pPr>
            <w:r>
              <w:rPr>
                <w:rFonts w:hint="eastAsia"/>
                <w:color w:val="000000" w:themeColor="text1"/>
                <w:sz w:val="11"/>
                <w:szCs w:val="21"/>
              </w:rPr>
              <w:t>5</w:t>
            </w:r>
            <w:r>
              <w:rPr>
                <w:color w:val="000000" w:themeColor="text1"/>
                <w:sz w:val="11"/>
                <w:szCs w:val="21"/>
              </w:rPr>
              <w:t>99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70A2CCD0" w14:textId="77777777" w:rsidR="00434696" w:rsidRDefault="00434696" w:rsidP="00414221">
            <w:pPr>
              <w:rPr>
                <w:sz w:val="11"/>
                <w:szCs w:val="21"/>
              </w:rPr>
            </w:pPr>
            <w:r>
              <w:rPr>
                <w:rFonts w:hint="eastAsia"/>
                <w:color w:val="000000" w:themeColor="text1"/>
                <w:sz w:val="11"/>
                <w:szCs w:val="21"/>
              </w:rPr>
              <w:t>5</w:t>
            </w:r>
            <w:r>
              <w:rPr>
                <w:color w:val="000000" w:themeColor="text1"/>
                <w:sz w:val="11"/>
                <w:szCs w:val="21"/>
              </w:rPr>
              <w:t>2</w:t>
            </w:r>
          </w:p>
        </w:tc>
        <w:tc>
          <w:tcPr>
            <w:tcW w:w="1558" w:type="dxa"/>
            <w:tcBorders>
              <w:bottom w:val="single" w:sz="8" w:space="0" w:color="auto"/>
            </w:tcBorders>
          </w:tcPr>
          <w:p w14:paraId="30984777" w14:textId="5057F9BA" w:rsidR="00434696" w:rsidRDefault="00434696" w:rsidP="00414221">
            <w:pPr>
              <w:rPr>
                <w:sz w:val="11"/>
                <w:szCs w:val="24"/>
              </w:rPr>
            </w:pPr>
            <w:r>
              <w:rPr>
                <w:color w:val="000000" w:themeColor="text1"/>
                <w:sz w:val="11"/>
                <w:szCs w:val="24"/>
              </w:rPr>
              <w:t xml:space="preserve">Zhao </w:t>
            </w:r>
            <w:r>
              <w:rPr>
                <w:i/>
                <w:color w:val="000000" w:themeColor="text1"/>
                <w:sz w:val="11"/>
                <w:szCs w:val="24"/>
              </w:rPr>
              <w:t>et al</w:t>
            </w:r>
            <w:r>
              <w:rPr>
                <w:color w:val="000000" w:themeColor="text1"/>
                <w:sz w:val="11"/>
                <w:szCs w:val="24"/>
              </w:rPr>
              <w:t>.</w:t>
            </w:r>
            <w:r w:rsidR="00345618">
              <w:rPr>
                <w:color w:val="000000" w:themeColor="text1"/>
                <w:sz w:val="11"/>
                <w:szCs w:val="24"/>
              </w:rPr>
              <w:t xml:space="preserve"> [3</w:t>
            </w:r>
            <w:r w:rsidR="00C97BF5">
              <w:rPr>
                <w:color w:val="000000" w:themeColor="text1"/>
                <w:sz w:val="11"/>
                <w:szCs w:val="24"/>
              </w:rPr>
              <w:t>8</w:t>
            </w:r>
            <w:r w:rsidR="00345618">
              <w:rPr>
                <w:color w:val="000000" w:themeColor="text1"/>
                <w:sz w:val="11"/>
                <w:szCs w:val="24"/>
              </w:rPr>
              <w:t>]</w:t>
            </w:r>
          </w:p>
        </w:tc>
      </w:tr>
    </w:tbl>
    <w:p w14:paraId="1085D213" w14:textId="77777777" w:rsidR="00414221" w:rsidRDefault="00414221" w:rsidP="004142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D8EB81" w14:textId="77777777" w:rsidR="00B066CD" w:rsidRDefault="00B066CD" w:rsidP="004142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4CFB471" w14:textId="77777777" w:rsidR="00B066CD" w:rsidRDefault="00B066CD" w:rsidP="004142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4A2134" w14:textId="77777777" w:rsidR="00B066CD" w:rsidRDefault="00B066CD" w:rsidP="004142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E88CAC" w14:textId="77777777" w:rsidR="00B066CD" w:rsidRDefault="00B066CD" w:rsidP="004142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6998F2" w14:textId="77777777" w:rsidR="00B066CD" w:rsidRDefault="00B066CD" w:rsidP="004142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31D5C80" w14:textId="41E4C677" w:rsidR="00B066CD" w:rsidRDefault="00B066CD" w:rsidP="004142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9E9F9F" w14:textId="44543608" w:rsidR="003C3F5B" w:rsidRDefault="003C3F5B" w:rsidP="004142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A9A486" w14:textId="1DB2E635" w:rsidR="003C3F5B" w:rsidRDefault="003C3F5B" w:rsidP="004142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9F3B33" w14:textId="40F3B4D9" w:rsidR="003C3F5B" w:rsidRDefault="003C3F5B" w:rsidP="004142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6DB615" w14:textId="0FD36327" w:rsidR="003C3F5B" w:rsidRDefault="003C3F5B" w:rsidP="004142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8F82A5" w14:textId="6B234102" w:rsidR="003C3F5B" w:rsidRDefault="003C3F5B" w:rsidP="004142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281CE95" w14:textId="77777777" w:rsidR="003C3F5B" w:rsidRDefault="003C3F5B" w:rsidP="004142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355B652" w14:textId="25CDAF2E" w:rsidR="001F08C1" w:rsidRPr="00002CA8" w:rsidRDefault="001F08C1" w:rsidP="001F08C1">
      <w:pPr>
        <w:autoSpaceDE w:val="0"/>
        <w:autoSpaceDN w:val="0"/>
        <w:adjustRightInd w:val="0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bookmarkStart w:id="12" w:name="_Hlk27666466"/>
      <w:r w:rsidRPr="00002CA8">
        <w:rPr>
          <w:rFonts w:ascii="Times New Roman" w:eastAsia="宋体" w:hAnsi="Times New Roman" w:cs="Times New Roman" w:hint="eastAsia"/>
          <w:b/>
          <w:sz w:val="24"/>
          <w:szCs w:val="24"/>
          <w:shd w:val="clear" w:color="auto" w:fill="FFFFFF"/>
        </w:rPr>
        <w:lastRenderedPageBreak/>
        <w:t>Table</w:t>
      </w:r>
      <w:r w:rsidRPr="00002CA8">
        <w:rPr>
          <w:rFonts w:ascii="Times New Roman" w:eastAsia="宋体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b/>
          <w:sz w:val="24"/>
          <w:szCs w:val="24"/>
          <w:shd w:val="clear" w:color="auto" w:fill="FFFFFF"/>
        </w:rPr>
        <w:t>S3</w:t>
      </w:r>
      <w:r w:rsidRPr="00002CA8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</w:t>
      </w:r>
      <w:bookmarkStart w:id="13" w:name="_Hlk21440181"/>
      <w:bookmarkStart w:id="14" w:name="_Hlk28806099"/>
      <w:r w:rsidRPr="00002CA8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Pairwise </w:t>
      </w:r>
      <w:r w:rsidRPr="00002CA8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F</w:t>
      </w:r>
      <w:r w:rsidRPr="00002CA8">
        <w:rPr>
          <w:rFonts w:ascii="Times New Roman" w:eastAsia="宋体" w:hAnsi="Times New Roman" w:cs="Times New Roman"/>
          <w:sz w:val="24"/>
          <w:szCs w:val="24"/>
          <w:shd w:val="clear" w:color="auto" w:fill="FFFFFF"/>
          <w:vertAlign w:val="subscript"/>
        </w:rPr>
        <w:t>ST</w:t>
      </w:r>
      <w:bookmarkEnd w:id="13"/>
      <w:r w:rsidRPr="00002CA8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estimate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s between populations based on a sequence of the </w:t>
      </w:r>
      <w:r w:rsidRPr="00002CA8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mitochondrial </w:t>
      </w:r>
      <w:r w:rsidRPr="00002CA8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COI</w:t>
      </w:r>
      <w:r w:rsidRPr="00002CA8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</w:t>
      </w:r>
      <w:r w:rsidRPr="00002CA8"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</w:rPr>
        <w:t>gene</w:t>
      </w:r>
      <w:r w:rsidRPr="00002CA8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Population codes are given in Table </w:t>
      </w:r>
      <w:r w:rsidR="00AF3F50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S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1.</w:t>
      </w:r>
      <w:bookmarkEnd w:id="14"/>
      <w:r w:rsidRPr="00002CA8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fldChar w:fldCharType="begin"/>
      </w:r>
      <w:r w:rsidRPr="00002CA8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instrText xml:space="preserve"> LINK Excel.Sheet.12</w:instrText>
      </w:r>
      <w:r w:rsidRPr="00002CA8"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</w:rPr>
        <w:instrText xml:space="preserve"> "C:\\Users\\OMEN\\Desktop\\</w:instrText>
      </w:r>
      <w:r w:rsidRPr="00002CA8"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</w:rPr>
        <w:instrText>要分析</w:instrText>
      </w:r>
      <w:r w:rsidRPr="00002CA8"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</w:rPr>
        <w:instrText>\\17pop COI.xlsx"</w:instrText>
      </w:r>
      <w:r w:rsidRPr="00002CA8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instrText xml:space="preserve"> Sheet1!R1C1:R17C17 \a \f 5 \h  \* MERGEFORMAT </w:instrText>
      </w:r>
      <w:r w:rsidRPr="00002CA8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fldChar w:fldCharType="separate"/>
      </w:r>
    </w:p>
    <w:tbl>
      <w:tblPr>
        <w:tblStyle w:val="a7"/>
        <w:tblW w:w="8384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"/>
        <w:gridCol w:w="502"/>
        <w:gridCol w:w="502"/>
        <w:gridCol w:w="542"/>
        <w:gridCol w:w="543"/>
        <w:gridCol w:w="543"/>
        <w:gridCol w:w="543"/>
        <w:gridCol w:w="543"/>
        <w:gridCol w:w="543"/>
        <w:gridCol w:w="543"/>
        <w:gridCol w:w="503"/>
        <w:gridCol w:w="543"/>
        <w:gridCol w:w="503"/>
        <w:gridCol w:w="513"/>
        <w:gridCol w:w="503"/>
        <w:gridCol w:w="503"/>
      </w:tblGrid>
      <w:tr w:rsidR="001F08C1" w:rsidRPr="00002CA8" w14:paraId="15193420" w14:textId="77777777" w:rsidTr="009F600A">
        <w:trPr>
          <w:trHeight w:hRule="exact" w:val="340"/>
        </w:trPr>
        <w:tc>
          <w:tcPr>
            <w:tcW w:w="51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05410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0E5AF6C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>
              <w:rPr>
                <w:sz w:val="11"/>
                <w:szCs w:val="24"/>
                <w:shd w:val="clear" w:color="auto" w:fill="FFFFFF"/>
              </w:rPr>
              <w:t>HRB</w:t>
            </w:r>
          </w:p>
        </w:tc>
        <w:tc>
          <w:tcPr>
            <w:tcW w:w="502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14:paraId="16879243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MD</w:t>
            </w:r>
            <w:r>
              <w:rPr>
                <w:sz w:val="11"/>
                <w:szCs w:val="24"/>
                <w:shd w:val="clear" w:color="auto" w:fill="FFFFFF"/>
              </w:rPr>
              <w:t>J</w:t>
            </w:r>
          </w:p>
        </w:tc>
        <w:tc>
          <w:tcPr>
            <w:tcW w:w="542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14:paraId="6A02C783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DD</w:t>
            </w:r>
          </w:p>
        </w:tc>
        <w:tc>
          <w:tcPr>
            <w:tcW w:w="543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14:paraId="07ACEF1E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DZ</w:t>
            </w:r>
          </w:p>
        </w:tc>
        <w:tc>
          <w:tcPr>
            <w:tcW w:w="543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14:paraId="105E1569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XX</w:t>
            </w:r>
          </w:p>
        </w:tc>
        <w:tc>
          <w:tcPr>
            <w:tcW w:w="543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14:paraId="046829E0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sz w:val="11"/>
                <w:szCs w:val="24"/>
                <w:shd w:val="clear" w:color="auto" w:fill="FFFFFF"/>
              </w:rPr>
              <w:t>YC</w:t>
            </w:r>
          </w:p>
        </w:tc>
        <w:tc>
          <w:tcPr>
            <w:tcW w:w="543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14:paraId="2B1B29DA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sz w:val="11"/>
                <w:szCs w:val="24"/>
                <w:shd w:val="clear" w:color="auto" w:fill="FFFFFF"/>
              </w:rPr>
              <w:t>HN</w:t>
            </w:r>
          </w:p>
        </w:tc>
        <w:tc>
          <w:tcPr>
            <w:tcW w:w="543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14:paraId="4C2161DE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XY</w:t>
            </w:r>
          </w:p>
        </w:tc>
        <w:tc>
          <w:tcPr>
            <w:tcW w:w="543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14:paraId="37B45B0A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NJ</w:t>
            </w:r>
          </w:p>
        </w:tc>
        <w:tc>
          <w:tcPr>
            <w:tcW w:w="503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14:paraId="1D155CDC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LY</w:t>
            </w:r>
          </w:p>
        </w:tc>
        <w:tc>
          <w:tcPr>
            <w:tcW w:w="543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14:paraId="57982FAC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GZ</w:t>
            </w:r>
          </w:p>
        </w:tc>
        <w:tc>
          <w:tcPr>
            <w:tcW w:w="503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14:paraId="0469CBD4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sz w:val="11"/>
                <w:szCs w:val="24"/>
                <w:shd w:val="clear" w:color="auto" w:fill="FFFFFF"/>
              </w:rPr>
              <w:t>JOE</w:t>
            </w:r>
          </w:p>
        </w:tc>
        <w:tc>
          <w:tcPr>
            <w:tcW w:w="513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14:paraId="69BD3E88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sz w:val="11"/>
                <w:szCs w:val="24"/>
                <w:shd w:val="clear" w:color="auto" w:fill="FFFFFF"/>
              </w:rPr>
              <w:t>KUM</w:t>
            </w:r>
          </w:p>
        </w:tc>
        <w:tc>
          <w:tcPr>
            <w:tcW w:w="503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14:paraId="1C14E24B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sz w:val="11"/>
                <w:szCs w:val="24"/>
                <w:shd w:val="clear" w:color="auto" w:fill="FFFFFF"/>
              </w:rPr>
              <w:t>OHD</w:t>
            </w:r>
          </w:p>
        </w:tc>
        <w:tc>
          <w:tcPr>
            <w:tcW w:w="503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14:paraId="683A0686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sz w:val="11"/>
                <w:szCs w:val="24"/>
                <w:shd w:val="clear" w:color="auto" w:fill="FFFFFF"/>
              </w:rPr>
              <w:t>YUK</w:t>
            </w:r>
          </w:p>
        </w:tc>
      </w:tr>
      <w:tr w:rsidR="001F08C1" w:rsidRPr="00002CA8" w14:paraId="3F4F4097" w14:textId="77777777" w:rsidTr="009F600A">
        <w:trPr>
          <w:trHeight w:hRule="exact" w:val="340"/>
        </w:trPr>
        <w:tc>
          <w:tcPr>
            <w:tcW w:w="512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16341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MD</w:t>
            </w:r>
            <w:r>
              <w:rPr>
                <w:sz w:val="11"/>
                <w:szCs w:val="24"/>
                <w:shd w:val="clear" w:color="auto" w:fill="FFFFFF"/>
              </w:rPr>
              <w:t>J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01796DDD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0.003</w:t>
            </w:r>
          </w:p>
        </w:tc>
        <w:tc>
          <w:tcPr>
            <w:tcW w:w="50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A786213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7573282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7399A74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7E7219F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9017D32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92CB5FD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34E880B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6C605BC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5D6BAF7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9CF5C03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309C777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935FB0B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6ECB487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1D68F96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</w:tr>
      <w:tr w:rsidR="001F08C1" w:rsidRPr="00002CA8" w14:paraId="34C3A3B2" w14:textId="77777777" w:rsidTr="009F600A">
        <w:trPr>
          <w:trHeight w:hRule="exact" w:val="340"/>
        </w:trPr>
        <w:tc>
          <w:tcPr>
            <w:tcW w:w="512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E6DA530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DD</w:t>
            </w:r>
          </w:p>
        </w:tc>
        <w:tc>
          <w:tcPr>
            <w:tcW w:w="502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2F671574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0.182</w:t>
            </w:r>
          </w:p>
        </w:tc>
        <w:tc>
          <w:tcPr>
            <w:tcW w:w="502" w:type="dxa"/>
            <w:noWrap/>
            <w:vAlign w:val="center"/>
            <w:hideMark/>
          </w:tcPr>
          <w:p w14:paraId="20AED603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0.250</w:t>
            </w:r>
          </w:p>
        </w:tc>
        <w:tc>
          <w:tcPr>
            <w:tcW w:w="542" w:type="dxa"/>
            <w:noWrap/>
            <w:vAlign w:val="center"/>
            <w:hideMark/>
          </w:tcPr>
          <w:p w14:paraId="6E5506E1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43" w:type="dxa"/>
            <w:noWrap/>
            <w:vAlign w:val="center"/>
            <w:hideMark/>
          </w:tcPr>
          <w:p w14:paraId="4EF5E51E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43" w:type="dxa"/>
            <w:noWrap/>
            <w:vAlign w:val="center"/>
            <w:hideMark/>
          </w:tcPr>
          <w:p w14:paraId="4A6381A5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43" w:type="dxa"/>
            <w:noWrap/>
            <w:vAlign w:val="center"/>
            <w:hideMark/>
          </w:tcPr>
          <w:p w14:paraId="6671774C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43" w:type="dxa"/>
            <w:noWrap/>
            <w:vAlign w:val="center"/>
            <w:hideMark/>
          </w:tcPr>
          <w:p w14:paraId="29FA8F14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1086" w:type="dxa"/>
            <w:gridSpan w:val="2"/>
            <w:noWrap/>
            <w:vAlign w:val="center"/>
            <w:hideMark/>
          </w:tcPr>
          <w:p w14:paraId="0C4FBE65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03" w:type="dxa"/>
            <w:noWrap/>
            <w:vAlign w:val="center"/>
            <w:hideMark/>
          </w:tcPr>
          <w:p w14:paraId="6A47F125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43" w:type="dxa"/>
            <w:noWrap/>
            <w:vAlign w:val="center"/>
            <w:hideMark/>
          </w:tcPr>
          <w:p w14:paraId="64FB0B14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03" w:type="dxa"/>
            <w:noWrap/>
            <w:vAlign w:val="center"/>
            <w:hideMark/>
          </w:tcPr>
          <w:p w14:paraId="0DE4FB06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47ED937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03" w:type="dxa"/>
            <w:noWrap/>
            <w:vAlign w:val="center"/>
            <w:hideMark/>
          </w:tcPr>
          <w:p w14:paraId="315FEA20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03" w:type="dxa"/>
            <w:noWrap/>
            <w:vAlign w:val="center"/>
            <w:hideMark/>
          </w:tcPr>
          <w:p w14:paraId="47A58A9E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</w:tr>
      <w:tr w:rsidR="001F08C1" w:rsidRPr="00002CA8" w14:paraId="441F779D" w14:textId="77777777" w:rsidTr="009F600A">
        <w:trPr>
          <w:trHeight w:hRule="exact" w:val="340"/>
        </w:trPr>
        <w:tc>
          <w:tcPr>
            <w:tcW w:w="512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06BA467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DZ</w:t>
            </w:r>
          </w:p>
        </w:tc>
        <w:tc>
          <w:tcPr>
            <w:tcW w:w="502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4C8EDADC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0.130</w:t>
            </w:r>
          </w:p>
        </w:tc>
        <w:tc>
          <w:tcPr>
            <w:tcW w:w="502" w:type="dxa"/>
            <w:noWrap/>
            <w:vAlign w:val="center"/>
            <w:hideMark/>
          </w:tcPr>
          <w:p w14:paraId="1F6F02CA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0.194</w:t>
            </w:r>
          </w:p>
        </w:tc>
        <w:tc>
          <w:tcPr>
            <w:tcW w:w="542" w:type="dxa"/>
            <w:noWrap/>
            <w:vAlign w:val="center"/>
            <w:hideMark/>
          </w:tcPr>
          <w:p w14:paraId="00CAC332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-0.022</w:t>
            </w:r>
          </w:p>
        </w:tc>
        <w:tc>
          <w:tcPr>
            <w:tcW w:w="543" w:type="dxa"/>
            <w:noWrap/>
            <w:vAlign w:val="center"/>
            <w:hideMark/>
          </w:tcPr>
          <w:p w14:paraId="7DAF1766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43" w:type="dxa"/>
            <w:noWrap/>
            <w:vAlign w:val="center"/>
            <w:hideMark/>
          </w:tcPr>
          <w:p w14:paraId="412193C6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43" w:type="dxa"/>
            <w:noWrap/>
            <w:vAlign w:val="center"/>
            <w:hideMark/>
          </w:tcPr>
          <w:p w14:paraId="402EF1B7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43" w:type="dxa"/>
            <w:noWrap/>
            <w:vAlign w:val="center"/>
            <w:hideMark/>
          </w:tcPr>
          <w:p w14:paraId="63FBCAB3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1086" w:type="dxa"/>
            <w:gridSpan w:val="2"/>
            <w:noWrap/>
            <w:vAlign w:val="center"/>
            <w:hideMark/>
          </w:tcPr>
          <w:p w14:paraId="4D9C3155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03" w:type="dxa"/>
            <w:noWrap/>
            <w:vAlign w:val="center"/>
            <w:hideMark/>
          </w:tcPr>
          <w:p w14:paraId="7C1D70D4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43" w:type="dxa"/>
            <w:noWrap/>
            <w:vAlign w:val="center"/>
            <w:hideMark/>
          </w:tcPr>
          <w:p w14:paraId="107E64E3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03" w:type="dxa"/>
            <w:noWrap/>
            <w:vAlign w:val="center"/>
            <w:hideMark/>
          </w:tcPr>
          <w:p w14:paraId="5BF11348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A7DA18C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03" w:type="dxa"/>
            <w:noWrap/>
            <w:vAlign w:val="center"/>
            <w:hideMark/>
          </w:tcPr>
          <w:p w14:paraId="50AB6361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03" w:type="dxa"/>
            <w:noWrap/>
            <w:vAlign w:val="center"/>
            <w:hideMark/>
          </w:tcPr>
          <w:p w14:paraId="5A10732D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</w:tr>
      <w:tr w:rsidR="001F08C1" w:rsidRPr="00002CA8" w14:paraId="113BC21A" w14:textId="77777777" w:rsidTr="009F600A">
        <w:trPr>
          <w:trHeight w:hRule="exact" w:val="340"/>
        </w:trPr>
        <w:tc>
          <w:tcPr>
            <w:tcW w:w="512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63C9BF4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XX</w:t>
            </w:r>
          </w:p>
        </w:tc>
        <w:tc>
          <w:tcPr>
            <w:tcW w:w="502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5E3791EA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0.024</w:t>
            </w:r>
          </w:p>
        </w:tc>
        <w:tc>
          <w:tcPr>
            <w:tcW w:w="502" w:type="dxa"/>
            <w:noWrap/>
            <w:vAlign w:val="center"/>
            <w:hideMark/>
          </w:tcPr>
          <w:p w14:paraId="14E5B9A4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0.071</w:t>
            </w:r>
          </w:p>
        </w:tc>
        <w:tc>
          <w:tcPr>
            <w:tcW w:w="542" w:type="dxa"/>
            <w:noWrap/>
            <w:vAlign w:val="center"/>
            <w:hideMark/>
          </w:tcPr>
          <w:p w14:paraId="4C0F972D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0.030</w:t>
            </w:r>
          </w:p>
        </w:tc>
        <w:tc>
          <w:tcPr>
            <w:tcW w:w="543" w:type="dxa"/>
            <w:noWrap/>
            <w:vAlign w:val="center"/>
            <w:hideMark/>
          </w:tcPr>
          <w:p w14:paraId="0D2787F2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0.001</w:t>
            </w:r>
          </w:p>
        </w:tc>
        <w:tc>
          <w:tcPr>
            <w:tcW w:w="543" w:type="dxa"/>
            <w:noWrap/>
            <w:vAlign w:val="center"/>
            <w:hideMark/>
          </w:tcPr>
          <w:p w14:paraId="40970649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43" w:type="dxa"/>
            <w:noWrap/>
            <w:vAlign w:val="center"/>
            <w:hideMark/>
          </w:tcPr>
          <w:p w14:paraId="7CD90146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43" w:type="dxa"/>
            <w:noWrap/>
            <w:vAlign w:val="center"/>
            <w:hideMark/>
          </w:tcPr>
          <w:p w14:paraId="2C12C3B5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43" w:type="dxa"/>
            <w:noWrap/>
            <w:vAlign w:val="center"/>
            <w:hideMark/>
          </w:tcPr>
          <w:p w14:paraId="66EAB22C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43" w:type="dxa"/>
            <w:noWrap/>
            <w:vAlign w:val="center"/>
            <w:hideMark/>
          </w:tcPr>
          <w:p w14:paraId="54C21D65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03" w:type="dxa"/>
            <w:noWrap/>
            <w:vAlign w:val="center"/>
            <w:hideMark/>
          </w:tcPr>
          <w:p w14:paraId="35EE9C9C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43" w:type="dxa"/>
            <w:noWrap/>
            <w:vAlign w:val="center"/>
            <w:hideMark/>
          </w:tcPr>
          <w:p w14:paraId="1DFADC40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03" w:type="dxa"/>
            <w:noWrap/>
            <w:vAlign w:val="center"/>
            <w:hideMark/>
          </w:tcPr>
          <w:p w14:paraId="3BE032FB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31095B6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03" w:type="dxa"/>
            <w:noWrap/>
            <w:vAlign w:val="center"/>
            <w:hideMark/>
          </w:tcPr>
          <w:p w14:paraId="4E4C2861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03" w:type="dxa"/>
            <w:noWrap/>
            <w:vAlign w:val="center"/>
            <w:hideMark/>
          </w:tcPr>
          <w:p w14:paraId="5AB5F318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</w:tr>
      <w:tr w:rsidR="001F08C1" w:rsidRPr="00002CA8" w14:paraId="3074C01B" w14:textId="77777777" w:rsidTr="009F600A">
        <w:trPr>
          <w:trHeight w:hRule="exact" w:val="340"/>
        </w:trPr>
        <w:tc>
          <w:tcPr>
            <w:tcW w:w="512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C9225E1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sz w:val="11"/>
                <w:szCs w:val="24"/>
                <w:shd w:val="clear" w:color="auto" w:fill="FFFFFF"/>
              </w:rPr>
              <w:t>YC</w:t>
            </w:r>
          </w:p>
        </w:tc>
        <w:tc>
          <w:tcPr>
            <w:tcW w:w="502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4DC3F8B0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0.344</w:t>
            </w:r>
          </w:p>
        </w:tc>
        <w:tc>
          <w:tcPr>
            <w:tcW w:w="502" w:type="dxa"/>
            <w:noWrap/>
            <w:vAlign w:val="center"/>
            <w:hideMark/>
          </w:tcPr>
          <w:p w14:paraId="72284A81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0.403</w:t>
            </w:r>
          </w:p>
        </w:tc>
        <w:tc>
          <w:tcPr>
            <w:tcW w:w="542" w:type="dxa"/>
            <w:noWrap/>
            <w:vAlign w:val="center"/>
            <w:hideMark/>
          </w:tcPr>
          <w:p w14:paraId="0EBF3D83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0.038</w:t>
            </w:r>
          </w:p>
        </w:tc>
        <w:tc>
          <w:tcPr>
            <w:tcW w:w="543" w:type="dxa"/>
            <w:noWrap/>
            <w:vAlign w:val="center"/>
            <w:hideMark/>
          </w:tcPr>
          <w:p w14:paraId="59A78DCD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0.051</w:t>
            </w:r>
          </w:p>
        </w:tc>
        <w:tc>
          <w:tcPr>
            <w:tcW w:w="543" w:type="dxa"/>
            <w:noWrap/>
            <w:vAlign w:val="center"/>
            <w:hideMark/>
          </w:tcPr>
          <w:p w14:paraId="0BF7C8B1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0.155</w:t>
            </w:r>
          </w:p>
        </w:tc>
        <w:tc>
          <w:tcPr>
            <w:tcW w:w="543" w:type="dxa"/>
            <w:noWrap/>
            <w:vAlign w:val="center"/>
            <w:hideMark/>
          </w:tcPr>
          <w:p w14:paraId="3BDAF243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43" w:type="dxa"/>
            <w:noWrap/>
            <w:vAlign w:val="center"/>
            <w:hideMark/>
          </w:tcPr>
          <w:p w14:paraId="598CC483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43" w:type="dxa"/>
            <w:noWrap/>
            <w:vAlign w:val="center"/>
            <w:hideMark/>
          </w:tcPr>
          <w:p w14:paraId="085BBD12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43" w:type="dxa"/>
            <w:noWrap/>
            <w:vAlign w:val="center"/>
            <w:hideMark/>
          </w:tcPr>
          <w:p w14:paraId="42710918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03" w:type="dxa"/>
            <w:noWrap/>
            <w:vAlign w:val="center"/>
            <w:hideMark/>
          </w:tcPr>
          <w:p w14:paraId="0576C858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43" w:type="dxa"/>
            <w:noWrap/>
            <w:vAlign w:val="center"/>
            <w:hideMark/>
          </w:tcPr>
          <w:p w14:paraId="38F09DA7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03" w:type="dxa"/>
            <w:noWrap/>
            <w:vAlign w:val="center"/>
            <w:hideMark/>
          </w:tcPr>
          <w:p w14:paraId="01DCE6AA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289B6D1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03" w:type="dxa"/>
            <w:noWrap/>
            <w:vAlign w:val="center"/>
            <w:hideMark/>
          </w:tcPr>
          <w:p w14:paraId="4837261A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03" w:type="dxa"/>
            <w:noWrap/>
            <w:vAlign w:val="center"/>
            <w:hideMark/>
          </w:tcPr>
          <w:p w14:paraId="06BD8A71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</w:tr>
      <w:tr w:rsidR="001F08C1" w:rsidRPr="00002CA8" w14:paraId="2D5A75BF" w14:textId="77777777" w:rsidTr="009F600A">
        <w:trPr>
          <w:trHeight w:hRule="exact" w:val="340"/>
        </w:trPr>
        <w:tc>
          <w:tcPr>
            <w:tcW w:w="512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9FAA859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sz w:val="11"/>
                <w:szCs w:val="24"/>
                <w:shd w:val="clear" w:color="auto" w:fill="FFFFFF"/>
              </w:rPr>
              <w:t>HN</w:t>
            </w:r>
          </w:p>
        </w:tc>
        <w:tc>
          <w:tcPr>
            <w:tcW w:w="502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70191E51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0.185</w:t>
            </w:r>
          </w:p>
        </w:tc>
        <w:tc>
          <w:tcPr>
            <w:tcW w:w="502" w:type="dxa"/>
            <w:noWrap/>
            <w:vAlign w:val="center"/>
            <w:hideMark/>
          </w:tcPr>
          <w:p w14:paraId="0EAD0E47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0.260</w:t>
            </w:r>
          </w:p>
        </w:tc>
        <w:tc>
          <w:tcPr>
            <w:tcW w:w="542" w:type="dxa"/>
            <w:noWrap/>
            <w:vAlign w:val="center"/>
            <w:hideMark/>
          </w:tcPr>
          <w:p w14:paraId="20096F38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-0.020</w:t>
            </w:r>
          </w:p>
        </w:tc>
        <w:tc>
          <w:tcPr>
            <w:tcW w:w="543" w:type="dxa"/>
            <w:noWrap/>
            <w:vAlign w:val="center"/>
            <w:hideMark/>
          </w:tcPr>
          <w:p w14:paraId="24FC7E61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-0.023</w:t>
            </w:r>
          </w:p>
        </w:tc>
        <w:tc>
          <w:tcPr>
            <w:tcW w:w="543" w:type="dxa"/>
            <w:noWrap/>
            <w:vAlign w:val="center"/>
            <w:hideMark/>
          </w:tcPr>
          <w:p w14:paraId="05890A36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0.029</w:t>
            </w:r>
          </w:p>
        </w:tc>
        <w:tc>
          <w:tcPr>
            <w:tcW w:w="543" w:type="dxa"/>
            <w:noWrap/>
            <w:vAlign w:val="center"/>
            <w:hideMark/>
          </w:tcPr>
          <w:p w14:paraId="75596B37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0.036</w:t>
            </w:r>
          </w:p>
        </w:tc>
        <w:tc>
          <w:tcPr>
            <w:tcW w:w="543" w:type="dxa"/>
            <w:noWrap/>
            <w:vAlign w:val="center"/>
            <w:hideMark/>
          </w:tcPr>
          <w:p w14:paraId="027326A1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43" w:type="dxa"/>
            <w:noWrap/>
            <w:vAlign w:val="center"/>
            <w:hideMark/>
          </w:tcPr>
          <w:p w14:paraId="169D9587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43" w:type="dxa"/>
            <w:noWrap/>
            <w:vAlign w:val="center"/>
            <w:hideMark/>
          </w:tcPr>
          <w:p w14:paraId="367E27E0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03" w:type="dxa"/>
            <w:noWrap/>
            <w:vAlign w:val="center"/>
            <w:hideMark/>
          </w:tcPr>
          <w:p w14:paraId="20CC7FF6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43" w:type="dxa"/>
            <w:noWrap/>
            <w:vAlign w:val="center"/>
            <w:hideMark/>
          </w:tcPr>
          <w:p w14:paraId="6055D40F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03" w:type="dxa"/>
            <w:noWrap/>
            <w:vAlign w:val="center"/>
            <w:hideMark/>
          </w:tcPr>
          <w:p w14:paraId="57B53F88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F531673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03" w:type="dxa"/>
            <w:noWrap/>
            <w:vAlign w:val="center"/>
            <w:hideMark/>
          </w:tcPr>
          <w:p w14:paraId="11913603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03" w:type="dxa"/>
            <w:noWrap/>
            <w:vAlign w:val="center"/>
            <w:hideMark/>
          </w:tcPr>
          <w:p w14:paraId="0AD1CAB7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</w:tr>
      <w:tr w:rsidR="001F08C1" w:rsidRPr="00002CA8" w14:paraId="0F1057A9" w14:textId="77777777" w:rsidTr="009F600A">
        <w:trPr>
          <w:trHeight w:hRule="exact" w:val="340"/>
        </w:trPr>
        <w:tc>
          <w:tcPr>
            <w:tcW w:w="512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263DAC3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XY</w:t>
            </w:r>
          </w:p>
        </w:tc>
        <w:tc>
          <w:tcPr>
            <w:tcW w:w="502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4BCC0B0F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0.215</w:t>
            </w:r>
          </w:p>
        </w:tc>
        <w:tc>
          <w:tcPr>
            <w:tcW w:w="502" w:type="dxa"/>
            <w:noWrap/>
            <w:vAlign w:val="center"/>
            <w:hideMark/>
          </w:tcPr>
          <w:p w14:paraId="6DD11C56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0.284</w:t>
            </w:r>
          </w:p>
        </w:tc>
        <w:tc>
          <w:tcPr>
            <w:tcW w:w="542" w:type="dxa"/>
            <w:noWrap/>
            <w:vAlign w:val="center"/>
            <w:hideMark/>
          </w:tcPr>
          <w:p w14:paraId="0A38F094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-0.007</w:t>
            </w:r>
          </w:p>
        </w:tc>
        <w:tc>
          <w:tcPr>
            <w:tcW w:w="543" w:type="dxa"/>
            <w:noWrap/>
            <w:vAlign w:val="center"/>
            <w:hideMark/>
          </w:tcPr>
          <w:p w14:paraId="45720F71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-0.018</w:t>
            </w:r>
          </w:p>
        </w:tc>
        <w:tc>
          <w:tcPr>
            <w:tcW w:w="543" w:type="dxa"/>
            <w:noWrap/>
            <w:vAlign w:val="center"/>
            <w:hideMark/>
          </w:tcPr>
          <w:p w14:paraId="43C74C4D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0.052</w:t>
            </w:r>
          </w:p>
        </w:tc>
        <w:tc>
          <w:tcPr>
            <w:tcW w:w="543" w:type="dxa"/>
            <w:noWrap/>
            <w:vAlign w:val="center"/>
            <w:hideMark/>
          </w:tcPr>
          <w:p w14:paraId="4FC6EF2D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0.021</w:t>
            </w:r>
          </w:p>
        </w:tc>
        <w:tc>
          <w:tcPr>
            <w:tcW w:w="543" w:type="dxa"/>
            <w:noWrap/>
            <w:vAlign w:val="center"/>
            <w:hideMark/>
          </w:tcPr>
          <w:p w14:paraId="1DD27CF2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-0.014</w:t>
            </w:r>
          </w:p>
        </w:tc>
        <w:tc>
          <w:tcPr>
            <w:tcW w:w="543" w:type="dxa"/>
            <w:noWrap/>
            <w:vAlign w:val="center"/>
            <w:hideMark/>
          </w:tcPr>
          <w:p w14:paraId="2F102376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43" w:type="dxa"/>
            <w:noWrap/>
            <w:vAlign w:val="center"/>
            <w:hideMark/>
          </w:tcPr>
          <w:p w14:paraId="192D2DA7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03" w:type="dxa"/>
            <w:noWrap/>
            <w:vAlign w:val="center"/>
            <w:hideMark/>
          </w:tcPr>
          <w:p w14:paraId="753D1397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43" w:type="dxa"/>
            <w:noWrap/>
            <w:vAlign w:val="center"/>
            <w:hideMark/>
          </w:tcPr>
          <w:p w14:paraId="43258356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03" w:type="dxa"/>
            <w:noWrap/>
            <w:vAlign w:val="center"/>
            <w:hideMark/>
          </w:tcPr>
          <w:p w14:paraId="112C6146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E9C6489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03" w:type="dxa"/>
            <w:noWrap/>
            <w:vAlign w:val="center"/>
            <w:hideMark/>
          </w:tcPr>
          <w:p w14:paraId="00C9DF1F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03" w:type="dxa"/>
            <w:noWrap/>
            <w:vAlign w:val="center"/>
            <w:hideMark/>
          </w:tcPr>
          <w:p w14:paraId="5B816BC5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</w:tr>
      <w:tr w:rsidR="001F08C1" w:rsidRPr="00002CA8" w14:paraId="78EE1289" w14:textId="77777777" w:rsidTr="009F600A">
        <w:trPr>
          <w:trHeight w:hRule="exact" w:val="340"/>
        </w:trPr>
        <w:tc>
          <w:tcPr>
            <w:tcW w:w="512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0FFAD57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NJ</w:t>
            </w:r>
          </w:p>
        </w:tc>
        <w:tc>
          <w:tcPr>
            <w:tcW w:w="502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BA985E5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0.061</w:t>
            </w:r>
          </w:p>
        </w:tc>
        <w:tc>
          <w:tcPr>
            <w:tcW w:w="502" w:type="dxa"/>
            <w:noWrap/>
            <w:vAlign w:val="center"/>
            <w:hideMark/>
          </w:tcPr>
          <w:p w14:paraId="6182913C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0.125</w:t>
            </w:r>
          </w:p>
        </w:tc>
        <w:tc>
          <w:tcPr>
            <w:tcW w:w="542" w:type="dxa"/>
            <w:noWrap/>
            <w:vAlign w:val="center"/>
            <w:hideMark/>
          </w:tcPr>
          <w:p w14:paraId="690A9784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0.013</w:t>
            </w:r>
          </w:p>
        </w:tc>
        <w:tc>
          <w:tcPr>
            <w:tcW w:w="543" w:type="dxa"/>
            <w:noWrap/>
            <w:vAlign w:val="center"/>
            <w:hideMark/>
          </w:tcPr>
          <w:p w14:paraId="5663924C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-0.012</w:t>
            </w:r>
          </w:p>
        </w:tc>
        <w:tc>
          <w:tcPr>
            <w:tcW w:w="543" w:type="dxa"/>
            <w:noWrap/>
            <w:vAlign w:val="center"/>
            <w:hideMark/>
          </w:tcPr>
          <w:p w14:paraId="44F0444D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-0.022</w:t>
            </w:r>
          </w:p>
        </w:tc>
        <w:tc>
          <w:tcPr>
            <w:tcW w:w="543" w:type="dxa"/>
            <w:noWrap/>
            <w:vAlign w:val="center"/>
            <w:hideMark/>
          </w:tcPr>
          <w:p w14:paraId="50791DE1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0.131</w:t>
            </w:r>
          </w:p>
        </w:tc>
        <w:tc>
          <w:tcPr>
            <w:tcW w:w="543" w:type="dxa"/>
            <w:noWrap/>
            <w:vAlign w:val="center"/>
            <w:hideMark/>
          </w:tcPr>
          <w:p w14:paraId="517C2DC2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0.005</w:t>
            </w:r>
          </w:p>
        </w:tc>
        <w:tc>
          <w:tcPr>
            <w:tcW w:w="543" w:type="dxa"/>
            <w:noWrap/>
            <w:vAlign w:val="center"/>
            <w:hideMark/>
          </w:tcPr>
          <w:p w14:paraId="23F45055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0.032</w:t>
            </w:r>
          </w:p>
        </w:tc>
        <w:tc>
          <w:tcPr>
            <w:tcW w:w="543" w:type="dxa"/>
            <w:noWrap/>
            <w:vAlign w:val="center"/>
            <w:hideMark/>
          </w:tcPr>
          <w:p w14:paraId="6EBA9316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03" w:type="dxa"/>
            <w:noWrap/>
            <w:vAlign w:val="center"/>
            <w:hideMark/>
          </w:tcPr>
          <w:p w14:paraId="06A99467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43" w:type="dxa"/>
            <w:noWrap/>
            <w:vAlign w:val="center"/>
            <w:hideMark/>
          </w:tcPr>
          <w:p w14:paraId="32AEEBFD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03" w:type="dxa"/>
            <w:noWrap/>
            <w:vAlign w:val="center"/>
            <w:hideMark/>
          </w:tcPr>
          <w:p w14:paraId="7BA02811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A2E083D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03" w:type="dxa"/>
            <w:noWrap/>
            <w:vAlign w:val="center"/>
            <w:hideMark/>
          </w:tcPr>
          <w:p w14:paraId="62FEF3EF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03" w:type="dxa"/>
            <w:noWrap/>
            <w:vAlign w:val="center"/>
            <w:hideMark/>
          </w:tcPr>
          <w:p w14:paraId="69E1079D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</w:tr>
      <w:tr w:rsidR="001F08C1" w:rsidRPr="00002CA8" w14:paraId="57EFC93B" w14:textId="77777777" w:rsidTr="009F600A">
        <w:trPr>
          <w:trHeight w:hRule="exact" w:val="340"/>
        </w:trPr>
        <w:tc>
          <w:tcPr>
            <w:tcW w:w="512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049FF50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LY</w:t>
            </w:r>
          </w:p>
        </w:tc>
        <w:tc>
          <w:tcPr>
            <w:tcW w:w="502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1D48F7C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0.151</w:t>
            </w:r>
          </w:p>
        </w:tc>
        <w:tc>
          <w:tcPr>
            <w:tcW w:w="502" w:type="dxa"/>
            <w:noWrap/>
            <w:vAlign w:val="center"/>
            <w:hideMark/>
          </w:tcPr>
          <w:p w14:paraId="22913F59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0.218</w:t>
            </w:r>
          </w:p>
        </w:tc>
        <w:tc>
          <w:tcPr>
            <w:tcW w:w="542" w:type="dxa"/>
            <w:noWrap/>
            <w:vAlign w:val="center"/>
            <w:hideMark/>
          </w:tcPr>
          <w:p w14:paraId="3937EEC2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0.002</w:t>
            </w:r>
          </w:p>
        </w:tc>
        <w:tc>
          <w:tcPr>
            <w:tcW w:w="543" w:type="dxa"/>
            <w:noWrap/>
            <w:vAlign w:val="center"/>
            <w:hideMark/>
          </w:tcPr>
          <w:p w14:paraId="31CF4F83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-0.022</w:t>
            </w:r>
          </w:p>
        </w:tc>
        <w:tc>
          <w:tcPr>
            <w:tcW w:w="543" w:type="dxa"/>
            <w:noWrap/>
            <w:vAlign w:val="center"/>
            <w:hideMark/>
          </w:tcPr>
          <w:p w14:paraId="792A0F8E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0.015</w:t>
            </w:r>
          </w:p>
        </w:tc>
        <w:tc>
          <w:tcPr>
            <w:tcW w:w="543" w:type="dxa"/>
            <w:noWrap/>
            <w:vAlign w:val="center"/>
            <w:hideMark/>
          </w:tcPr>
          <w:p w14:paraId="5DA3B8EA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0.058</w:t>
            </w:r>
          </w:p>
        </w:tc>
        <w:tc>
          <w:tcPr>
            <w:tcW w:w="543" w:type="dxa"/>
            <w:noWrap/>
            <w:vAlign w:val="center"/>
            <w:hideMark/>
          </w:tcPr>
          <w:p w14:paraId="6CF9CC6F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-0.010</w:t>
            </w:r>
          </w:p>
        </w:tc>
        <w:tc>
          <w:tcPr>
            <w:tcW w:w="543" w:type="dxa"/>
            <w:noWrap/>
            <w:vAlign w:val="center"/>
            <w:hideMark/>
          </w:tcPr>
          <w:p w14:paraId="4624BFF3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-0.024</w:t>
            </w:r>
          </w:p>
        </w:tc>
        <w:tc>
          <w:tcPr>
            <w:tcW w:w="543" w:type="dxa"/>
            <w:noWrap/>
            <w:vAlign w:val="center"/>
            <w:hideMark/>
          </w:tcPr>
          <w:p w14:paraId="0AE4B069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0.005</w:t>
            </w:r>
          </w:p>
        </w:tc>
        <w:tc>
          <w:tcPr>
            <w:tcW w:w="503" w:type="dxa"/>
            <w:noWrap/>
            <w:vAlign w:val="center"/>
            <w:hideMark/>
          </w:tcPr>
          <w:p w14:paraId="02506B8A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43" w:type="dxa"/>
            <w:noWrap/>
            <w:vAlign w:val="center"/>
            <w:hideMark/>
          </w:tcPr>
          <w:p w14:paraId="623A33DE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03" w:type="dxa"/>
            <w:noWrap/>
            <w:vAlign w:val="center"/>
            <w:hideMark/>
          </w:tcPr>
          <w:p w14:paraId="6DE4C854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CE638F2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03" w:type="dxa"/>
            <w:noWrap/>
            <w:vAlign w:val="center"/>
            <w:hideMark/>
          </w:tcPr>
          <w:p w14:paraId="272394A0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03" w:type="dxa"/>
            <w:noWrap/>
            <w:vAlign w:val="center"/>
            <w:hideMark/>
          </w:tcPr>
          <w:p w14:paraId="1B098995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</w:tr>
      <w:tr w:rsidR="001F08C1" w:rsidRPr="00002CA8" w14:paraId="7CEFB184" w14:textId="77777777" w:rsidTr="009F600A">
        <w:trPr>
          <w:trHeight w:hRule="exact" w:val="340"/>
        </w:trPr>
        <w:tc>
          <w:tcPr>
            <w:tcW w:w="512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507CDCD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GZ</w:t>
            </w:r>
          </w:p>
        </w:tc>
        <w:tc>
          <w:tcPr>
            <w:tcW w:w="502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376F047E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0.390</w:t>
            </w:r>
          </w:p>
        </w:tc>
        <w:tc>
          <w:tcPr>
            <w:tcW w:w="502" w:type="dxa"/>
            <w:noWrap/>
            <w:vAlign w:val="center"/>
            <w:hideMark/>
          </w:tcPr>
          <w:p w14:paraId="390C3981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0.457</w:t>
            </w:r>
          </w:p>
        </w:tc>
        <w:tc>
          <w:tcPr>
            <w:tcW w:w="542" w:type="dxa"/>
            <w:noWrap/>
            <w:vAlign w:val="center"/>
            <w:hideMark/>
          </w:tcPr>
          <w:p w14:paraId="2506DAA3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0.034</w:t>
            </w:r>
          </w:p>
        </w:tc>
        <w:tc>
          <w:tcPr>
            <w:tcW w:w="543" w:type="dxa"/>
            <w:noWrap/>
            <w:vAlign w:val="center"/>
            <w:hideMark/>
          </w:tcPr>
          <w:p w14:paraId="12FE71B7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0.059</w:t>
            </w:r>
          </w:p>
        </w:tc>
        <w:tc>
          <w:tcPr>
            <w:tcW w:w="543" w:type="dxa"/>
            <w:noWrap/>
            <w:vAlign w:val="center"/>
            <w:hideMark/>
          </w:tcPr>
          <w:p w14:paraId="465D2C6F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0.175</w:t>
            </w:r>
          </w:p>
        </w:tc>
        <w:tc>
          <w:tcPr>
            <w:tcW w:w="543" w:type="dxa"/>
            <w:noWrap/>
            <w:vAlign w:val="center"/>
            <w:hideMark/>
          </w:tcPr>
          <w:p w14:paraId="7F7E6594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-0.019</w:t>
            </w:r>
          </w:p>
        </w:tc>
        <w:tc>
          <w:tcPr>
            <w:tcW w:w="543" w:type="dxa"/>
            <w:noWrap/>
            <w:vAlign w:val="center"/>
            <w:hideMark/>
          </w:tcPr>
          <w:p w14:paraId="2F0BD501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0.038</w:t>
            </w:r>
          </w:p>
        </w:tc>
        <w:tc>
          <w:tcPr>
            <w:tcW w:w="543" w:type="dxa"/>
            <w:noWrap/>
            <w:vAlign w:val="center"/>
            <w:hideMark/>
          </w:tcPr>
          <w:p w14:paraId="73F7531D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0.026</w:t>
            </w:r>
          </w:p>
        </w:tc>
        <w:tc>
          <w:tcPr>
            <w:tcW w:w="543" w:type="dxa"/>
            <w:noWrap/>
            <w:vAlign w:val="center"/>
            <w:hideMark/>
          </w:tcPr>
          <w:p w14:paraId="723C71DF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0.151</w:t>
            </w:r>
          </w:p>
        </w:tc>
        <w:tc>
          <w:tcPr>
            <w:tcW w:w="503" w:type="dxa"/>
            <w:noWrap/>
            <w:vAlign w:val="center"/>
            <w:hideMark/>
          </w:tcPr>
          <w:p w14:paraId="13E97F69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0.072</w:t>
            </w:r>
          </w:p>
        </w:tc>
        <w:tc>
          <w:tcPr>
            <w:tcW w:w="543" w:type="dxa"/>
            <w:noWrap/>
            <w:vAlign w:val="center"/>
            <w:hideMark/>
          </w:tcPr>
          <w:p w14:paraId="7FC99B4F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03" w:type="dxa"/>
            <w:noWrap/>
            <w:vAlign w:val="center"/>
            <w:hideMark/>
          </w:tcPr>
          <w:p w14:paraId="7458206E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3E10A2D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03" w:type="dxa"/>
            <w:noWrap/>
            <w:vAlign w:val="center"/>
            <w:hideMark/>
          </w:tcPr>
          <w:p w14:paraId="1B50680C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03" w:type="dxa"/>
            <w:noWrap/>
            <w:vAlign w:val="center"/>
            <w:hideMark/>
          </w:tcPr>
          <w:p w14:paraId="76B44609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</w:tr>
      <w:tr w:rsidR="001F08C1" w:rsidRPr="00002CA8" w14:paraId="2C6AA5B5" w14:textId="77777777" w:rsidTr="009F600A">
        <w:trPr>
          <w:trHeight w:hRule="exact" w:val="340"/>
        </w:trPr>
        <w:tc>
          <w:tcPr>
            <w:tcW w:w="512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27A04AD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sz w:val="11"/>
                <w:szCs w:val="24"/>
                <w:shd w:val="clear" w:color="auto" w:fill="FFFFFF"/>
              </w:rPr>
              <w:t>JOE</w:t>
            </w:r>
          </w:p>
        </w:tc>
        <w:tc>
          <w:tcPr>
            <w:tcW w:w="502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E120DBA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0.211</w:t>
            </w:r>
          </w:p>
        </w:tc>
        <w:tc>
          <w:tcPr>
            <w:tcW w:w="502" w:type="dxa"/>
            <w:noWrap/>
            <w:vAlign w:val="center"/>
            <w:hideMark/>
          </w:tcPr>
          <w:p w14:paraId="45A59134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0.269</w:t>
            </w:r>
          </w:p>
        </w:tc>
        <w:tc>
          <w:tcPr>
            <w:tcW w:w="542" w:type="dxa"/>
            <w:noWrap/>
            <w:vAlign w:val="center"/>
            <w:hideMark/>
          </w:tcPr>
          <w:p w14:paraId="7BC062CF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-0.024</w:t>
            </w:r>
          </w:p>
        </w:tc>
        <w:tc>
          <w:tcPr>
            <w:tcW w:w="543" w:type="dxa"/>
            <w:noWrap/>
            <w:vAlign w:val="center"/>
            <w:hideMark/>
          </w:tcPr>
          <w:p w14:paraId="1E9BA71F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-0.006</w:t>
            </w:r>
          </w:p>
        </w:tc>
        <w:tc>
          <w:tcPr>
            <w:tcW w:w="543" w:type="dxa"/>
            <w:noWrap/>
            <w:vAlign w:val="center"/>
            <w:hideMark/>
          </w:tcPr>
          <w:p w14:paraId="546716EB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0.048</w:t>
            </w:r>
          </w:p>
        </w:tc>
        <w:tc>
          <w:tcPr>
            <w:tcW w:w="543" w:type="dxa"/>
            <w:noWrap/>
            <w:vAlign w:val="center"/>
            <w:hideMark/>
          </w:tcPr>
          <w:p w14:paraId="11E71A3A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0.030</w:t>
            </w:r>
          </w:p>
        </w:tc>
        <w:tc>
          <w:tcPr>
            <w:tcW w:w="543" w:type="dxa"/>
            <w:noWrap/>
            <w:vAlign w:val="center"/>
            <w:hideMark/>
          </w:tcPr>
          <w:p w14:paraId="69E5E947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-0.003</w:t>
            </w:r>
          </w:p>
        </w:tc>
        <w:tc>
          <w:tcPr>
            <w:tcW w:w="543" w:type="dxa"/>
            <w:noWrap/>
            <w:vAlign w:val="center"/>
            <w:hideMark/>
          </w:tcPr>
          <w:p w14:paraId="34332A33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0.009</w:t>
            </w:r>
          </w:p>
        </w:tc>
        <w:tc>
          <w:tcPr>
            <w:tcW w:w="543" w:type="dxa"/>
            <w:noWrap/>
            <w:vAlign w:val="center"/>
            <w:hideMark/>
          </w:tcPr>
          <w:p w14:paraId="29E6C577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0.041</w:t>
            </w:r>
          </w:p>
        </w:tc>
        <w:tc>
          <w:tcPr>
            <w:tcW w:w="503" w:type="dxa"/>
            <w:noWrap/>
            <w:vAlign w:val="center"/>
            <w:hideMark/>
          </w:tcPr>
          <w:p w14:paraId="15321F07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0.021</w:t>
            </w:r>
          </w:p>
        </w:tc>
        <w:tc>
          <w:tcPr>
            <w:tcW w:w="543" w:type="dxa"/>
            <w:noWrap/>
            <w:vAlign w:val="center"/>
            <w:hideMark/>
          </w:tcPr>
          <w:p w14:paraId="3EDD1D3E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0.031</w:t>
            </w:r>
          </w:p>
        </w:tc>
        <w:tc>
          <w:tcPr>
            <w:tcW w:w="503" w:type="dxa"/>
            <w:noWrap/>
            <w:vAlign w:val="center"/>
            <w:hideMark/>
          </w:tcPr>
          <w:p w14:paraId="43B7BB39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A966287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03" w:type="dxa"/>
            <w:noWrap/>
            <w:vAlign w:val="center"/>
            <w:hideMark/>
          </w:tcPr>
          <w:p w14:paraId="764ED9AA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03" w:type="dxa"/>
            <w:noWrap/>
            <w:vAlign w:val="center"/>
            <w:hideMark/>
          </w:tcPr>
          <w:p w14:paraId="4A013C14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</w:tr>
      <w:tr w:rsidR="001F08C1" w:rsidRPr="00002CA8" w14:paraId="445746D8" w14:textId="77777777" w:rsidTr="009F600A">
        <w:trPr>
          <w:trHeight w:hRule="exact" w:val="340"/>
        </w:trPr>
        <w:tc>
          <w:tcPr>
            <w:tcW w:w="512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263CD73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sz w:val="11"/>
                <w:szCs w:val="24"/>
                <w:shd w:val="clear" w:color="auto" w:fill="FFFFFF"/>
              </w:rPr>
              <w:t>KUM</w:t>
            </w:r>
          </w:p>
        </w:tc>
        <w:tc>
          <w:tcPr>
            <w:tcW w:w="502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9CD6D33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0.511</w:t>
            </w:r>
          </w:p>
        </w:tc>
        <w:tc>
          <w:tcPr>
            <w:tcW w:w="502" w:type="dxa"/>
            <w:noWrap/>
            <w:vAlign w:val="center"/>
            <w:hideMark/>
          </w:tcPr>
          <w:p w14:paraId="78E30EBF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0.568</w:t>
            </w:r>
          </w:p>
        </w:tc>
        <w:tc>
          <w:tcPr>
            <w:tcW w:w="542" w:type="dxa"/>
            <w:noWrap/>
            <w:vAlign w:val="center"/>
            <w:hideMark/>
          </w:tcPr>
          <w:p w14:paraId="39B9B1B2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0.130</w:t>
            </w:r>
          </w:p>
        </w:tc>
        <w:tc>
          <w:tcPr>
            <w:tcW w:w="543" w:type="dxa"/>
            <w:noWrap/>
            <w:vAlign w:val="center"/>
            <w:hideMark/>
          </w:tcPr>
          <w:p w14:paraId="23E2BA54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0.165</w:t>
            </w:r>
          </w:p>
        </w:tc>
        <w:tc>
          <w:tcPr>
            <w:tcW w:w="543" w:type="dxa"/>
            <w:noWrap/>
            <w:vAlign w:val="center"/>
            <w:hideMark/>
          </w:tcPr>
          <w:p w14:paraId="4C12F8FD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0.287</w:t>
            </w:r>
          </w:p>
        </w:tc>
        <w:tc>
          <w:tcPr>
            <w:tcW w:w="543" w:type="dxa"/>
            <w:noWrap/>
            <w:vAlign w:val="center"/>
            <w:hideMark/>
          </w:tcPr>
          <w:p w14:paraId="0EE6DEE6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0.020</w:t>
            </w:r>
          </w:p>
        </w:tc>
        <w:tc>
          <w:tcPr>
            <w:tcW w:w="543" w:type="dxa"/>
            <w:noWrap/>
            <w:vAlign w:val="center"/>
            <w:hideMark/>
          </w:tcPr>
          <w:p w14:paraId="4A01E0FD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0.140</w:t>
            </w:r>
          </w:p>
        </w:tc>
        <w:tc>
          <w:tcPr>
            <w:tcW w:w="543" w:type="dxa"/>
            <w:noWrap/>
            <w:vAlign w:val="center"/>
            <w:hideMark/>
          </w:tcPr>
          <w:p w14:paraId="45213608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0.129</w:t>
            </w:r>
          </w:p>
        </w:tc>
        <w:tc>
          <w:tcPr>
            <w:tcW w:w="543" w:type="dxa"/>
            <w:noWrap/>
            <w:vAlign w:val="center"/>
            <w:hideMark/>
          </w:tcPr>
          <w:p w14:paraId="2622AEDE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0.271</w:t>
            </w:r>
          </w:p>
        </w:tc>
        <w:tc>
          <w:tcPr>
            <w:tcW w:w="503" w:type="dxa"/>
            <w:noWrap/>
            <w:vAlign w:val="center"/>
            <w:hideMark/>
          </w:tcPr>
          <w:p w14:paraId="1B9B4BF3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0.186</w:t>
            </w:r>
          </w:p>
        </w:tc>
        <w:tc>
          <w:tcPr>
            <w:tcW w:w="543" w:type="dxa"/>
            <w:noWrap/>
            <w:vAlign w:val="center"/>
            <w:hideMark/>
          </w:tcPr>
          <w:p w14:paraId="2FBD5FD4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0.009</w:t>
            </w:r>
          </w:p>
        </w:tc>
        <w:tc>
          <w:tcPr>
            <w:tcW w:w="503" w:type="dxa"/>
            <w:noWrap/>
            <w:vAlign w:val="center"/>
            <w:hideMark/>
          </w:tcPr>
          <w:p w14:paraId="0F12047C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0.106</w:t>
            </w:r>
          </w:p>
        </w:tc>
        <w:tc>
          <w:tcPr>
            <w:tcW w:w="513" w:type="dxa"/>
            <w:noWrap/>
            <w:vAlign w:val="center"/>
            <w:hideMark/>
          </w:tcPr>
          <w:p w14:paraId="4142D2ED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03" w:type="dxa"/>
            <w:noWrap/>
            <w:vAlign w:val="center"/>
            <w:hideMark/>
          </w:tcPr>
          <w:p w14:paraId="3BA2ABAF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03" w:type="dxa"/>
            <w:noWrap/>
            <w:vAlign w:val="center"/>
            <w:hideMark/>
          </w:tcPr>
          <w:p w14:paraId="6AA12D64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</w:tr>
      <w:tr w:rsidR="001F08C1" w:rsidRPr="00002CA8" w14:paraId="00745628" w14:textId="77777777" w:rsidTr="009F600A">
        <w:trPr>
          <w:trHeight w:hRule="exact" w:val="340"/>
        </w:trPr>
        <w:tc>
          <w:tcPr>
            <w:tcW w:w="512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345AD6D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sz w:val="11"/>
                <w:szCs w:val="24"/>
                <w:shd w:val="clear" w:color="auto" w:fill="FFFFFF"/>
              </w:rPr>
              <w:t>OHD</w:t>
            </w:r>
          </w:p>
        </w:tc>
        <w:tc>
          <w:tcPr>
            <w:tcW w:w="502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031B0A17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0.269</w:t>
            </w:r>
          </w:p>
        </w:tc>
        <w:tc>
          <w:tcPr>
            <w:tcW w:w="502" w:type="dxa"/>
            <w:noWrap/>
            <w:vAlign w:val="center"/>
            <w:hideMark/>
          </w:tcPr>
          <w:p w14:paraId="3F5EBF84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0.332</w:t>
            </w:r>
          </w:p>
        </w:tc>
        <w:tc>
          <w:tcPr>
            <w:tcW w:w="542" w:type="dxa"/>
            <w:noWrap/>
            <w:vAlign w:val="center"/>
            <w:hideMark/>
          </w:tcPr>
          <w:p w14:paraId="30E5F669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0.012</w:t>
            </w:r>
          </w:p>
        </w:tc>
        <w:tc>
          <w:tcPr>
            <w:tcW w:w="543" w:type="dxa"/>
            <w:noWrap/>
            <w:vAlign w:val="center"/>
            <w:hideMark/>
          </w:tcPr>
          <w:p w14:paraId="012AE141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0.005</w:t>
            </w:r>
          </w:p>
        </w:tc>
        <w:tc>
          <w:tcPr>
            <w:tcW w:w="543" w:type="dxa"/>
            <w:noWrap/>
            <w:vAlign w:val="center"/>
            <w:hideMark/>
          </w:tcPr>
          <w:p w14:paraId="65103C8C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0.089</w:t>
            </w:r>
          </w:p>
        </w:tc>
        <w:tc>
          <w:tcPr>
            <w:tcW w:w="543" w:type="dxa"/>
            <w:noWrap/>
            <w:vAlign w:val="center"/>
            <w:hideMark/>
          </w:tcPr>
          <w:p w14:paraId="3AEFC112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0.024</w:t>
            </w:r>
          </w:p>
        </w:tc>
        <w:tc>
          <w:tcPr>
            <w:tcW w:w="543" w:type="dxa"/>
            <w:noWrap/>
            <w:vAlign w:val="center"/>
            <w:hideMark/>
          </w:tcPr>
          <w:p w14:paraId="1ACE984C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0.026</w:t>
            </w:r>
          </w:p>
        </w:tc>
        <w:tc>
          <w:tcPr>
            <w:tcW w:w="543" w:type="dxa"/>
            <w:noWrap/>
            <w:vAlign w:val="center"/>
            <w:hideMark/>
          </w:tcPr>
          <w:p w14:paraId="02B55D67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-0.004</w:t>
            </w:r>
          </w:p>
        </w:tc>
        <w:tc>
          <w:tcPr>
            <w:tcW w:w="543" w:type="dxa"/>
            <w:noWrap/>
            <w:vAlign w:val="center"/>
            <w:hideMark/>
          </w:tcPr>
          <w:p w14:paraId="02CCD7F8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0.064</w:t>
            </w:r>
          </w:p>
        </w:tc>
        <w:tc>
          <w:tcPr>
            <w:tcW w:w="503" w:type="dxa"/>
            <w:noWrap/>
            <w:vAlign w:val="center"/>
            <w:hideMark/>
          </w:tcPr>
          <w:p w14:paraId="0785E445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0.021</w:t>
            </w:r>
          </w:p>
        </w:tc>
        <w:tc>
          <w:tcPr>
            <w:tcW w:w="543" w:type="dxa"/>
            <w:noWrap/>
            <w:vAlign w:val="center"/>
            <w:hideMark/>
          </w:tcPr>
          <w:p w14:paraId="3692E4C2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0.043</w:t>
            </w:r>
          </w:p>
        </w:tc>
        <w:tc>
          <w:tcPr>
            <w:tcW w:w="503" w:type="dxa"/>
            <w:noWrap/>
            <w:vAlign w:val="center"/>
          </w:tcPr>
          <w:p w14:paraId="3C5EB372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0.020</w:t>
            </w:r>
          </w:p>
        </w:tc>
        <w:tc>
          <w:tcPr>
            <w:tcW w:w="513" w:type="dxa"/>
            <w:noWrap/>
            <w:vAlign w:val="center"/>
          </w:tcPr>
          <w:p w14:paraId="1817034B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0.141</w:t>
            </w:r>
          </w:p>
        </w:tc>
        <w:tc>
          <w:tcPr>
            <w:tcW w:w="503" w:type="dxa"/>
            <w:noWrap/>
            <w:vAlign w:val="center"/>
          </w:tcPr>
          <w:p w14:paraId="45E616C8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03" w:type="dxa"/>
            <w:noWrap/>
            <w:vAlign w:val="center"/>
          </w:tcPr>
          <w:p w14:paraId="2704DBE3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</w:tr>
      <w:tr w:rsidR="001F08C1" w:rsidRPr="00002CA8" w14:paraId="45FE1D48" w14:textId="77777777" w:rsidTr="009F600A">
        <w:trPr>
          <w:trHeight w:hRule="exact" w:val="340"/>
        </w:trPr>
        <w:tc>
          <w:tcPr>
            <w:tcW w:w="512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A19E2F9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sz w:val="11"/>
                <w:szCs w:val="24"/>
                <w:shd w:val="clear" w:color="auto" w:fill="FFFFFF"/>
              </w:rPr>
              <w:t>YUK</w:t>
            </w:r>
          </w:p>
        </w:tc>
        <w:tc>
          <w:tcPr>
            <w:tcW w:w="502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E2524E8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0.110</w:t>
            </w:r>
          </w:p>
        </w:tc>
        <w:tc>
          <w:tcPr>
            <w:tcW w:w="502" w:type="dxa"/>
            <w:noWrap/>
            <w:vAlign w:val="center"/>
            <w:hideMark/>
          </w:tcPr>
          <w:p w14:paraId="12058AF9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0.181</w:t>
            </w:r>
          </w:p>
        </w:tc>
        <w:tc>
          <w:tcPr>
            <w:tcW w:w="542" w:type="dxa"/>
            <w:noWrap/>
            <w:vAlign w:val="center"/>
            <w:hideMark/>
          </w:tcPr>
          <w:p w14:paraId="79B13481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-0.008</w:t>
            </w:r>
          </w:p>
        </w:tc>
        <w:tc>
          <w:tcPr>
            <w:tcW w:w="543" w:type="dxa"/>
            <w:noWrap/>
            <w:vAlign w:val="center"/>
            <w:hideMark/>
          </w:tcPr>
          <w:p w14:paraId="1E382A58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-0.012</w:t>
            </w:r>
          </w:p>
        </w:tc>
        <w:tc>
          <w:tcPr>
            <w:tcW w:w="543" w:type="dxa"/>
            <w:noWrap/>
            <w:vAlign w:val="center"/>
            <w:hideMark/>
          </w:tcPr>
          <w:p w14:paraId="6BBD3C5F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0.002</w:t>
            </w:r>
          </w:p>
        </w:tc>
        <w:tc>
          <w:tcPr>
            <w:tcW w:w="543" w:type="dxa"/>
            <w:noWrap/>
            <w:vAlign w:val="center"/>
            <w:hideMark/>
          </w:tcPr>
          <w:p w14:paraId="55C1F083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0.105</w:t>
            </w:r>
          </w:p>
        </w:tc>
        <w:tc>
          <w:tcPr>
            <w:tcW w:w="543" w:type="dxa"/>
            <w:noWrap/>
            <w:vAlign w:val="center"/>
            <w:hideMark/>
          </w:tcPr>
          <w:p w14:paraId="0C34AFEE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0.003</w:t>
            </w:r>
          </w:p>
        </w:tc>
        <w:tc>
          <w:tcPr>
            <w:tcW w:w="543" w:type="dxa"/>
            <w:noWrap/>
            <w:vAlign w:val="center"/>
            <w:hideMark/>
          </w:tcPr>
          <w:p w14:paraId="5C4DE4DF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0.028</w:t>
            </w:r>
          </w:p>
        </w:tc>
        <w:tc>
          <w:tcPr>
            <w:tcW w:w="543" w:type="dxa"/>
            <w:noWrap/>
            <w:vAlign w:val="center"/>
            <w:hideMark/>
          </w:tcPr>
          <w:p w14:paraId="33522DAF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-0.015</w:t>
            </w:r>
          </w:p>
        </w:tc>
        <w:tc>
          <w:tcPr>
            <w:tcW w:w="503" w:type="dxa"/>
            <w:noWrap/>
            <w:vAlign w:val="center"/>
            <w:hideMark/>
          </w:tcPr>
          <w:p w14:paraId="72AF50E9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0.017</w:t>
            </w:r>
          </w:p>
        </w:tc>
        <w:tc>
          <w:tcPr>
            <w:tcW w:w="543" w:type="dxa"/>
            <w:noWrap/>
            <w:vAlign w:val="center"/>
            <w:hideMark/>
          </w:tcPr>
          <w:p w14:paraId="4ABFFFA4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0.117</w:t>
            </w:r>
          </w:p>
        </w:tc>
        <w:tc>
          <w:tcPr>
            <w:tcW w:w="503" w:type="dxa"/>
            <w:noWrap/>
            <w:vAlign w:val="center"/>
          </w:tcPr>
          <w:p w14:paraId="42BF204D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0.019</w:t>
            </w:r>
          </w:p>
        </w:tc>
        <w:tc>
          <w:tcPr>
            <w:tcW w:w="513" w:type="dxa"/>
            <w:noWrap/>
            <w:vAlign w:val="center"/>
          </w:tcPr>
          <w:p w14:paraId="39470F20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0.235</w:t>
            </w:r>
          </w:p>
        </w:tc>
        <w:tc>
          <w:tcPr>
            <w:tcW w:w="503" w:type="dxa"/>
            <w:noWrap/>
            <w:vAlign w:val="center"/>
          </w:tcPr>
          <w:p w14:paraId="761C20B4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0.050</w:t>
            </w:r>
          </w:p>
        </w:tc>
        <w:tc>
          <w:tcPr>
            <w:tcW w:w="503" w:type="dxa"/>
            <w:noWrap/>
            <w:vAlign w:val="center"/>
          </w:tcPr>
          <w:p w14:paraId="301F90AE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</w:tr>
      <w:tr w:rsidR="001F08C1" w:rsidRPr="00002CA8" w14:paraId="4ADCB15F" w14:textId="77777777" w:rsidTr="009F600A">
        <w:trPr>
          <w:trHeight w:hRule="exact" w:val="340"/>
        </w:trPr>
        <w:tc>
          <w:tcPr>
            <w:tcW w:w="512" w:type="dxa"/>
            <w:tcBorders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0B6243B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sz w:val="11"/>
                <w:szCs w:val="24"/>
                <w:shd w:val="clear" w:color="auto" w:fill="FFFFFF"/>
              </w:rPr>
              <w:t>ICH</w:t>
            </w:r>
          </w:p>
        </w:tc>
        <w:tc>
          <w:tcPr>
            <w:tcW w:w="502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2698B371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0.422</w:t>
            </w:r>
          </w:p>
        </w:tc>
        <w:tc>
          <w:tcPr>
            <w:tcW w:w="502" w:type="dxa"/>
            <w:noWrap/>
            <w:vAlign w:val="center"/>
            <w:hideMark/>
          </w:tcPr>
          <w:p w14:paraId="4B28BEE1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0.486</w:t>
            </w:r>
          </w:p>
        </w:tc>
        <w:tc>
          <w:tcPr>
            <w:tcW w:w="542" w:type="dxa"/>
            <w:noWrap/>
            <w:vAlign w:val="center"/>
            <w:hideMark/>
          </w:tcPr>
          <w:p w14:paraId="752FACDB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0.066</w:t>
            </w:r>
          </w:p>
        </w:tc>
        <w:tc>
          <w:tcPr>
            <w:tcW w:w="543" w:type="dxa"/>
            <w:noWrap/>
            <w:vAlign w:val="center"/>
            <w:hideMark/>
          </w:tcPr>
          <w:p w14:paraId="410735B6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0.083</w:t>
            </w:r>
          </w:p>
        </w:tc>
        <w:tc>
          <w:tcPr>
            <w:tcW w:w="543" w:type="dxa"/>
            <w:noWrap/>
            <w:vAlign w:val="center"/>
            <w:hideMark/>
          </w:tcPr>
          <w:p w14:paraId="4CA44D2D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0.208</w:t>
            </w:r>
          </w:p>
        </w:tc>
        <w:tc>
          <w:tcPr>
            <w:tcW w:w="543" w:type="dxa"/>
            <w:noWrap/>
            <w:vAlign w:val="center"/>
            <w:hideMark/>
          </w:tcPr>
          <w:p w14:paraId="56318AD1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-0.022</w:t>
            </w:r>
          </w:p>
        </w:tc>
        <w:tc>
          <w:tcPr>
            <w:tcW w:w="543" w:type="dxa"/>
            <w:noWrap/>
            <w:vAlign w:val="center"/>
            <w:hideMark/>
          </w:tcPr>
          <w:p w14:paraId="45A75B1A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0.070</w:t>
            </w:r>
          </w:p>
        </w:tc>
        <w:tc>
          <w:tcPr>
            <w:tcW w:w="543" w:type="dxa"/>
            <w:noWrap/>
            <w:vAlign w:val="center"/>
            <w:hideMark/>
          </w:tcPr>
          <w:p w14:paraId="405ED2DB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0.044</w:t>
            </w:r>
          </w:p>
        </w:tc>
        <w:tc>
          <w:tcPr>
            <w:tcW w:w="543" w:type="dxa"/>
            <w:noWrap/>
            <w:vAlign w:val="center"/>
            <w:hideMark/>
          </w:tcPr>
          <w:p w14:paraId="10CBF04E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0.182</w:t>
            </w:r>
          </w:p>
        </w:tc>
        <w:tc>
          <w:tcPr>
            <w:tcW w:w="503" w:type="dxa"/>
            <w:noWrap/>
            <w:vAlign w:val="center"/>
            <w:hideMark/>
          </w:tcPr>
          <w:p w14:paraId="7ACEA484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0.096</w:t>
            </w:r>
          </w:p>
        </w:tc>
        <w:tc>
          <w:tcPr>
            <w:tcW w:w="543" w:type="dxa"/>
            <w:noWrap/>
            <w:vAlign w:val="center"/>
            <w:hideMark/>
          </w:tcPr>
          <w:p w14:paraId="648A6765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-0.023</w:t>
            </w:r>
          </w:p>
        </w:tc>
        <w:tc>
          <w:tcPr>
            <w:tcW w:w="503" w:type="dxa"/>
            <w:noWrap/>
            <w:vAlign w:val="center"/>
          </w:tcPr>
          <w:p w14:paraId="2CAD68E1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0.061</w:t>
            </w:r>
          </w:p>
        </w:tc>
        <w:tc>
          <w:tcPr>
            <w:tcW w:w="513" w:type="dxa"/>
            <w:noWrap/>
            <w:vAlign w:val="center"/>
          </w:tcPr>
          <w:p w14:paraId="139D5BC1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sz w:val="11"/>
                <w:szCs w:val="24"/>
                <w:shd w:val="clear" w:color="auto" w:fill="FFFFFF"/>
              </w:rPr>
              <w:t>0.011</w:t>
            </w:r>
          </w:p>
        </w:tc>
        <w:tc>
          <w:tcPr>
            <w:tcW w:w="503" w:type="dxa"/>
            <w:noWrap/>
            <w:vAlign w:val="center"/>
          </w:tcPr>
          <w:p w14:paraId="16D5B0B1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0.041</w:t>
            </w:r>
          </w:p>
        </w:tc>
        <w:tc>
          <w:tcPr>
            <w:tcW w:w="503" w:type="dxa"/>
            <w:noWrap/>
            <w:vAlign w:val="center"/>
          </w:tcPr>
          <w:p w14:paraId="1EE824E9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  <w:r w:rsidRPr="00002CA8">
              <w:rPr>
                <w:rFonts w:hint="eastAsia"/>
                <w:b/>
                <w:sz w:val="11"/>
                <w:szCs w:val="24"/>
                <w:shd w:val="clear" w:color="auto" w:fill="FFFFFF"/>
              </w:rPr>
              <w:t>0.150</w:t>
            </w:r>
          </w:p>
        </w:tc>
      </w:tr>
      <w:tr w:rsidR="001F08C1" w:rsidRPr="00002CA8" w14:paraId="0C385A60" w14:textId="77777777" w:rsidTr="009F600A">
        <w:trPr>
          <w:trHeight w:hRule="exact" w:val="52"/>
        </w:trPr>
        <w:tc>
          <w:tcPr>
            <w:tcW w:w="512" w:type="dxa"/>
            <w:tcBorders>
              <w:top w:val="nil"/>
            </w:tcBorders>
            <w:noWrap/>
            <w:vAlign w:val="center"/>
          </w:tcPr>
          <w:p w14:paraId="0F8D623B" w14:textId="77777777" w:rsidR="001F08C1" w:rsidRPr="00002CA8" w:rsidRDefault="001F08C1" w:rsidP="009F600A">
            <w:pPr>
              <w:autoSpaceDE w:val="0"/>
              <w:autoSpaceDN w:val="0"/>
              <w:adjustRightInd w:val="0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02" w:type="dxa"/>
            <w:noWrap/>
            <w:vAlign w:val="center"/>
          </w:tcPr>
          <w:p w14:paraId="3DFE274F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02" w:type="dxa"/>
            <w:noWrap/>
            <w:vAlign w:val="center"/>
          </w:tcPr>
          <w:p w14:paraId="5A36CC2D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42" w:type="dxa"/>
            <w:noWrap/>
            <w:vAlign w:val="center"/>
          </w:tcPr>
          <w:p w14:paraId="0343C952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43" w:type="dxa"/>
            <w:noWrap/>
            <w:vAlign w:val="center"/>
          </w:tcPr>
          <w:p w14:paraId="5A8F02A3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43" w:type="dxa"/>
            <w:noWrap/>
            <w:vAlign w:val="center"/>
          </w:tcPr>
          <w:p w14:paraId="3B651BBB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43" w:type="dxa"/>
            <w:noWrap/>
            <w:vAlign w:val="center"/>
          </w:tcPr>
          <w:p w14:paraId="30E5B0B9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43" w:type="dxa"/>
            <w:noWrap/>
            <w:vAlign w:val="center"/>
          </w:tcPr>
          <w:p w14:paraId="76B9703C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43" w:type="dxa"/>
            <w:noWrap/>
            <w:vAlign w:val="center"/>
          </w:tcPr>
          <w:p w14:paraId="4313B57E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43" w:type="dxa"/>
            <w:noWrap/>
            <w:vAlign w:val="center"/>
          </w:tcPr>
          <w:p w14:paraId="66267AD0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03" w:type="dxa"/>
            <w:noWrap/>
            <w:vAlign w:val="center"/>
          </w:tcPr>
          <w:p w14:paraId="6D4267CF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43" w:type="dxa"/>
            <w:noWrap/>
            <w:vAlign w:val="center"/>
          </w:tcPr>
          <w:p w14:paraId="27955FC5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03" w:type="dxa"/>
            <w:noWrap/>
            <w:vAlign w:val="center"/>
          </w:tcPr>
          <w:p w14:paraId="2887CDE0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13" w:type="dxa"/>
            <w:noWrap/>
            <w:vAlign w:val="center"/>
          </w:tcPr>
          <w:p w14:paraId="7CF1E4E3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03" w:type="dxa"/>
            <w:noWrap/>
            <w:vAlign w:val="center"/>
          </w:tcPr>
          <w:p w14:paraId="66E6C27D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</w:p>
        </w:tc>
        <w:tc>
          <w:tcPr>
            <w:tcW w:w="503" w:type="dxa"/>
            <w:noWrap/>
            <w:vAlign w:val="center"/>
          </w:tcPr>
          <w:p w14:paraId="3DC01026" w14:textId="77777777" w:rsidR="001F08C1" w:rsidRPr="00002CA8" w:rsidRDefault="001F08C1" w:rsidP="009F600A">
            <w:pPr>
              <w:autoSpaceDE w:val="0"/>
              <w:autoSpaceDN w:val="0"/>
              <w:adjustRightInd w:val="0"/>
              <w:jc w:val="center"/>
              <w:rPr>
                <w:b/>
                <w:sz w:val="11"/>
                <w:szCs w:val="24"/>
                <w:shd w:val="clear" w:color="auto" w:fill="FFFFFF"/>
              </w:rPr>
            </w:pPr>
          </w:p>
        </w:tc>
      </w:tr>
    </w:tbl>
    <w:p w14:paraId="68EFBCCF" w14:textId="77777777" w:rsidR="001F08C1" w:rsidRDefault="001F08C1" w:rsidP="001F08C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02CA8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fldChar w:fldCharType="end"/>
      </w:r>
      <w:r w:rsidRPr="00002CA8">
        <w:rPr>
          <w:rFonts w:ascii="Times New Roman" w:eastAsia="宋体" w:hAnsi="Times New Roman" w:cs="Times New Roman"/>
          <w:sz w:val="13"/>
          <w:szCs w:val="24"/>
          <w:shd w:val="clear" w:color="auto" w:fill="FFFFFF"/>
        </w:rPr>
        <w:t>The bold indicated significant indices (</w:t>
      </w:r>
      <w:r w:rsidRPr="00002CA8">
        <w:rPr>
          <w:rFonts w:ascii="Times New Roman" w:eastAsia="宋体" w:hAnsi="Times New Roman" w:cs="Times New Roman"/>
          <w:i/>
          <w:sz w:val="13"/>
          <w:szCs w:val="24"/>
          <w:shd w:val="clear" w:color="auto" w:fill="FFFFFF"/>
        </w:rPr>
        <w:t>P</w:t>
      </w:r>
      <w:r w:rsidRPr="00002CA8">
        <w:rPr>
          <w:rFonts w:ascii="Times New Roman" w:eastAsia="宋体" w:hAnsi="Times New Roman" w:cs="Times New Roman"/>
          <w:sz w:val="13"/>
          <w:szCs w:val="24"/>
          <w:shd w:val="clear" w:color="auto" w:fill="FFFFFF"/>
        </w:rPr>
        <w:t xml:space="preserve"> &lt;0.05</w:t>
      </w:r>
      <w:r>
        <w:rPr>
          <w:rFonts w:ascii="Times New Roman" w:eastAsia="宋体" w:hAnsi="Times New Roman" w:cs="Times New Roman"/>
          <w:sz w:val="13"/>
          <w:szCs w:val="24"/>
          <w:shd w:val="clear" w:color="auto" w:fill="FFFFFF"/>
        </w:rPr>
        <w:t>).</w:t>
      </w:r>
    </w:p>
    <w:p w14:paraId="4DEC0C71" w14:textId="77777777" w:rsidR="001F08C1" w:rsidRPr="001F08C1" w:rsidRDefault="001F08C1" w:rsidP="0041422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4ED12FE" w14:textId="2A095B73" w:rsidR="001F08C1" w:rsidRPr="006678CC" w:rsidRDefault="001F08C1" w:rsidP="001F08C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bookmarkStart w:id="15" w:name="_Hlk36126524"/>
      <w:r w:rsidRPr="006678CC">
        <w:rPr>
          <w:rFonts w:ascii="Times New Roman" w:hAnsi="Times New Roman" w:cs="Times New Roman" w:hint="eastAsia"/>
          <w:b/>
          <w:sz w:val="24"/>
          <w:szCs w:val="24"/>
          <w:shd w:val="clear" w:color="auto" w:fill="FFFFFF"/>
        </w:rPr>
        <w:t>Table</w:t>
      </w:r>
      <w:r w:rsidRPr="006678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Pr="006678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931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</w:t>
      </w:r>
      <w:bookmarkStart w:id="16" w:name="_GoBack"/>
      <w:bookmarkEnd w:id="16"/>
      <w:r w:rsidRPr="006678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nnual mean temperature</w:t>
      </w:r>
      <w:r w:rsidRPr="006678CC">
        <w:rPr>
          <w:rFonts w:ascii="Times New Roman" w:hAnsi="Times New Roman" w:cs="Times New Roman" w:hint="eastAsia"/>
          <w:bCs/>
          <w:sz w:val="24"/>
          <w:szCs w:val="24"/>
          <w:shd w:val="clear" w:color="auto" w:fill="FFFFFF"/>
        </w:rPr>
        <w:t>s</w:t>
      </w:r>
      <w:r w:rsidRPr="006678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(Bio1) and the annual mean precipitation (Bio12) </w:t>
      </w:r>
      <w:r w:rsidRPr="006678CC">
        <w:rPr>
          <w:rFonts w:ascii="Times New Roman" w:hAnsi="Times New Roman" w:cs="Times New Roman" w:hint="eastAsia"/>
          <w:bCs/>
          <w:sz w:val="24"/>
          <w:szCs w:val="24"/>
          <w:shd w:val="clear" w:color="auto" w:fill="FFFFFF"/>
        </w:rPr>
        <w:t>of</w:t>
      </w:r>
      <w:r w:rsidRPr="006678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678CC">
        <w:rPr>
          <w:rFonts w:ascii="Times New Roman" w:hAnsi="Times New Roman" w:cs="Times New Roman" w:hint="eastAsia"/>
          <w:bCs/>
          <w:sz w:val="24"/>
          <w:szCs w:val="24"/>
          <w:shd w:val="clear" w:color="auto" w:fill="FFFFFF"/>
        </w:rPr>
        <w:t>the</w:t>
      </w:r>
      <w:r w:rsidRPr="006678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17 locations obtained from</w:t>
      </w:r>
      <w:bookmarkStart w:id="17" w:name="_Hlk26620293"/>
      <w:bookmarkStart w:id="18" w:name="OLE_LINK48"/>
      <w:r w:rsidRPr="006678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DIVA-GIS </w:t>
      </w:r>
      <w:bookmarkEnd w:id="17"/>
      <w:bookmarkEnd w:id="18"/>
      <w:r w:rsidRPr="006678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7.5.0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tbl>
      <w:tblPr>
        <w:tblStyle w:val="a7"/>
        <w:tblW w:w="294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850"/>
      </w:tblGrid>
      <w:tr w:rsidR="001F08C1" w14:paraId="5F03FD29" w14:textId="77777777" w:rsidTr="009F600A">
        <w:trPr>
          <w:trHeight w:val="270"/>
        </w:trPr>
        <w:tc>
          <w:tcPr>
            <w:tcW w:w="959" w:type="dxa"/>
            <w:tcBorders>
              <w:top w:val="single" w:sz="8" w:space="0" w:color="auto"/>
              <w:bottom w:val="single" w:sz="4" w:space="0" w:color="auto"/>
            </w:tcBorders>
          </w:tcPr>
          <w:bookmarkEnd w:id="15"/>
          <w:p w14:paraId="15FE5E50" w14:textId="77777777" w:rsidR="001F08C1" w:rsidRDefault="001F08C1" w:rsidP="009F600A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ID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</w:tcPr>
          <w:p w14:paraId="5A74D3D7" w14:textId="77777777" w:rsidR="001F08C1" w:rsidRDefault="001F08C1" w:rsidP="009F600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Bio1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4EEFC276" w14:textId="77777777" w:rsidR="001F08C1" w:rsidRDefault="001F08C1" w:rsidP="009F600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Bio12</w:t>
            </w:r>
          </w:p>
        </w:tc>
      </w:tr>
      <w:tr w:rsidR="001F08C1" w14:paraId="0E53162A" w14:textId="77777777" w:rsidTr="009F600A">
        <w:trPr>
          <w:trHeight w:val="270"/>
        </w:trPr>
        <w:tc>
          <w:tcPr>
            <w:tcW w:w="959" w:type="dxa"/>
            <w:tcBorders>
              <w:top w:val="single" w:sz="4" w:space="0" w:color="auto"/>
            </w:tcBorders>
          </w:tcPr>
          <w:p w14:paraId="3713F4FF" w14:textId="77777777" w:rsidR="001F08C1" w:rsidRDefault="001F08C1" w:rsidP="009F600A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HRB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3AAB215" w14:textId="77777777" w:rsidR="001F08C1" w:rsidRDefault="001F08C1" w:rsidP="009F600A">
            <w:pPr>
              <w:rPr>
                <w:sz w:val="18"/>
                <w:szCs w:val="24"/>
              </w:rPr>
            </w:pPr>
            <w:r w:rsidRPr="00386B76">
              <w:t>3.508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67E8222" w14:textId="77777777" w:rsidR="001F08C1" w:rsidRDefault="001F08C1" w:rsidP="009F600A">
            <w:pPr>
              <w:rPr>
                <w:sz w:val="18"/>
                <w:szCs w:val="24"/>
              </w:rPr>
            </w:pPr>
            <w:r w:rsidRPr="00386B76">
              <w:t>565</w:t>
            </w:r>
          </w:p>
        </w:tc>
      </w:tr>
      <w:tr w:rsidR="001F08C1" w14:paraId="62EBC337" w14:textId="77777777" w:rsidTr="009F600A">
        <w:trPr>
          <w:trHeight w:val="270"/>
        </w:trPr>
        <w:tc>
          <w:tcPr>
            <w:tcW w:w="959" w:type="dxa"/>
          </w:tcPr>
          <w:p w14:paraId="24860B7F" w14:textId="77777777" w:rsidR="001F08C1" w:rsidRDefault="001F08C1" w:rsidP="009F600A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MDJ</w:t>
            </w:r>
          </w:p>
        </w:tc>
        <w:tc>
          <w:tcPr>
            <w:tcW w:w="1134" w:type="dxa"/>
          </w:tcPr>
          <w:p w14:paraId="4573D07E" w14:textId="77777777" w:rsidR="001F08C1" w:rsidRDefault="001F08C1" w:rsidP="009F600A">
            <w:pPr>
              <w:rPr>
                <w:sz w:val="18"/>
                <w:szCs w:val="24"/>
              </w:rPr>
            </w:pPr>
            <w:r w:rsidRPr="00386B76">
              <w:t>4.32</w:t>
            </w:r>
            <w:r>
              <w:t>1</w:t>
            </w:r>
          </w:p>
        </w:tc>
        <w:tc>
          <w:tcPr>
            <w:tcW w:w="850" w:type="dxa"/>
          </w:tcPr>
          <w:p w14:paraId="071244F3" w14:textId="77777777" w:rsidR="001F08C1" w:rsidRDefault="001F08C1" w:rsidP="009F600A">
            <w:pPr>
              <w:rPr>
                <w:sz w:val="18"/>
                <w:szCs w:val="24"/>
              </w:rPr>
            </w:pPr>
            <w:r w:rsidRPr="00386B76">
              <w:t>545</w:t>
            </w:r>
          </w:p>
        </w:tc>
      </w:tr>
      <w:tr w:rsidR="001F08C1" w14:paraId="6EFBFEAD" w14:textId="77777777" w:rsidTr="009F600A">
        <w:trPr>
          <w:trHeight w:val="270"/>
        </w:trPr>
        <w:tc>
          <w:tcPr>
            <w:tcW w:w="959" w:type="dxa"/>
          </w:tcPr>
          <w:p w14:paraId="09AD03E1" w14:textId="77777777" w:rsidR="001F08C1" w:rsidRDefault="001F08C1" w:rsidP="009F600A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DD</w:t>
            </w:r>
          </w:p>
        </w:tc>
        <w:tc>
          <w:tcPr>
            <w:tcW w:w="1134" w:type="dxa"/>
          </w:tcPr>
          <w:p w14:paraId="4D7A7B9F" w14:textId="77777777" w:rsidR="001F08C1" w:rsidRDefault="001F08C1" w:rsidP="009F600A">
            <w:pPr>
              <w:rPr>
                <w:sz w:val="18"/>
                <w:szCs w:val="24"/>
              </w:rPr>
            </w:pPr>
            <w:r w:rsidRPr="00386B76">
              <w:t>8.87</w:t>
            </w:r>
            <w:r>
              <w:t>1</w:t>
            </w:r>
          </w:p>
        </w:tc>
        <w:tc>
          <w:tcPr>
            <w:tcW w:w="850" w:type="dxa"/>
          </w:tcPr>
          <w:p w14:paraId="6EE55508" w14:textId="77777777" w:rsidR="001F08C1" w:rsidRDefault="001F08C1" w:rsidP="009F600A">
            <w:pPr>
              <w:rPr>
                <w:sz w:val="18"/>
                <w:szCs w:val="24"/>
              </w:rPr>
            </w:pPr>
            <w:r w:rsidRPr="00386B76">
              <w:t>1040</w:t>
            </w:r>
          </w:p>
        </w:tc>
      </w:tr>
      <w:tr w:rsidR="001F08C1" w14:paraId="639A1C1E" w14:textId="77777777" w:rsidTr="009F600A">
        <w:trPr>
          <w:trHeight w:val="270"/>
        </w:trPr>
        <w:tc>
          <w:tcPr>
            <w:tcW w:w="959" w:type="dxa"/>
          </w:tcPr>
          <w:p w14:paraId="54662CE8" w14:textId="77777777" w:rsidR="001F08C1" w:rsidRDefault="001F08C1" w:rsidP="009F600A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DZ</w:t>
            </w:r>
          </w:p>
        </w:tc>
        <w:tc>
          <w:tcPr>
            <w:tcW w:w="1134" w:type="dxa"/>
          </w:tcPr>
          <w:p w14:paraId="6ED59612" w14:textId="77777777" w:rsidR="001F08C1" w:rsidRDefault="001F08C1" w:rsidP="009F600A">
            <w:pPr>
              <w:rPr>
                <w:sz w:val="18"/>
                <w:szCs w:val="24"/>
              </w:rPr>
            </w:pPr>
            <w:r w:rsidRPr="00386B76">
              <w:t>13.86</w:t>
            </w:r>
            <w:r>
              <w:t>3</w:t>
            </w:r>
          </w:p>
        </w:tc>
        <w:tc>
          <w:tcPr>
            <w:tcW w:w="850" w:type="dxa"/>
          </w:tcPr>
          <w:p w14:paraId="12EB2FEC" w14:textId="77777777" w:rsidR="001F08C1" w:rsidRDefault="001F08C1" w:rsidP="009F600A">
            <w:pPr>
              <w:rPr>
                <w:sz w:val="18"/>
                <w:szCs w:val="24"/>
              </w:rPr>
            </w:pPr>
            <w:r w:rsidRPr="00386B76">
              <w:t>505</w:t>
            </w:r>
          </w:p>
        </w:tc>
      </w:tr>
      <w:tr w:rsidR="001F08C1" w14:paraId="5BA2BCEE" w14:textId="77777777" w:rsidTr="009F600A">
        <w:trPr>
          <w:trHeight w:val="270"/>
        </w:trPr>
        <w:tc>
          <w:tcPr>
            <w:tcW w:w="959" w:type="dxa"/>
          </w:tcPr>
          <w:p w14:paraId="2A358B42" w14:textId="77777777" w:rsidR="001F08C1" w:rsidRDefault="001F08C1" w:rsidP="009F600A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XX</w:t>
            </w:r>
          </w:p>
        </w:tc>
        <w:tc>
          <w:tcPr>
            <w:tcW w:w="1134" w:type="dxa"/>
          </w:tcPr>
          <w:p w14:paraId="632C2D14" w14:textId="77777777" w:rsidR="001F08C1" w:rsidRDefault="001F08C1" w:rsidP="009F600A">
            <w:pPr>
              <w:rPr>
                <w:sz w:val="18"/>
                <w:szCs w:val="24"/>
              </w:rPr>
            </w:pPr>
            <w:r w:rsidRPr="00386B76">
              <w:t>14.96</w:t>
            </w:r>
            <w:r>
              <w:t>3</w:t>
            </w:r>
          </w:p>
        </w:tc>
        <w:tc>
          <w:tcPr>
            <w:tcW w:w="850" w:type="dxa"/>
          </w:tcPr>
          <w:p w14:paraId="30CA4AC2" w14:textId="77777777" w:rsidR="001F08C1" w:rsidRDefault="001F08C1" w:rsidP="009F600A">
            <w:pPr>
              <w:rPr>
                <w:sz w:val="18"/>
                <w:szCs w:val="24"/>
              </w:rPr>
            </w:pPr>
            <w:r w:rsidRPr="00386B76">
              <w:t>585</w:t>
            </w:r>
          </w:p>
        </w:tc>
      </w:tr>
      <w:tr w:rsidR="001F08C1" w14:paraId="7A1E2837" w14:textId="77777777" w:rsidTr="009F600A">
        <w:trPr>
          <w:trHeight w:val="270"/>
        </w:trPr>
        <w:tc>
          <w:tcPr>
            <w:tcW w:w="959" w:type="dxa"/>
          </w:tcPr>
          <w:p w14:paraId="0D36E91B" w14:textId="77777777" w:rsidR="001F08C1" w:rsidRDefault="001F08C1" w:rsidP="009F600A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YC</w:t>
            </w:r>
          </w:p>
        </w:tc>
        <w:tc>
          <w:tcPr>
            <w:tcW w:w="1134" w:type="dxa"/>
          </w:tcPr>
          <w:p w14:paraId="0E9960D7" w14:textId="77777777" w:rsidR="001F08C1" w:rsidRDefault="001F08C1" w:rsidP="009F600A">
            <w:pPr>
              <w:rPr>
                <w:sz w:val="18"/>
                <w:szCs w:val="24"/>
              </w:rPr>
            </w:pPr>
            <w:r w:rsidRPr="00386B76">
              <w:t>13.94</w:t>
            </w:r>
            <w:r>
              <w:t>6</w:t>
            </w:r>
          </w:p>
        </w:tc>
        <w:tc>
          <w:tcPr>
            <w:tcW w:w="850" w:type="dxa"/>
          </w:tcPr>
          <w:p w14:paraId="2D24DC24" w14:textId="77777777" w:rsidR="001F08C1" w:rsidRDefault="001F08C1" w:rsidP="009F600A">
            <w:pPr>
              <w:rPr>
                <w:sz w:val="18"/>
                <w:szCs w:val="24"/>
              </w:rPr>
            </w:pPr>
            <w:r w:rsidRPr="00386B76">
              <w:t>773</w:t>
            </w:r>
          </w:p>
        </w:tc>
      </w:tr>
      <w:tr w:rsidR="001F08C1" w14:paraId="3F0B4FEC" w14:textId="77777777" w:rsidTr="009F600A">
        <w:trPr>
          <w:trHeight w:val="270"/>
        </w:trPr>
        <w:tc>
          <w:tcPr>
            <w:tcW w:w="959" w:type="dxa"/>
          </w:tcPr>
          <w:p w14:paraId="71F9CFB2" w14:textId="77777777" w:rsidR="001F08C1" w:rsidRDefault="001F08C1" w:rsidP="009F600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HN</w:t>
            </w:r>
          </w:p>
        </w:tc>
        <w:tc>
          <w:tcPr>
            <w:tcW w:w="1134" w:type="dxa"/>
          </w:tcPr>
          <w:p w14:paraId="17A1DA79" w14:textId="77777777" w:rsidR="001F08C1" w:rsidRDefault="001F08C1" w:rsidP="009F600A">
            <w:pPr>
              <w:rPr>
                <w:sz w:val="18"/>
                <w:szCs w:val="24"/>
              </w:rPr>
            </w:pPr>
            <w:r w:rsidRPr="00386B76">
              <w:t>15.754</w:t>
            </w:r>
          </w:p>
        </w:tc>
        <w:tc>
          <w:tcPr>
            <w:tcW w:w="850" w:type="dxa"/>
          </w:tcPr>
          <w:p w14:paraId="374722B5" w14:textId="77777777" w:rsidR="001F08C1" w:rsidRDefault="001F08C1" w:rsidP="009F600A">
            <w:pPr>
              <w:rPr>
                <w:sz w:val="18"/>
                <w:szCs w:val="24"/>
              </w:rPr>
            </w:pPr>
            <w:r w:rsidRPr="00386B76">
              <w:t>799</w:t>
            </w:r>
          </w:p>
        </w:tc>
      </w:tr>
      <w:tr w:rsidR="001F08C1" w14:paraId="616C7CC9" w14:textId="77777777" w:rsidTr="009F600A">
        <w:trPr>
          <w:trHeight w:val="270"/>
        </w:trPr>
        <w:tc>
          <w:tcPr>
            <w:tcW w:w="959" w:type="dxa"/>
          </w:tcPr>
          <w:p w14:paraId="3005E63B" w14:textId="77777777" w:rsidR="001F08C1" w:rsidRDefault="001F08C1" w:rsidP="009F600A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XY</w:t>
            </w:r>
          </w:p>
        </w:tc>
        <w:tc>
          <w:tcPr>
            <w:tcW w:w="1134" w:type="dxa"/>
          </w:tcPr>
          <w:p w14:paraId="6D5E2293" w14:textId="77777777" w:rsidR="001F08C1" w:rsidRDefault="001F08C1" w:rsidP="009F600A">
            <w:pPr>
              <w:rPr>
                <w:sz w:val="18"/>
                <w:szCs w:val="24"/>
              </w:rPr>
            </w:pPr>
            <w:r w:rsidRPr="00386B76">
              <w:t>15.429</w:t>
            </w:r>
          </w:p>
        </w:tc>
        <w:tc>
          <w:tcPr>
            <w:tcW w:w="850" w:type="dxa"/>
          </w:tcPr>
          <w:p w14:paraId="4F6143A2" w14:textId="77777777" w:rsidR="001F08C1" w:rsidRDefault="001F08C1" w:rsidP="009F600A">
            <w:pPr>
              <w:rPr>
                <w:sz w:val="18"/>
                <w:szCs w:val="24"/>
              </w:rPr>
            </w:pPr>
            <w:r w:rsidRPr="00386B76">
              <w:t>1089</w:t>
            </w:r>
          </w:p>
        </w:tc>
      </w:tr>
      <w:tr w:rsidR="001F08C1" w14:paraId="7763724A" w14:textId="77777777" w:rsidTr="009F600A">
        <w:trPr>
          <w:trHeight w:val="270"/>
        </w:trPr>
        <w:tc>
          <w:tcPr>
            <w:tcW w:w="959" w:type="dxa"/>
          </w:tcPr>
          <w:p w14:paraId="19FC0A2E" w14:textId="77777777" w:rsidR="001F08C1" w:rsidRDefault="001F08C1" w:rsidP="009F600A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NJ</w:t>
            </w:r>
          </w:p>
        </w:tc>
        <w:tc>
          <w:tcPr>
            <w:tcW w:w="1134" w:type="dxa"/>
          </w:tcPr>
          <w:p w14:paraId="751F5469" w14:textId="77777777" w:rsidR="001F08C1" w:rsidRDefault="001F08C1" w:rsidP="009F600A">
            <w:pPr>
              <w:rPr>
                <w:sz w:val="18"/>
                <w:szCs w:val="24"/>
              </w:rPr>
            </w:pPr>
            <w:r w:rsidRPr="00386B76">
              <w:t>15.625</w:t>
            </w:r>
          </w:p>
        </w:tc>
        <w:tc>
          <w:tcPr>
            <w:tcW w:w="850" w:type="dxa"/>
          </w:tcPr>
          <w:p w14:paraId="4DF627D8" w14:textId="77777777" w:rsidR="001F08C1" w:rsidRDefault="001F08C1" w:rsidP="009F600A">
            <w:pPr>
              <w:rPr>
                <w:sz w:val="18"/>
                <w:szCs w:val="24"/>
              </w:rPr>
            </w:pPr>
            <w:r w:rsidRPr="00386B76">
              <w:t>1017</w:t>
            </w:r>
          </w:p>
        </w:tc>
      </w:tr>
      <w:tr w:rsidR="001F08C1" w14:paraId="190240C7" w14:textId="77777777" w:rsidTr="009F600A">
        <w:trPr>
          <w:trHeight w:val="270"/>
        </w:trPr>
        <w:tc>
          <w:tcPr>
            <w:tcW w:w="959" w:type="dxa"/>
          </w:tcPr>
          <w:p w14:paraId="3D248582" w14:textId="77777777" w:rsidR="001F08C1" w:rsidRDefault="001F08C1" w:rsidP="009F600A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LY</w:t>
            </w:r>
          </w:p>
        </w:tc>
        <w:tc>
          <w:tcPr>
            <w:tcW w:w="1134" w:type="dxa"/>
          </w:tcPr>
          <w:p w14:paraId="3D22932F" w14:textId="77777777" w:rsidR="001F08C1" w:rsidRDefault="001F08C1" w:rsidP="009F600A">
            <w:pPr>
              <w:rPr>
                <w:sz w:val="18"/>
                <w:szCs w:val="24"/>
              </w:rPr>
            </w:pPr>
            <w:r w:rsidRPr="00386B76">
              <w:t>20.633</w:t>
            </w:r>
          </w:p>
        </w:tc>
        <w:tc>
          <w:tcPr>
            <w:tcW w:w="850" w:type="dxa"/>
          </w:tcPr>
          <w:p w14:paraId="72754C6F" w14:textId="77777777" w:rsidR="001F08C1" w:rsidRDefault="001F08C1" w:rsidP="009F600A">
            <w:pPr>
              <w:rPr>
                <w:sz w:val="18"/>
                <w:szCs w:val="24"/>
              </w:rPr>
            </w:pPr>
            <w:r w:rsidRPr="00386B76">
              <w:t>1681</w:t>
            </w:r>
          </w:p>
        </w:tc>
      </w:tr>
      <w:tr w:rsidR="001F08C1" w14:paraId="78D7392F" w14:textId="77777777" w:rsidTr="009F600A">
        <w:trPr>
          <w:trHeight w:val="270"/>
        </w:trPr>
        <w:tc>
          <w:tcPr>
            <w:tcW w:w="959" w:type="dxa"/>
          </w:tcPr>
          <w:p w14:paraId="067BCEEA" w14:textId="77777777" w:rsidR="001F08C1" w:rsidRDefault="001F08C1" w:rsidP="009F600A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GZ</w:t>
            </w:r>
          </w:p>
        </w:tc>
        <w:tc>
          <w:tcPr>
            <w:tcW w:w="1134" w:type="dxa"/>
          </w:tcPr>
          <w:p w14:paraId="56BD9876" w14:textId="77777777" w:rsidR="001F08C1" w:rsidRDefault="001F08C1" w:rsidP="009F600A">
            <w:pPr>
              <w:rPr>
                <w:sz w:val="18"/>
                <w:szCs w:val="24"/>
              </w:rPr>
            </w:pPr>
            <w:r w:rsidRPr="00386B76">
              <w:t>22.36</w:t>
            </w:r>
            <w:r>
              <w:t>3</w:t>
            </w:r>
          </w:p>
        </w:tc>
        <w:tc>
          <w:tcPr>
            <w:tcW w:w="850" w:type="dxa"/>
          </w:tcPr>
          <w:p w14:paraId="428EBC36" w14:textId="77777777" w:rsidR="001F08C1" w:rsidRDefault="001F08C1" w:rsidP="009F600A">
            <w:pPr>
              <w:rPr>
                <w:sz w:val="18"/>
                <w:szCs w:val="24"/>
              </w:rPr>
            </w:pPr>
            <w:r w:rsidRPr="00386B76">
              <w:t>1739</w:t>
            </w:r>
          </w:p>
        </w:tc>
      </w:tr>
      <w:tr w:rsidR="001F08C1" w14:paraId="3760E3F2" w14:textId="77777777" w:rsidTr="009F600A">
        <w:trPr>
          <w:trHeight w:val="270"/>
        </w:trPr>
        <w:tc>
          <w:tcPr>
            <w:tcW w:w="959" w:type="dxa"/>
          </w:tcPr>
          <w:p w14:paraId="73B9AA8B" w14:textId="77777777" w:rsidR="001F08C1" w:rsidRDefault="001F08C1" w:rsidP="009F600A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SAP</w:t>
            </w:r>
          </w:p>
        </w:tc>
        <w:tc>
          <w:tcPr>
            <w:tcW w:w="1134" w:type="dxa"/>
          </w:tcPr>
          <w:p w14:paraId="34D09B0C" w14:textId="77777777" w:rsidR="001F08C1" w:rsidRDefault="001F08C1" w:rsidP="009F600A">
            <w:pPr>
              <w:rPr>
                <w:sz w:val="18"/>
                <w:szCs w:val="24"/>
              </w:rPr>
            </w:pPr>
            <w:r w:rsidRPr="00386B76">
              <w:t>7.875</w:t>
            </w:r>
          </w:p>
        </w:tc>
        <w:tc>
          <w:tcPr>
            <w:tcW w:w="850" w:type="dxa"/>
          </w:tcPr>
          <w:p w14:paraId="41D8DB46" w14:textId="77777777" w:rsidR="001F08C1" w:rsidRDefault="001F08C1" w:rsidP="009F600A">
            <w:pPr>
              <w:rPr>
                <w:sz w:val="18"/>
                <w:szCs w:val="24"/>
              </w:rPr>
            </w:pPr>
            <w:r w:rsidRPr="00386B76">
              <w:t>1140</w:t>
            </w:r>
          </w:p>
        </w:tc>
      </w:tr>
      <w:tr w:rsidR="001F08C1" w14:paraId="68BBFB97" w14:textId="77777777" w:rsidTr="009F600A">
        <w:trPr>
          <w:trHeight w:val="270"/>
        </w:trPr>
        <w:tc>
          <w:tcPr>
            <w:tcW w:w="959" w:type="dxa"/>
          </w:tcPr>
          <w:p w14:paraId="1B159AC0" w14:textId="77777777" w:rsidR="001F08C1" w:rsidRDefault="001F08C1" w:rsidP="009F600A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JOE</w:t>
            </w:r>
          </w:p>
        </w:tc>
        <w:tc>
          <w:tcPr>
            <w:tcW w:w="1134" w:type="dxa"/>
          </w:tcPr>
          <w:p w14:paraId="26DE7771" w14:textId="77777777" w:rsidR="001F08C1" w:rsidRDefault="001F08C1" w:rsidP="009F600A">
            <w:pPr>
              <w:rPr>
                <w:sz w:val="18"/>
                <w:szCs w:val="24"/>
              </w:rPr>
            </w:pPr>
            <w:r w:rsidRPr="00386B76">
              <w:t>13.458</w:t>
            </w:r>
          </w:p>
        </w:tc>
        <w:tc>
          <w:tcPr>
            <w:tcW w:w="850" w:type="dxa"/>
          </w:tcPr>
          <w:p w14:paraId="3F98ECAA" w14:textId="77777777" w:rsidR="001F08C1" w:rsidRDefault="001F08C1" w:rsidP="009F600A">
            <w:pPr>
              <w:rPr>
                <w:sz w:val="18"/>
                <w:szCs w:val="24"/>
              </w:rPr>
            </w:pPr>
            <w:r w:rsidRPr="00386B76">
              <w:t>2572</w:t>
            </w:r>
          </w:p>
        </w:tc>
      </w:tr>
      <w:tr w:rsidR="001F08C1" w14:paraId="7A02FA15" w14:textId="77777777" w:rsidTr="009F600A">
        <w:trPr>
          <w:trHeight w:val="270"/>
        </w:trPr>
        <w:tc>
          <w:tcPr>
            <w:tcW w:w="959" w:type="dxa"/>
          </w:tcPr>
          <w:p w14:paraId="0EAFB4CA" w14:textId="77777777" w:rsidR="001F08C1" w:rsidRDefault="001F08C1" w:rsidP="009F600A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KUM</w:t>
            </w:r>
          </w:p>
        </w:tc>
        <w:tc>
          <w:tcPr>
            <w:tcW w:w="1134" w:type="dxa"/>
          </w:tcPr>
          <w:p w14:paraId="05B75033" w14:textId="77777777" w:rsidR="001F08C1" w:rsidRDefault="001F08C1" w:rsidP="009F600A">
            <w:pPr>
              <w:rPr>
                <w:sz w:val="18"/>
                <w:szCs w:val="24"/>
              </w:rPr>
            </w:pPr>
            <w:r w:rsidRPr="00386B76">
              <w:t>14.49</w:t>
            </w:r>
            <w:r>
              <w:t>6</w:t>
            </w:r>
          </w:p>
        </w:tc>
        <w:tc>
          <w:tcPr>
            <w:tcW w:w="850" w:type="dxa"/>
          </w:tcPr>
          <w:p w14:paraId="648C6B73" w14:textId="77777777" w:rsidR="001F08C1" w:rsidRDefault="001F08C1" w:rsidP="009F600A">
            <w:pPr>
              <w:rPr>
                <w:sz w:val="18"/>
                <w:szCs w:val="24"/>
              </w:rPr>
            </w:pPr>
            <w:r w:rsidRPr="00386B76">
              <w:t>1273</w:t>
            </w:r>
          </w:p>
        </w:tc>
      </w:tr>
      <w:tr w:rsidR="001F08C1" w14:paraId="720D6984" w14:textId="77777777" w:rsidTr="009F600A">
        <w:trPr>
          <w:trHeight w:val="270"/>
        </w:trPr>
        <w:tc>
          <w:tcPr>
            <w:tcW w:w="959" w:type="dxa"/>
          </w:tcPr>
          <w:p w14:paraId="5F40F9A1" w14:textId="77777777" w:rsidR="001F08C1" w:rsidRDefault="001F08C1" w:rsidP="009F600A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OHD</w:t>
            </w:r>
          </w:p>
        </w:tc>
        <w:tc>
          <w:tcPr>
            <w:tcW w:w="1134" w:type="dxa"/>
          </w:tcPr>
          <w:p w14:paraId="5AB57505" w14:textId="77777777" w:rsidR="001F08C1" w:rsidRDefault="001F08C1" w:rsidP="009F600A">
            <w:pPr>
              <w:rPr>
                <w:sz w:val="18"/>
                <w:szCs w:val="24"/>
              </w:rPr>
            </w:pPr>
            <w:r w:rsidRPr="00386B76">
              <w:t>14.39</w:t>
            </w:r>
            <w:r>
              <w:t>6</w:t>
            </w:r>
          </w:p>
        </w:tc>
        <w:tc>
          <w:tcPr>
            <w:tcW w:w="850" w:type="dxa"/>
          </w:tcPr>
          <w:p w14:paraId="7E57315B" w14:textId="77777777" w:rsidR="001F08C1" w:rsidRDefault="001F08C1" w:rsidP="009F600A">
            <w:pPr>
              <w:rPr>
                <w:sz w:val="18"/>
                <w:szCs w:val="24"/>
              </w:rPr>
            </w:pPr>
            <w:r w:rsidRPr="00386B76">
              <w:t>1784</w:t>
            </w:r>
          </w:p>
        </w:tc>
      </w:tr>
      <w:tr w:rsidR="001F08C1" w14:paraId="345EED48" w14:textId="77777777" w:rsidTr="009F600A">
        <w:trPr>
          <w:trHeight w:val="270"/>
        </w:trPr>
        <w:tc>
          <w:tcPr>
            <w:tcW w:w="959" w:type="dxa"/>
          </w:tcPr>
          <w:p w14:paraId="0795D7BB" w14:textId="77777777" w:rsidR="001F08C1" w:rsidRDefault="001F08C1" w:rsidP="009F600A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YUK</w:t>
            </w:r>
          </w:p>
        </w:tc>
        <w:tc>
          <w:tcPr>
            <w:tcW w:w="1134" w:type="dxa"/>
          </w:tcPr>
          <w:p w14:paraId="1A81CE45" w14:textId="77777777" w:rsidR="001F08C1" w:rsidRDefault="001F08C1" w:rsidP="009F600A">
            <w:pPr>
              <w:rPr>
                <w:sz w:val="18"/>
                <w:szCs w:val="24"/>
              </w:rPr>
            </w:pPr>
            <w:r w:rsidRPr="00386B76">
              <w:t>15.84</w:t>
            </w:r>
            <w:r>
              <w:t>2</w:t>
            </w:r>
          </w:p>
        </w:tc>
        <w:tc>
          <w:tcPr>
            <w:tcW w:w="850" w:type="dxa"/>
          </w:tcPr>
          <w:p w14:paraId="00D2DC6D" w14:textId="77777777" w:rsidR="001F08C1" w:rsidRDefault="001F08C1" w:rsidP="009F600A">
            <w:pPr>
              <w:rPr>
                <w:sz w:val="18"/>
                <w:szCs w:val="24"/>
              </w:rPr>
            </w:pPr>
            <w:r w:rsidRPr="00386B76">
              <w:t>1709</w:t>
            </w:r>
          </w:p>
        </w:tc>
      </w:tr>
      <w:tr w:rsidR="001F08C1" w14:paraId="783777FC" w14:textId="77777777" w:rsidTr="009F600A">
        <w:trPr>
          <w:trHeight w:val="270"/>
        </w:trPr>
        <w:tc>
          <w:tcPr>
            <w:tcW w:w="959" w:type="dxa"/>
            <w:tcBorders>
              <w:bottom w:val="single" w:sz="8" w:space="0" w:color="auto"/>
            </w:tcBorders>
          </w:tcPr>
          <w:p w14:paraId="38C1B907" w14:textId="77777777" w:rsidR="001F08C1" w:rsidRDefault="001F08C1" w:rsidP="009F600A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ICH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7AE406A9" w14:textId="77777777" w:rsidR="001F08C1" w:rsidRDefault="001F08C1" w:rsidP="009F600A">
            <w:pPr>
              <w:rPr>
                <w:sz w:val="18"/>
                <w:szCs w:val="24"/>
              </w:rPr>
            </w:pPr>
            <w:r w:rsidRPr="00386B76">
              <w:t>16.84</w:t>
            </w:r>
            <w: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8E08412" w14:textId="77777777" w:rsidR="001F08C1" w:rsidRDefault="001F08C1" w:rsidP="009F600A">
            <w:pPr>
              <w:rPr>
                <w:sz w:val="18"/>
                <w:szCs w:val="24"/>
              </w:rPr>
            </w:pPr>
            <w:r w:rsidRPr="00386B76">
              <w:t>2388</w:t>
            </w:r>
          </w:p>
        </w:tc>
      </w:tr>
    </w:tbl>
    <w:p w14:paraId="026C5A19" w14:textId="77777777" w:rsidR="001F08C1" w:rsidRDefault="001F08C1" w:rsidP="00414221">
      <w:pPr>
        <w:autoSpaceDE w:val="0"/>
        <w:autoSpaceDN w:val="0"/>
        <w:adjustRightInd w:val="0"/>
        <w:rPr>
          <w:rFonts w:ascii="Times New Roman" w:hAnsi="Times New Roman" w:cs="Times New Roman" w:hint="eastAsia"/>
          <w:b/>
          <w:sz w:val="24"/>
          <w:szCs w:val="24"/>
          <w:shd w:val="clear" w:color="auto" w:fill="FFFFFF"/>
        </w:rPr>
      </w:pPr>
    </w:p>
    <w:p w14:paraId="68725325" w14:textId="78E30FCB" w:rsidR="00414221" w:rsidRDefault="00414221" w:rsidP="004142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7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Table S</w:t>
      </w:r>
      <w:r w:rsidR="001F08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Relative abundance of</w:t>
      </w:r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bacterial 16S rRNA genes at the genus level observed for Chinese, Japanese and all populations.</w:t>
      </w:r>
    </w:p>
    <w:tbl>
      <w:tblPr>
        <w:tblStyle w:val="a7"/>
        <w:tblW w:w="6800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6"/>
        <w:gridCol w:w="1281"/>
        <w:gridCol w:w="1276"/>
        <w:gridCol w:w="1417"/>
      </w:tblGrid>
      <w:tr w:rsidR="00414221" w14:paraId="7DEDC5FE" w14:textId="77777777" w:rsidTr="00D41DBB">
        <w:tc>
          <w:tcPr>
            <w:tcW w:w="2826" w:type="dxa"/>
            <w:tcBorders>
              <w:top w:val="single" w:sz="8" w:space="0" w:color="auto"/>
              <w:bottom w:val="single" w:sz="4" w:space="0" w:color="auto"/>
            </w:tcBorders>
          </w:tcPr>
          <w:p w14:paraId="04EC9893" w14:textId="77777777" w:rsidR="00414221" w:rsidRDefault="00414221" w:rsidP="0041422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Genus classes</w:t>
            </w:r>
          </w:p>
        </w:tc>
        <w:tc>
          <w:tcPr>
            <w:tcW w:w="1281" w:type="dxa"/>
            <w:tcBorders>
              <w:top w:val="single" w:sz="8" w:space="0" w:color="auto"/>
              <w:bottom w:val="single" w:sz="4" w:space="0" w:color="auto"/>
            </w:tcBorders>
          </w:tcPr>
          <w:p w14:paraId="03A5E29F" w14:textId="77777777" w:rsidR="00414221" w:rsidRDefault="00414221" w:rsidP="0041422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C</w:t>
            </w:r>
            <w:r>
              <w:rPr>
                <w:sz w:val="18"/>
                <w:szCs w:val="18"/>
                <w:shd w:val="clear" w:color="auto" w:fill="FFFFFF"/>
              </w:rPr>
              <w:t>hina (%)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14:paraId="0DF3AF7A" w14:textId="77777777" w:rsidR="00414221" w:rsidRDefault="00414221" w:rsidP="0041422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Japan (%)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</w:tcPr>
          <w:p w14:paraId="589F9A42" w14:textId="77777777" w:rsidR="00414221" w:rsidRDefault="00414221" w:rsidP="0041422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A</w:t>
            </w:r>
            <w:r>
              <w:rPr>
                <w:sz w:val="18"/>
                <w:szCs w:val="18"/>
                <w:shd w:val="clear" w:color="auto" w:fill="FFFFFF"/>
              </w:rPr>
              <w:t>ll samples (%)</w:t>
            </w:r>
          </w:p>
        </w:tc>
      </w:tr>
      <w:tr w:rsidR="00414221" w14:paraId="4D6EF1F3" w14:textId="77777777" w:rsidTr="00D41DBB">
        <w:tc>
          <w:tcPr>
            <w:tcW w:w="2826" w:type="dxa"/>
            <w:tcBorders>
              <w:top w:val="single" w:sz="4" w:space="0" w:color="auto"/>
              <w:bottom w:val="nil"/>
            </w:tcBorders>
          </w:tcPr>
          <w:p w14:paraId="25D19052" w14:textId="77777777" w:rsidR="00414221" w:rsidRDefault="00414221" w:rsidP="00414221">
            <w:pPr>
              <w:autoSpaceDE w:val="0"/>
              <w:autoSpaceDN w:val="0"/>
              <w:adjustRightInd w:val="0"/>
              <w:jc w:val="left"/>
              <w:rPr>
                <w:i/>
                <w:sz w:val="18"/>
                <w:szCs w:val="18"/>
                <w:shd w:val="clear" w:color="auto" w:fill="FFFFFF"/>
              </w:rPr>
            </w:pPr>
            <w:bookmarkStart w:id="19" w:name="_Hlk3321946"/>
            <w:r>
              <w:rPr>
                <w:i/>
                <w:sz w:val="18"/>
                <w:szCs w:val="18"/>
                <w:shd w:val="clear" w:color="auto" w:fill="FFFFFF"/>
              </w:rPr>
              <w:t>Wolbachia</w:t>
            </w:r>
          </w:p>
        </w:tc>
        <w:tc>
          <w:tcPr>
            <w:tcW w:w="1281" w:type="dxa"/>
            <w:tcBorders>
              <w:top w:val="single" w:sz="4" w:space="0" w:color="auto"/>
              <w:bottom w:val="nil"/>
            </w:tcBorders>
          </w:tcPr>
          <w:p w14:paraId="739A54C1" w14:textId="77777777" w:rsidR="00414221" w:rsidRDefault="00414221" w:rsidP="00414221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8</w:t>
            </w:r>
            <w:r w:rsidR="003F60E3">
              <w:rPr>
                <w:sz w:val="18"/>
                <w:szCs w:val="18"/>
                <w:shd w:val="clear" w:color="auto" w:fill="FFFFFF"/>
              </w:rPr>
              <w:t>7</w:t>
            </w:r>
            <w:r w:rsidR="00DE659F">
              <w:rPr>
                <w:sz w:val="18"/>
                <w:szCs w:val="18"/>
                <w:shd w:val="clear" w:color="auto" w:fill="FFFFFF"/>
              </w:rPr>
              <w:t>.</w:t>
            </w:r>
            <w:r w:rsidR="003F60E3">
              <w:rPr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2B26E72" w14:textId="77777777" w:rsidR="00414221" w:rsidRDefault="00414221" w:rsidP="00414221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bookmarkStart w:id="20" w:name="OLE_LINK28"/>
            <w:bookmarkStart w:id="21" w:name="OLE_LINK27"/>
            <w:r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bookmarkEnd w:id="20"/>
            <w:bookmarkEnd w:id="21"/>
            <w:r w:rsidR="001C52D0">
              <w:rPr>
                <w:sz w:val="18"/>
                <w:szCs w:val="18"/>
                <w:shd w:val="clear" w:color="auto" w:fill="FFFFFF"/>
              </w:rPr>
              <w:t>6.4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1243C87C" w14:textId="77777777" w:rsidR="00414221" w:rsidRDefault="003F60E3" w:rsidP="00414221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81.2</w:t>
            </w:r>
          </w:p>
        </w:tc>
      </w:tr>
      <w:tr w:rsidR="00414221" w14:paraId="59404690" w14:textId="77777777" w:rsidTr="006561ED">
        <w:tc>
          <w:tcPr>
            <w:tcW w:w="2826" w:type="dxa"/>
            <w:tcBorders>
              <w:top w:val="nil"/>
              <w:bottom w:val="nil"/>
            </w:tcBorders>
          </w:tcPr>
          <w:p w14:paraId="3444CAE6" w14:textId="77777777" w:rsidR="00414221" w:rsidRDefault="00414221" w:rsidP="00414221">
            <w:pPr>
              <w:autoSpaceDE w:val="0"/>
              <w:autoSpaceDN w:val="0"/>
              <w:adjustRightInd w:val="0"/>
              <w:jc w:val="left"/>
              <w:rPr>
                <w:i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i/>
                <w:sz w:val="18"/>
                <w:szCs w:val="18"/>
                <w:shd w:val="clear" w:color="auto" w:fill="FFFFFF"/>
              </w:rPr>
              <w:t>Spiroplasma</w:t>
            </w:r>
            <w:proofErr w:type="spellEnd"/>
          </w:p>
        </w:tc>
        <w:tc>
          <w:tcPr>
            <w:tcW w:w="1281" w:type="dxa"/>
            <w:tcBorders>
              <w:top w:val="nil"/>
              <w:bottom w:val="nil"/>
            </w:tcBorders>
          </w:tcPr>
          <w:p w14:paraId="4E28A84E" w14:textId="77777777" w:rsidR="00414221" w:rsidRDefault="00414221" w:rsidP="00414221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>
              <w:rPr>
                <w:sz w:val="18"/>
                <w:szCs w:val="18"/>
                <w:shd w:val="clear" w:color="auto" w:fill="FFFFFF"/>
              </w:rPr>
              <w:t>.</w:t>
            </w:r>
            <w:r w:rsidR="003F60E3">
              <w:rPr>
                <w:sz w:val="18"/>
                <w:szCs w:val="18"/>
                <w:shd w:val="clear" w:color="auto" w:fill="FFFFFF"/>
              </w:rPr>
              <w:t>55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8CD8E82" w14:textId="77777777" w:rsidR="00414221" w:rsidRDefault="001C52D0" w:rsidP="00414221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5.00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0E0C05B" w14:textId="77777777" w:rsidR="00414221" w:rsidRDefault="00414221" w:rsidP="00414221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>
              <w:rPr>
                <w:sz w:val="18"/>
                <w:szCs w:val="18"/>
                <w:shd w:val="clear" w:color="auto" w:fill="FFFFFF"/>
              </w:rPr>
              <w:t>.</w:t>
            </w:r>
            <w:r w:rsidR="003F60E3">
              <w:rPr>
                <w:sz w:val="18"/>
                <w:szCs w:val="18"/>
                <w:shd w:val="clear" w:color="auto" w:fill="FFFFFF"/>
              </w:rPr>
              <w:t>01</w:t>
            </w:r>
          </w:p>
        </w:tc>
      </w:tr>
      <w:tr w:rsidR="00414221" w14:paraId="7068F4DD" w14:textId="77777777" w:rsidTr="006561ED">
        <w:tc>
          <w:tcPr>
            <w:tcW w:w="2826" w:type="dxa"/>
            <w:tcBorders>
              <w:top w:val="nil"/>
              <w:bottom w:val="nil"/>
            </w:tcBorders>
          </w:tcPr>
          <w:p w14:paraId="11DFE48C" w14:textId="77777777" w:rsidR="00414221" w:rsidRDefault="00414221" w:rsidP="00414221">
            <w:pPr>
              <w:autoSpaceDE w:val="0"/>
              <w:autoSpaceDN w:val="0"/>
              <w:adjustRightInd w:val="0"/>
              <w:jc w:val="left"/>
              <w:rPr>
                <w:i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i/>
                <w:sz w:val="18"/>
                <w:szCs w:val="18"/>
                <w:shd w:val="clear" w:color="auto" w:fill="FFFFFF"/>
              </w:rPr>
              <w:t>Diplorickettsia</w:t>
            </w:r>
            <w:proofErr w:type="spellEnd"/>
          </w:p>
        </w:tc>
        <w:tc>
          <w:tcPr>
            <w:tcW w:w="1281" w:type="dxa"/>
            <w:tcBorders>
              <w:top w:val="nil"/>
              <w:bottom w:val="nil"/>
            </w:tcBorders>
          </w:tcPr>
          <w:p w14:paraId="554F875B" w14:textId="77777777" w:rsidR="00414221" w:rsidRDefault="00414221" w:rsidP="00414221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0</w:t>
            </w:r>
            <w:r w:rsidR="001A7AA9">
              <w:rPr>
                <w:sz w:val="18"/>
                <w:szCs w:val="18"/>
                <w:shd w:val="clear" w:color="auto" w:fill="FFFFFF"/>
              </w:rPr>
              <w:t>.0</w:t>
            </w:r>
            <w:r w:rsidR="00DE659F"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708863F" w14:textId="77777777" w:rsidR="00414221" w:rsidRDefault="001C52D0" w:rsidP="00414221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</w:t>
            </w:r>
            <w:r w:rsidR="003F60E3">
              <w:rPr>
                <w:sz w:val="18"/>
                <w:szCs w:val="18"/>
                <w:shd w:val="clear" w:color="auto" w:fill="FFFFFF"/>
              </w:rPr>
              <w:t>0.9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D131712" w14:textId="77777777" w:rsidR="00414221" w:rsidRDefault="00414221" w:rsidP="00414221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>
              <w:rPr>
                <w:sz w:val="18"/>
                <w:szCs w:val="18"/>
                <w:shd w:val="clear" w:color="auto" w:fill="FFFFFF"/>
              </w:rPr>
              <w:t>.</w:t>
            </w:r>
            <w:r w:rsidR="003F60E3">
              <w:rPr>
                <w:sz w:val="18"/>
                <w:szCs w:val="18"/>
                <w:shd w:val="clear" w:color="auto" w:fill="FFFFFF"/>
              </w:rPr>
              <w:t>41</w:t>
            </w:r>
          </w:p>
        </w:tc>
      </w:tr>
      <w:tr w:rsidR="00414221" w14:paraId="4BD3115F" w14:textId="77777777" w:rsidTr="006561ED">
        <w:tc>
          <w:tcPr>
            <w:tcW w:w="2826" w:type="dxa"/>
            <w:tcBorders>
              <w:top w:val="nil"/>
              <w:bottom w:val="nil"/>
            </w:tcBorders>
          </w:tcPr>
          <w:p w14:paraId="0586AEA3" w14:textId="77777777" w:rsidR="00414221" w:rsidRDefault="00414221" w:rsidP="00414221">
            <w:pPr>
              <w:autoSpaceDE w:val="0"/>
              <w:autoSpaceDN w:val="0"/>
              <w:adjustRightInd w:val="0"/>
              <w:jc w:val="left"/>
              <w:rPr>
                <w:i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i/>
                <w:sz w:val="18"/>
                <w:szCs w:val="18"/>
                <w:shd w:val="clear" w:color="auto" w:fill="FFFFFF"/>
              </w:rPr>
              <w:t>Asaia</w:t>
            </w:r>
            <w:proofErr w:type="spellEnd"/>
          </w:p>
        </w:tc>
        <w:tc>
          <w:tcPr>
            <w:tcW w:w="1281" w:type="dxa"/>
            <w:tcBorders>
              <w:top w:val="nil"/>
              <w:bottom w:val="nil"/>
            </w:tcBorders>
          </w:tcPr>
          <w:p w14:paraId="1AE64981" w14:textId="77777777" w:rsidR="00414221" w:rsidRDefault="00414221" w:rsidP="00414221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>
              <w:rPr>
                <w:sz w:val="18"/>
                <w:szCs w:val="18"/>
                <w:shd w:val="clear" w:color="auto" w:fill="FFFFFF"/>
              </w:rPr>
              <w:t>.</w:t>
            </w:r>
            <w:r w:rsidR="003F60E3">
              <w:rPr>
                <w:sz w:val="18"/>
                <w:szCs w:val="18"/>
                <w:shd w:val="clear" w:color="auto" w:fill="FFFFFF"/>
              </w:rPr>
              <w:t>47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F9EACBD" w14:textId="77777777" w:rsidR="00414221" w:rsidRDefault="001C52D0" w:rsidP="00414221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5.56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5557E17" w14:textId="77777777" w:rsidR="00414221" w:rsidRDefault="00414221" w:rsidP="00414221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>
              <w:rPr>
                <w:sz w:val="18"/>
                <w:szCs w:val="18"/>
                <w:shd w:val="clear" w:color="auto" w:fill="FFFFFF"/>
              </w:rPr>
              <w:t>.</w:t>
            </w:r>
            <w:r w:rsidR="003F60E3">
              <w:rPr>
                <w:sz w:val="18"/>
                <w:szCs w:val="18"/>
                <w:shd w:val="clear" w:color="auto" w:fill="FFFFFF"/>
              </w:rPr>
              <w:t>44</w:t>
            </w:r>
          </w:p>
        </w:tc>
      </w:tr>
      <w:tr w:rsidR="001C52D0" w14:paraId="6144901B" w14:textId="77777777" w:rsidTr="006561ED">
        <w:tc>
          <w:tcPr>
            <w:tcW w:w="2826" w:type="dxa"/>
            <w:tcBorders>
              <w:top w:val="nil"/>
              <w:bottom w:val="nil"/>
            </w:tcBorders>
          </w:tcPr>
          <w:p w14:paraId="7B4E3B41" w14:textId="77777777" w:rsidR="001C52D0" w:rsidRDefault="001C52D0" w:rsidP="00414221">
            <w:pPr>
              <w:autoSpaceDE w:val="0"/>
              <w:autoSpaceDN w:val="0"/>
              <w:adjustRightInd w:val="0"/>
              <w:jc w:val="left"/>
              <w:rPr>
                <w:i/>
                <w:sz w:val="18"/>
                <w:szCs w:val="18"/>
                <w:shd w:val="clear" w:color="auto" w:fill="FFFFFF"/>
              </w:rPr>
            </w:pPr>
            <w:bookmarkStart w:id="22" w:name="_Hlk27647650"/>
            <w:proofErr w:type="spellStart"/>
            <w:r>
              <w:rPr>
                <w:i/>
                <w:sz w:val="18"/>
                <w:szCs w:val="18"/>
                <w:shd w:val="clear" w:color="auto" w:fill="FFFFFF"/>
              </w:rPr>
              <w:t>Pantoea</w:t>
            </w:r>
            <w:bookmarkEnd w:id="22"/>
            <w:proofErr w:type="spellEnd"/>
          </w:p>
        </w:tc>
        <w:tc>
          <w:tcPr>
            <w:tcW w:w="1281" w:type="dxa"/>
            <w:tcBorders>
              <w:top w:val="nil"/>
              <w:bottom w:val="nil"/>
            </w:tcBorders>
          </w:tcPr>
          <w:p w14:paraId="03443357" w14:textId="77777777" w:rsidR="001C52D0" w:rsidRDefault="001C52D0" w:rsidP="00414221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>
              <w:rPr>
                <w:sz w:val="18"/>
                <w:szCs w:val="18"/>
                <w:shd w:val="clear" w:color="auto" w:fill="FFFFFF"/>
              </w:rPr>
              <w:t>.</w:t>
            </w:r>
            <w:r w:rsidR="003F60E3">
              <w:rPr>
                <w:sz w:val="18"/>
                <w:szCs w:val="18"/>
                <w:shd w:val="clear" w:color="auto" w:fill="FFFFFF"/>
              </w:rPr>
              <w:t>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A72347E" w14:textId="77777777" w:rsidR="001C52D0" w:rsidRDefault="001C52D0" w:rsidP="00414221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2.08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A54C634" w14:textId="77777777" w:rsidR="001C52D0" w:rsidRDefault="001C52D0" w:rsidP="00414221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>
              <w:rPr>
                <w:sz w:val="18"/>
                <w:szCs w:val="18"/>
                <w:shd w:val="clear" w:color="auto" w:fill="FFFFFF"/>
              </w:rPr>
              <w:t>.</w:t>
            </w:r>
            <w:r w:rsidR="003F60E3">
              <w:rPr>
                <w:sz w:val="18"/>
                <w:szCs w:val="18"/>
                <w:shd w:val="clear" w:color="auto" w:fill="FFFFFF"/>
              </w:rPr>
              <w:t>36</w:t>
            </w:r>
          </w:p>
        </w:tc>
      </w:tr>
      <w:tr w:rsidR="001C52D0" w14:paraId="15B7FA67" w14:textId="77777777" w:rsidTr="006561ED">
        <w:tc>
          <w:tcPr>
            <w:tcW w:w="2826" w:type="dxa"/>
            <w:tcBorders>
              <w:top w:val="nil"/>
              <w:bottom w:val="nil"/>
            </w:tcBorders>
          </w:tcPr>
          <w:p w14:paraId="1E594622" w14:textId="77777777" w:rsidR="001C52D0" w:rsidRDefault="001C52D0" w:rsidP="00414221">
            <w:pPr>
              <w:autoSpaceDE w:val="0"/>
              <w:autoSpaceDN w:val="0"/>
              <w:adjustRightInd w:val="0"/>
              <w:jc w:val="left"/>
              <w:rPr>
                <w:i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i/>
                <w:sz w:val="18"/>
                <w:szCs w:val="18"/>
                <w:shd w:val="clear" w:color="auto" w:fill="FFFFFF"/>
              </w:rPr>
              <w:t>Herbaspirillum</w:t>
            </w:r>
            <w:proofErr w:type="spellEnd"/>
          </w:p>
        </w:tc>
        <w:tc>
          <w:tcPr>
            <w:tcW w:w="1281" w:type="dxa"/>
            <w:tcBorders>
              <w:top w:val="nil"/>
              <w:bottom w:val="nil"/>
            </w:tcBorders>
          </w:tcPr>
          <w:p w14:paraId="61E45686" w14:textId="77777777" w:rsidR="001C52D0" w:rsidRDefault="001C52D0" w:rsidP="00414221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 w:rsidR="003F60E3">
              <w:rPr>
                <w:sz w:val="18"/>
                <w:szCs w:val="18"/>
                <w:shd w:val="clear" w:color="auto" w:fill="FFFFFF"/>
              </w:rPr>
              <w:t>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FD83A29" w14:textId="77777777" w:rsidR="001C52D0" w:rsidRDefault="001C52D0" w:rsidP="00414221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>
              <w:rPr>
                <w:sz w:val="18"/>
                <w:szCs w:val="18"/>
                <w:shd w:val="clear" w:color="auto" w:fill="FFFFFF"/>
              </w:rPr>
              <w:t>.05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53BE473" w14:textId="77777777" w:rsidR="001C52D0" w:rsidRDefault="001C52D0" w:rsidP="00414221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>
              <w:rPr>
                <w:sz w:val="18"/>
                <w:szCs w:val="18"/>
                <w:shd w:val="clear" w:color="auto" w:fill="FFFFFF"/>
              </w:rPr>
              <w:t>.</w:t>
            </w:r>
            <w:r w:rsidR="003F60E3">
              <w:rPr>
                <w:sz w:val="18"/>
                <w:szCs w:val="18"/>
                <w:shd w:val="clear" w:color="auto" w:fill="FFFFFF"/>
              </w:rPr>
              <w:t>03</w:t>
            </w:r>
          </w:p>
        </w:tc>
      </w:tr>
      <w:tr w:rsidR="001C52D0" w14:paraId="4FAEA6B0" w14:textId="77777777" w:rsidTr="006561ED">
        <w:tc>
          <w:tcPr>
            <w:tcW w:w="2826" w:type="dxa"/>
            <w:tcBorders>
              <w:top w:val="nil"/>
              <w:bottom w:val="nil"/>
            </w:tcBorders>
          </w:tcPr>
          <w:p w14:paraId="4E0E072D" w14:textId="77777777" w:rsidR="001C52D0" w:rsidRDefault="001C52D0" w:rsidP="00414221">
            <w:pPr>
              <w:autoSpaceDE w:val="0"/>
              <w:autoSpaceDN w:val="0"/>
              <w:adjustRightInd w:val="0"/>
              <w:jc w:val="left"/>
              <w:rPr>
                <w:i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i/>
                <w:iCs/>
                <w:sz w:val="18"/>
                <w:szCs w:val="18"/>
                <w:shd w:val="clear" w:color="auto" w:fill="FFFFFF"/>
              </w:rPr>
              <w:t>unclassified_f__Enterobacteriaceae</w:t>
            </w:r>
            <w:proofErr w:type="spellEnd"/>
          </w:p>
        </w:tc>
        <w:tc>
          <w:tcPr>
            <w:tcW w:w="1281" w:type="dxa"/>
            <w:tcBorders>
              <w:top w:val="nil"/>
              <w:bottom w:val="nil"/>
            </w:tcBorders>
          </w:tcPr>
          <w:p w14:paraId="0B362750" w14:textId="77777777" w:rsidR="001C52D0" w:rsidRDefault="001C52D0" w:rsidP="00414221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0</w:t>
            </w:r>
            <w:r>
              <w:rPr>
                <w:sz w:val="18"/>
                <w:szCs w:val="18"/>
                <w:shd w:val="clear" w:color="auto" w:fill="FFFFFF"/>
              </w:rPr>
              <w:t>.</w:t>
            </w:r>
            <w:r w:rsidR="003F60E3">
              <w:rPr>
                <w:sz w:val="18"/>
                <w:szCs w:val="18"/>
                <w:shd w:val="clear" w:color="auto" w:fill="FFFFFF"/>
              </w:rPr>
              <w:t>88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78ED2FF" w14:textId="77777777" w:rsidR="001C52D0" w:rsidRDefault="001C52D0" w:rsidP="00414221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>
              <w:rPr>
                <w:sz w:val="18"/>
                <w:szCs w:val="18"/>
                <w:shd w:val="clear" w:color="auto" w:fill="FFFFFF"/>
              </w:rPr>
              <w:t>.29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D415D8B" w14:textId="77777777" w:rsidR="001C52D0" w:rsidRDefault="001C52D0" w:rsidP="00414221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>
              <w:rPr>
                <w:sz w:val="18"/>
                <w:szCs w:val="18"/>
                <w:shd w:val="clear" w:color="auto" w:fill="FFFFFF"/>
              </w:rPr>
              <w:t>.01</w:t>
            </w:r>
          </w:p>
        </w:tc>
      </w:tr>
      <w:tr w:rsidR="001C52D0" w14:paraId="539A6FA4" w14:textId="77777777" w:rsidTr="006561ED">
        <w:tc>
          <w:tcPr>
            <w:tcW w:w="2826" w:type="dxa"/>
            <w:tcBorders>
              <w:top w:val="nil"/>
              <w:bottom w:val="nil"/>
            </w:tcBorders>
          </w:tcPr>
          <w:p w14:paraId="7A3D9E40" w14:textId="77777777" w:rsidR="001C52D0" w:rsidRDefault="001C52D0" w:rsidP="00414221">
            <w:pPr>
              <w:autoSpaceDE w:val="0"/>
              <w:autoSpaceDN w:val="0"/>
              <w:adjustRightInd w:val="0"/>
              <w:jc w:val="left"/>
              <w:rPr>
                <w:i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i/>
                <w:sz w:val="18"/>
                <w:szCs w:val="18"/>
                <w:shd w:val="clear" w:color="auto" w:fill="FFFFFF"/>
              </w:rPr>
              <w:t>Microbacterium</w:t>
            </w:r>
            <w:proofErr w:type="spellEnd"/>
          </w:p>
        </w:tc>
        <w:tc>
          <w:tcPr>
            <w:tcW w:w="1281" w:type="dxa"/>
            <w:tcBorders>
              <w:top w:val="nil"/>
              <w:bottom w:val="nil"/>
            </w:tcBorders>
          </w:tcPr>
          <w:p w14:paraId="28ED082B" w14:textId="77777777" w:rsidR="001C52D0" w:rsidRDefault="001C52D0" w:rsidP="00414221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0</w:t>
            </w:r>
            <w:r>
              <w:rPr>
                <w:sz w:val="18"/>
                <w:szCs w:val="18"/>
                <w:shd w:val="clear" w:color="auto" w:fill="FFFFFF"/>
              </w:rPr>
              <w:t>.8</w:t>
            </w:r>
            <w:r w:rsidR="003F60E3">
              <w:rPr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85F2A78" w14:textId="77777777" w:rsidR="001C52D0" w:rsidRDefault="001C52D0" w:rsidP="00414221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1.23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5ED170E" w14:textId="77777777" w:rsidR="001C52D0" w:rsidRDefault="001C52D0" w:rsidP="00414221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0</w:t>
            </w:r>
            <w:r>
              <w:rPr>
                <w:sz w:val="18"/>
                <w:szCs w:val="18"/>
                <w:shd w:val="clear" w:color="auto" w:fill="FFFFFF"/>
              </w:rPr>
              <w:t>.</w:t>
            </w:r>
            <w:r w:rsidR="003F60E3">
              <w:rPr>
                <w:sz w:val="18"/>
                <w:szCs w:val="18"/>
                <w:shd w:val="clear" w:color="auto" w:fill="FFFFFF"/>
              </w:rPr>
              <w:t>94</w:t>
            </w:r>
          </w:p>
        </w:tc>
      </w:tr>
      <w:tr w:rsidR="001C52D0" w14:paraId="7C47D850" w14:textId="77777777" w:rsidTr="006561ED">
        <w:tc>
          <w:tcPr>
            <w:tcW w:w="2826" w:type="dxa"/>
            <w:tcBorders>
              <w:top w:val="nil"/>
              <w:bottom w:val="nil"/>
            </w:tcBorders>
          </w:tcPr>
          <w:p w14:paraId="66B9D492" w14:textId="77777777" w:rsidR="001C52D0" w:rsidRDefault="001C52D0" w:rsidP="00414221">
            <w:pPr>
              <w:autoSpaceDE w:val="0"/>
              <w:autoSpaceDN w:val="0"/>
              <w:adjustRightInd w:val="0"/>
              <w:jc w:val="left"/>
              <w:rPr>
                <w:i/>
                <w:sz w:val="18"/>
                <w:szCs w:val="18"/>
                <w:shd w:val="clear" w:color="auto" w:fill="FFFFFF"/>
              </w:rPr>
            </w:pPr>
            <w:r>
              <w:rPr>
                <w:i/>
                <w:sz w:val="18"/>
                <w:szCs w:val="18"/>
                <w:shd w:val="clear" w:color="auto" w:fill="FFFFFF"/>
              </w:rPr>
              <w:t>Acinetobacter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14:paraId="021CD7C2" w14:textId="77777777" w:rsidR="001C52D0" w:rsidRDefault="001C52D0" w:rsidP="00414221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0</w:t>
            </w:r>
            <w:r>
              <w:rPr>
                <w:sz w:val="18"/>
                <w:szCs w:val="18"/>
                <w:shd w:val="clear" w:color="auto" w:fill="FFFFFF"/>
              </w:rPr>
              <w:t>.</w:t>
            </w:r>
            <w:r w:rsidR="003F60E3">
              <w:rPr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78DE47A" w14:textId="77777777" w:rsidR="001C52D0" w:rsidRDefault="001C52D0" w:rsidP="00414221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2.33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982DC3D" w14:textId="77777777" w:rsidR="001C52D0" w:rsidRDefault="001C52D0" w:rsidP="00414221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0</w:t>
            </w:r>
            <w:r>
              <w:rPr>
                <w:sz w:val="18"/>
                <w:szCs w:val="18"/>
                <w:shd w:val="clear" w:color="auto" w:fill="FFFFFF"/>
              </w:rPr>
              <w:t>.</w:t>
            </w:r>
            <w:r w:rsidR="003F60E3">
              <w:rPr>
                <w:sz w:val="18"/>
                <w:szCs w:val="18"/>
                <w:shd w:val="clear" w:color="auto" w:fill="FFFFFF"/>
              </w:rPr>
              <w:t>80</w:t>
            </w:r>
          </w:p>
        </w:tc>
      </w:tr>
      <w:tr w:rsidR="001C52D0" w14:paraId="7E63D33F" w14:textId="77777777" w:rsidTr="006561ED">
        <w:tc>
          <w:tcPr>
            <w:tcW w:w="2826" w:type="dxa"/>
            <w:tcBorders>
              <w:top w:val="nil"/>
              <w:bottom w:val="nil"/>
            </w:tcBorders>
          </w:tcPr>
          <w:p w14:paraId="6B427231" w14:textId="77777777" w:rsidR="001C52D0" w:rsidRDefault="001C52D0" w:rsidP="00414221">
            <w:pPr>
              <w:autoSpaceDE w:val="0"/>
              <w:autoSpaceDN w:val="0"/>
              <w:adjustRightInd w:val="0"/>
              <w:jc w:val="left"/>
              <w:rPr>
                <w:i/>
                <w:sz w:val="18"/>
                <w:szCs w:val="18"/>
                <w:shd w:val="clear" w:color="auto" w:fill="FFFFFF"/>
              </w:rPr>
            </w:pPr>
            <w:r>
              <w:rPr>
                <w:bCs/>
                <w:i/>
                <w:iCs/>
                <w:sz w:val="18"/>
                <w:szCs w:val="18"/>
                <w:shd w:val="clear" w:color="auto" w:fill="FFFFFF"/>
              </w:rPr>
              <w:t>unclassified_f__</w:t>
            </w:r>
            <w:proofErr w:type="spellStart"/>
            <w:r>
              <w:rPr>
                <w:bCs/>
                <w:i/>
                <w:iCs/>
                <w:sz w:val="18"/>
                <w:szCs w:val="18"/>
                <w:shd w:val="clear" w:color="auto" w:fill="FFFFFF"/>
              </w:rPr>
              <w:t>Xanthomonadaceae</w:t>
            </w:r>
            <w:proofErr w:type="spellEnd"/>
          </w:p>
        </w:tc>
        <w:tc>
          <w:tcPr>
            <w:tcW w:w="1281" w:type="dxa"/>
            <w:tcBorders>
              <w:top w:val="nil"/>
              <w:bottom w:val="nil"/>
            </w:tcBorders>
          </w:tcPr>
          <w:p w14:paraId="6F23A8D3" w14:textId="77777777" w:rsidR="001C52D0" w:rsidRDefault="001C52D0" w:rsidP="00414221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0</w:t>
            </w:r>
            <w:r>
              <w:rPr>
                <w:sz w:val="18"/>
                <w:szCs w:val="18"/>
                <w:shd w:val="clear" w:color="auto" w:fill="FFFFFF"/>
              </w:rPr>
              <w:t>.</w:t>
            </w:r>
            <w:r w:rsidR="003F60E3">
              <w:rPr>
                <w:sz w:val="18"/>
                <w:szCs w:val="18"/>
                <w:shd w:val="clear" w:color="auto" w:fill="FFFFFF"/>
              </w:rPr>
              <w:t>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6109D90" w14:textId="77777777" w:rsidR="001C52D0" w:rsidRDefault="001C52D0" w:rsidP="00414221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>
              <w:rPr>
                <w:sz w:val="18"/>
                <w:szCs w:val="18"/>
                <w:shd w:val="clear" w:color="auto" w:fill="FFFFFF"/>
              </w:rPr>
              <w:t>.06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6798158" w14:textId="77777777" w:rsidR="001C52D0" w:rsidRDefault="001C52D0" w:rsidP="00414221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0</w:t>
            </w:r>
            <w:r>
              <w:rPr>
                <w:sz w:val="18"/>
                <w:szCs w:val="18"/>
                <w:shd w:val="clear" w:color="auto" w:fill="FFFFFF"/>
              </w:rPr>
              <w:t>.</w:t>
            </w:r>
            <w:r w:rsidR="003F60E3">
              <w:rPr>
                <w:sz w:val="18"/>
                <w:szCs w:val="18"/>
                <w:shd w:val="clear" w:color="auto" w:fill="FFFFFF"/>
              </w:rPr>
              <w:t>39</w:t>
            </w:r>
          </w:p>
        </w:tc>
      </w:tr>
      <w:tr w:rsidR="001C52D0" w14:paraId="6014C056" w14:textId="77777777" w:rsidTr="006561ED">
        <w:tc>
          <w:tcPr>
            <w:tcW w:w="2826" w:type="dxa"/>
            <w:tcBorders>
              <w:top w:val="nil"/>
              <w:bottom w:val="single" w:sz="8" w:space="0" w:color="auto"/>
            </w:tcBorders>
          </w:tcPr>
          <w:p w14:paraId="56AC26A0" w14:textId="77777777" w:rsidR="001C52D0" w:rsidRDefault="001C52D0" w:rsidP="0041422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others</w:t>
            </w:r>
          </w:p>
        </w:tc>
        <w:tc>
          <w:tcPr>
            <w:tcW w:w="1281" w:type="dxa"/>
            <w:tcBorders>
              <w:top w:val="nil"/>
              <w:bottom w:val="single" w:sz="8" w:space="0" w:color="auto"/>
            </w:tcBorders>
          </w:tcPr>
          <w:p w14:paraId="2552A304" w14:textId="77777777" w:rsidR="001C52D0" w:rsidRDefault="001C52D0" w:rsidP="00414221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>
              <w:rPr>
                <w:sz w:val="18"/>
                <w:szCs w:val="18"/>
                <w:shd w:val="clear" w:color="auto" w:fill="FFFFFF"/>
              </w:rPr>
              <w:t>.</w:t>
            </w:r>
            <w:r w:rsidR="003F60E3">
              <w:rPr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</w:tcPr>
          <w:p w14:paraId="6E449097" w14:textId="77777777" w:rsidR="001C52D0" w:rsidRDefault="001C52D0" w:rsidP="00414221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3.13</w:t>
            </w:r>
          </w:p>
        </w:tc>
        <w:tc>
          <w:tcPr>
            <w:tcW w:w="1417" w:type="dxa"/>
            <w:tcBorders>
              <w:top w:val="nil"/>
              <w:bottom w:val="single" w:sz="8" w:space="0" w:color="auto"/>
            </w:tcBorders>
          </w:tcPr>
          <w:p w14:paraId="576BDD47" w14:textId="77777777" w:rsidR="001C52D0" w:rsidRDefault="001C52D0" w:rsidP="00414221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2.</w:t>
            </w:r>
            <w:r w:rsidR="00B80C43">
              <w:rPr>
                <w:sz w:val="18"/>
                <w:szCs w:val="18"/>
                <w:shd w:val="clear" w:color="auto" w:fill="FFFFFF"/>
              </w:rPr>
              <w:t>41</w:t>
            </w:r>
          </w:p>
        </w:tc>
      </w:tr>
      <w:bookmarkEnd w:id="12"/>
      <w:bookmarkEnd w:id="19"/>
    </w:tbl>
    <w:p w14:paraId="18DE6061" w14:textId="77777777" w:rsidR="00AA6E32" w:rsidRDefault="00AA6E32" w:rsidP="002275D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3EC8512" w14:textId="77777777" w:rsidR="00002CA8" w:rsidRDefault="00002CA8" w:rsidP="002275D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3B9ECD0" w14:textId="77777777" w:rsidR="009C651A" w:rsidRDefault="009C651A" w:rsidP="002275D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 w:type="page"/>
      </w:r>
    </w:p>
    <w:p w14:paraId="68F16361" w14:textId="6DE5EF5E" w:rsidR="00CB2512" w:rsidRDefault="00CB2512" w:rsidP="00CB2512">
      <w:pPr>
        <w:rPr>
          <w:rFonts w:ascii="Times New Roman" w:eastAsia="MyriadPro-Regular" w:hAnsi="Times New Roman" w:cs="Times New Roman"/>
          <w:kern w:val="0"/>
          <w:sz w:val="24"/>
          <w:szCs w:val="24"/>
        </w:rPr>
      </w:pPr>
      <w:bookmarkStart w:id="23" w:name="_Hlk39002976"/>
      <w:r w:rsidRPr="00F64B58">
        <w:rPr>
          <w:rFonts w:ascii="Times New Roman" w:eastAsia="宋体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Table </w:t>
      </w:r>
      <w:r>
        <w:rPr>
          <w:rFonts w:ascii="Times New Roman" w:eastAsia="宋体" w:hAnsi="Times New Roman" w:cs="Times New Roman"/>
          <w:b/>
          <w:sz w:val="24"/>
          <w:szCs w:val="24"/>
          <w:shd w:val="clear" w:color="auto" w:fill="FFFFFF"/>
        </w:rPr>
        <w:t>S7</w:t>
      </w:r>
      <w:r>
        <w:rPr>
          <w:rFonts w:ascii="Times New Roman" w:eastAsia="MyriadPro-Bold" w:hAnsi="Times New Roman" w:cs="Times New Roman"/>
          <w:b/>
          <w:bCs/>
          <w:kern w:val="0"/>
          <w:sz w:val="24"/>
          <w:szCs w:val="24"/>
        </w:rPr>
        <w:t xml:space="preserve"> </w:t>
      </w:r>
      <w:bookmarkStart w:id="24" w:name="_Hlk20836703"/>
      <w:r>
        <w:rPr>
          <w:rFonts w:ascii="Times New Roman" w:eastAsia="MyriadPro-Regular" w:hAnsi="Times New Roman" w:cs="Times New Roman"/>
          <w:kern w:val="0"/>
          <w:sz w:val="24"/>
          <w:szCs w:val="24"/>
        </w:rPr>
        <w:t xml:space="preserve">Effects of factors in the structural equation model (SEM) analysis undertaken on 16 </w:t>
      </w:r>
      <w:r>
        <w:rPr>
          <w:rFonts w:ascii="Times New Roman" w:eastAsia="MyriadPro-Regular" w:hAnsi="Times New Roman" w:cs="Times New Roman" w:hint="eastAsia"/>
          <w:kern w:val="0"/>
          <w:sz w:val="24"/>
          <w:szCs w:val="24"/>
        </w:rPr>
        <w:t>populations</w:t>
      </w:r>
      <w:r>
        <w:rPr>
          <w:rFonts w:ascii="Times New Roman" w:eastAsia="MyriadPro-Regular" w:hAnsi="Times New Roman" w:cs="Times New Roman"/>
          <w:kern w:val="0"/>
          <w:sz w:val="24"/>
          <w:szCs w:val="24"/>
        </w:rPr>
        <w:t xml:space="preserve"> where </w:t>
      </w:r>
      <w:r>
        <w:rPr>
          <w:rFonts w:ascii="Times New Roman" w:eastAsia="MyriadPro-Regular" w:hAnsi="Times New Roman" w:cs="Times New Roman"/>
          <w:i/>
          <w:iCs/>
          <w:kern w:val="0"/>
          <w:sz w:val="24"/>
          <w:szCs w:val="24"/>
        </w:rPr>
        <w:t xml:space="preserve">Wolbachia </w:t>
      </w:r>
      <w:r>
        <w:rPr>
          <w:rFonts w:ascii="Times New Roman" w:eastAsia="MyriadPro-Regular" w:hAnsi="Times New Roman" w:cs="Times New Roman"/>
          <w:kern w:val="0"/>
          <w:sz w:val="24"/>
          <w:szCs w:val="24"/>
        </w:rPr>
        <w:t>was fixed in the population</w:t>
      </w:r>
      <w:r>
        <w:rPr>
          <w:rFonts w:ascii="Times New Roman" w:eastAsia="MyriadPro-Regular" w:hAnsi="Times New Roman" w:cs="Times New Roman" w:hint="eastAsia"/>
          <w:kern w:val="0"/>
          <w:sz w:val="24"/>
          <w:szCs w:val="24"/>
        </w:rPr>
        <w:t>.</w:t>
      </w:r>
      <w:bookmarkEnd w:id="24"/>
    </w:p>
    <w:bookmarkEnd w:id="23"/>
    <w:p w14:paraId="0F7E6DF0" w14:textId="77777777" w:rsidR="00CB2512" w:rsidRDefault="00CB2512" w:rsidP="00CB2512">
      <w:pPr>
        <w:rPr>
          <w:rFonts w:ascii="Times New Roman" w:eastAsia="MyriadPro-Regular" w:hAnsi="Times New Roman" w:cs="Times New Roman"/>
          <w:kern w:val="0"/>
          <w:sz w:val="24"/>
          <w:szCs w:val="24"/>
        </w:rPr>
      </w:pPr>
    </w:p>
    <w:p w14:paraId="004C40AC" w14:textId="62622BC1" w:rsidR="00CB2512" w:rsidRDefault="001F3BC6" w:rsidP="00CB2512">
      <w:pPr>
        <w:rPr>
          <w:rFonts w:ascii="Times New Roman" w:eastAsia="MyriadPro-Regular" w:hAnsi="Times New Roman" w:cs="Times New Roman"/>
          <w:kern w:val="0"/>
          <w:sz w:val="24"/>
          <w:szCs w:val="24"/>
        </w:rPr>
      </w:pPr>
      <w:bookmarkStart w:id="25" w:name="_Hlk38996535"/>
      <w:r>
        <w:rPr>
          <w:rFonts w:ascii="Times New Roman" w:eastAsia="宋体" w:hAnsi="Times New Roman" w:cs="Times New Roman"/>
          <w:sz w:val="24"/>
          <w:szCs w:val="24"/>
        </w:rPr>
        <w:t>E</w:t>
      </w:r>
      <w:r w:rsidR="00CB2512">
        <w:rPr>
          <w:rFonts w:ascii="Times New Roman" w:eastAsia="宋体" w:hAnsi="Times New Roman" w:cs="Times New Roman"/>
          <w:sz w:val="24"/>
          <w:szCs w:val="24"/>
        </w:rPr>
        <w:t xml:space="preserve">ffects of the </w:t>
      </w:r>
      <w:bookmarkEnd w:id="25"/>
      <w:r w:rsidR="00CB2512">
        <w:rPr>
          <w:rFonts w:ascii="Times New Roman" w:eastAsia="宋体" w:hAnsi="Times New Roman" w:cs="Times New Roman"/>
          <w:sz w:val="24"/>
          <w:szCs w:val="24"/>
        </w:rPr>
        <w:t>latitude on</w:t>
      </w:r>
      <w:r w:rsidR="00CB2512" w:rsidRPr="00E87EA5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="00CB2512" w:rsidRPr="00874320">
        <w:rPr>
          <w:rFonts w:ascii="Times New Roman" w:eastAsia="宋体" w:hAnsi="Times New Roman" w:cs="Times New Roman"/>
          <w:i/>
          <w:sz w:val="24"/>
          <w:szCs w:val="24"/>
        </w:rPr>
        <w:t>F</w:t>
      </w:r>
      <w:r w:rsidR="00CB2512" w:rsidRPr="00874320">
        <w:rPr>
          <w:rFonts w:ascii="Times New Roman" w:eastAsia="宋体" w:hAnsi="Times New Roman" w:cs="Times New Roman"/>
          <w:sz w:val="24"/>
          <w:szCs w:val="24"/>
          <w:vertAlign w:val="subscript"/>
        </w:rPr>
        <w:t>st</w:t>
      </w:r>
      <w:proofErr w:type="spellEnd"/>
      <w:r w:rsidR="00CB2512">
        <w:rPr>
          <w:rFonts w:ascii="Times New Roman" w:eastAsia="宋体" w:hAnsi="Times New Roman" w:cs="Times New Roman"/>
          <w:sz w:val="24"/>
          <w:szCs w:val="24"/>
        </w:rPr>
        <w:t>, Bio1 and Bio12:</w:t>
      </w:r>
    </w:p>
    <w:tbl>
      <w:tblPr>
        <w:tblStyle w:val="a7"/>
        <w:tblW w:w="8296" w:type="dxa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1814"/>
        <w:gridCol w:w="851"/>
        <w:gridCol w:w="958"/>
      </w:tblGrid>
      <w:tr w:rsidR="00CB2512" w14:paraId="6A58C6A5" w14:textId="77777777" w:rsidTr="007D1667">
        <w:tc>
          <w:tcPr>
            <w:tcW w:w="2689" w:type="dxa"/>
          </w:tcPr>
          <w:p w14:paraId="0859A79B" w14:textId="081F289A" w:rsidR="00CB2512" w:rsidRDefault="007D1667" w:rsidP="009F600A">
            <w:pPr>
              <w:rPr>
                <w:rFonts w:eastAsia="MyriadPro-Regular"/>
                <w:sz w:val="18"/>
                <w:szCs w:val="18"/>
              </w:rPr>
            </w:pPr>
            <w:bookmarkStart w:id="26" w:name="_Hlk39154730"/>
            <w:r w:rsidRPr="00874320">
              <w:rPr>
                <w:rFonts w:eastAsia="MyriadPro-Regular"/>
                <w:sz w:val="18"/>
                <w:szCs w:val="18"/>
              </w:rPr>
              <w:t>Variation</w:t>
            </w:r>
          </w:p>
        </w:tc>
        <w:tc>
          <w:tcPr>
            <w:tcW w:w="1984" w:type="dxa"/>
          </w:tcPr>
          <w:p w14:paraId="727FA3B9" w14:textId="7DBB87D3" w:rsidR="00CB2512" w:rsidRDefault="007D1667" w:rsidP="009F600A">
            <w:pPr>
              <w:rPr>
                <w:rFonts w:eastAsia="MyriadPro-Regular"/>
                <w:sz w:val="18"/>
                <w:szCs w:val="18"/>
              </w:rPr>
            </w:pPr>
            <w:r w:rsidRPr="00874320">
              <w:rPr>
                <w:rFonts w:eastAsia="MyriadPro-Regular"/>
                <w:sz w:val="18"/>
                <w:szCs w:val="18"/>
              </w:rPr>
              <w:t>Effect</w:t>
            </w:r>
          </w:p>
        </w:tc>
        <w:tc>
          <w:tcPr>
            <w:tcW w:w="1814" w:type="dxa"/>
          </w:tcPr>
          <w:p w14:paraId="25B8E430" w14:textId="77777777" w:rsidR="00CB2512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>
              <w:rPr>
                <w:rFonts w:eastAsia="MyriadPro-Regular"/>
                <w:sz w:val="18"/>
                <w:szCs w:val="18"/>
              </w:rPr>
              <w:t>Effect size ± SE</w:t>
            </w:r>
          </w:p>
        </w:tc>
        <w:tc>
          <w:tcPr>
            <w:tcW w:w="851" w:type="dxa"/>
          </w:tcPr>
          <w:p w14:paraId="4116D709" w14:textId="77777777" w:rsidR="00CB2512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>
              <w:rPr>
                <w:rFonts w:eastAsia="MyriadPro-Regular"/>
                <w:sz w:val="18"/>
                <w:szCs w:val="18"/>
              </w:rPr>
              <w:t>Z value</w:t>
            </w:r>
          </w:p>
        </w:tc>
        <w:tc>
          <w:tcPr>
            <w:tcW w:w="958" w:type="dxa"/>
          </w:tcPr>
          <w:p w14:paraId="244446B1" w14:textId="77777777" w:rsidR="00CB2512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>
              <w:rPr>
                <w:rFonts w:eastAsia="MyriadPro-Regular"/>
                <w:i/>
                <w:iCs/>
                <w:sz w:val="18"/>
                <w:szCs w:val="18"/>
              </w:rPr>
              <w:t xml:space="preserve">P </w:t>
            </w:r>
          </w:p>
        </w:tc>
      </w:tr>
      <w:tr w:rsidR="007D1667" w14:paraId="05577D92" w14:textId="77777777" w:rsidTr="007D1667">
        <w:tc>
          <w:tcPr>
            <w:tcW w:w="2689" w:type="dxa"/>
          </w:tcPr>
          <w:p w14:paraId="53199E13" w14:textId="53FA659E" w:rsidR="007D1667" w:rsidRPr="00BA7D30" w:rsidRDefault="007D1667" w:rsidP="007D1667">
            <w:pPr>
              <w:jc w:val="left"/>
              <w:rPr>
                <w:rFonts w:eastAsia="MyriadPro-Regular"/>
                <w:sz w:val="18"/>
                <w:szCs w:val="18"/>
              </w:rPr>
            </w:pPr>
            <w:bookmarkStart w:id="27" w:name="_Hlk39154658"/>
            <w:bookmarkEnd w:id="26"/>
            <w:r>
              <w:rPr>
                <w:rFonts w:eastAsia="MyriadPro-Regular"/>
                <w:sz w:val="18"/>
                <w:szCs w:val="18"/>
              </w:rPr>
              <w:t>Genetic differentiation (</w:t>
            </w:r>
            <w:proofErr w:type="spellStart"/>
            <w:r>
              <w:rPr>
                <w:rFonts w:eastAsia="MyriadPro-Regular"/>
                <w:i/>
                <w:sz w:val="18"/>
                <w:szCs w:val="18"/>
              </w:rPr>
              <w:t>F</w:t>
            </w:r>
            <w:r>
              <w:rPr>
                <w:rFonts w:eastAsia="MyriadPro-Regular"/>
                <w:sz w:val="18"/>
                <w:szCs w:val="18"/>
                <w:vertAlign w:val="subscript"/>
              </w:rPr>
              <w:t>st</w:t>
            </w:r>
            <w:proofErr w:type="spellEnd"/>
            <w:r>
              <w:rPr>
                <w:rFonts w:eastAsia="MyriadPro-Regular"/>
                <w:sz w:val="18"/>
                <w:szCs w:val="18"/>
              </w:rPr>
              <w:t>)</w:t>
            </w:r>
          </w:p>
        </w:tc>
        <w:tc>
          <w:tcPr>
            <w:tcW w:w="1984" w:type="dxa"/>
            <w:vMerge w:val="restart"/>
          </w:tcPr>
          <w:p w14:paraId="30FEBE5D" w14:textId="77777777" w:rsidR="007D1667" w:rsidRDefault="007D1667" w:rsidP="007D1667">
            <w:pPr>
              <w:rPr>
                <w:rFonts w:eastAsia="MyriadPro-Regular"/>
                <w:sz w:val="18"/>
                <w:szCs w:val="18"/>
              </w:rPr>
            </w:pPr>
          </w:p>
          <w:p w14:paraId="18D20E1B" w14:textId="26F160C7" w:rsidR="007D1667" w:rsidRPr="007D1667" w:rsidRDefault="007D1667" w:rsidP="007D1667">
            <w:pPr>
              <w:rPr>
                <w:rFonts w:eastAsia="MyriadPro-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7D1667">
              <w:rPr>
                <w:sz w:val="18"/>
                <w:szCs w:val="18"/>
              </w:rPr>
              <w:t>atitude</w:t>
            </w:r>
          </w:p>
        </w:tc>
        <w:tc>
          <w:tcPr>
            <w:tcW w:w="1814" w:type="dxa"/>
          </w:tcPr>
          <w:p w14:paraId="4D73D50F" w14:textId="77777777" w:rsidR="007D1667" w:rsidRPr="00AF6DC6" w:rsidRDefault="007D1667" w:rsidP="007D1667">
            <w:pPr>
              <w:rPr>
                <w:rFonts w:eastAsia="MyriadPro-Regular"/>
                <w:sz w:val="18"/>
                <w:szCs w:val="18"/>
              </w:rPr>
            </w:pPr>
            <w:r w:rsidRPr="00AF6DC6">
              <w:rPr>
                <w:rFonts w:eastAsia="MyriadPro-Regular"/>
                <w:sz w:val="18"/>
                <w:szCs w:val="18"/>
              </w:rPr>
              <w:t>0.387 ± 0.084</w:t>
            </w:r>
          </w:p>
        </w:tc>
        <w:tc>
          <w:tcPr>
            <w:tcW w:w="851" w:type="dxa"/>
          </w:tcPr>
          <w:p w14:paraId="6FC18394" w14:textId="77777777" w:rsidR="007D1667" w:rsidRPr="00AF6DC6" w:rsidRDefault="007D1667" w:rsidP="007D1667">
            <w:pPr>
              <w:rPr>
                <w:rFonts w:eastAsia="MyriadPro-Regular"/>
                <w:sz w:val="18"/>
                <w:szCs w:val="18"/>
              </w:rPr>
            </w:pPr>
            <w:r w:rsidRPr="00AF6DC6">
              <w:rPr>
                <w:rFonts w:eastAsia="MyriadPro-Regular"/>
                <w:sz w:val="18"/>
                <w:szCs w:val="18"/>
              </w:rPr>
              <w:t>4.583</w:t>
            </w:r>
          </w:p>
        </w:tc>
        <w:tc>
          <w:tcPr>
            <w:tcW w:w="958" w:type="dxa"/>
          </w:tcPr>
          <w:p w14:paraId="6DE1AA84" w14:textId="77777777" w:rsidR="007D1667" w:rsidRPr="00AF6DC6" w:rsidRDefault="007D1667" w:rsidP="007D1667">
            <w:pPr>
              <w:rPr>
                <w:rFonts w:eastAsia="MyriadPro-Regular"/>
                <w:sz w:val="18"/>
                <w:szCs w:val="18"/>
              </w:rPr>
            </w:pPr>
            <w:r w:rsidRPr="00AF6DC6">
              <w:rPr>
                <w:rFonts w:eastAsia="MyriadPro-Regular"/>
                <w:sz w:val="18"/>
                <w:szCs w:val="18"/>
              </w:rPr>
              <w:t>&lt;0.001</w:t>
            </w:r>
          </w:p>
        </w:tc>
      </w:tr>
      <w:tr w:rsidR="007D1667" w14:paraId="7B302F2E" w14:textId="77777777" w:rsidTr="007D1667">
        <w:tc>
          <w:tcPr>
            <w:tcW w:w="2689" w:type="dxa"/>
          </w:tcPr>
          <w:p w14:paraId="08790802" w14:textId="4819443A" w:rsidR="007D1667" w:rsidRDefault="007D1667" w:rsidP="007D1667">
            <w:pPr>
              <w:rPr>
                <w:rFonts w:eastAsia="MyriadPro-Regular"/>
                <w:sz w:val="24"/>
                <w:szCs w:val="24"/>
              </w:rPr>
            </w:pPr>
            <w:r>
              <w:rPr>
                <w:rFonts w:eastAsia="MyriadPro-Regular"/>
                <w:sz w:val="18"/>
                <w:szCs w:val="18"/>
              </w:rPr>
              <w:t>Annual mean temperature (Bio1)</w:t>
            </w:r>
          </w:p>
        </w:tc>
        <w:tc>
          <w:tcPr>
            <w:tcW w:w="1984" w:type="dxa"/>
            <w:vMerge/>
          </w:tcPr>
          <w:p w14:paraId="2634F085" w14:textId="59927BD7" w:rsidR="007D1667" w:rsidRDefault="007D1667" w:rsidP="007D1667">
            <w:pPr>
              <w:rPr>
                <w:rFonts w:eastAsia="MyriadPro-Regular"/>
                <w:sz w:val="18"/>
                <w:szCs w:val="18"/>
              </w:rPr>
            </w:pPr>
          </w:p>
        </w:tc>
        <w:tc>
          <w:tcPr>
            <w:tcW w:w="1814" w:type="dxa"/>
          </w:tcPr>
          <w:p w14:paraId="57FBF635" w14:textId="77777777" w:rsidR="007D1667" w:rsidRPr="00AF6DC6" w:rsidRDefault="007D1667" w:rsidP="007D1667">
            <w:pPr>
              <w:rPr>
                <w:rFonts w:eastAsia="MyriadPro-Regular"/>
                <w:sz w:val="18"/>
                <w:szCs w:val="18"/>
              </w:rPr>
            </w:pPr>
            <w:r w:rsidRPr="00AF6DC6">
              <w:rPr>
                <w:rFonts w:eastAsia="MyriadPro-Regular"/>
                <w:sz w:val="18"/>
                <w:szCs w:val="18"/>
              </w:rPr>
              <w:t xml:space="preserve">0.929 ± 0.033 </w:t>
            </w:r>
          </w:p>
        </w:tc>
        <w:tc>
          <w:tcPr>
            <w:tcW w:w="851" w:type="dxa"/>
          </w:tcPr>
          <w:p w14:paraId="78212B90" w14:textId="77777777" w:rsidR="007D1667" w:rsidRPr="00AF6DC6" w:rsidRDefault="007D1667" w:rsidP="007D1667">
            <w:pPr>
              <w:rPr>
                <w:rFonts w:eastAsia="MyriadPro-Regular"/>
                <w:sz w:val="18"/>
                <w:szCs w:val="18"/>
              </w:rPr>
            </w:pPr>
            <w:r>
              <w:rPr>
                <w:rFonts w:eastAsia="MyriadPro-Regular"/>
                <w:sz w:val="18"/>
                <w:szCs w:val="18"/>
              </w:rPr>
              <w:t>27.800</w:t>
            </w:r>
          </w:p>
        </w:tc>
        <w:tc>
          <w:tcPr>
            <w:tcW w:w="958" w:type="dxa"/>
          </w:tcPr>
          <w:p w14:paraId="2B912B20" w14:textId="77777777" w:rsidR="007D1667" w:rsidRPr="00AF6DC6" w:rsidRDefault="007D1667" w:rsidP="007D1667">
            <w:pPr>
              <w:rPr>
                <w:rFonts w:eastAsia="MyriadPro-Regular"/>
                <w:sz w:val="18"/>
                <w:szCs w:val="18"/>
              </w:rPr>
            </w:pPr>
            <w:r w:rsidRPr="00AF6DC6">
              <w:rPr>
                <w:rFonts w:eastAsia="MyriadPro-Regular" w:hint="eastAsia"/>
                <w:sz w:val="18"/>
                <w:szCs w:val="18"/>
              </w:rPr>
              <w:t>&lt;0.001</w:t>
            </w:r>
          </w:p>
        </w:tc>
      </w:tr>
      <w:tr w:rsidR="007D1667" w14:paraId="11AAE72D" w14:textId="77777777" w:rsidTr="007D1667">
        <w:tc>
          <w:tcPr>
            <w:tcW w:w="2689" w:type="dxa"/>
          </w:tcPr>
          <w:p w14:paraId="028EFFA3" w14:textId="0C5B3925" w:rsidR="007D1667" w:rsidRDefault="007D1667" w:rsidP="007D1667">
            <w:pPr>
              <w:rPr>
                <w:rFonts w:eastAsia="MyriadPro-Regular"/>
                <w:sz w:val="24"/>
                <w:szCs w:val="24"/>
              </w:rPr>
            </w:pPr>
            <w:r>
              <w:rPr>
                <w:rFonts w:eastAsia="MyriadPro-Regular"/>
                <w:sz w:val="18"/>
                <w:szCs w:val="18"/>
              </w:rPr>
              <w:t>Annual precipitation (Bio12)</w:t>
            </w:r>
          </w:p>
        </w:tc>
        <w:tc>
          <w:tcPr>
            <w:tcW w:w="1984" w:type="dxa"/>
            <w:vMerge/>
          </w:tcPr>
          <w:p w14:paraId="42F1B082" w14:textId="39506CAE" w:rsidR="007D1667" w:rsidRDefault="007D1667" w:rsidP="007D1667">
            <w:pPr>
              <w:rPr>
                <w:rFonts w:eastAsia="MyriadPro-Regular"/>
                <w:sz w:val="18"/>
                <w:szCs w:val="18"/>
              </w:rPr>
            </w:pPr>
          </w:p>
        </w:tc>
        <w:tc>
          <w:tcPr>
            <w:tcW w:w="1814" w:type="dxa"/>
          </w:tcPr>
          <w:p w14:paraId="4D0D5015" w14:textId="77777777" w:rsidR="007D1667" w:rsidRPr="00AF6DC6" w:rsidRDefault="007D1667" w:rsidP="007D1667">
            <w:pPr>
              <w:rPr>
                <w:rFonts w:eastAsia="MyriadPro-Regular"/>
                <w:sz w:val="18"/>
                <w:szCs w:val="18"/>
              </w:rPr>
            </w:pPr>
            <w:r w:rsidRPr="00AF6DC6">
              <w:rPr>
                <w:rFonts w:eastAsia="MyriadPro-Regular"/>
                <w:sz w:val="18"/>
                <w:szCs w:val="18"/>
              </w:rPr>
              <w:t>0.001 ± 0.091</w:t>
            </w:r>
          </w:p>
        </w:tc>
        <w:tc>
          <w:tcPr>
            <w:tcW w:w="851" w:type="dxa"/>
          </w:tcPr>
          <w:p w14:paraId="12C612D8" w14:textId="77777777" w:rsidR="007D1667" w:rsidRPr="00AF6DC6" w:rsidRDefault="007D1667" w:rsidP="007D1667">
            <w:pPr>
              <w:rPr>
                <w:rFonts w:eastAsia="MyriadPro-Regular"/>
                <w:sz w:val="18"/>
                <w:szCs w:val="18"/>
              </w:rPr>
            </w:pPr>
            <w:r>
              <w:rPr>
                <w:rFonts w:eastAsia="MyriadPro-Regular"/>
                <w:sz w:val="18"/>
                <w:szCs w:val="18"/>
              </w:rPr>
              <w:t>0.010</w:t>
            </w:r>
          </w:p>
        </w:tc>
        <w:tc>
          <w:tcPr>
            <w:tcW w:w="958" w:type="dxa"/>
          </w:tcPr>
          <w:p w14:paraId="53CD9A72" w14:textId="77777777" w:rsidR="007D1667" w:rsidRPr="00AF6DC6" w:rsidRDefault="007D1667" w:rsidP="007D1667">
            <w:pPr>
              <w:rPr>
                <w:rFonts w:eastAsia="MyriadPro-Regular"/>
                <w:sz w:val="18"/>
                <w:szCs w:val="18"/>
              </w:rPr>
            </w:pPr>
            <w:r>
              <w:rPr>
                <w:rFonts w:eastAsia="MyriadPro-Regular"/>
                <w:sz w:val="18"/>
                <w:szCs w:val="18"/>
              </w:rPr>
              <w:t>0.992</w:t>
            </w:r>
          </w:p>
        </w:tc>
      </w:tr>
      <w:bookmarkEnd w:id="27"/>
    </w:tbl>
    <w:p w14:paraId="64736211" w14:textId="77777777" w:rsidR="00CB2512" w:rsidRDefault="00CB2512" w:rsidP="00CB2512">
      <w:pPr>
        <w:rPr>
          <w:rFonts w:ascii="Times New Roman" w:eastAsia="MyriadPro-Regular" w:hAnsi="Times New Roman" w:cs="Times New Roman"/>
          <w:kern w:val="0"/>
          <w:sz w:val="24"/>
          <w:szCs w:val="24"/>
        </w:rPr>
      </w:pPr>
    </w:p>
    <w:p w14:paraId="39861346" w14:textId="09DAFB63" w:rsidR="00CB2512" w:rsidRPr="00874320" w:rsidRDefault="001F3BC6" w:rsidP="00CB2512">
      <w:pPr>
        <w:rPr>
          <w:rFonts w:ascii="Times New Roman" w:eastAsia="MyriadPro-Regular" w:hAnsi="Times New Roman" w:cs="Times New Roman"/>
          <w:kern w:val="0"/>
          <w:sz w:val="24"/>
          <w:szCs w:val="24"/>
        </w:rPr>
      </w:pPr>
      <w:r>
        <w:rPr>
          <w:rFonts w:ascii="Times New Roman" w:eastAsia="MyriadPro-Regular" w:hAnsi="Times New Roman" w:cs="Times New Roman"/>
          <w:kern w:val="0"/>
          <w:sz w:val="24"/>
          <w:szCs w:val="24"/>
        </w:rPr>
        <w:t>E</w:t>
      </w:r>
      <w:r w:rsidR="00CB2512" w:rsidRPr="00874320">
        <w:rPr>
          <w:rFonts w:ascii="Times New Roman" w:eastAsia="MyriadPro-Regular" w:hAnsi="Times New Roman" w:cs="Times New Roman"/>
          <w:kern w:val="0"/>
          <w:sz w:val="24"/>
          <w:szCs w:val="24"/>
        </w:rPr>
        <w:t xml:space="preserve">ffects of the longitude on </w:t>
      </w:r>
      <w:proofErr w:type="spellStart"/>
      <w:r w:rsidR="00CB2512" w:rsidRPr="00874320">
        <w:rPr>
          <w:rFonts w:ascii="Times New Roman" w:eastAsia="MyriadPro-Regular" w:hAnsi="Times New Roman" w:cs="Times New Roman"/>
          <w:i/>
          <w:kern w:val="0"/>
          <w:sz w:val="24"/>
          <w:szCs w:val="24"/>
        </w:rPr>
        <w:t>F</w:t>
      </w:r>
      <w:r w:rsidR="00CB2512" w:rsidRPr="00874320">
        <w:rPr>
          <w:rFonts w:ascii="Times New Roman" w:eastAsia="MyriadPro-Regular" w:hAnsi="Times New Roman" w:cs="Times New Roman"/>
          <w:kern w:val="0"/>
          <w:sz w:val="24"/>
          <w:szCs w:val="24"/>
          <w:vertAlign w:val="subscript"/>
        </w:rPr>
        <w:t>st</w:t>
      </w:r>
      <w:proofErr w:type="spellEnd"/>
      <w:r w:rsidR="00CB2512" w:rsidRPr="00874320">
        <w:rPr>
          <w:rFonts w:ascii="Times New Roman" w:eastAsia="MyriadPro-Regular" w:hAnsi="Times New Roman" w:cs="Times New Roman"/>
          <w:kern w:val="0"/>
          <w:sz w:val="24"/>
          <w:szCs w:val="24"/>
        </w:rPr>
        <w:t>, Bio1 and Bio12:</w:t>
      </w:r>
    </w:p>
    <w:tbl>
      <w:tblPr>
        <w:tblStyle w:val="a7"/>
        <w:tblW w:w="8296" w:type="dxa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1814"/>
        <w:gridCol w:w="851"/>
        <w:gridCol w:w="958"/>
      </w:tblGrid>
      <w:tr w:rsidR="007D1667" w14:paraId="6BD53054" w14:textId="77777777" w:rsidTr="002640CB">
        <w:tc>
          <w:tcPr>
            <w:tcW w:w="2689" w:type="dxa"/>
          </w:tcPr>
          <w:p w14:paraId="679E29E3" w14:textId="63E1C84B" w:rsidR="007D1667" w:rsidRDefault="007D1667" w:rsidP="007D1667">
            <w:pPr>
              <w:rPr>
                <w:rFonts w:eastAsia="MyriadPro-Regular"/>
                <w:sz w:val="18"/>
                <w:szCs w:val="18"/>
              </w:rPr>
            </w:pPr>
            <w:r w:rsidRPr="00874320">
              <w:rPr>
                <w:rFonts w:eastAsia="MyriadPro-Regular"/>
                <w:sz w:val="18"/>
                <w:szCs w:val="18"/>
              </w:rPr>
              <w:t>Variation</w:t>
            </w:r>
          </w:p>
        </w:tc>
        <w:tc>
          <w:tcPr>
            <w:tcW w:w="1984" w:type="dxa"/>
          </w:tcPr>
          <w:p w14:paraId="39B9D1EA" w14:textId="67CDC5C0" w:rsidR="007D1667" w:rsidRDefault="007D1667" w:rsidP="007D1667">
            <w:pPr>
              <w:rPr>
                <w:rFonts w:eastAsia="MyriadPro-Regular"/>
                <w:sz w:val="18"/>
                <w:szCs w:val="18"/>
              </w:rPr>
            </w:pPr>
            <w:r w:rsidRPr="00874320">
              <w:rPr>
                <w:rFonts w:eastAsia="MyriadPro-Regular"/>
                <w:sz w:val="18"/>
                <w:szCs w:val="18"/>
              </w:rPr>
              <w:t>Effect</w:t>
            </w:r>
          </w:p>
        </w:tc>
        <w:tc>
          <w:tcPr>
            <w:tcW w:w="1814" w:type="dxa"/>
          </w:tcPr>
          <w:p w14:paraId="28B6DFCA" w14:textId="77777777" w:rsidR="007D1667" w:rsidRDefault="007D1667" w:rsidP="007D1667">
            <w:pPr>
              <w:rPr>
                <w:rFonts w:eastAsia="MyriadPro-Regular"/>
                <w:sz w:val="18"/>
                <w:szCs w:val="18"/>
              </w:rPr>
            </w:pPr>
            <w:r>
              <w:rPr>
                <w:rFonts w:eastAsia="MyriadPro-Regular"/>
                <w:sz w:val="18"/>
                <w:szCs w:val="18"/>
              </w:rPr>
              <w:t>Effect size ± SE</w:t>
            </w:r>
          </w:p>
        </w:tc>
        <w:tc>
          <w:tcPr>
            <w:tcW w:w="851" w:type="dxa"/>
          </w:tcPr>
          <w:p w14:paraId="0AB423CD" w14:textId="77777777" w:rsidR="007D1667" w:rsidRDefault="007D1667" w:rsidP="007D1667">
            <w:pPr>
              <w:rPr>
                <w:rFonts w:eastAsia="MyriadPro-Regular"/>
                <w:sz w:val="18"/>
                <w:szCs w:val="18"/>
              </w:rPr>
            </w:pPr>
            <w:r>
              <w:rPr>
                <w:rFonts w:eastAsia="MyriadPro-Regular"/>
                <w:sz w:val="18"/>
                <w:szCs w:val="18"/>
              </w:rPr>
              <w:t>Z value</w:t>
            </w:r>
          </w:p>
        </w:tc>
        <w:tc>
          <w:tcPr>
            <w:tcW w:w="958" w:type="dxa"/>
          </w:tcPr>
          <w:p w14:paraId="3BCE13AA" w14:textId="77777777" w:rsidR="007D1667" w:rsidRDefault="007D1667" w:rsidP="007D1667">
            <w:pPr>
              <w:rPr>
                <w:rFonts w:eastAsia="MyriadPro-Regular"/>
                <w:sz w:val="18"/>
                <w:szCs w:val="18"/>
              </w:rPr>
            </w:pPr>
            <w:r>
              <w:rPr>
                <w:rFonts w:eastAsia="MyriadPro-Regular"/>
                <w:i/>
                <w:iCs/>
                <w:sz w:val="18"/>
                <w:szCs w:val="18"/>
              </w:rPr>
              <w:t xml:space="preserve">P </w:t>
            </w:r>
          </w:p>
        </w:tc>
      </w:tr>
      <w:tr w:rsidR="007D1667" w14:paraId="70A6C2C4" w14:textId="77777777" w:rsidTr="002640CB">
        <w:tc>
          <w:tcPr>
            <w:tcW w:w="2689" w:type="dxa"/>
          </w:tcPr>
          <w:p w14:paraId="1DFAD90F" w14:textId="0D91F4E5" w:rsidR="007D1667" w:rsidRPr="00BA7D30" w:rsidRDefault="007D1667" w:rsidP="007D1667">
            <w:pPr>
              <w:jc w:val="left"/>
              <w:rPr>
                <w:rFonts w:eastAsia="MyriadPro-Regular"/>
                <w:sz w:val="18"/>
                <w:szCs w:val="18"/>
              </w:rPr>
            </w:pPr>
            <w:bookmarkStart w:id="28" w:name="_Hlk39154758"/>
            <w:r>
              <w:rPr>
                <w:rFonts w:eastAsia="MyriadPro-Regular"/>
                <w:sz w:val="18"/>
                <w:szCs w:val="18"/>
              </w:rPr>
              <w:t>Genetic differentiation (</w:t>
            </w:r>
            <w:proofErr w:type="spellStart"/>
            <w:r>
              <w:rPr>
                <w:rFonts w:eastAsia="MyriadPro-Regular"/>
                <w:i/>
                <w:sz w:val="18"/>
                <w:szCs w:val="18"/>
              </w:rPr>
              <w:t>F</w:t>
            </w:r>
            <w:r>
              <w:rPr>
                <w:rFonts w:eastAsia="MyriadPro-Regular"/>
                <w:sz w:val="18"/>
                <w:szCs w:val="18"/>
                <w:vertAlign w:val="subscript"/>
              </w:rPr>
              <w:t>st</w:t>
            </w:r>
            <w:proofErr w:type="spellEnd"/>
            <w:r>
              <w:rPr>
                <w:rFonts w:eastAsia="MyriadPro-Regular"/>
                <w:sz w:val="18"/>
                <w:szCs w:val="18"/>
              </w:rPr>
              <w:t>)</w:t>
            </w:r>
          </w:p>
        </w:tc>
        <w:tc>
          <w:tcPr>
            <w:tcW w:w="1984" w:type="dxa"/>
            <w:vMerge w:val="restart"/>
          </w:tcPr>
          <w:p w14:paraId="7467F324" w14:textId="77777777" w:rsidR="007D1667" w:rsidRDefault="007D1667" w:rsidP="007D1667">
            <w:pPr>
              <w:rPr>
                <w:rFonts w:eastAsia="MyriadPro-Regular"/>
                <w:sz w:val="18"/>
                <w:szCs w:val="18"/>
              </w:rPr>
            </w:pPr>
          </w:p>
          <w:p w14:paraId="3B65DCC1" w14:textId="01C9614C" w:rsidR="007D1667" w:rsidRPr="007D1667" w:rsidRDefault="007D1667" w:rsidP="007D1667">
            <w:pPr>
              <w:rPr>
                <w:rFonts w:eastAsia="MyriadPro-Regular"/>
                <w:sz w:val="18"/>
                <w:szCs w:val="18"/>
              </w:rPr>
            </w:pPr>
            <w:r>
              <w:rPr>
                <w:rFonts w:eastAsia="MyriadPro-Regular"/>
                <w:sz w:val="18"/>
                <w:szCs w:val="18"/>
              </w:rPr>
              <w:t>L</w:t>
            </w:r>
            <w:r w:rsidRPr="007D1667">
              <w:rPr>
                <w:rFonts w:eastAsia="MyriadPro-Regular"/>
                <w:sz w:val="18"/>
                <w:szCs w:val="18"/>
              </w:rPr>
              <w:t>ongitude</w:t>
            </w:r>
          </w:p>
        </w:tc>
        <w:tc>
          <w:tcPr>
            <w:tcW w:w="1814" w:type="dxa"/>
          </w:tcPr>
          <w:p w14:paraId="4DD2BCD1" w14:textId="77777777" w:rsidR="007D1667" w:rsidRPr="00AF6DC6" w:rsidRDefault="007D1667" w:rsidP="007D1667">
            <w:pPr>
              <w:rPr>
                <w:rFonts w:eastAsia="MyriadPro-Regular"/>
                <w:sz w:val="18"/>
                <w:szCs w:val="18"/>
              </w:rPr>
            </w:pPr>
            <w:r w:rsidRPr="00AF6DC6">
              <w:rPr>
                <w:rFonts w:eastAsia="MyriadPro-Regular"/>
                <w:sz w:val="18"/>
                <w:szCs w:val="18"/>
              </w:rPr>
              <w:t>0.029 ± 0.084</w:t>
            </w:r>
          </w:p>
        </w:tc>
        <w:tc>
          <w:tcPr>
            <w:tcW w:w="851" w:type="dxa"/>
          </w:tcPr>
          <w:p w14:paraId="28A27C90" w14:textId="77777777" w:rsidR="007D1667" w:rsidRPr="00AF6DC6" w:rsidRDefault="007D1667" w:rsidP="007D1667">
            <w:pPr>
              <w:rPr>
                <w:rFonts w:eastAsia="MyriadPro-Regular"/>
                <w:sz w:val="18"/>
                <w:szCs w:val="18"/>
              </w:rPr>
            </w:pPr>
            <w:r w:rsidRPr="00AF6DC6">
              <w:rPr>
                <w:rFonts w:eastAsia="MyriadPro-Regular"/>
                <w:sz w:val="18"/>
                <w:szCs w:val="18"/>
              </w:rPr>
              <w:t>0.347</w:t>
            </w:r>
          </w:p>
        </w:tc>
        <w:tc>
          <w:tcPr>
            <w:tcW w:w="958" w:type="dxa"/>
          </w:tcPr>
          <w:p w14:paraId="7C916398" w14:textId="77777777" w:rsidR="007D1667" w:rsidRPr="00AF6DC6" w:rsidRDefault="007D1667" w:rsidP="007D1667">
            <w:pPr>
              <w:rPr>
                <w:rFonts w:eastAsia="MyriadPro-Regular"/>
                <w:sz w:val="18"/>
                <w:szCs w:val="18"/>
              </w:rPr>
            </w:pPr>
            <w:r w:rsidRPr="00AF6DC6">
              <w:rPr>
                <w:rFonts w:eastAsia="MyriadPro-Regular"/>
                <w:sz w:val="18"/>
                <w:szCs w:val="18"/>
              </w:rPr>
              <w:t>0.728</w:t>
            </w:r>
          </w:p>
        </w:tc>
      </w:tr>
      <w:tr w:rsidR="007D1667" w14:paraId="56ACE3E5" w14:textId="77777777" w:rsidTr="002640CB">
        <w:tc>
          <w:tcPr>
            <w:tcW w:w="2689" w:type="dxa"/>
          </w:tcPr>
          <w:p w14:paraId="488ABF7B" w14:textId="336CB974" w:rsidR="007D1667" w:rsidRDefault="007D1667" w:rsidP="007D1667">
            <w:pPr>
              <w:rPr>
                <w:rFonts w:eastAsia="MyriadPro-Regular"/>
                <w:sz w:val="24"/>
                <w:szCs w:val="24"/>
              </w:rPr>
            </w:pPr>
            <w:r>
              <w:rPr>
                <w:rFonts w:eastAsia="MyriadPro-Regular"/>
                <w:sz w:val="18"/>
                <w:szCs w:val="18"/>
              </w:rPr>
              <w:t>Annual mean temperature (Bio1)</w:t>
            </w:r>
          </w:p>
        </w:tc>
        <w:tc>
          <w:tcPr>
            <w:tcW w:w="1984" w:type="dxa"/>
            <w:vMerge/>
          </w:tcPr>
          <w:p w14:paraId="0DE0A947" w14:textId="5763ECD3" w:rsidR="007D1667" w:rsidRDefault="007D1667" w:rsidP="007D1667">
            <w:pPr>
              <w:rPr>
                <w:rFonts w:eastAsia="MyriadPro-Regular"/>
                <w:sz w:val="18"/>
                <w:szCs w:val="18"/>
              </w:rPr>
            </w:pPr>
          </w:p>
        </w:tc>
        <w:tc>
          <w:tcPr>
            <w:tcW w:w="1814" w:type="dxa"/>
          </w:tcPr>
          <w:p w14:paraId="7ECAC93A" w14:textId="77777777" w:rsidR="007D1667" w:rsidRPr="00AF6DC6" w:rsidRDefault="007D1667" w:rsidP="007D1667">
            <w:pPr>
              <w:rPr>
                <w:rFonts w:eastAsia="MyriadPro-Regular"/>
                <w:sz w:val="18"/>
                <w:szCs w:val="18"/>
              </w:rPr>
            </w:pPr>
            <w:r w:rsidRPr="00AF6DC6">
              <w:rPr>
                <w:rFonts w:eastAsia="MyriadPro-Regular"/>
                <w:sz w:val="18"/>
                <w:szCs w:val="18"/>
              </w:rPr>
              <w:t>-0.053 ± 0.033</w:t>
            </w:r>
          </w:p>
        </w:tc>
        <w:tc>
          <w:tcPr>
            <w:tcW w:w="851" w:type="dxa"/>
          </w:tcPr>
          <w:p w14:paraId="4496BE5D" w14:textId="77777777" w:rsidR="007D1667" w:rsidRPr="00AF6DC6" w:rsidRDefault="007D1667" w:rsidP="007D1667">
            <w:pPr>
              <w:rPr>
                <w:rFonts w:eastAsia="MyriadPro-Regular"/>
                <w:sz w:val="18"/>
                <w:szCs w:val="18"/>
              </w:rPr>
            </w:pPr>
            <w:r w:rsidRPr="00AF6DC6">
              <w:rPr>
                <w:rFonts w:eastAsia="MyriadPro-Regular"/>
                <w:sz w:val="18"/>
                <w:szCs w:val="18"/>
              </w:rPr>
              <w:t>-1.590</w:t>
            </w:r>
          </w:p>
        </w:tc>
        <w:tc>
          <w:tcPr>
            <w:tcW w:w="958" w:type="dxa"/>
          </w:tcPr>
          <w:p w14:paraId="6611DF35" w14:textId="77777777" w:rsidR="007D1667" w:rsidRPr="00AF6DC6" w:rsidRDefault="007D1667" w:rsidP="007D1667">
            <w:pPr>
              <w:rPr>
                <w:rFonts w:eastAsia="MyriadPro-Regular"/>
                <w:sz w:val="18"/>
                <w:szCs w:val="18"/>
              </w:rPr>
            </w:pPr>
            <w:r w:rsidRPr="00AF6DC6">
              <w:rPr>
                <w:rFonts w:eastAsia="MyriadPro-Regular"/>
                <w:sz w:val="18"/>
                <w:szCs w:val="18"/>
              </w:rPr>
              <w:t>0.112</w:t>
            </w:r>
          </w:p>
        </w:tc>
      </w:tr>
      <w:tr w:rsidR="007D1667" w14:paraId="2535158A" w14:textId="77777777" w:rsidTr="002640CB">
        <w:tc>
          <w:tcPr>
            <w:tcW w:w="2689" w:type="dxa"/>
          </w:tcPr>
          <w:p w14:paraId="41AFBAC2" w14:textId="6D135CD2" w:rsidR="007D1667" w:rsidRDefault="007D1667" w:rsidP="007D1667">
            <w:pPr>
              <w:rPr>
                <w:rFonts w:eastAsia="MyriadPro-Regular"/>
                <w:sz w:val="24"/>
                <w:szCs w:val="24"/>
              </w:rPr>
            </w:pPr>
            <w:r>
              <w:rPr>
                <w:rFonts w:eastAsia="MyriadPro-Regular"/>
                <w:sz w:val="18"/>
                <w:szCs w:val="18"/>
              </w:rPr>
              <w:t>Annual precipitation (Bio12)</w:t>
            </w:r>
          </w:p>
        </w:tc>
        <w:tc>
          <w:tcPr>
            <w:tcW w:w="1984" w:type="dxa"/>
            <w:vMerge/>
          </w:tcPr>
          <w:p w14:paraId="0D9C73E7" w14:textId="1F925AB6" w:rsidR="007D1667" w:rsidRDefault="007D1667" w:rsidP="007D1667">
            <w:pPr>
              <w:rPr>
                <w:rFonts w:eastAsia="MyriadPro-Regular"/>
                <w:sz w:val="18"/>
                <w:szCs w:val="18"/>
              </w:rPr>
            </w:pPr>
          </w:p>
        </w:tc>
        <w:tc>
          <w:tcPr>
            <w:tcW w:w="1814" w:type="dxa"/>
          </w:tcPr>
          <w:p w14:paraId="46172D13" w14:textId="77777777" w:rsidR="007D1667" w:rsidRPr="00AF6DC6" w:rsidRDefault="007D1667" w:rsidP="007D1667">
            <w:pPr>
              <w:rPr>
                <w:rFonts w:eastAsia="MyriadPro-Regular"/>
                <w:sz w:val="18"/>
                <w:szCs w:val="18"/>
              </w:rPr>
            </w:pPr>
            <w:r w:rsidRPr="00AF6DC6">
              <w:rPr>
                <w:rFonts w:eastAsia="MyriadPro-Regular"/>
                <w:sz w:val="18"/>
                <w:szCs w:val="18"/>
              </w:rPr>
              <w:t>0.156 ± 0.091</w:t>
            </w:r>
          </w:p>
        </w:tc>
        <w:tc>
          <w:tcPr>
            <w:tcW w:w="851" w:type="dxa"/>
          </w:tcPr>
          <w:p w14:paraId="022908AC" w14:textId="77777777" w:rsidR="007D1667" w:rsidRPr="00AF6DC6" w:rsidRDefault="007D1667" w:rsidP="007D1667">
            <w:pPr>
              <w:rPr>
                <w:rFonts w:eastAsia="MyriadPro-Regular"/>
                <w:sz w:val="18"/>
                <w:szCs w:val="18"/>
              </w:rPr>
            </w:pPr>
            <w:r w:rsidRPr="00AF6DC6">
              <w:rPr>
                <w:rFonts w:eastAsia="MyriadPro-Regular"/>
                <w:sz w:val="18"/>
                <w:szCs w:val="18"/>
              </w:rPr>
              <w:t>1.720</w:t>
            </w:r>
          </w:p>
        </w:tc>
        <w:tc>
          <w:tcPr>
            <w:tcW w:w="958" w:type="dxa"/>
          </w:tcPr>
          <w:p w14:paraId="7B3E6EFF" w14:textId="77777777" w:rsidR="007D1667" w:rsidRPr="00AF6DC6" w:rsidRDefault="007D1667" w:rsidP="007D1667">
            <w:pPr>
              <w:rPr>
                <w:rFonts w:eastAsia="MyriadPro-Regular"/>
                <w:sz w:val="18"/>
                <w:szCs w:val="18"/>
              </w:rPr>
            </w:pPr>
            <w:r w:rsidRPr="00AF6DC6">
              <w:rPr>
                <w:rFonts w:eastAsia="MyriadPro-Regular"/>
                <w:sz w:val="18"/>
                <w:szCs w:val="18"/>
              </w:rPr>
              <w:t>0.</w:t>
            </w:r>
            <w:r>
              <w:rPr>
                <w:rFonts w:eastAsia="MyriadPro-Regular"/>
                <w:sz w:val="18"/>
                <w:szCs w:val="18"/>
              </w:rPr>
              <w:t>085</w:t>
            </w:r>
          </w:p>
        </w:tc>
      </w:tr>
      <w:bookmarkEnd w:id="28"/>
    </w:tbl>
    <w:p w14:paraId="00882514" w14:textId="77777777" w:rsidR="00CB2512" w:rsidRDefault="00CB2512" w:rsidP="00CB2512">
      <w:pPr>
        <w:rPr>
          <w:rFonts w:ascii="Times New Roman" w:eastAsia="MyriadPro-Regular" w:hAnsi="Times New Roman" w:cs="Times New Roman"/>
          <w:kern w:val="0"/>
          <w:sz w:val="24"/>
          <w:szCs w:val="24"/>
        </w:rPr>
      </w:pPr>
    </w:p>
    <w:p w14:paraId="020330DC" w14:textId="4D9BB215" w:rsidR="00CB2512" w:rsidRPr="00874320" w:rsidRDefault="001F3BC6" w:rsidP="00CB2512">
      <w:pPr>
        <w:rPr>
          <w:rFonts w:ascii="Times New Roman" w:eastAsia="MyriadPro-Regular" w:hAnsi="Times New Roman" w:cs="Times New Roman"/>
          <w:kern w:val="0"/>
          <w:sz w:val="24"/>
          <w:szCs w:val="24"/>
        </w:rPr>
      </w:pPr>
      <w:r>
        <w:rPr>
          <w:rFonts w:ascii="Times New Roman" w:eastAsia="MyriadPro-Regular" w:hAnsi="Times New Roman" w:cs="Times New Roman"/>
          <w:kern w:val="0"/>
          <w:sz w:val="24"/>
          <w:szCs w:val="24"/>
        </w:rPr>
        <w:t>E</w:t>
      </w:r>
      <w:r w:rsidR="00CB2512" w:rsidRPr="00874320">
        <w:rPr>
          <w:rFonts w:ascii="Times New Roman" w:eastAsia="MyriadPro-Regular" w:hAnsi="Times New Roman" w:cs="Times New Roman"/>
          <w:kern w:val="0"/>
          <w:sz w:val="24"/>
          <w:szCs w:val="24"/>
        </w:rPr>
        <w:t xml:space="preserve">ffects of </w:t>
      </w:r>
      <w:proofErr w:type="spellStart"/>
      <w:r w:rsidR="00CB2512" w:rsidRPr="00874320">
        <w:rPr>
          <w:rFonts w:ascii="Times New Roman" w:eastAsia="MyriadPro-Regular" w:hAnsi="Times New Roman" w:cs="Times New Roman"/>
          <w:i/>
          <w:kern w:val="0"/>
          <w:sz w:val="24"/>
          <w:szCs w:val="24"/>
        </w:rPr>
        <w:t>F</w:t>
      </w:r>
      <w:r w:rsidR="00CB2512" w:rsidRPr="00874320">
        <w:rPr>
          <w:rFonts w:ascii="Times New Roman" w:eastAsia="MyriadPro-Regular" w:hAnsi="Times New Roman" w:cs="Times New Roman"/>
          <w:kern w:val="0"/>
          <w:sz w:val="24"/>
          <w:szCs w:val="24"/>
          <w:vertAlign w:val="subscript"/>
        </w:rPr>
        <w:t>st</w:t>
      </w:r>
      <w:proofErr w:type="spellEnd"/>
      <w:r w:rsidR="00CB2512" w:rsidRPr="00874320">
        <w:rPr>
          <w:rFonts w:ascii="Times New Roman" w:eastAsia="MyriadPro-Regular" w:hAnsi="Times New Roman" w:cs="Times New Roman"/>
          <w:kern w:val="0"/>
          <w:sz w:val="24"/>
          <w:szCs w:val="24"/>
        </w:rPr>
        <w:t>, Bio1</w:t>
      </w:r>
      <w:r w:rsidR="00CB2512">
        <w:rPr>
          <w:rFonts w:ascii="Times New Roman" w:eastAsia="MyriadPro-Regular" w:hAnsi="Times New Roman" w:cs="Times New Roman"/>
          <w:kern w:val="0"/>
          <w:sz w:val="24"/>
          <w:szCs w:val="24"/>
        </w:rPr>
        <w:t xml:space="preserve">, </w:t>
      </w:r>
      <w:r w:rsidR="00CB2512" w:rsidRPr="00874320">
        <w:rPr>
          <w:rFonts w:ascii="Times New Roman" w:eastAsia="MyriadPro-Regular" w:hAnsi="Times New Roman" w:cs="Times New Roman"/>
          <w:kern w:val="0"/>
          <w:sz w:val="24"/>
          <w:szCs w:val="24"/>
        </w:rPr>
        <w:t>Bio12</w:t>
      </w:r>
      <w:r w:rsidR="00CB2512">
        <w:rPr>
          <w:rFonts w:ascii="Times New Roman" w:eastAsia="MyriadPro-Regular" w:hAnsi="Times New Roman" w:cs="Times New Roman"/>
          <w:kern w:val="0"/>
          <w:sz w:val="24"/>
          <w:szCs w:val="24"/>
        </w:rPr>
        <w:t>, L</w:t>
      </w:r>
      <w:r w:rsidR="00CB2512" w:rsidRPr="00874320">
        <w:rPr>
          <w:rFonts w:ascii="Times New Roman" w:eastAsia="MyriadPro-Regular" w:hAnsi="Times New Roman" w:cs="Times New Roman"/>
          <w:kern w:val="0"/>
          <w:sz w:val="24"/>
          <w:szCs w:val="24"/>
        </w:rPr>
        <w:t xml:space="preserve">at and </w:t>
      </w:r>
      <w:r w:rsidR="00CB2512">
        <w:rPr>
          <w:rFonts w:ascii="Times New Roman" w:eastAsia="MyriadPro-Regular" w:hAnsi="Times New Roman" w:cs="Times New Roman"/>
          <w:kern w:val="0"/>
          <w:sz w:val="24"/>
          <w:szCs w:val="24"/>
        </w:rPr>
        <w:t>L</w:t>
      </w:r>
      <w:r w:rsidR="00CB2512" w:rsidRPr="00874320">
        <w:rPr>
          <w:rFonts w:ascii="Times New Roman" w:eastAsia="MyriadPro-Regular" w:hAnsi="Times New Roman" w:cs="Times New Roman"/>
          <w:kern w:val="0"/>
          <w:sz w:val="24"/>
          <w:szCs w:val="24"/>
        </w:rPr>
        <w:t>on on the</w:t>
      </w:r>
      <w:r w:rsidR="00CB2512" w:rsidRPr="00874320">
        <w:rPr>
          <w:rFonts w:ascii="Times New Roman" w:eastAsia="宋体" w:hAnsi="Times New Roman" w:cs="Times New Roman"/>
          <w:sz w:val="24"/>
          <w:szCs w:val="24"/>
        </w:rPr>
        <w:t xml:space="preserve"> microbial Bray Curtis dissimilarity</w:t>
      </w:r>
      <w:r w:rsidR="00CB2512">
        <w:rPr>
          <w:rFonts w:ascii="Times New Roman" w:eastAsia="宋体" w:hAnsi="Times New Roman" w:cs="Times New Roman"/>
          <w:sz w:val="24"/>
          <w:szCs w:val="24"/>
        </w:rPr>
        <w:t xml:space="preserve"> (MCSD)</w:t>
      </w:r>
      <w:r w:rsidR="00CB2512" w:rsidRPr="00874320">
        <w:rPr>
          <w:rFonts w:ascii="Times New Roman" w:eastAsia="MyriadPro-Regular" w:hAnsi="Times New Roman" w:cs="Times New Roman"/>
          <w:kern w:val="0"/>
          <w:sz w:val="24"/>
          <w:szCs w:val="24"/>
        </w:rPr>
        <w:t>:</w:t>
      </w:r>
    </w:p>
    <w:tbl>
      <w:tblPr>
        <w:tblStyle w:val="1"/>
        <w:tblW w:w="8296" w:type="dxa"/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1814"/>
        <w:gridCol w:w="851"/>
        <w:gridCol w:w="958"/>
      </w:tblGrid>
      <w:tr w:rsidR="00CB2512" w:rsidRPr="00874320" w14:paraId="4EA73DB1" w14:textId="77777777" w:rsidTr="009F600A">
        <w:tc>
          <w:tcPr>
            <w:tcW w:w="1555" w:type="dxa"/>
          </w:tcPr>
          <w:p w14:paraId="4F760B10" w14:textId="77777777" w:rsidR="00CB2512" w:rsidRPr="00874320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bookmarkStart w:id="29" w:name="_Hlk20836989"/>
            <w:r w:rsidRPr="00874320">
              <w:rPr>
                <w:rFonts w:eastAsia="MyriadPro-Regular"/>
                <w:sz w:val="18"/>
                <w:szCs w:val="18"/>
              </w:rPr>
              <w:t>Variation</w:t>
            </w:r>
          </w:p>
        </w:tc>
        <w:tc>
          <w:tcPr>
            <w:tcW w:w="3118" w:type="dxa"/>
          </w:tcPr>
          <w:p w14:paraId="7E93516A" w14:textId="77777777" w:rsidR="00CB2512" w:rsidRPr="00874320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 w:rsidRPr="00874320">
              <w:rPr>
                <w:rFonts w:eastAsia="MyriadPro-Regular"/>
                <w:sz w:val="18"/>
                <w:szCs w:val="18"/>
              </w:rPr>
              <w:t>Effect</w:t>
            </w:r>
          </w:p>
        </w:tc>
        <w:tc>
          <w:tcPr>
            <w:tcW w:w="1814" w:type="dxa"/>
          </w:tcPr>
          <w:p w14:paraId="74A756FA" w14:textId="77777777" w:rsidR="00CB2512" w:rsidRPr="00874320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 w:rsidRPr="00874320">
              <w:rPr>
                <w:rFonts w:eastAsia="MyriadPro-Regular"/>
                <w:sz w:val="18"/>
                <w:szCs w:val="18"/>
              </w:rPr>
              <w:t>Effect size ± SE</w:t>
            </w:r>
          </w:p>
        </w:tc>
        <w:tc>
          <w:tcPr>
            <w:tcW w:w="851" w:type="dxa"/>
          </w:tcPr>
          <w:p w14:paraId="52C09E3E" w14:textId="77777777" w:rsidR="00CB2512" w:rsidRPr="00874320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 w:rsidRPr="00874320">
              <w:rPr>
                <w:rFonts w:eastAsia="MyriadPro-Regular"/>
                <w:sz w:val="18"/>
                <w:szCs w:val="18"/>
              </w:rPr>
              <w:t>Z value</w:t>
            </w:r>
          </w:p>
        </w:tc>
        <w:tc>
          <w:tcPr>
            <w:tcW w:w="958" w:type="dxa"/>
          </w:tcPr>
          <w:p w14:paraId="4283A03E" w14:textId="77777777" w:rsidR="00CB2512" w:rsidRPr="00874320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 w:rsidRPr="00874320">
              <w:rPr>
                <w:rFonts w:eastAsia="MyriadPro-Regular"/>
                <w:i/>
                <w:iCs/>
                <w:sz w:val="18"/>
                <w:szCs w:val="18"/>
              </w:rPr>
              <w:t xml:space="preserve">P </w:t>
            </w:r>
          </w:p>
        </w:tc>
      </w:tr>
      <w:tr w:rsidR="00CB2512" w:rsidRPr="00874320" w14:paraId="468E6EBC" w14:textId="77777777" w:rsidTr="009F600A">
        <w:tc>
          <w:tcPr>
            <w:tcW w:w="1555" w:type="dxa"/>
            <w:vMerge w:val="restart"/>
          </w:tcPr>
          <w:p w14:paraId="00F6A0F9" w14:textId="77777777" w:rsidR="00CB2512" w:rsidRPr="00874320" w:rsidRDefault="00CB2512" w:rsidP="009F600A">
            <w:pPr>
              <w:rPr>
                <w:rFonts w:eastAsia="MyriadPro-Regular"/>
                <w:sz w:val="18"/>
                <w:szCs w:val="18"/>
              </w:rPr>
            </w:pPr>
          </w:p>
          <w:p w14:paraId="108A12A1" w14:textId="77777777" w:rsidR="00CB2512" w:rsidRDefault="00CB2512" w:rsidP="009F600A">
            <w:pPr>
              <w:jc w:val="left"/>
              <w:rPr>
                <w:rFonts w:eastAsia="宋体"/>
                <w:color w:val="000000"/>
                <w:sz w:val="18"/>
                <w:szCs w:val="18"/>
              </w:rPr>
            </w:pPr>
          </w:p>
          <w:p w14:paraId="1BF95760" w14:textId="77777777" w:rsidR="00CB2512" w:rsidRPr="00874320" w:rsidRDefault="00CB2512" w:rsidP="009F600A">
            <w:pPr>
              <w:jc w:val="left"/>
              <w:rPr>
                <w:rFonts w:eastAsia="MyriadPro-Regular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MCSD</w:t>
            </w:r>
          </w:p>
        </w:tc>
        <w:tc>
          <w:tcPr>
            <w:tcW w:w="3118" w:type="dxa"/>
          </w:tcPr>
          <w:p w14:paraId="4799B549" w14:textId="77777777" w:rsidR="00CB2512" w:rsidRPr="00874320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 w:rsidRPr="00874320">
              <w:rPr>
                <w:rFonts w:eastAsia="MyriadPro-Regular"/>
                <w:sz w:val="18"/>
                <w:szCs w:val="18"/>
              </w:rPr>
              <w:t>Genetic differentiation (</w:t>
            </w:r>
            <w:proofErr w:type="spellStart"/>
            <w:r w:rsidRPr="00874320">
              <w:rPr>
                <w:rFonts w:eastAsia="MyriadPro-Regular"/>
                <w:i/>
                <w:sz w:val="18"/>
                <w:szCs w:val="18"/>
              </w:rPr>
              <w:t>F</w:t>
            </w:r>
            <w:r w:rsidRPr="00874320">
              <w:rPr>
                <w:rFonts w:eastAsia="MyriadPro-Regular"/>
                <w:sz w:val="18"/>
                <w:szCs w:val="18"/>
                <w:vertAlign w:val="subscript"/>
              </w:rPr>
              <w:t>st</w:t>
            </w:r>
            <w:proofErr w:type="spellEnd"/>
            <w:r w:rsidRPr="00874320">
              <w:rPr>
                <w:rFonts w:eastAsia="MyriadPro-Regular"/>
                <w:sz w:val="18"/>
                <w:szCs w:val="18"/>
              </w:rPr>
              <w:t>)</w:t>
            </w:r>
          </w:p>
        </w:tc>
        <w:tc>
          <w:tcPr>
            <w:tcW w:w="1814" w:type="dxa"/>
          </w:tcPr>
          <w:p w14:paraId="6ECC8493" w14:textId="77777777" w:rsidR="00CB2512" w:rsidRPr="00AF6DC6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 w:rsidRPr="00AF6DC6">
              <w:rPr>
                <w:rFonts w:eastAsia="MyriadPro-Regular"/>
                <w:sz w:val="18"/>
                <w:szCs w:val="18"/>
              </w:rPr>
              <w:t>0.257 ± 0.079</w:t>
            </w:r>
          </w:p>
        </w:tc>
        <w:tc>
          <w:tcPr>
            <w:tcW w:w="851" w:type="dxa"/>
          </w:tcPr>
          <w:p w14:paraId="3706F5D6" w14:textId="77777777" w:rsidR="00CB2512" w:rsidRPr="00AF6DC6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 w:rsidRPr="00AF6DC6">
              <w:rPr>
                <w:rFonts w:eastAsia="MyriadPro-Regular"/>
                <w:sz w:val="18"/>
                <w:szCs w:val="18"/>
              </w:rPr>
              <w:t>3.268</w:t>
            </w:r>
          </w:p>
        </w:tc>
        <w:tc>
          <w:tcPr>
            <w:tcW w:w="958" w:type="dxa"/>
          </w:tcPr>
          <w:p w14:paraId="2111E517" w14:textId="77777777" w:rsidR="00CB2512" w:rsidRPr="00AF6DC6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 w:rsidRPr="00AF6DC6">
              <w:rPr>
                <w:rFonts w:eastAsia="MyriadPro-Regular"/>
                <w:sz w:val="18"/>
                <w:szCs w:val="18"/>
              </w:rPr>
              <w:t>&lt;0.001</w:t>
            </w:r>
          </w:p>
        </w:tc>
      </w:tr>
      <w:tr w:rsidR="00CB2512" w:rsidRPr="00874320" w14:paraId="6DCB0464" w14:textId="77777777" w:rsidTr="009F600A">
        <w:tc>
          <w:tcPr>
            <w:tcW w:w="1555" w:type="dxa"/>
            <w:vMerge/>
          </w:tcPr>
          <w:p w14:paraId="613AF1CB" w14:textId="77777777" w:rsidR="00CB2512" w:rsidRPr="00874320" w:rsidRDefault="00CB2512" w:rsidP="009F600A">
            <w:pPr>
              <w:rPr>
                <w:rFonts w:eastAsia="MyriadPro-Regular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D5AEE3C" w14:textId="77777777" w:rsidR="00CB2512" w:rsidRPr="00874320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bookmarkStart w:id="30" w:name="_Hlk36123525"/>
            <w:r w:rsidRPr="00874320">
              <w:rPr>
                <w:rFonts w:eastAsia="MyriadPro-Regular"/>
                <w:sz w:val="18"/>
                <w:szCs w:val="18"/>
              </w:rPr>
              <w:t>Latitude</w:t>
            </w:r>
            <w:bookmarkEnd w:id="30"/>
          </w:p>
        </w:tc>
        <w:tc>
          <w:tcPr>
            <w:tcW w:w="1814" w:type="dxa"/>
          </w:tcPr>
          <w:p w14:paraId="14724672" w14:textId="77777777" w:rsidR="00CB2512" w:rsidRPr="00AF6DC6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 w:rsidRPr="00AF6DC6">
              <w:rPr>
                <w:rFonts w:eastAsia="MyriadPro-Regular"/>
                <w:sz w:val="18"/>
                <w:szCs w:val="18"/>
              </w:rPr>
              <w:t>-0.115 ± 0.201</w:t>
            </w:r>
          </w:p>
        </w:tc>
        <w:tc>
          <w:tcPr>
            <w:tcW w:w="851" w:type="dxa"/>
          </w:tcPr>
          <w:p w14:paraId="7F05444C" w14:textId="77777777" w:rsidR="00CB2512" w:rsidRPr="00AF6DC6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 w:rsidRPr="00AF6DC6">
              <w:rPr>
                <w:rFonts w:eastAsia="MyriadPro-Regular"/>
                <w:sz w:val="18"/>
                <w:szCs w:val="18"/>
              </w:rPr>
              <w:t>-0.573</w:t>
            </w:r>
          </w:p>
        </w:tc>
        <w:tc>
          <w:tcPr>
            <w:tcW w:w="958" w:type="dxa"/>
          </w:tcPr>
          <w:p w14:paraId="081A235B" w14:textId="77777777" w:rsidR="00CB2512" w:rsidRPr="00AF6DC6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 w:rsidRPr="00AF6DC6">
              <w:rPr>
                <w:rFonts w:eastAsia="MyriadPro-Regular"/>
                <w:sz w:val="18"/>
                <w:szCs w:val="18"/>
              </w:rPr>
              <w:t>0.567</w:t>
            </w:r>
          </w:p>
        </w:tc>
      </w:tr>
      <w:tr w:rsidR="00CB2512" w:rsidRPr="00874320" w14:paraId="6BF017C7" w14:textId="77777777" w:rsidTr="009F600A">
        <w:tc>
          <w:tcPr>
            <w:tcW w:w="1555" w:type="dxa"/>
            <w:vMerge/>
          </w:tcPr>
          <w:p w14:paraId="20746239" w14:textId="77777777" w:rsidR="00CB2512" w:rsidRPr="00874320" w:rsidRDefault="00CB2512" w:rsidP="009F600A">
            <w:pPr>
              <w:rPr>
                <w:rFonts w:eastAsia="MyriadPro-Regular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BE8DBC8" w14:textId="77777777" w:rsidR="00CB2512" w:rsidRPr="00874320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 w:rsidRPr="00874320">
              <w:rPr>
                <w:rFonts w:eastAsia="MyriadPro-Regular"/>
                <w:sz w:val="18"/>
                <w:szCs w:val="18"/>
              </w:rPr>
              <w:t>Longitude</w:t>
            </w:r>
          </w:p>
        </w:tc>
        <w:tc>
          <w:tcPr>
            <w:tcW w:w="1814" w:type="dxa"/>
          </w:tcPr>
          <w:p w14:paraId="1F444E8A" w14:textId="77777777" w:rsidR="00CB2512" w:rsidRPr="00AF6DC6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 w:rsidRPr="00AF6DC6">
              <w:rPr>
                <w:rFonts w:eastAsia="MyriadPro-Regular"/>
                <w:sz w:val="18"/>
                <w:szCs w:val="18"/>
              </w:rPr>
              <w:t>0.418 ± 0.074</w:t>
            </w:r>
          </w:p>
        </w:tc>
        <w:tc>
          <w:tcPr>
            <w:tcW w:w="851" w:type="dxa"/>
          </w:tcPr>
          <w:p w14:paraId="1A85D788" w14:textId="77777777" w:rsidR="00CB2512" w:rsidRPr="00AF6DC6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 w:rsidRPr="00AF6DC6">
              <w:rPr>
                <w:rFonts w:eastAsia="MyriadPro-Regular"/>
                <w:sz w:val="18"/>
                <w:szCs w:val="18"/>
              </w:rPr>
              <w:t>5.643</w:t>
            </w:r>
          </w:p>
        </w:tc>
        <w:tc>
          <w:tcPr>
            <w:tcW w:w="958" w:type="dxa"/>
          </w:tcPr>
          <w:p w14:paraId="1BAA3641" w14:textId="77777777" w:rsidR="00CB2512" w:rsidRPr="00AF6DC6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 w:rsidRPr="00AF6DC6">
              <w:rPr>
                <w:rFonts w:eastAsia="MyriadPro-Regular"/>
                <w:sz w:val="18"/>
                <w:szCs w:val="18"/>
              </w:rPr>
              <w:t>&lt;0.001</w:t>
            </w:r>
          </w:p>
        </w:tc>
      </w:tr>
      <w:tr w:rsidR="00CB2512" w:rsidRPr="00874320" w14:paraId="31B5BAA1" w14:textId="77777777" w:rsidTr="009F600A">
        <w:tc>
          <w:tcPr>
            <w:tcW w:w="1555" w:type="dxa"/>
            <w:vMerge/>
          </w:tcPr>
          <w:p w14:paraId="74CD2806" w14:textId="77777777" w:rsidR="00CB2512" w:rsidRPr="00874320" w:rsidRDefault="00CB2512" w:rsidP="009F600A">
            <w:pPr>
              <w:rPr>
                <w:rFonts w:eastAsia="MyriadPro-Regular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D855C65" w14:textId="77777777" w:rsidR="00CB2512" w:rsidRPr="00874320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 w:rsidRPr="00874320">
              <w:rPr>
                <w:rFonts w:eastAsia="MyriadPro-Regular"/>
                <w:sz w:val="18"/>
                <w:szCs w:val="18"/>
              </w:rPr>
              <w:t>Annual mean temperature (Bio1)</w:t>
            </w:r>
          </w:p>
        </w:tc>
        <w:tc>
          <w:tcPr>
            <w:tcW w:w="1814" w:type="dxa"/>
          </w:tcPr>
          <w:p w14:paraId="00369664" w14:textId="77777777" w:rsidR="00CB2512" w:rsidRPr="00AF6DC6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 w:rsidRPr="00AF6DC6">
              <w:rPr>
                <w:rFonts w:eastAsia="MyriadPro-Regular"/>
                <w:sz w:val="18"/>
                <w:szCs w:val="18"/>
              </w:rPr>
              <w:t xml:space="preserve">-0.166 ± 0.199 </w:t>
            </w:r>
          </w:p>
        </w:tc>
        <w:tc>
          <w:tcPr>
            <w:tcW w:w="851" w:type="dxa"/>
          </w:tcPr>
          <w:p w14:paraId="49342C01" w14:textId="77777777" w:rsidR="00CB2512" w:rsidRPr="00AF6DC6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 w:rsidRPr="00AF6DC6">
              <w:rPr>
                <w:rFonts w:eastAsia="MyriadPro-Regular"/>
                <w:sz w:val="18"/>
                <w:szCs w:val="18"/>
              </w:rPr>
              <w:t>-0.837</w:t>
            </w:r>
          </w:p>
        </w:tc>
        <w:tc>
          <w:tcPr>
            <w:tcW w:w="958" w:type="dxa"/>
          </w:tcPr>
          <w:p w14:paraId="71890C9C" w14:textId="77777777" w:rsidR="00CB2512" w:rsidRPr="00AF6DC6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 w:rsidRPr="00AF6DC6">
              <w:rPr>
                <w:rFonts w:eastAsia="MyriadPro-Regular"/>
                <w:sz w:val="18"/>
                <w:szCs w:val="18"/>
              </w:rPr>
              <w:t>0.402</w:t>
            </w:r>
          </w:p>
        </w:tc>
      </w:tr>
      <w:tr w:rsidR="00CB2512" w:rsidRPr="00874320" w14:paraId="2C604F66" w14:textId="77777777" w:rsidTr="009F600A">
        <w:tc>
          <w:tcPr>
            <w:tcW w:w="1555" w:type="dxa"/>
            <w:vMerge/>
          </w:tcPr>
          <w:p w14:paraId="23C57301" w14:textId="77777777" w:rsidR="00CB2512" w:rsidRPr="00874320" w:rsidRDefault="00CB2512" w:rsidP="009F600A">
            <w:pPr>
              <w:rPr>
                <w:rFonts w:eastAsia="MyriadPro-Regular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8D9AFE6" w14:textId="77777777" w:rsidR="00CB2512" w:rsidRPr="00874320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 w:rsidRPr="00874320">
              <w:rPr>
                <w:rFonts w:eastAsia="MyriadPro-Regular"/>
                <w:sz w:val="18"/>
                <w:szCs w:val="18"/>
              </w:rPr>
              <w:t>Annual precipitation (Bio12)</w:t>
            </w:r>
          </w:p>
        </w:tc>
        <w:tc>
          <w:tcPr>
            <w:tcW w:w="1814" w:type="dxa"/>
          </w:tcPr>
          <w:p w14:paraId="023DEFC9" w14:textId="77777777" w:rsidR="00CB2512" w:rsidRPr="00AF6DC6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 w:rsidRPr="00AF6DC6">
              <w:rPr>
                <w:rFonts w:eastAsia="MyriadPro-Regular"/>
                <w:sz w:val="18"/>
                <w:szCs w:val="18"/>
              </w:rPr>
              <w:t>0.246 ± 0.073</w:t>
            </w:r>
          </w:p>
        </w:tc>
        <w:tc>
          <w:tcPr>
            <w:tcW w:w="851" w:type="dxa"/>
          </w:tcPr>
          <w:p w14:paraId="1D24B4B5" w14:textId="77777777" w:rsidR="00CB2512" w:rsidRPr="00AF6DC6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 w:rsidRPr="00AF6DC6">
              <w:rPr>
                <w:rFonts w:eastAsia="MyriadPro-Regular"/>
                <w:sz w:val="18"/>
                <w:szCs w:val="18"/>
              </w:rPr>
              <w:t>3.358</w:t>
            </w:r>
          </w:p>
        </w:tc>
        <w:tc>
          <w:tcPr>
            <w:tcW w:w="958" w:type="dxa"/>
          </w:tcPr>
          <w:p w14:paraId="2435508F" w14:textId="77777777" w:rsidR="00CB2512" w:rsidRPr="00AF6DC6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 w:rsidRPr="00AF6DC6">
              <w:rPr>
                <w:rFonts w:eastAsia="MyriadPro-Regular"/>
                <w:sz w:val="18"/>
                <w:szCs w:val="18"/>
              </w:rPr>
              <w:t>&lt;0.001</w:t>
            </w:r>
          </w:p>
        </w:tc>
      </w:tr>
      <w:bookmarkEnd w:id="29"/>
    </w:tbl>
    <w:p w14:paraId="05D2C08B" w14:textId="77777777" w:rsidR="00CB2512" w:rsidRDefault="00CB2512" w:rsidP="00CB2512">
      <w:pPr>
        <w:rPr>
          <w:rFonts w:ascii="Times New Roman" w:eastAsia="MyriadPro-Regular" w:hAnsi="Times New Roman" w:cs="Times New Roman"/>
          <w:kern w:val="0"/>
          <w:sz w:val="24"/>
          <w:szCs w:val="24"/>
        </w:rPr>
      </w:pPr>
    </w:p>
    <w:p w14:paraId="013148BA" w14:textId="07BE8E3A" w:rsidR="00CB2512" w:rsidRPr="00874320" w:rsidRDefault="001F3BC6" w:rsidP="00CB2512">
      <w:pPr>
        <w:rPr>
          <w:rFonts w:ascii="Times New Roman" w:eastAsia="MyriadPro-Regular" w:hAnsi="Times New Roman" w:cs="Times New Roman"/>
          <w:kern w:val="0"/>
          <w:sz w:val="24"/>
          <w:szCs w:val="24"/>
        </w:rPr>
      </w:pPr>
      <w:r>
        <w:rPr>
          <w:rFonts w:ascii="Times New Roman" w:eastAsia="MyriadPro-Regular" w:hAnsi="Times New Roman" w:cs="Times New Roman"/>
          <w:kern w:val="0"/>
          <w:sz w:val="24"/>
          <w:szCs w:val="24"/>
        </w:rPr>
        <w:t>E</w:t>
      </w:r>
      <w:r w:rsidR="00CB2512" w:rsidRPr="00874320">
        <w:rPr>
          <w:rFonts w:ascii="Times New Roman" w:eastAsia="MyriadPro-Regular" w:hAnsi="Times New Roman" w:cs="Times New Roman"/>
          <w:kern w:val="0"/>
          <w:sz w:val="24"/>
          <w:szCs w:val="24"/>
        </w:rPr>
        <w:t xml:space="preserve">ffects of </w:t>
      </w:r>
      <w:proofErr w:type="spellStart"/>
      <w:r w:rsidR="00CB2512" w:rsidRPr="00874320">
        <w:rPr>
          <w:rFonts w:ascii="Times New Roman" w:eastAsia="MyriadPro-Regular" w:hAnsi="Times New Roman" w:cs="Times New Roman"/>
          <w:i/>
          <w:kern w:val="0"/>
          <w:sz w:val="24"/>
          <w:szCs w:val="24"/>
        </w:rPr>
        <w:t>F</w:t>
      </w:r>
      <w:r w:rsidR="00CB2512" w:rsidRPr="00874320">
        <w:rPr>
          <w:rFonts w:ascii="Times New Roman" w:eastAsia="MyriadPro-Regular" w:hAnsi="Times New Roman" w:cs="Times New Roman"/>
          <w:kern w:val="0"/>
          <w:sz w:val="24"/>
          <w:szCs w:val="24"/>
          <w:vertAlign w:val="subscript"/>
        </w:rPr>
        <w:t>st</w:t>
      </w:r>
      <w:proofErr w:type="spellEnd"/>
      <w:r w:rsidR="00CB2512" w:rsidRPr="00874320">
        <w:rPr>
          <w:rFonts w:ascii="Times New Roman" w:eastAsia="MyriadPro-Regular" w:hAnsi="Times New Roman" w:cs="Times New Roman"/>
          <w:kern w:val="0"/>
          <w:sz w:val="24"/>
          <w:szCs w:val="24"/>
        </w:rPr>
        <w:t xml:space="preserve">, Bio1, Bio12, Lat and Lon on the </w:t>
      </w:r>
      <w:bookmarkStart w:id="31" w:name="_Hlk38996805"/>
      <w:r w:rsidR="00CB2512" w:rsidRPr="00874320">
        <w:rPr>
          <w:rFonts w:ascii="Times New Roman" w:eastAsia="MyriadPro-Regular" w:hAnsi="Times New Roman" w:cs="Times New Roman"/>
          <w:kern w:val="0"/>
          <w:sz w:val="24"/>
          <w:szCs w:val="24"/>
        </w:rPr>
        <w:t>KL divergence</w:t>
      </w:r>
      <w:bookmarkEnd w:id="31"/>
      <w:r w:rsidR="00CB2512">
        <w:rPr>
          <w:rFonts w:ascii="Times New Roman" w:eastAsia="MyriadPro-Regular" w:hAnsi="Times New Roman" w:cs="Times New Roman"/>
          <w:kern w:val="0"/>
          <w:sz w:val="24"/>
          <w:szCs w:val="24"/>
        </w:rPr>
        <w:t xml:space="preserve"> (KLD)</w:t>
      </w:r>
      <w:r w:rsidR="00CB2512" w:rsidRPr="00874320">
        <w:rPr>
          <w:rFonts w:ascii="Times New Roman" w:eastAsia="MyriadPro-Regular" w:hAnsi="Times New Roman" w:cs="Times New Roman"/>
          <w:kern w:val="0"/>
          <w:sz w:val="24"/>
          <w:szCs w:val="24"/>
        </w:rPr>
        <w:t>:</w:t>
      </w:r>
    </w:p>
    <w:tbl>
      <w:tblPr>
        <w:tblStyle w:val="a7"/>
        <w:tblW w:w="8296" w:type="dxa"/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1814"/>
        <w:gridCol w:w="851"/>
        <w:gridCol w:w="958"/>
      </w:tblGrid>
      <w:tr w:rsidR="00CB2512" w14:paraId="6BEB8FDE" w14:textId="77777777" w:rsidTr="009F600A">
        <w:tc>
          <w:tcPr>
            <w:tcW w:w="1555" w:type="dxa"/>
          </w:tcPr>
          <w:p w14:paraId="5ABFABD6" w14:textId="77777777" w:rsidR="00CB2512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>
              <w:rPr>
                <w:rFonts w:eastAsia="MyriadPro-Regular"/>
                <w:sz w:val="18"/>
                <w:szCs w:val="18"/>
              </w:rPr>
              <w:t>Variation</w:t>
            </w:r>
          </w:p>
        </w:tc>
        <w:tc>
          <w:tcPr>
            <w:tcW w:w="3118" w:type="dxa"/>
          </w:tcPr>
          <w:p w14:paraId="0630074A" w14:textId="77777777" w:rsidR="00CB2512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>
              <w:rPr>
                <w:rFonts w:eastAsia="MyriadPro-Regular"/>
                <w:sz w:val="18"/>
                <w:szCs w:val="18"/>
              </w:rPr>
              <w:t>Effect</w:t>
            </w:r>
          </w:p>
        </w:tc>
        <w:tc>
          <w:tcPr>
            <w:tcW w:w="1814" w:type="dxa"/>
          </w:tcPr>
          <w:p w14:paraId="7B9458F4" w14:textId="77777777" w:rsidR="00CB2512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>
              <w:rPr>
                <w:rFonts w:eastAsia="MyriadPro-Regular"/>
                <w:sz w:val="18"/>
                <w:szCs w:val="18"/>
              </w:rPr>
              <w:t>Effect size ± SE</w:t>
            </w:r>
          </w:p>
        </w:tc>
        <w:tc>
          <w:tcPr>
            <w:tcW w:w="851" w:type="dxa"/>
          </w:tcPr>
          <w:p w14:paraId="052575E4" w14:textId="77777777" w:rsidR="00CB2512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>
              <w:rPr>
                <w:rFonts w:eastAsia="MyriadPro-Regular"/>
                <w:sz w:val="18"/>
                <w:szCs w:val="18"/>
              </w:rPr>
              <w:t>Z value</w:t>
            </w:r>
          </w:p>
        </w:tc>
        <w:tc>
          <w:tcPr>
            <w:tcW w:w="958" w:type="dxa"/>
          </w:tcPr>
          <w:p w14:paraId="09285903" w14:textId="77777777" w:rsidR="00CB2512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>
              <w:rPr>
                <w:rFonts w:eastAsia="MyriadPro-Regular"/>
                <w:i/>
                <w:iCs/>
                <w:sz w:val="18"/>
                <w:szCs w:val="18"/>
              </w:rPr>
              <w:t xml:space="preserve">P </w:t>
            </w:r>
          </w:p>
        </w:tc>
      </w:tr>
      <w:tr w:rsidR="00CB2512" w14:paraId="473AD5FB" w14:textId="77777777" w:rsidTr="009F600A">
        <w:tc>
          <w:tcPr>
            <w:tcW w:w="1555" w:type="dxa"/>
            <w:vMerge w:val="restart"/>
          </w:tcPr>
          <w:p w14:paraId="46FB384D" w14:textId="77777777" w:rsidR="00CB2512" w:rsidRDefault="00CB2512" w:rsidP="009F600A">
            <w:pPr>
              <w:rPr>
                <w:rFonts w:eastAsia="MyriadPro-Regular"/>
                <w:sz w:val="18"/>
                <w:szCs w:val="18"/>
              </w:rPr>
            </w:pPr>
          </w:p>
          <w:p w14:paraId="2EABB72B" w14:textId="77777777" w:rsidR="00CB2512" w:rsidRDefault="00CB2512" w:rsidP="009F600A">
            <w:pPr>
              <w:jc w:val="left"/>
              <w:rPr>
                <w:color w:val="000000"/>
                <w:sz w:val="18"/>
                <w:szCs w:val="18"/>
              </w:rPr>
            </w:pPr>
          </w:p>
          <w:p w14:paraId="0C9EB442" w14:textId="77777777" w:rsidR="00CB2512" w:rsidRPr="00BA7D30" w:rsidRDefault="00CB2512" w:rsidP="009F600A">
            <w:pPr>
              <w:jc w:val="left"/>
              <w:rPr>
                <w:rFonts w:eastAsia="MyriadPro-Regula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KLD</w:t>
            </w:r>
          </w:p>
        </w:tc>
        <w:tc>
          <w:tcPr>
            <w:tcW w:w="3118" w:type="dxa"/>
          </w:tcPr>
          <w:p w14:paraId="3F75EDF7" w14:textId="77777777" w:rsidR="00CB2512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>
              <w:rPr>
                <w:rFonts w:eastAsia="MyriadPro-Regular"/>
                <w:sz w:val="18"/>
                <w:szCs w:val="18"/>
              </w:rPr>
              <w:t>Genetic differentiation (</w:t>
            </w:r>
            <w:proofErr w:type="spellStart"/>
            <w:r>
              <w:rPr>
                <w:rFonts w:eastAsia="MyriadPro-Regular"/>
                <w:i/>
                <w:sz w:val="18"/>
                <w:szCs w:val="18"/>
              </w:rPr>
              <w:t>F</w:t>
            </w:r>
            <w:r>
              <w:rPr>
                <w:rFonts w:eastAsia="MyriadPro-Regular"/>
                <w:sz w:val="18"/>
                <w:szCs w:val="18"/>
                <w:vertAlign w:val="subscript"/>
              </w:rPr>
              <w:t>st</w:t>
            </w:r>
            <w:proofErr w:type="spellEnd"/>
            <w:r>
              <w:rPr>
                <w:rFonts w:eastAsia="MyriadPro-Regular"/>
                <w:sz w:val="18"/>
                <w:szCs w:val="18"/>
              </w:rPr>
              <w:t>)</w:t>
            </w:r>
          </w:p>
        </w:tc>
        <w:tc>
          <w:tcPr>
            <w:tcW w:w="1814" w:type="dxa"/>
          </w:tcPr>
          <w:p w14:paraId="2A36FA18" w14:textId="77777777" w:rsidR="00CB2512" w:rsidRPr="00190397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 w:rsidRPr="00190397">
              <w:rPr>
                <w:rFonts w:eastAsia="MyriadPro-Regular"/>
                <w:sz w:val="18"/>
                <w:szCs w:val="18"/>
              </w:rPr>
              <w:t>0.230 ± 0.097</w:t>
            </w:r>
          </w:p>
        </w:tc>
        <w:tc>
          <w:tcPr>
            <w:tcW w:w="851" w:type="dxa"/>
          </w:tcPr>
          <w:p w14:paraId="1A252AA3" w14:textId="77777777" w:rsidR="00CB2512" w:rsidRPr="00190397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 w:rsidRPr="00190397">
              <w:rPr>
                <w:rFonts w:eastAsia="MyriadPro-Regular"/>
                <w:sz w:val="18"/>
                <w:szCs w:val="18"/>
              </w:rPr>
              <w:t>2.378</w:t>
            </w:r>
          </w:p>
        </w:tc>
        <w:tc>
          <w:tcPr>
            <w:tcW w:w="958" w:type="dxa"/>
          </w:tcPr>
          <w:p w14:paraId="1EE1605F" w14:textId="77777777" w:rsidR="00CB2512" w:rsidRPr="00190397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 w:rsidRPr="00190397">
              <w:rPr>
                <w:rFonts w:eastAsia="MyriadPro-Regular"/>
                <w:sz w:val="18"/>
                <w:szCs w:val="18"/>
              </w:rPr>
              <w:t>0.017</w:t>
            </w:r>
          </w:p>
        </w:tc>
      </w:tr>
      <w:tr w:rsidR="00CB2512" w14:paraId="0A7ED42F" w14:textId="77777777" w:rsidTr="009F600A">
        <w:tc>
          <w:tcPr>
            <w:tcW w:w="1555" w:type="dxa"/>
            <w:vMerge/>
          </w:tcPr>
          <w:p w14:paraId="372FE43D" w14:textId="77777777" w:rsidR="00CB2512" w:rsidRDefault="00CB2512" w:rsidP="009F600A">
            <w:pPr>
              <w:rPr>
                <w:rFonts w:eastAsia="MyriadPro-Regular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353BAC6" w14:textId="77777777" w:rsidR="00CB2512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>
              <w:rPr>
                <w:rFonts w:eastAsia="MyriadPro-Regular"/>
                <w:sz w:val="18"/>
                <w:szCs w:val="18"/>
              </w:rPr>
              <w:t>L</w:t>
            </w:r>
            <w:r w:rsidRPr="006E001D">
              <w:rPr>
                <w:rFonts w:eastAsia="MyriadPro-Regular"/>
                <w:sz w:val="18"/>
                <w:szCs w:val="18"/>
              </w:rPr>
              <w:t>atitude</w:t>
            </w:r>
          </w:p>
        </w:tc>
        <w:tc>
          <w:tcPr>
            <w:tcW w:w="1814" w:type="dxa"/>
          </w:tcPr>
          <w:p w14:paraId="7E3103C2" w14:textId="77777777" w:rsidR="00CB2512" w:rsidRPr="00190397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 w:rsidRPr="00190397">
              <w:rPr>
                <w:rFonts w:eastAsia="MyriadPro-Regular"/>
                <w:sz w:val="18"/>
                <w:szCs w:val="18"/>
              </w:rPr>
              <w:t>0.014 ± 0.247</w:t>
            </w:r>
          </w:p>
        </w:tc>
        <w:tc>
          <w:tcPr>
            <w:tcW w:w="851" w:type="dxa"/>
          </w:tcPr>
          <w:p w14:paraId="396A34C5" w14:textId="77777777" w:rsidR="00CB2512" w:rsidRPr="00190397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 w:rsidRPr="00190397">
              <w:rPr>
                <w:rFonts w:eastAsia="MyriadPro-Regular"/>
                <w:sz w:val="18"/>
                <w:szCs w:val="18"/>
              </w:rPr>
              <w:t>0.055</w:t>
            </w:r>
          </w:p>
        </w:tc>
        <w:tc>
          <w:tcPr>
            <w:tcW w:w="958" w:type="dxa"/>
          </w:tcPr>
          <w:p w14:paraId="3A7736D1" w14:textId="77777777" w:rsidR="00CB2512" w:rsidRPr="00190397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 w:rsidRPr="00190397">
              <w:rPr>
                <w:rFonts w:eastAsia="MyriadPro-Regular"/>
                <w:sz w:val="18"/>
                <w:szCs w:val="18"/>
              </w:rPr>
              <w:t>0.956</w:t>
            </w:r>
          </w:p>
        </w:tc>
      </w:tr>
      <w:tr w:rsidR="00CB2512" w14:paraId="7B82BBBE" w14:textId="77777777" w:rsidTr="009F600A">
        <w:tc>
          <w:tcPr>
            <w:tcW w:w="1555" w:type="dxa"/>
            <w:vMerge/>
          </w:tcPr>
          <w:p w14:paraId="3E9EC3E6" w14:textId="77777777" w:rsidR="00CB2512" w:rsidRDefault="00CB2512" w:rsidP="009F600A">
            <w:pPr>
              <w:rPr>
                <w:rFonts w:eastAsia="MyriadPro-Regular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BCE2A90" w14:textId="77777777" w:rsidR="00CB2512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 w:rsidRPr="00287978">
              <w:rPr>
                <w:rFonts w:eastAsia="MyriadPro-Regular"/>
                <w:sz w:val="18"/>
                <w:szCs w:val="18"/>
              </w:rPr>
              <w:t>Longitude</w:t>
            </w:r>
          </w:p>
        </w:tc>
        <w:tc>
          <w:tcPr>
            <w:tcW w:w="1814" w:type="dxa"/>
          </w:tcPr>
          <w:p w14:paraId="5F43D89C" w14:textId="77777777" w:rsidR="00CB2512" w:rsidRPr="00190397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 w:rsidRPr="00190397">
              <w:rPr>
                <w:rFonts w:eastAsia="MyriadPro-Regular"/>
                <w:sz w:val="18"/>
                <w:szCs w:val="18"/>
              </w:rPr>
              <w:t>-0.055 ± 0.091</w:t>
            </w:r>
          </w:p>
        </w:tc>
        <w:tc>
          <w:tcPr>
            <w:tcW w:w="851" w:type="dxa"/>
          </w:tcPr>
          <w:p w14:paraId="48D9D414" w14:textId="77777777" w:rsidR="00CB2512" w:rsidRPr="00190397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 w:rsidRPr="00190397">
              <w:rPr>
                <w:rFonts w:eastAsia="MyriadPro-Regular"/>
                <w:sz w:val="18"/>
                <w:szCs w:val="18"/>
              </w:rPr>
              <w:t>-0.597</w:t>
            </w:r>
          </w:p>
        </w:tc>
        <w:tc>
          <w:tcPr>
            <w:tcW w:w="958" w:type="dxa"/>
          </w:tcPr>
          <w:p w14:paraId="67A9E352" w14:textId="77777777" w:rsidR="00CB2512" w:rsidRPr="00190397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 w:rsidRPr="00190397">
              <w:rPr>
                <w:rFonts w:eastAsia="MyriadPro-Regular"/>
                <w:sz w:val="18"/>
                <w:szCs w:val="18"/>
              </w:rPr>
              <w:t>0.55</w:t>
            </w:r>
            <w:r>
              <w:rPr>
                <w:rFonts w:eastAsia="MyriadPro-Regular"/>
                <w:sz w:val="18"/>
                <w:szCs w:val="18"/>
              </w:rPr>
              <w:t>0</w:t>
            </w:r>
          </w:p>
        </w:tc>
      </w:tr>
      <w:tr w:rsidR="00CB2512" w14:paraId="7CB2961B" w14:textId="77777777" w:rsidTr="009F600A">
        <w:tc>
          <w:tcPr>
            <w:tcW w:w="1555" w:type="dxa"/>
            <w:vMerge/>
          </w:tcPr>
          <w:p w14:paraId="61696AFF" w14:textId="77777777" w:rsidR="00CB2512" w:rsidRDefault="00CB2512" w:rsidP="009F600A">
            <w:pPr>
              <w:rPr>
                <w:rFonts w:eastAsia="MyriadPro-Regular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43AA5F6" w14:textId="77777777" w:rsidR="00CB2512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>
              <w:rPr>
                <w:rFonts w:eastAsia="MyriadPro-Regular"/>
                <w:sz w:val="18"/>
                <w:szCs w:val="18"/>
              </w:rPr>
              <w:t>Annual mean temperature (Bio1)</w:t>
            </w:r>
          </w:p>
        </w:tc>
        <w:tc>
          <w:tcPr>
            <w:tcW w:w="1814" w:type="dxa"/>
          </w:tcPr>
          <w:p w14:paraId="78FD825D" w14:textId="77777777" w:rsidR="00CB2512" w:rsidRPr="00190397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 w:rsidRPr="00190397">
              <w:rPr>
                <w:rFonts w:eastAsia="MyriadPro-Regular"/>
                <w:sz w:val="18"/>
                <w:szCs w:val="18"/>
              </w:rPr>
              <w:t>-0.204 ± 0.245</w:t>
            </w:r>
          </w:p>
        </w:tc>
        <w:tc>
          <w:tcPr>
            <w:tcW w:w="851" w:type="dxa"/>
          </w:tcPr>
          <w:p w14:paraId="307F2C3D" w14:textId="77777777" w:rsidR="00CB2512" w:rsidRPr="00190397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 w:rsidRPr="00190397">
              <w:rPr>
                <w:rFonts w:eastAsia="MyriadPro-Regular"/>
                <w:sz w:val="18"/>
                <w:szCs w:val="18"/>
              </w:rPr>
              <w:t>-0.833</w:t>
            </w:r>
          </w:p>
        </w:tc>
        <w:tc>
          <w:tcPr>
            <w:tcW w:w="958" w:type="dxa"/>
          </w:tcPr>
          <w:p w14:paraId="19D0DCC8" w14:textId="77777777" w:rsidR="00CB2512" w:rsidRPr="00190397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 w:rsidRPr="00190397">
              <w:rPr>
                <w:rFonts w:eastAsia="MyriadPro-Regular"/>
                <w:sz w:val="18"/>
                <w:szCs w:val="18"/>
              </w:rPr>
              <w:t>0.405</w:t>
            </w:r>
          </w:p>
        </w:tc>
      </w:tr>
      <w:tr w:rsidR="00CB2512" w14:paraId="21FCF6A3" w14:textId="77777777" w:rsidTr="009F600A">
        <w:tc>
          <w:tcPr>
            <w:tcW w:w="1555" w:type="dxa"/>
            <w:vMerge/>
          </w:tcPr>
          <w:p w14:paraId="6A358583" w14:textId="77777777" w:rsidR="00CB2512" w:rsidRDefault="00CB2512" w:rsidP="009F600A">
            <w:pPr>
              <w:rPr>
                <w:rFonts w:eastAsia="MyriadPro-Regular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24FEE99" w14:textId="77777777" w:rsidR="00CB2512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>
              <w:rPr>
                <w:rFonts w:eastAsia="MyriadPro-Regular"/>
                <w:sz w:val="18"/>
                <w:szCs w:val="18"/>
              </w:rPr>
              <w:t>Annual precipitation (Bio12)</w:t>
            </w:r>
          </w:p>
        </w:tc>
        <w:tc>
          <w:tcPr>
            <w:tcW w:w="1814" w:type="dxa"/>
          </w:tcPr>
          <w:p w14:paraId="6F812EA8" w14:textId="77777777" w:rsidR="00CB2512" w:rsidRPr="00190397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 w:rsidRPr="00190397">
              <w:rPr>
                <w:rFonts w:eastAsia="MyriadPro-Regular"/>
                <w:sz w:val="18"/>
                <w:szCs w:val="18"/>
              </w:rPr>
              <w:t>-0.108 ± 0.090</w:t>
            </w:r>
          </w:p>
        </w:tc>
        <w:tc>
          <w:tcPr>
            <w:tcW w:w="851" w:type="dxa"/>
          </w:tcPr>
          <w:p w14:paraId="49E7E362" w14:textId="77777777" w:rsidR="00CB2512" w:rsidRPr="00190397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 w:rsidRPr="00190397">
              <w:rPr>
                <w:rFonts w:eastAsia="MyriadPro-Regular"/>
                <w:sz w:val="18"/>
                <w:szCs w:val="18"/>
              </w:rPr>
              <w:t>-1.195</w:t>
            </w:r>
          </w:p>
        </w:tc>
        <w:tc>
          <w:tcPr>
            <w:tcW w:w="958" w:type="dxa"/>
          </w:tcPr>
          <w:p w14:paraId="600B0649" w14:textId="77777777" w:rsidR="00CB2512" w:rsidRPr="00190397" w:rsidRDefault="00CB2512" w:rsidP="009F600A">
            <w:pPr>
              <w:rPr>
                <w:rFonts w:eastAsia="MyriadPro-Regular"/>
                <w:sz w:val="18"/>
                <w:szCs w:val="18"/>
              </w:rPr>
            </w:pPr>
            <w:r w:rsidRPr="00190397">
              <w:rPr>
                <w:rFonts w:eastAsia="MyriadPro-Regular"/>
                <w:sz w:val="18"/>
                <w:szCs w:val="18"/>
              </w:rPr>
              <w:t>0.232</w:t>
            </w:r>
          </w:p>
        </w:tc>
      </w:tr>
    </w:tbl>
    <w:p w14:paraId="008E9613" w14:textId="77777777" w:rsidR="00CB2512" w:rsidRDefault="00CB2512" w:rsidP="00CB2512">
      <w:pPr>
        <w:rPr>
          <w:rFonts w:ascii="Times New Roman" w:eastAsia="宋体" w:hAnsi="Times New Roman" w:cs="Times New Roman"/>
          <w:b/>
          <w:sz w:val="24"/>
          <w:szCs w:val="24"/>
          <w:shd w:val="clear" w:color="auto" w:fill="FFFFFF"/>
        </w:rPr>
      </w:pPr>
    </w:p>
    <w:p w14:paraId="0DAC9266" w14:textId="77777777" w:rsidR="006678CC" w:rsidRDefault="006678CC" w:rsidP="002275D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774F277" w14:textId="77777777" w:rsidR="006678CC" w:rsidRDefault="006678CC" w:rsidP="002275D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54EB4F5" w14:textId="77777777" w:rsidR="006678CC" w:rsidRDefault="006678CC" w:rsidP="002275D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0652ECA" w14:textId="77777777" w:rsidR="006678CC" w:rsidRDefault="006678CC" w:rsidP="002275D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478F788" w14:textId="77777777" w:rsidR="006678CC" w:rsidRPr="006678CC" w:rsidRDefault="006678CC" w:rsidP="002275D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0DA7E13" w14:textId="77777777" w:rsidR="006678CC" w:rsidRDefault="006678CC" w:rsidP="002275D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E2782F3" w14:textId="77777777" w:rsidR="006678CC" w:rsidRDefault="006678CC" w:rsidP="002275D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6040A54" w14:textId="77777777" w:rsidR="006678CC" w:rsidRDefault="006678CC" w:rsidP="002275D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839D87D" w14:textId="77777777" w:rsidR="006678CC" w:rsidRDefault="006678CC" w:rsidP="002275D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A420554" w14:textId="77777777" w:rsidR="00D41DBB" w:rsidRDefault="00D41DBB" w:rsidP="002275D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47B64EC" w14:textId="77777777" w:rsidR="009F600A" w:rsidRDefault="009F600A" w:rsidP="003A152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8FF8611" w14:textId="11DBB354" w:rsidR="003A152C" w:rsidRPr="003A152C" w:rsidRDefault="004304EC" w:rsidP="003A15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b/>
          <w:sz w:val="24"/>
          <w:szCs w:val="24"/>
          <w:shd w:val="clear" w:color="auto" w:fill="FFFFFF"/>
        </w:rPr>
        <w:lastRenderedPageBreak/>
        <w:t>T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able S</w:t>
      </w:r>
      <w:r w:rsidR="00CB25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30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After </w:t>
      </w:r>
      <w:r w:rsidR="006561ED" w:rsidRPr="006561E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Wolbachia</w:t>
      </w:r>
      <w:r w:rsidR="006561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4EC">
        <w:rPr>
          <w:rFonts w:ascii="Times New Roman" w:hAnsi="Times New Roman" w:cs="Times New Roman"/>
          <w:sz w:val="24"/>
          <w:szCs w:val="24"/>
          <w:shd w:val="clear" w:color="auto" w:fill="FFFFFF"/>
        </w:rPr>
        <w:t>was</w:t>
      </w:r>
      <w:r w:rsidR="006561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18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excluded </w:t>
      </w:r>
      <w:r w:rsidR="006561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from the </w:t>
      </w:r>
      <w:r w:rsidR="006561ED" w:rsidRPr="006561E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Wolbachia</w:t>
      </w:r>
      <w:r w:rsidR="006561ED" w:rsidRPr="006561ED">
        <w:rPr>
          <w:rFonts w:ascii="Times New Roman" w:hAnsi="Times New Roman" w:cs="Times New Roman"/>
          <w:sz w:val="24"/>
          <w:szCs w:val="24"/>
          <w:shd w:val="clear" w:color="auto" w:fill="FFFFFF"/>
        </w:rPr>
        <w:t>-infected adults</w:t>
      </w:r>
      <w:r w:rsidRPr="004304E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561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42B5" w:rsidRPr="007342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hyperlink r:id="rId6" w:history="1">
        <w:r w:rsidR="003A152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c</w:t>
        </w:r>
        <w:r w:rsidR="003A152C" w:rsidRPr="003A152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omposition</w:t>
        </w:r>
      </w:hyperlink>
    </w:p>
    <w:p w14:paraId="6EBEC944" w14:textId="654CDDAE" w:rsidR="006561ED" w:rsidRPr="004304EC" w:rsidRDefault="003A152C" w:rsidP="003A15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42B5" w:rsidRPr="007342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all samples from </w:t>
      </w:r>
      <w:r w:rsidR="007342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6561ED">
        <w:rPr>
          <w:rFonts w:ascii="Times New Roman" w:hAnsi="Times New Roman" w:cs="Times New Roman"/>
          <w:sz w:val="24"/>
          <w:szCs w:val="24"/>
          <w:shd w:val="clear" w:color="auto" w:fill="FFFFFF"/>
        </w:rPr>
        <w:t>SAP population.</w:t>
      </w:r>
    </w:p>
    <w:tbl>
      <w:tblPr>
        <w:tblStyle w:val="a7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</w:tblGrid>
      <w:tr w:rsidR="006561ED" w:rsidRPr="00A55A39" w14:paraId="1D343FC7" w14:textId="77777777" w:rsidTr="00D75149">
        <w:trPr>
          <w:trHeight w:val="359"/>
        </w:trPr>
        <w:tc>
          <w:tcPr>
            <w:tcW w:w="1384" w:type="dxa"/>
            <w:tcBorders>
              <w:top w:val="single" w:sz="8" w:space="0" w:color="auto"/>
              <w:bottom w:val="single" w:sz="4" w:space="0" w:color="auto"/>
            </w:tcBorders>
          </w:tcPr>
          <w:p w14:paraId="283C3083" w14:textId="77777777" w:rsidR="006561ED" w:rsidRPr="00A55A39" w:rsidRDefault="006561ED" w:rsidP="00A55A39">
            <w:pPr>
              <w:autoSpaceDE w:val="0"/>
              <w:autoSpaceDN w:val="0"/>
              <w:adjustRightInd w:val="0"/>
              <w:jc w:val="center"/>
              <w:rPr>
                <w:sz w:val="15"/>
                <w:szCs w:val="24"/>
                <w:shd w:val="clear" w:color="auto" w:fill="FFFFFF"/>
              </w:rPr>
            </w:pPr>
            <w:r w:rsidRPr="00A55A39">
              <w:rPr>
                <w:sz w:val="15"/>
                <w:szCs w:val="24"/>
                <w:shd w:val="clear" w:color="auto" w:fill="FFFFFF"/>
              </w:rPr>
              <w:t>Sample Name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14:paraId="281DE057" w14:textId="77777777" w:rsidR="006561ED" w:rsidRPr="00A55A39" w:rsidRDefault="006561ED" w:rsidP="00A55A39">
            <w:pPr>
              <w:autoSpaceDE w:val="0"/>
              <w:autoSpaceDN w:val="0"/>
              <w:adjustRightInd w:val="0"/>
              <w:jc w:val="center"/>
              <w:rPr>
                <w:sz w:val="15"/>
                <w:szCs w:val="24"/>
                <w:shd w:val="clear" w:color="auto" w:fill="FFFFFF"/>
              </w:rPr>
            </w:pPr>
            <w:r w:rsidRPr="00A55A39">
              <w:rPr>
                <w:sz w:val="15"/>
                <w:szCs w:val="24"/>
                <w:shd w:val="clear" w:color="auto" w:fill="FFFFFF"/>
              </w:rPr>
              <w:t>Sequences</w:t>
            </w:r>
          </w:p>
        </w:tc>
      </w:tr>
      <w:tr w:rsidR="006561ED" w:rsidRPr="00A55A39" w14:paraId="0A3E42E5" w14:textId="77777777" w:rsidTr="00D75149">
        <w:trPr>
          <w:trHeight w:val="325"/>
        </w:trPr>
        <w:tc>
          <w:tcPr>
            <w:tcW w:w="138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87F646B" w14:textId="77777777" w:rsidR="006561ED" w:rsidRPr="00A55A39" w:rsidRDefault="006561ED" w:rsidP="00A55A39">
            <w:pPr>
              <w:widowControl/>
              <w:jc w:val="center"/>
              <w:rPr>
                <w:color w:val="000000"/>
              </w:rPr>
            </w:pPr>
            <w:r w:rsidRPr="00A55A39">
              <w:rPr>
                <w:color w:val="000000"/>
              </w:rPr>
              <w:t>w+1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A3C66BD" w14:textId="77777777" w:rsidR="006561ED" w:rsidRPr="00A55A39" w:rsidRDefault="006561ED" w:rsidP="00A55A39">
            <w:pPr>
              <w:widowControl/>
              <w:jc w:val="center"/>
              <w:rPr>
                <w:color w:val="000000"/>
              </w:rPr>
            </w:pPr>
            <w:r w:rsidRPr="00A55A39">
              <w:rPr>
                <w:color w:val="000000"/>
              </w:rPr>
              <w:t>16701</w:t>
            </w:r>
          </w:p>
        </w:tc>
      </w:tr>
      <w:tr w:rsidR="006561ED" w:rsidRPr="00A55A39" w14:paraId="4FFB76CF" w14:textId="77777777" w:rsidTr="00D75149">
        <w:trPr>
          <w:trHeight w:val="325"/>
        </w:trPr>
        <w:tc>
          <w:tcPr>
            <w:tcW w:w="1384" w:type="dxa"/>
            <w:tcBorders>
              <w:top w:val="nil"/>
              <w:bottom w:val="nil"/>
            </w:tcBorders>
            <w:noWrap/>
            <w:hideMark/>
          </w:tcPr>
          <w:p w14:paraId="119903B1" w14:textId="77777777" w:rsidR="006561ED" w:rsidRPr="00A55A39" w:rsidRDefault="006561ED" w:rsidP="00A55A39">
            <w:pPr>
              <w:widowControl/>
              <w:jc w:val="center"/>
              <w:rPr>
                <w:color w:val="000000"/>
              </w:rPr>
            </w:pPr>
            <w:r w:rsidRPr="00A55A39">
              <w:rPr>
                <w:color w:val="000000"/>
              </w:rPr>
              <w:t>w+2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362F4F21" w14:textId="77777777" w:rsidR="006561ED" w:rsidRPr="00A55A39" w:rsidRDefault="006561ED" w:rsidP="00A55A39">
            <w:pPr>
              <w:widowControl/>
              <w:jc w:val="center"/>
              <w:rPr>
                <w:color w:val="000000"/>
              </w:rPr>
            </w:pPr>
            <w:r w:rsidRPr="00A55A39">
              <w:rPr>
                <w:color w:val="000000"/>
              </w:rPr>
              <w:t>5246</w:t>
            </w:r>
          </w:p>
        </w:tc>
      </w:tr>
      <w:tr w:rsidR="006561ED" w:rsidRPr="00A55A39" w14:paraId="7902D031" w14:textId="77777777" w:rsidTr="00D75149">
        <w:trPr>
          <w:trHeight w:val="325"/>
        </w:trPr>
        <w:tc>
          <w:tcPr>
            <w:tcW w:w="1384" w:type="dxa"/>
            <w:tcBorders>
              <w:top w:val="nil"/>
              <w:bottom w:val="nil"/>
            </w:tcBorders>
            <w:noWrap/>
            <w:hideMark/>
          </w:tcPr>
          <w:p w14:paraId="7D09CA86" w14:textId="77777777" w:rsidR="006561ED" w:rsidRPr="00A55A39" w:rsidRDefault="006561ED" w:rsidP="00A55A39">
            <w:pPr>
              <w:widowControl/>
              <w:jc w:val="center"/>
              <w:rPr>
                <w:color w:val="000000"/>
              </w:rPr>
            </w:pPr>
            <w:r w:rsidRPr="00A55A39">
              <w:rPr>
                <w:color w:val="000000"/>
              </w:rPr>
              <w:t>w+3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7BAB6306" w14:textId="77777777" w:rsidR="006561ED" w:rsidRPr="00A55A39" w:rsidRDefault="006561ED" w:rsidP="00A55A39">
            <w:pPr>
              <w:widowControl/>
              <w:jc w:val="center"/>
              <w:rPr>
                <w:color w:val="000000"/>
              </w:rPr>
            </w:pPr>
            <w:r w:rsidRPr="00A55A39">
              <w:rPr>
                <w:color w:val="000000"/>
              </w:rPr>
              <w:t>4625</w:t>
            </w:r>
          </w:p>
        </w:tc>
      </w:tr>
      <w:tr w:rsidR="006561ED" w:rsidRPr="00A55A39" w14:paraId="29C844AA" w14:textId="77777777" w:rsidTr="00D75149">
        <w:trPr>
          <w:trHeight w:val="325"/>
        </w:trPr>
        <w:tc>
          <w:tcPr>
            <w:tcW w:w="1384" w:type="dxa"/>
            <w:tcBorders>
              <w:top w:val="nil"/>
              <w:bottom w:val="nil"/>
            </w:tcBorders>
            <w:noWrap/>
            <w:hideMark/>
          </w:tcPr>
          <w:p w14:paraId="7BF9E11B" w14:textId="77777777" w:rsidR="006561ED" w:rsidRPr="00A55A39" w:rsidRDefault="006561ED" w:rsidP="00A55A39">
            <w:pPr>
              <w:widowControl/>
              <w:jc w:val="center"/>
              <w:rPr>
                <w:color w:val="000000"/>
              </w:rPr>
            </w:pPr>
            <w:r w:rsidRPr="00A55A39">
              <w:rPr>
                <w:color w:val="000000"/>
              </w:rPr>
              <w:t>w+4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3C3DCC02" w14:textId="77777777" w:rsidR="006561ED" w:rsidRPr="00A55A39" w:rsidRDefault="006561ED" w:rsidP="00A55A39">
            <w:pPr>
              <w:widowControl/>
              <w:jc w:val="center"/>
              <w:rPr>
                <w:color w:val="000000"/>
              </w:rPr>
            </w:pPr>
            <w:r w:rsidRPr="00A55A39">
              <w:rPr>
                <w:color w:val="000000"/>
              </w:rPr>
              <w:t>1573</w:t>
            </w:r>
          </w:p>
        </w:tc>
      </w:tr>
      <w:tr w:rsidR="006561ED" w:rsidRPr="00A55A39" w14:paraId="20F3961D" w14:textId="77777777" w:rsidTr="00D75149">
        <w:trPr>
          <w:trHeight w:val="325"/>
        </w:trPr>
        <w:tc>
          <w:tcPr>
            <w:tcW w:w="1384" w:type="dxa"/>
            <w:tcBorders>
              <w:top w:val="nil"/>
              <w:bottom w:val="nil"/>
            </w:tcBorders>
            <w:noWrap/>
            <w:hideMark/>
          </w:tcPr>
          <w:p w14:paraId="02FF02BB" w14:textId="77777777" w:rsidR="006561ED" w:rsidRPr="00A55A39" w:rsidRDefault="006561ED" w:rsidP="00A55A39">
            <w:pPr>
              <w:widowControl/>
              <w:jc w:val="center"/>
              <w:rPr>
                <w:color w:val="000000"/>
              </w:rPr>
            </w:pPr>
            <w:r w:rsidRPr="00A55A39">
              <w:rPr>
                <w:color w:val="000000"/>
              </w:rPr>
              <w:t>w+5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0C1872AA" w14:textId="77777777" w:rsidR="006561ED" w:rsidRPr="00A55A39" w:rsidRDefault="006561ED" w:rsidP="00A55A39">
            <w:pPr>
              <w:widowControl/>
              <w:jc w:val="center"/>
              <w:rPr>
                <w:color w:val="000000"/>
              </w:rPr>
            </w:pPr>
            <w:r w:rsidRPr="00A55A39">
              <w:rPr>
                <w:color w:val="000000"/>
              </w:rPr>
              <w:t>4595</w:t>
            </w:r>
          </w:p>
        </w:tc>
      </w:tr>
      <w:tr w:rsidR="006561ED" w:rsidRPr="00A55A39" w14:paraId="3EB9E7E0" w14:textId="77777777" w:rsidTr="00D75149">
        <w:trPr>
          <w:trHeight w:val="325"/>
        </w:trPr>
        <w:tc>
          <w:tcPr>
            <w:tcW w:w="1384" w:type="dxa"/>
            <w:tcBorders>
              <w:top w:val="nil"/>
              <w:bottom w:val="nil"/>
            </w:tcBorders>
            <w:noWrap/>
            <w:hideMark/>
          </w:tcPr>
          <w:p w14:paraId="3BD2A367" w14:textId="77777777" w:rsidR="006561ED" w:rsidRPr="00A55A39" w:rsidRDefault="006561ED" w:rsidP="00A55A39">
            <w:pPr>
              <w:widowControl/>
              <w:jc w:val="center"/>
              <w:rPr>
                <w:color w:val="000000"/>
              </w:rPr>
            </w:pPr>
            <w:r w:rsidRPr="00A55A39">
              <w:rPr>
                <w:color w:val="000000"/>
              </w:rPr>
              <w:t>w+6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1AD37EF3" w14:textId="77777777" w:rsidR="006561ED" w:rsidRPr="00A55A39" w:rsidRDefault="006561ED" w:rsidP="00A55A39">
            <w:pPr>
              <w:widowControl/>
              <w:jc w:val="center"/>
              <w:rPr>
                <w:color w:val="000000"/>
              </w:rPr>
            </w:pPr>
            <w:r w:rsidRPr="00A55A39">
              <w:rPr>
                <w:color w:val="000000"/>
              </w:rPr>
              <w:t>1144</w:t>
            </w:r>
          </w:p>
        </w:tc>
      </w:tr>
      <w:tr w:rsidR="006561ED" w:rsidRPr="00A55A39" w14:paraId="4335B186" w14:textId="77777777" w:rsidTr="00D75149">
        <w:trPr>
          <w:trHeight w:val="325"/>
        </w:trPr>
        <w:tc>
          <w:tcPr>
            <w:tcW w:w="1384" w:type="dxa"/>
            <w:tcBorders>
              <w:top w:val="nil"/>
              <w:bottom w:val="nil"/>
            </w:tcBorders>
            <w:noWrap/>
            <w:hideMark/>
          </w:tcPr>
          <w:p w14:paraId="7D014DAB" w14:textId="77777777" w:rsidR="006561ED" w:rsidRPr="00A55A39" w:rsidRDefault="006561ED" w:rsidP="00A55A39">
            <w:pPr>
              <w:widowControl/>
              <w:jc w:val="center"/>
              <w:rPr>
                <w:color w:val="000000"/>
              </w:rPr>
            </w:pPr>
            <w:r w:rsidRPr="00A55A39">
              <w:rPr>
                <w:color w:val="000000"/>
              </w:rPr>
              <w:t>w+7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360D9C65" w14:textId="77777777" w:rsidR="006561ED" w:rsidRPr="00A55A39" w:rsidRDefault="006561ED" w:rsidP="00A55A39">
            <w:pPr>
              <w:widowControl/>
              <w:jc w:val="center"/>
              <w:rPr>
                <w:color w:val="000000"/>
              </w:rPr>
            </w:pPr>
            <w:r w:rsidRPr="00A55A39">
              <w:rPr>
                <w:color w:val="000000"/>
              </w:rPr>
              <w:t>7186</w:t>
            </w:r>
          </w:p>
        </w:tc>
      </w:tr>
      <w:tr w:rsidR="006561ED" w:rsidRPr="00A55A39" w14:paraId="65C15EA9" w14:textId="77777777" w:rsidTr="00D75149">
        <w:trPr>
          <w:trHeight w:val="325"/>
        </w:trPr>
        <w:tc>
          <w:tcPr>
            <w:tcW w:w="1384" w:type="dxa"/>
            <w:tcBorders>
              <w:top w:val="nil"/>
              <w:bottom w:val="nil"/>
            </w:tcBorders>
            <w:noWrap/>
            <w:hideMark/>
          </w:tcPr>
          <w:p w14:paraId="7DE82B8E" w14:textId="77777777" w:rsidR="006561ED" w:rsidRPr="00A55A39" w:rsidRDefault="006561ED" w:rsidP="00A55A39">
            <w:pPr>
              <w:widowControl/>
              <w:jc w:val="center"/>
              <w:rPr>
                <w:color w:val="000000"/>
              </w:rPr>
            </w:pPr>
            <w:r w:rsidRPr="00A55A39">
              <w:rPr>
                <w:color w:val="000000"/>
              </w:rPr>
              <w:t>w+8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4EDBEA89" w14:textId="77777777" w:rsidR="006561ED" w:rsidRPr="00A55A39" w:rsidRDefault="006561ED" w:rsidP="00A55A39">
            <w:pPr>
              <w:widowControl/>
              <w:jc w:val="center"/>
              <w:rPr>
                <w:color w:val="000000"/>
              </w:rPr>
            </w:pPr>
            <w:r w:rsidRPr="00A55A39">
              <w:rPr>
                <w:color w:val="000000"/>
              </w:rPr>
              <w:t>6852</w:t>
            </w:r>
          </w:p>
        </w:tc>
      </w:tr>
      <w:tr w:rsidR="006561ED" w:rsidRPr="00A55A39" w14:paraId="78AD6043" w14:textId="77777777" w:rsidTr="00D75149">
        <w:trPr>
          <w:trHeight w:val="325"/>
        </w:trPr>
        <w:tc>
          <w:tcPr>
            <w:tcW w:w="1384" w:type="dxa"/>
            <w:tcBorders>
              <w:top w:val="nil"/>
              <w:bottom w:val="nil"/>
            </w:tcBorders>
            <w:noWrap/>
            <w:hideMark/>
          </w:tcPr>
          <w:p w14:paraId="465971E1" w14:textId="77777777" w:rsidR="006561ED" w:rsidRPr="00A55A39" w:rsidRDefault="006561ED" w:rsidP="00A55A39">
            <w:pPr>
              <w:widowControl/>
              <w:jc w:val="center"/>
              <w:rPr>
                <w:color w:val="000000"/>
              </w:rPr>
            </w:pPr>
            <w:r w:rsidRPr="00A55A39">
              <w:rPr>
                <w:color w:val="000000"/>
              </w:rPr>
              <w:t>w+9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7072A192" w14:textId="77777777" w:rsidR="006561ED" w:rsidRPr="00A55A39" w:rsidRDefault="006561ED" w:rsidP="00A55A39">
            <w:pPr>
              <w:widowControl/>
              <w:jc w:val="center"/>
              <w:rPr>
                <w:color w:val="000000"/>
              </w:rPr>
            </w:pPr>
            <w:r w:rsidRPr="00A55A39">
              <w:rPr>
                <w:color w:val="000000"/>
              </w:rPr>
              <w:t>3671</w:t>
            </w:r>
          </w:p>
        </w:tc>
      </w:tr>
      <w:tr w:rsidR="006561ED" w:rsidRPr="00A55A39" w14:paraId="6DE6ABEF" w14:textId="77777777" w:rsidTr="00D75149">
        <w:trPr>
          <w:trHeight w:val="325"/>
        </w:trPr>
        <w:tc>
          <w:tcPr>
            <w:tcW w:w="1384" w:type="dxa"/>
            <w:tcBorders>
              <w:top w:val="nil"/>
              <w:bottom w:val="nil"/>
            </w:tcBorders>
            <w:noWrap/>
            <w:hideMark/>
          </w:tcPr>
          <w:p w14:paraId="2E52DEDB" w14:textId="77777777" w:rsidR="006561ED" w:rsidRPr="00A55A39" w:rsidRDefault="006561ED" w:rsidP="00A55A39">
            <w:pPr>
              <w:widowControl/>
              <w:jc w:val="center"/>
              <w:rPr>
                <w:color w:val="000000"/>
              </w:rPr>
            </w:pPr>
            <w:r w:rsidRPr="00A55A39">
              <w:rPr>
                <w:color w:val="000000"/>
              </w:rPr>
              <w:t>w+10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3C3C3C6B" w14:textId="77777777" w:rsidR="006561ED" w:rsidRPr="00A55A39" w:rsidRDefault="006561ED" w:rsidP="00A55A39">
            <w:pPr>
              <w:widowControl/>
              <w:jc w:val="center"/>
              <w:rPr>
                <w:color w:val="000000"/>
              </w:rPr>
            </w:pPr>
            <w:r w:rsidRPr="00A55A39">
              <w:rPr>
                <w:color w:val="000000"/>
              </w:rPr>
              <w:t>17983</w:t>
            </w:r>
          </w:p>
        </w:tc>
      </w:tr>
      <w:tr w:rsidR="006561ED" w:rsidRPr="00A55A39" w14:paraId="422A1D86" w14:textId="77777777" w:rsidTr="00D75149">
        <w:trPr>
          <w:trHeight w:val="325"/>
        </w:trPr>
        <w:tc>
          <w:tcPr>
            <w:tcW w:w="1384" w:type="dxa"/>
            <w:tcBorders>
              <w:top w:val="nil"/>
              <w:bottom w:val="nil"/>
            </w:tcBorders>
            <w:noWrap/>
            <w:hideMark/>
          </w:tcPr>
          <w:p w14:paraId="455EF293" w14:textId="77777777" w:rsidR="006561ED" w:rsidRPr="00A55A39" w:rsidRDefault="006561ED" w:rsidP="00A55A39">
            <w:pPr>
              <w:widowControl/>
              <w:jc w:val="center"/>
              <w:rPr>
                <w:color w:val="000000"/>
              </w:rPr>
            </w:pPr>
            <w:r w:rsidRPr="00A55A39">
              <w:rPr>
                <w:color w:val="000000"/>
              </w:rPr>
              <w:t>w-1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668CC9E4" w14:textId="77777777" w:rsidR="006561ED" w:rsidRPr="00A55A39" w:rsidRDefault="006561ED" w:rsidP="00A55A39">
            <w:pPr>
              <w:widowControl/>
              <w:jc w:val="center"/>
              <w:rPr>
                <w:color w:val="000000"/>
              </w:rPr>
            </w:pPr>
            <w:r w:rsidRPr="00A55A39">
              <w:rPr>
                <w:color w:val="000000"/>
              </w:rPr>
              <w:t>51721</w:t>
            </w:r>
          </w:p>
        </w:tc>
      </w:tr>
      <w:tr w:rsidR="006561ED" w:rsidRPr="00A55A39" w14:paraId="5E7D09AC" w14:textId="77777777" w:rsidTr="00D75149">
        <w:trPr>
          <w:trHeight w:val="325"/>
        </w:trPr>
        <w:tc>
          <w:tcPr>
            <w:tcW w:w="1384" w:type="dxa"/>
            <w:tcBorders>
              <w:top w:val="nil"/>
              <w:bottom w:val="nil"/>
            </w:tcBorders>
            <w:noWrap/>
            <w:hideMark/>
          </w:tcPr>
          <w:p w14:paraId="64BB7485" w14:textId="77777777" w:rsidR="006561ED" w:rsidRPr="00A55A39" w:rsidRDefault="006561ED" w:rsidP="00A55A39">
            <w:pPr>
              <w:widowControl/>
              <w:jc w:val="center"/>
              <w:rPr>
                <w:color w:val="000000"/>
              </w:rPr>
            </w:pPr>
            <w:r w:rsidRPr="00A55A39">
              <w:rPr>
                <w:color w:val="000000"/>
              </w:rPr>
              <w:t>w-2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0672002A" w14:textId="77777777" w:rsidR="006561ED" w:rsidRPr="00A55A39" w:rsidRDefault="006561ED" w:rsidP="00A55A39">
            <w:pPr>
              <w:widowControl/>
              <w:jc w:val="center"/>
              <w:rPr>
                <w:color w:val="000000"/>
              </w:rPr>
            </w:pPr>
            <w:r w:rsidRPr="00A55A39">
              <w:rPr>
                <w:color w:val="000000"/>
              </w:rPr>
              <w:t>51168</w:t>
            </w:r>
          </w:p>
        </w:tc>
      </w:tr>
      <w:tr w:rsidR="006561ED" w:rsidRPr="00A55A39" w14:paraId="7C1AD2F3" w14:textId="77777777" w:rsidTr="00D75149">
        <w:trPr>
          <w:trHeight w:val="325"/>
        </w:trPr>
        <w:tc>
          <w:tcPr>
            <w:tcW w:w="1384" w:type="dxa"/>
            <w:tcBorders>
              <w:top w:val="nil"/>
              <w:bottom w:val="nil"/>
            </w:tcBorders>
            <w:noWrap/>
            <w:hideMark/>
          </w:tcPr>
          <w:p w14:paraId="7DE8F115" w14:textId="77777777" w:rsidR="006561ED" w:rsidRPr="00A55A39" w:rsidRDefault="006561ED" w:rsidP="00A55A39">
            <w:pPr>
              <w:widowControl/>
              <w:jc w:val="center"/>
              <w:rPr>
                <w:color w:val="000000"/>
              </w:rPr>
            </w:pPr>
            <w:r w:rsidRPr="00A55A39">
              <w:rPr>
                <w:color w:val="000000"/>
              </w:rPr>
              <w:t>w-3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6C75BE85" w14:textId="77777777" w:rsidR="006561ED" w:rsidRPr="00A55A39" w:rsidRDefault="006561ED" w:rsidP="00A55A39">
            <w:pPr>
              <w:widowControl/>
              <w:jc w:val="center"/>
              <w:rPr>
                <w:color w:val="000000"/>
              </w:rPr>
            </w:pPr>
            <w:r w:rsidRPr="00A55A39">
              <w:rPr>
                <w:color w:val="000000"/>
              </w:rPr>
              <w:t>63157</w:t>
            </w:r>
          </w:p>
        </w:tc>
      </w:tr>
      <w:tr w:rsidR="006561ED" w:rsidRPr="00A55A39" w14:paraId="4017D91F" w14:textId="77777777" w:rsidTr="00D75149">
        <w:trPr>
          <w:trHeight w:val="325"/>
        </w:trPr>
        <w:tc>
          <w:tcPr>
            <w:tcW w:w="1384" w:type="dxa"/>
            <w:tcBorders>
              <w:top w:val="nil"/>
              <w:bottom w:val="nil"/>
            </w:tcBorders>
            <w:noWrap/>
            <w:hideMark/>
          </w:tcPr>
          <w:p w14:paraId="2C1B9E01" w14:textId="77777777" w:rsidR="006561ED" w:rsidRPr="00A55A39" w:rsidRDefault="006561ED" w:rsidP="00A55A39">
            <w:pPr>
              <w:widowControl/>
              <w:jc w:val="center"/>
              <w:rPr>
                <w:color w:val="000000"/>
              </w:rPr>
            </w:pPr>
            <w:r w:rsidRPr="00A55A39">
              <w:rPr>
                <w:color w:val="000000"/>
              </w:rPr>
              <w:t>w-4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3A894B3B" w14:textId="77777777" w:rsidR="006561ED" w:rsidRPr="00A55A39" w:rsidRDefault="006561ED" w:rsidP="00A55A39">
            <w:pPr>
              <w:widowControl/>
              <w:jc w:val="center"/>
              <w:rPr>
                <w:color w:val="000000"/>
              </w:rPr>
            </w:pPr>
            <w:r w:rsidRPr="00A55A39">
              <w:rPr>
                <w:color w:val="000000"/>
              </w:rPr>
              <w:t>59070</w:t>
            </w:r>
          </w:p>
        </w:tc>
      </w:tr>
      <w:tr w:rsidR="006561ED" w:rsidRPr="00A55A39" w14:paraId="20F0CE51" w14:textId="77777777" w:rsidTr="00D75149">
        <w:trPr>
          <w:trHeight w:val="325"/>
        </w:trPr>
        <w:tc>
          <w:tcPr>
            <w:tcW w:w="1384" w:type="dxa"/>
            <w:tcBorders>
              <w:top w:val="nil"/>
              <w:bottom w:val="nil"/>
            </w:tcBorders>
            <w:noWrap/>
            <w:hideMark/>
          </w:tcPr>
          <w:p w14:paraId="6DF14710" w14:textId="77777777" w:rsidR="006561ED" w:rsidRPr="00A55A39" w:rsidRDefault="006561ED" w:rsidP="00A55A39">
            <w:pPr>
              <w:widowControl/>
              <w:jc w:val="center"/>
              <w:rPr>
                <w:color w:val="000000"/>
              </w:rPr>
            </w:pPr>
            <w:r w:rsidRPr="00A55A39">
              <w:rPr>
                <w:color w:val="000000"/>
              </w:rPr>
              <w:t>w-5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5C40119E" w14:textId="77777777" w:rsidR="006561ED" w:rsidRPr="00A55A39" w:rsidRDefault="006561ED" w:rsidP="00A55A39">
            <w:pPr>
              <w:widowControl/>
              <w:jc w:val="center"/>
              <w:rPr>
                <w:color w:val="000000"/>
              </w:rPr>
            </w:pPr>
            <w:r w:rsidRPr="00A55A39">
              <w:rPr>
                <w:color w:val="000000"/>
              </w:rPr>
              <w:t>62467</w:t>
            </w:r>
          </w:p>
        </w:tc>
      </w:tr>
      <w:tr w:rsidR="006561ED" w:rsidRPr="00A55A39" w14:paraId="6DB46F5A" w14:textId="77777777" w:rsidTr="00D75149">
        <w:trPr>
          <w:trHeight w:val="325"/>
        </w:trPr>
        <w:tc>
          <w:tcPr>
            <w:tcW w:w="1384" w:type="dxa"/>
            <w:tcBorders>
              <w:top w:val="nil"/>
              <w:bottom w:val="nil"/>
            </w:tcBorders>
            <w:noWrap/>
            <w:hideMark/>
          </w:tcPr>
          <w:p w14:paraId="5127ACD3" w14:textId="77777777" w:rsidR="006561ED" w:rsidRPr="00A55A39" w:rsidRDefault="006561ED" w:rsidP="00A55A39">
            <w:pPr>
              <w:widowControl/>
              <w:jc w:val="center"/>
              <w:rPr>
                <w:color w:val="000000"/>
              </w:rPr>
            </w:pPr>
            <w:r w:rsidRPr="00A55A39">
              <w:rPr>
                <w:color w:val="000000"/>
              </w:rPr>
              <w:t>w-6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7A1E0BB7" w14:textId="77777777" w:rsidR="006561ED" w:rsidRPr="00A55A39" w:rsidRDefault="006561ED" w:rsidP="00A55A39">
            <w:pPr>
              <w:widowControl/>
              <w:jc w:val="center"/>
              <w:rPr>
                <w:color w:val="000000"/>
              </w:rPr>
            </w:pPr>
            <w:r w:rsidRPr="00A55A39">
              <w:rPr>
                <w:color w:val="000000"/>
              </w:rPr>
              <w:t>64472</w:t>
            </w:r>
          </w:p>
        </w:tc>
      </w:tr>
      <w:tr w:rsidR="006561ED" w:rsidRPr="00A55A39" w14:paraId="05AF47D4" w14:textId="77777777" w:rsidTr="00DD65F9">
        <w:trPr>
          <w:trHeight w:val="325"/>
        </w:trPr>
        <w:tc>
          <w:tcPr>
            <w:tcW w:w="1384" w:type="dxa"/>
            <w:tcBorders>
              <w:top w:val="nil"/>
              <w:bottom w:val="nil"/>
            </w:tcBorders>
            <w:noWrap/>
            <w:hideMark/>
          </w:tcPr>
          <w:p w14:paraId="3E20C3E9" w14:textId="77777777" w:rsidR="006561ED" w:rsidRPr="00A55A39" w:rsidRDefault="006561ED" w:rsidP="00A55A39">
            <w:pPr>
              <w:widowControl/>
              <w:jc w:val="center"/>
              <w:rPr>
                <w:color w:val="000000"/>
              </w:rPr>
            </w:pPr>
            <w:r w:rsidRPr="00A55A39">
              <w:rPr>
                <w:color w:val="000000"/>
              </w:rPr>
              <w:t>w-7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0A0890FF" w14:textId="77777777" w:rsidR="006561ED" w:rsidRPr="00A55A39" w:rsidRDefault="006561ED" w:rsidP="00A55A39">
            <w:pPr>
              <w:widowControl/>
              <w:jc w:val="center"/>
              <w:rPr>
                <w:color w:val="000000"/>
              </w:rPr>
            </w:pPr>
            <w:r w:rsidRPr="00A55A39">
              <w:rPr>
                <w:color w:val="000000"/>
              </w:rPr>
              <w:t>60195</w:t>
            </w:r>
          </w:p>
        </w:tc>
      </w:tr>
      <w:tr w:rsidR="006561ED" w:rsidRPr="00A55A39" w14:paraId="75745B45" w14:textId="77777777" w:rsidTr="00DD65F9">
        <w:trPr>
          <w:trHeight w:val="325"/>
        </w:trPr>
        <w:tc>
          <w:tcPr>
            <w:tcW w:w="1384" w:type="dxa"/>
            <w:tcBorders>
              <w:top w:val="nil"/>
              <w:bottom w:val="nil"/>
            </w:tcBorders>
            <w:noWrap/>
            <w:hideMark/>
          </w:tcPr>
          <w:p w14:paraId="3063448B" w14:textId="77777777" w:rsidR="006561ED" w:rsidRPr="00A55A39" w:rsidRDefault="006561ED" w:rsidP="00A55A39">
            <w:pPr>
              <w:widowControl/>
              <w:jc w:val="center"/>
              <w:rPr>
                <w:color w:val="000000"/>
              </w:rPr>
            </w:pPr>
            <w:r w:rsidRPr="00A55A39">
              <w:rPr>
                <w:color w:val="000000"/>
              </w:rPr>
              <w:t>w-8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6B4948A2" w14:textId="77777777" w:rsidR="006561ED" w:rsidRPr="00A55A39" w:rsidRDefault="006561ED" w:rsidP="00A55A39">
            <w:pPr>
              <w:widowControl/>
              <w:jc w:val="center"/>
              <w:rPr>
                <w:color w:val="000000"/>
              </w:rPr>
            </w:pPr>
            <w:r w:rsidRPr="00A55A39">
              <w:rPr>
                <w:color w:val="000000"/>
              </w:rPr>
              <w:t>59871</w:t>
            </w:r>
          </w:p>
        </w:tc>
      </w:tr>
      <w:tr w:rsidR="006561ED" w:rsidRPr="00A55A39" w14:paraId="5056EB1B" w14:textId="77777777" w:rsidTr="00DD65F9">
        <w:trPr>
          <w:trHeight w:val="325"/>
        </w:trPr>
        <w:tc>
          <w:tcPr>
            <w:tcW w:w="1384" w:type="dxa"/>
            <w:tcBorders>
              <w:top w:val="nil"/>
              <w:bottom w:val="single" w:sz="8" w:space="0" w:color="auto"/>
            </w:tcBorders>
            <w:noWrap/>
            <w:hideMark/>
          </w:tcPr>
          <w:p w14:paraId="0BDE5FFA" w14:textId="77777777" w:rsidR="006561ED" w:rsidRPr="00A55A39" w:rsidRDefault="006561ED" w:rsidP="00A55A39">
            <w:pPr>
              <w:widowControl/>
              <w:jc w:val="center"/>
              <w:rPr>
                <w:color w:val="000000"/>
              </w:rPr>
            </w:pPr>
            <w:r w:rsidRPr="00A55A39">
              <w:rPr>
                <w:color w:val="000000"/>
              </w:rPr>
              <w:t>w-9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  <w:noWrap/>
            <w:hideMark/>
          </w:tcPr>
          <w:p w14:paraId="6D14C1AD" w14:textId="77777777" w:rsidR="006561ED" w:rsidRPr="00A55A39" w:rsidRDefault="006561ED" w:rsidP="00A55A39">
            <w:pPr>
              <w:widowControl/>
              <w:jc w:val="center"/>
              <w:rPr>
                <w:color w:val="000000"/>
              </w:rPr>
            </w:pPr>
            <w:r w:rsidRPr="00A55A39">
              <w:rPr>
                <w:color w:val="000000"/>
              </w:rPr>
              <w:t>62564</w:t>
            </w:r>
          </w:p>
        </w:tc>
      </w:tr>
    </w:tbl>
    <w:p w14:paraId="31863BF5" w14:textId="77777777" w:rsidR="009C651A" w:rsidRDefault="009C651A" w:rsidP="002275D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32" w:name="_Hlk28007522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 w:type="page"/>
      </w:r>
    </w:p>
    <w:p w14:paraId="05B6F4FB" w14:textId="0BF5B76B" w:rsidR="002275D3" w:rsidRDefault="002275D3" w:rsidP="002275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7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Table S</w:t>
      </w:r>
      <w:r w:rsidR="00B916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CB25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Relative abundance of</w:t>
      </w:r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bacterial 16S rRNA genes at the genus level observed for </w:t>
      </w:r>
      <w:r w:rsidR="005F0BC0" w:rsidRPr="005F0BC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Wolbachia</w:t>
      </w:r>
      <w:r w:rsidR="005F0BC0" w:rsidRPr="005F0B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-infected females (</w:t>
      </w:r>
      <w:r w:rsidR="00CC7C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after removal of</w:t>
      </w:r>
      <w:r w:rsidR="00CC7C2A" w:rsidRPr="005F0B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F0BC0" w:rsidRPr="005F0BC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Wolbachia</w:t>
      </w:r>
      <w:r w:rsidR="009A56A0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reads</w:t>
      </w:r>
      <w:r w:rsidR="005F0BC0" w:rsidRPr="005F0B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5F0B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5F0BC0" w:rsidRPr="005F0BC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Wolbachia</w:t>
      </w:r>
      <w:r w:rsidR="005F0BC0" w:rsidRPr="005F0B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-uninfected females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all </w:t>
      </w:r>
      <w:r w:rsidR="004304EC">
        <w:rPr>
          <w:rFonts w:ascii="Times New Roman" w:hAnsi="Times New Roman" w:cs="Times New Roman"/>
          <w:sz w:val="24"/>
          <w:szCs w:val="24"/>
          <w:shd w:val="clear" w:color="auto" w:fill="FFFFFF"/>
        </w:rPr>
        <w:t>samples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tbl>
      <w:tblPr>
        <w:tblStyle w:val="a7"/>
        <w:tblW w:w="6800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6"/>
        <w:gridCol w:w="1281"/>
        <w:gridCol w:w="1276"/>
        <w:gridCol w:w="1417"/>
      </w:tblGrid>
      <w:tr w:rsidR="002275D3" w:rsidRPr="005F0BC0" w14:paraId="468D8A8A" w14:textId="77777777" w:rsidTr="00DD65F9">
        <w:tc>
          <w:tcPr>
            <w:tcW w:w="2826" w:type="dxa"/>
            <w:tcBorders>
              <w:top w:val="single" w:sz="8" w:space="0" w:color="auto"/>
              <w:bottom w:val="single" w:sz="4" w:space="0" w:color="auto"/>
            </w:tcBorders>
          </w:tcPr>
          <w:bookmarkEnd w:id="32"/>
          <w:p w14:paraId="56E105E4" w14:textId="77777777" w:rsidR="002275D3" w:rsidRPr="00622A9F" w:rsidRDefault="002275D3" w:rsidP="006561ED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shd w:val="clear" w:color="auto" w:fill="FFFFFF"/>
              </w:rPr>
            </w:pPr>
            <w:r w:rsidRPr="00622A9F">
              <w:rPr>
                <w:sz w:val="18"/>
                <w:szCs w:val="18"/>
                <w:shd w:val="clear" w:color="auto" w:fill="FFFFFF"/>
              </w:rPr>
              <w:t>Genus classes</w:t>
            </w:r>
          </w:p>
        </w:tc>
        <w:tc>
          <w:tcPr>
            <w:tcW w:w="1281" w:type="dxa"/>
            <w:tcBorders>
              <w:top w:val="single" w:sz="8" w:space="0" w:color="auto"/>
              <w:bottom w:val="single" w:sz="4" w:space="0" w:color="auto"/>
            </w:tcBorders>
          </w:tcPr>
          <w:p w14:paraId="11ABEB53" w14:textId="77777777" w:rsidR="002275D3" w:rsidRPr="00622A9F" w:rsidRDefault="005F0BC0" w:rsidP="006561ED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shd w:val="clear" w:color="auto" w:fill="FFFFFF"/>
              </w:rPr>
            </w:pPr>
            <w:r w:rsidRPr="00622A9F">
              <w:rPr>
                <w:sz w:val="18"/>
                <w:szCs w:val="18"/>
                <w:shd w:val="clear" w:color="auto" w:fill="FFFFFF"/>
              </w:rPr>
              <w:t xml:space="preserve">W+ </w:t>
            </w:r>
            <w:r w:rsidR="002275D3" w:rsidRPr="00622A9F">
              <w:rPr>
                <w:sz w:val="18"/>
                <w:szCs w:val="18"/>
                <w:shd w:val="clear" w:color="auto" w:fill="FFFFFF"/>
              </w:rPr>
              <w:t>(%)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14:paraId="0B6F8D6C" w14:textId="77777777" w:rsidR="002275D3" w:rsidRPr="00622A9F" w:rsidRDefault="005F0BC0" w:rsidP="006561ED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shd w:val="clear" w:color="auto" w:fill="FFFFFF"/>
              </w:rPr>
            </w:pPr>
            <w:r w:rsidRPr="00622A9F">
              <w:rPr>
                <w:sz w:val="18"/>
                <w:szCs w:val="18"/>
                <w:shd w:val="clear" w:color="auto" w:fill="FFFFFF"/>
              </w:rPr>
              <w:t>W</w:t>
            </w:r>
            <w:r w:rsidR="00374079">
              <w:rPr>
                <w:rFonts w:asciiTheme="minorEastAsia" w:eastAsiaTheme="minorEastAsia" w:hint="eastAsia"/>
                <w:sz w:val="18"/>
                <w:szCs w:val="18"/>
                <w:shd w:val="clear" w:color="auto" w:fill="FFFFFF"/>
              </w:rPr>
              <w:t>-</w:t>
            </w:r>
            <w:r w:rsidRPr="00622A9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2275D3" w:rsidRPr="00622A9F">
              <w:rPr>
                <w:sz w:val="18"/>
                <w:szCs w:val="18"/>
                <w:shd w:val="clear" w:color="auto" w:fill="FFFFFF"/>
              </w:rPr>
              <w:t>(%)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</w:tcPr>
          <w:p w14:paraId="51911989" w14:textId="77777777" w:rsidR="002275D3" w:rsidRPr="00622A9F" w:rsidRDefault="002275D3" w:rsidP="006561ED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shd w:val="clear" w:color="auto" w:fill="FFFFFF"/>
              </w:rPr>
            </w:pPr>
            <w:r w:rsidRPr="00622A9F">
              <w:rPr>
                <w:rFonts w:hint="eastAsia"/>
                <w:sz w:val="18"/>
                <w:szCs w:val="18"/>
                <w:shd w:val="clear" w:color="auto" w:fill="FFFFFF"/>
              </w:rPr>
              <w:t>A</w:t>
            </w:r>
            <w:r w:rsidRPr="00622A9F">
              <w:rPr>
                <w:sz w:val="18"/>
                <w:szCs w:val="18"/>
                <w:shd w:val="clear" w:color="auto" w:fill="FFFFFF"/>
              </w:rPr>
              <w:t>ll samples (%)</w:t>
            </w:r>
          </w:p>
        </w:tc>
      </w:tr>
      <w:tr w:rsidR="00622A9F" w:rsidRPr="005F0BC0" w14:paraId="05B6D88B" w14:textId="77777777" w:rsidTr="00DD65F9">
        <w:tc>
          <w:tcPr>
            <w:tcW w:w="2826" w:type="dxa"/>
            <w:tcBorders>
              <w:top w:val="single" w:sz="4" w:space="0" w:color="auto"/>
              <w:bottom w:val="nil"/>
            </w:tcBorders>
          </w:tcPr>
          <w:p w14:paraId="3F08ADF2" w14:textId="77777777" w:rsidR="00622A9F" w:rsidRPr="00622A9F" w:rsidRDefault="00622A9F" w:rsidP="00622A9F">
            <w:pPr>
              <w:autoSpaceDE w:val="0"/>
              <w:autoSpaceDN w:val="0"/>
              <w:adjustRightInd w:val="0"/>
              <w:jc w:val="left"/>
              <w:rPr>
                <w:i/>
                <w:sz w:val="18"/>
                <w:szCs w:val="18"/>
                <w:shd w:val="clear" w:color="auto" w:fill="FFFFFF"/>
              </w:rPr>
            </w:pPr>
            <w:r w:rsidRPr="00622A9F">
              <w:rPr>
                <w:i/>
                <w:sz w:val="18"/>
                <w:szCs w:val="18"/>
              </w:rPr>
              <w:t>Thermus</w:t>
            </w:r>
          </w:p>
        </w:tc>
        <w:tc>
          <w:tcPr>
            <w:tcW w:w="1281" w:type="dxa"/>
            <w:tcBorders>
              <w:top w:val="single" w:sz="4" w:space="0" w:color="auto"/>
              <w:bottom w:val="nil"/>
            </w:tcBorders>
          </w:tcPr>
          <w:p w14:paraId="4B05E046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 w:rsidRPr="00622A9F">
              <w:rPr>
                <w:sz w:val="18"/>
                <w:szCs w:val="18"/>
              </w:rPr>
              <w:t xml:space="preserve">26.5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3B79C295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sz w:val="18"/>
                <w:szCs w:val="18"/>
                <w:shd w:val="clear" w:color="auto" w:fill="FFFFFF"/>
              </w:rPr>
            </w:pPr>
            <w:r w:rsidRPr="00830EF2">
              <w:t xml:space="preserve">5.58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492AB036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sz w:val="18"/>
                <w:szCs w:val="18"/>
                <w:shd w:val="clear" w:color="auto" w:fill="FFFFFF"/>
              </w:rPr>
            </w:pPr>
            <w:r w:rsidRPr="00707D72">
              <w:t>16.</w:t>
            </w:r>
            <w:r>
              <w:t>6</w:t>
            </w:r>
            <w:r w:rsidRPr="00707D72">
              <w:t xml:space="preserve"> </w:t>
            </w:r>
          </w:p>
        </w:tc>
      </w:tr>
      <w:tr w:rsidR="00622A9F" w:rsidRPr="005F0BC0" w14:paraId="40398074" w14:textId="77777777" w:rsidTr="00DD65F9">
        <w:tc>
          <w:tcPr>
            <w:tcW w:w="2826" w:type="dxa"/>
            <w:tcBorders>
              <w:top w:val="nil"/>
              <w:bottom w:val="nil"/>
            </w:tcBorders>
          </w:tcPr>
          <w:p w14:paraId="529E0691" w14:textId="77777777" w:rsidR="00622A9F" w:rsidRPr="00622A9F" w:rsidRDefault="00622A9F" w:rsidP="00622A9F">
            <w:pPr>
              <w:autoSpaceDE w:val="0"/>
              <w:autoSpaceDN w:val="0"/>
              <w:adjustRightInd w:val="0"/>
              <w:jc w:val="left"/>
              <w:rPr>
                <w:i/>
                <w:sz w:val="18"/>
                <w:szCs w:val="18"/>
                <w:shd w:val="clear" w:color="auto" w:fill="FFFFFF"/>
              </w:rPr>
            </w:pPr>
            <w:proofErr w:type="spellStart"/>
            <w:r w:rsidRPr="00622A9F">
              <w:rPr>
                <w:i/>
                <w:sz w:val="18"/>
                <w:szCs w:val="18"/>
              </w:rPr>
              <w:t>Spiroplasma</w:t>
            </w:r>
            <w:proofErr w:type="spellEnd"/>
          </w:p>
        </w:tc>
        <w:tc>
          <w:tcPr>
            <w:tcW w:w="1281" w:type="dxa"/>
            <w:tcBorders>
              <w:top w:val="nil"/>
              <w:bottom w:val="nil"/>
            </w:tcBorders>
          </w:tcPr>
          <w:p w14:paraId="136EB9C0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 w:rsidRPr="00622A9F">
              <w:rPr>
                <w:sz w:val="18"/>
                <w:szCs w:val="18"/>
              </w:rPr>
              <w:t xml:space="preserve">21.6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9D8C2C2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sz w:val="18"/>
                <w:szCs w:val="18"/>
                <w:shd w:val="clear" w:color="auto" w:fill="FFFFFF"/>
              </w:rPr>
            </w:pPr>
            <w:r w:rsidRPr="00830EF2">
              <w:t xml:space="preserve">0.84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BB4554F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sz w:val="18"/>
                <w:szCs w:val="18"/>
                <w:shd w:val="clear" w:color="auto" w:fill="FFFFFF"/>
              </w:rPr>
            </w:pPr>
            <w:r w:rsidRPr="00707D72">
              <w:t>11.</w:t>
            </w:r>
            <w:r>
              <w:t>8</w:t>
            </w:r>
            <w:r w:rsidRPr="00707D72">
              <w:t xml:space="preserve"> </w:t>
            </w:r>
          </w:p>
        </w:tc>
      </w:tr>
      <w:tr w:rsidR="00622A9F" w:rsidRPr="005F0BC0" w14:paraId="0287DCFD" w14:textId="77777777" w:rsidTr="00DD65F9">
        <w:tc>
          <w:tcPr>
            <w:tcW w:w="2826" w:type="dxa"/>
            <w:tcBorders>
              <w:top w:val="nil"/>
              <w:bottom w:val="nil"/>
            </w:tcBorders>
          </w:tcPr>
          <w:p w14:paraId="7901CA4A" w14:textId="77777777" w:rsidR="00622A9F" w:rsidRPr="00622A9F" w:rsidRDefault="00622A9F" w:rsidP="00622A9F">
            <w:pPr>
              <w:autoSpaceDE w:val="0"/>
              <w:autoSpaceDN w:val="0"/>
              <w:adjustRightInd w:val="0"/>
              <w:jc w:val="left"/>
              <w:rPr>
                <w:i/>
                <w:sz w:val="18"/>
                <w:szCs w:val="18"/>
                <w:shd w:val="clear" w:color="auto" w:fill="FFFFFF"/>
              </w:rPr>
            </w:pPr>
            <w:proofErr w:type="spellStart"/>
            <w:r w:rsidRPr="00622A9F">
              <w:rPr>
                <w:i/>
                <w:sz w:val="18"/>
                <w:szCs w:val="18"/>
              </w:rPr>
              <w:t>Arsenophonus</w:t>
            </w:r>
            <w:proofErr w:type="spellEnd"/>
          </w:p>
        </w:tc>
        <w:tc>
          <w:tcPr>
            <w:tcW w:w="1281" w:type="dxa"/>
            <w:tcBorders>
              <w:top w:val="nil"/>
              <w:bottom w:val="nil"/>
            </w:tcBorders>
          </w:tcPr>
          <w:p w14:paraId="54BA6527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 w:rsidRPr="00622A9F">
              <w:rPr>
                <w:sz w:val="18"/>
                <w:szCs w:val="18"/>
              </w:rPr>
              <w:t xml:space="preserve">7.76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DC77525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sz w:val="18"/>
                <w:szCs w:val="18"/>
                <w:shd w:val="clear" w:color="auto" w:fill="FFFFFF"/>
              </w:rPr>
            </w:pPr>
            <w:r w:rsidRPr="00830EF2">
              <w:t xml:space="preserve">13.4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7E5B61A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sz w:val="18"/>
                <w:szCs w:val="18"/>
                <w:shd w:val="clear" w:color="auto" w:fill="FFFFFF"/>
              </w:rPr>
            </w:pPr>
            <w:r w:rsidRPr="00707D72">
              <w:t>10.</w:t>
            </w:r>
            <w:r>
              <w:t>5</w:t>
            </w:r>
            <w:r w:rsidRPr="00707D72">
              <w:t xml:space="preserve"> </w:t>
            </w:r>
          </w:p>
        </w:tc>
      </w:tr>
      <w:tr w:rsidR="00622A9F" w:rsidRPr="005F0BC0" w14:paraId="091E3E45" w14:textId="77777777" w:rsidTr="00DD65F9">
        <w:tc>
          <w:tcPr>
            <w:tcW w:w="2826" w:type="dxa"/>
            <w:tcBorders>
              <w:top w:val="nil"/>
              <w:bottom w:val="nil"/>
            </w:tcBorders>
          </w:tcPr>
          <w:p w14:paraId="31358BB6" w14:textId="77777777" w:rsidR="00622A9F" w:rsidRPr="00622A9F" w:rsidRDefault="00622A9F" w:rsidP="00622A9F">
            <w:pPr>
              <w:autoSpaceDE w:val="0"/>
              <w:autoSpaceDN w:val="0"/>
              <w:adjustRightInd w:val="0"/>
              <w:jc w:val="left"/>
              <w:rPr>
                <w:i/>
                <w:sz w:val="18"/>
                <w:szCs w:val="18"/>
                <w:shd w:val="clear" w:color="auto" w:fill="FFFFFF"/>
              </w:rPr>
            </w:pPr>
            <w:proofErr w:type="spellStart"/>
            <w:r w:rsidRPr="00622A9F">
              <w:rPr>
                <w:i/>
                <w:sz w:val="18"/>
                <w:szCs w:val="18"/>
              </w:rPr>
              <w:t>Ralstonia</w:t>
            </w:r>
            <w:proofErr w:type="spellEnd"/>
          </w:p>
        </w:tc>
        <w:tc>
          <w:tcPr>
            <w:tcW w:w="1281" w:type="dxa"/>
            <w:tcBorders>
              <w:top w:val="nil"/>
              <w:bottom w:val="nil"/>
            </w:tcBorders>
          </w:tcPr>
          <w:p w14:paraId="6E3D88A1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 w:rsidRPr="00622A9F">
              <w:rPr>
                <w:sz w:val="18"/>
                <w:szCs w:val="18"/>
              </w:rPr>
              <w:t>17.9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9AF6C38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sz w:val="18"/>
                <w:szCs w:val="18"/>
                <w:shd w:val="clear" w:color="auto" w:fill="FFFFFF"/>
              </w:rPr>
            </w:pPr>
            <w:r w:rsidRPr="00830EF2">
              <w:t xml:space="preserve">0.91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9D77130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sz w:val="18"/>
                <w:szCs w:val="18"/>
                <w:shd w:val="clear" w:color="auto" w:fill="FFFFFF"/>
              </w:rPr>
            </w:pPr>
            <w:r w:rsidRPr="00707D72">
              <w:t xml:space="preserve">9.84 </w:t>
            </w:r>
          </w:p>
        </w:tc>
      </w:tr>
      <w:tr w:rsidR="00622A9F" w:rsidRPr="005F0BC0" w14:paraId="51D5144D" w14:textId="77777777" w:rsidTr="00DD65F9">
        <w:tc>
          <w:tcPr>
            <w:tcW w:w="2826" w:type="dxa"/>
            <w:tcBorders>
              <w:top w:val="nil"/>
              <w:bottom w:val="nil"/>
            </w:tcBorders>
          </w:tcPr>
          <w:p w14:paraId="68478BE5" w14:textId="77777777" w:rsidR="00622A9F" w:rsidRPr="00622A9F" w:rsidRDefault="00622A9F" w:rsidP="00622A9F">
            <w:pPr>
              <w:autoSpaceDE w:val="0"/>
              <w:autoSpaceDN w:val="0"/>
              <w:adjustRightInd w:val="0"/>
              <w:jc w:val="left"/>
              <w:rPr>
                <w:i/>
                <w:sz w:val="18"/>
                <w:szCs w:val="18"/>
                <w:shd w:val="clear" w:color="auto" w:fill="FFFFFF"/>
              </w:rPr>
            </w:pPr>
            <w:r w:rsidRPr="00622A9F">
              <w:rPr>
                <w:i/>
                <w:sz w:val="18"/>
                <w:szCs w:val="18"/>
              </w:rPr>
              <w:t>Prevotella_9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14:paraId="1BCEBE30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 w:rsidRPr="00622A9F">
              <w:rPr>
                <w:sz w:val="18"/>
                <w:szCs w:val="18"/>
              </w:rPr>
              <w:t xml:space="preserve">0.04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56303CA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sz w:val="18"/>
                <w:szCs w:val="18"/>
                <w:shd w:val="clear" w:color="auto" w:fill="FFFFFF"/>
              </w:rPr>
            </w:pPr>
            <w:r w:rsidRPr="00830EF2">
              <w:t xml:space="preserve">15.1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29539BF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sz w:val="18"/>
                <w:szCs w:val="18"/>
                <w:shd w:val="clear" w:color="auto" w:fill="FFFFFF"/>
              </w:rPr>
            </w:pPr>
            <w:r w:rsidRPr="00707D72">
              <w:t xml:space="preserve">7.18 </w:t>
            </w:r>
          </w:p>
        </w:tc>
      </w:tr>
      <w:tr w:rsidR="00622A9F" w:rsidRPr="005F0BC0" w14:paraId="672654F6" w14:textId="77777777" w:rsidTr="00DD65F9">
        <w:tc>
          <w:tcPr>
            <w:tcW w:w="2826" w:type="dxa"/>
            <w:tcBorders>
              <w:top w:val="nil"/>
              <w:bottom w:val="nil"/>
            </w:tcBorders>
          </w:tcPr>
          <w:p w14:paraId="7678A57C" w14:textId="77777777" w:rsidR="00622A9F" w:rsidRPr="00622A9F" w:rsidRDefault="00622A9F" w:rsidP="00622A9F">
            <w:pPr>
              <w:autoSpaceDE w:val="0"/>
              <w:autoSpaceDN w:val="0"/>
              <w:adjustRightInd w:val="0"/>
              <w:jc w:val="left"/>
              <w:rPr>
                <w:i/>
                <w:sz w:val="18"/>
                <w:szCs w:val="18"/>
                <w:shd w:val="clear" w:color="auto" w:fill="FFFFFF"/>
              </w:rPr>
            </w:pPr>
            <w:r w:rsidRPr="00622A9F">
              <w:rPr>
                <w:i/>
                <w:sz w:val="18"/>
                <w:szCs w:val="18"/>
              </w:rPr>
              <w:t>Prevotellaceae_NK3B31_group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14:paraId="0D718C3F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 w:rsidRPr="00622A9F">
              <w:rPr>
                <w:sz w:val="18"/>
                <w:szCs w:val="18"/>
              </w:rPr>
              <w:t xml:space="preserve">0.02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81E0CA6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sz w:val="18"/>
                <w:szCs w:val="18"/>
                <w:shd w:val="clear" w:color="auto" w:fill="FFFFFF"/>
              </w:rPr>
            </w:pPr>
            <w:r w:rsidRPr="00830EF2">
              <w:t xml:space="preserve">5.58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3D82C40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sz w:val="18"/>
                <w:szCs w:val="18"/>
                <w:shd w:val="clear" w:color="auto" w:fill="FFFFFF"/>
              </w:rPr>
            </w:pPr>
            <w:r w:rsidRPr="00707D72">
              <w:t xml:space="preserve">2.65 </w:t>
            </w:r>
          </w:p>
        </w:tc>
      </w:tr>
      <w:tr w:rsidR="00622A9F" w:rsidRPr="005F0BC0" w14:paraId="000DAF6E" w14:textId="77777777" w:rsidTr="00DD65F9">
        <w:tc>
          <w:tcPr>
            <w:tcW w:w="2826" w:type="dxa"/>
            <w:tcBorders>
              <w:top w:val="nil"/>
              <w:bottom w:val="nil"/>
            </w:tcBorders>
          </w:tcPr>
          <w:p w14:paraId="449646AC" w14:textId="77777777" w:rsidR="00622A9F" w:rsidRPr="00622A9F" w:rsidRDefault="00622A9F" w:rsidP="00622A9F">
            <w:pPr>
              <w:autoSpaceDE w:val="0"/>
              <w:autoSpaceDN w:val="0"/>
              <w:adjustRightInd w:val="0"/>
              <w:jc w:val="left"/>
              <w:rPr>
                <w:i/>
                <w:sz w:val="18"/>
                <w:szCs w:val="18"/>
                <w:shd w:val="clear" w:color="auto" w:fill="FFFFFF"/>
              </w:rPr>
            </w:pPr>
            <w:r w:rsidRPr="00622A9F">
              <w:rPr>
                <w:i/>
                <w:sz w:val="18"/>
                <w:szCs w:val="18"/>
              </w:rPr>
              <w:t>Lactobacillus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14:paraId="5421FE23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 w:rsidRPr="00622A9F">
              <w:rPr>
                <w:sz w:val="18"/>
                <w:szCs w:val="18"/>
              </w:rPr>
              <w:t xml:space="preserve">1.16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71F73C2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sz w:val="18"/>
                <w:szCs w:val="18"/>
                <w:shd w:val="clear" w:color="auto" w:fill="FFFFFF"/>
              </w:rPr>
            </w:pPr>
            <w:r w:rsidRPr="00830EF2">
              <w:t xml:space="preserve">3.93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CA8BAA8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sz w:val="18"/>
                <w:szCs w:val="18"/>
                <w:shd w:val="clear" w:color="auto" w:fill="FFFFFF"/>
              </w:rPr>
            </w:pPr>
            <w:r w:rsidRPr="00707D72">
              <w:t xml:space="preserve">2.47 </w:t>
            </w:r>
          </w:p>
        </w:tc>
      </w:tr>
      <w:tr w:rsidR="00622A9F" w:rsidRPr="005F0BC0" w14:paraId="73171243" w14:textId="77777777" w:rsidTr="00DD65F9">
        <w:tc>
          <w:tcPr>
            <w:tcW w:w="2826" w:type="dxa"/>
            <w:tcBorders>
              <w:top w:val="nil"/>
              <w:bottom w:val="nil"/>
            </w:tcBorders>
          </w:tcPr>
          <w:p w14:paraId="280FADC2" w14:textId="77777777" w:rsidR="00622A9F" w:rsidRPr="00622A9F" w:rsidRDefault="00622A9F" w:rsidP="00622A9F">
            <w:pPr>
              <w:autoSpaceDE w:val="0"/>
              <w:autoSpaceDN w:val="0"/>
              <w:adjustRightInd w:val="0"/>
              <w:jc w:val="left"/>
              <w:rPr>
                <w:i/>
                <w:sz w:val="18"/>
                <w:szCs w:val="18"/>
                <w:shd w:val="clear" w:color="auto" w:fill="FFFFFF"/>
              </w:rPr>
            </w:pPr>
            <w:r w:rsidRPr="00622A9F">
              <w:rPr>
                <w:i/>
                <w:sz w:val="18"/>
                <w:szCs w:val="18"/>
              </w:rPr>
              <w:t>norank_f__</w:t>
            </w:r>
            <w:proofErr w:type="spellStart"/>
            <w:r w:rsidRPr="00622A9F">
              <w:rPr>
                <w:i/>
                <w:sz w:val="18"/>
                <w:szCs w:val="18"/>
              </w:rPr>
              <w:t>Muribaculaceae</w:t>
            </w:r>
            <w:proofErr w:type="spellEnd"/>
          </w:p>
        </w:tc>
        <w:tc>
          <w:tcPr>
            <w:tcW w:w="1281" w:type="dxa"/>
            <w:tcBorders>
              <w:top w:val="nil"/>
              <w:bottom w:val="nil"/>
            </w:tcBorders>
          </w:tcPr>
          <w:p w14:paraId="7C89B80D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 w:rsidRPr="00622A9F">
              <w:rPr>
                <w:sz w:val="18"/>
                <w:szCs w:val="18"/>
              </w:rPr>
              <w:t xml:space="preserve">2.48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A66CAA0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sz w:val="18"/>
                <w:szCs w:val="18"/>
                <w:shd w:val="clear" w:color="auto" w:fill="FFFFFF"/>
              </w:rPr>
            </w:pPr>
            <w:r w:rsidRPr="00830EF2">
              <w:t xml:space="preserve">1.81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478385C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sz w:val="18"/>
                <w:szCs w:val="18"/>
                <w:shd w:val="clear" w:color="auto" w:fill="FFFFFF"/>
              </w:rPr>
            </w:pPr>
            <w:r w:rsidRPr="00707D72">
              <w:t xml:space="preserve">2.16 </w:t>
            </w:r>
          </w:p>
        </w:tc>
      </w:tr>
      <w:tr w:rsidR="00622A9F" w:rsidRPr="005F0BC0" w14:paraId="6AA05283" w14:textId="77777777" w:rsidTr="00DD65F9">
        <w:tc>
          <w:tcPr>
            <w:tcW w:w="2826" w:type="dxa"/>
            <w:tcBorders>
              <w:top w:val="nil"/>
              <w:bottom w:val="nil"/>
            </w:tcBorders>
          </w:tcPr>
          <w:p w14:paraId="5724834F" w14:textId="77777777" w:rsidR="00622A9F" w:rsidRPr="00622A9F" w:rsidRDefault="00622A9F" w:rsidP="00622A9F">
            <w:pPr>
              <w:autoSpaceDE w:val="0"/>
              <w:autoSpaceDN w:val="0"/>
              <w:adjustRightInd w:val="0"/>
              <w:jc w:val="left"/>
              <w:rPr>
                <w:i/>
                <w:sz w:val="18"/>
                <w:szCs w:val="18"/>
                <w:shd w:val="clear" w:color="auto" w:fill="FFFFFF"/>
              </w:rPr>
            </w:pPr>
            <w:r w:rsidRPr="00622A9F">
              <w:rPr>
                <w:i/>
                <w:sz w:val="18"/>
                <w:szCs w:val="18"/>
              </w:rPr>
              <w:t>unclassified_f__</w:t>
            </w:r>
            <w:proofErr w:type="spellStart"/>
            <w:r w:rsidRPr="00622A9F">
              <w:rPr>
                <w:i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1281" w:type="dxa"/>
            <w:tcBorders>
              <w:top w:val="nil"/>
              <w:bottom w:val="nil"/>
            </w:tcBorders>
          </w:tcPr>
          <w:p w14:paraId="2ECE47FD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 w:rsidRPr="00622A9F">
              <w:rPr>
                <w:sz w:val="18"/>
                <w:szCs w:val="18"/>
              </w:rPr>
              <w:t xml:space="preserve">0.37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AAC8A08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sz w:val="18"/>
                <w:szCs w:val="18"/>
                <w:shd w:val="clear" w:color="auto" w:fill="FFFFFF"/>
              </w:rPr>
            </w:pPr>
            <w:r w:rsidRPr="00830EF2">
              <w:t xml:space="preserve">4.04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8381593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sz w:val="18"/>
                <w:szCs w:val="18"/>
                <w:shd w:val="clear" w:color="auto" w:fill="FFFFFF"/>
              </w:rPr>
            </w:pPr>
            <w:r w:rsidRPr="00707D72">
              <w:t xml:space="preserve">2.11 </w:t>
            </w:r>
          </w:p>
        </w:tc>
      </w:tr>
      <w:tr w:rsidR="00622A9F" w:rsidRPr="005F0BC0" w14:paraId="11499501" w14:textId="77777777" w:rsidTr="00DD65F9">
        <w:tc>
          <w:tcPr>
            <w:tcW w:w="2826" w:type="dxa"/>
            <w:tcBorders>
              <w:top w:val="nil"/>
              <w:bottom w:val="nil"/>
            </w:tcBorders>
          </w:tcPr>
          <w:p w14:paraId="238A4894" w14:textId="77777777" w:rsidR="00622A9F" w:rsidRPr="00622A9F" w:rsidRDefault="00622A9F" w:rsidP="00622A9F">
            <w:pPr>
              <w:autoSpaceDE w:val="0"/>
              <w:autoSpaceDN w:val="0"/>
              <w:adjustRightInd w:val="0"/>
              <w:jc w:val="left"/>
              <w:rPr>
                <w:i/>
                <w:sz w:val="18"/>
                <w:szCs w:val="18"/>
                <w:shd w:val="clear" w:color="auto" w:fill="FFFFFF"/>
              </w:rPr>
            </w:pPr>
            <w:proofErr w:type="spellStart"/>
            <w:r w:rsidRPr="00622A9F">
              <w:rPr>
                <w:i/>
                <w:sz w:val="18"/>
                <w:szCs w:val="18"/>
              </w:rPr>
              <w:t>Megasphaera</w:t>
            </w:r>
            <w:proofErr w:type="spellEnd"/>
          </w:p>
        </w:tc>
        <w:tc>
          <w:tcPr>
            <w:tcW w:w="1281" w:type="dxa"/>
            <w:tcBorders>
              <w:top w:val="nil"/>
              <w:bottom w:val="nil"/>
            </w:tcBorders>
          </w:tcPr>
          <w:p w14:paraId="0B0F1934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 w:rsidRPr="00622A9F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D46A5A6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sz w:val="18"/>
                <w:szCs w:val="18"/>
                <w:shd w:val="clear" w:color="auto" w:fill="FFFFFF"/>
              </w:rPr>
            </w:pPr>
            <w:r w:rsidRPr="00830EF2">
              <w:t xml:space="preserve">4.17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A4DAF43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sz w:val="18"/>
                <w:szCs w:val="18"/>
                <w:shd w:val="clear" w:color="auto" w:fill="FFFFFF"/>
              </w:rPr>
            </w:pPr>
            <w:r w:rsidRPr="00707D72">
              <w:t xml:space="preserve">1.97 </w:t>
            </w:r>
          </w:p>
        </w:tc>
      </w:tr>
      <w:tr w:rsidR="00622A9F" w:rsidRPr="005F0BC0" w14:paraId="16C5EEBA" w14:textId="77777777" w:rsidTr="00DD65F9">
        <w:tc>
          <w:tcPr>
            <w:tcW w:w="2826" w:type="dxa"/>
            <w:tcBorders>
              <w:top w:val="nil"/>
              <w:bottom w:val="nil"/>
            </w:tcBorders>
          </w:tcPr>
          <w:p w14:paraId="4EE5FDFC" w14:textId="77777777" w:rsidR="00622A9F" w:rsidRPr="00622A9F" w:rsidRDefault="00622A9F" w:rsidP="00622A9F">
            <w:pPr>
              <w:autoSpaceDE w:val="0"/>
              <w:autoSpaceDN w:val="0"/>
              <w:adjustRightInd w:val="0"/>
              <w:jc w:val="left"/>
              <w:rPr>
                <w:i/>
                <w:sz w:val="18"/>
                <w:szCs w:val="18"/>
                <w:shd w:val="clear" w:color="auto" w:fill="FFFFFF"/>
              </w:rPr>
            </w:pPr>
            <w:proofErr w:type="spellStart"/>
            <w:r w:rsidRPr="00622A9F">
              <w:rPr>
                <w:i/>
                <w:sz w:val="18"/>
                <w:szCs w:val="18"/>
              </w:rPr>
              <w:t>Dialister</w:t>
            </w:r>
            <w:proofErr w:type="spellEnd"/>
          </w:p>
        </w:tc>
        <w:tc>
          <w:tcPr>
            <w:tcW w:w="1281" w:type="dxa"/>
            <w:tcBorders>
              <w:top w:val="nil"/>
              <w:bottom w:val="nil"/>
            </w:tcBorders>
          </w:tcPr>
          <w:p w14:paraId="684D9658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 w:rsidRPr="00622A9F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38D9A18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sz w:val="18"/>
                <w:szCs w:val="18"/>
                <w:shd w:val="clear" w:color="auto" w:fill="FFFFFF"/>
              </w:rPr>
            </w:pPr>
            <w:r w:rsidRPr="00830EF2">
              <w:t xml:space="preserve">2.98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A5D4250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sz w:val="18"/>
                <w:szCs w:val="18"/>
                <w:shd w:val="clear" w:color="auto" w:fill="FFFFFF"/>
              </w:rPr>
            </w:pPr>
            <w:r w:rsidRPr="00707D72">
              <w:t xml:space="preserve">1.41 </w:t>
            </w:r>
          </w:p>
        </w:tc>
      </w:tr>
      <w:tr w:rsidR="00622A9F" w:rsidRPr="005F0BC0" w14:paraId="6AE603B2" w14:textId="77777777" w:rsidTr="00DD65F9">
        <w:tc>
          <w:tcPr>
            <w:tcW w:w="2826" w:type="dxa"/>
            <w:tcBorders>
              <w:top w:val="nil"/>
              <w:bottom w:val="nil"/>
            </w:tcBorders>
          </w:tcPr>
          <w:p w14:paraId="42640C1E" w14:textId="77777777" w:rsidR="00622A9F" w:rsidRPr="00622A9F" w:rsidRDefault="00622A9F" w:rsidP="00622A9F">
            <w:pPr>
              <w:autoSpaceDE w:val="0"/>
              <w:autoSpaceDN w:val="0"/>
              <w:adjustRightInd w:val="0"/>
              <w:jc w:val="left"/>
              <w:rPr>
                <w:i/>
                <w:sz w:val="18"/>
                <w:szCs w:val="18"/>
                <w:shd w:val="clear" w:color="auto" w:fill="FFFFFF"/>
              </w:rPr>
            </w:pPr>
            <w:r w:rsidRPr="00622A9F">
              <w:rPr>
                <w:i/>
                <w:sz w:val="18"/>
                <w:szCs w:val="18"/>
              </w:rPr>
              <w:t>Streptococcus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14:paraId="1331BDBB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 w:rsidRPr="00622A9F">
              <w:rPr>
                <w:sz w:val="18"/>
                <w:szCs w:val="18"/>
              </w:rPr>
              <w:t xml:space="preserve">0.09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64878CF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sz w:val="18"/>
                <w:szCs w:val="18"/>
                <w:shd w:val="clear" w:color="auto" w:fill="FFFFFF"/>
              </w:rPr>
            </w:pPr>
            <w:r w:rsidRPr="00830EF2">
              <w:t xml:space="preserve">1.98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54FA126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sz w:val="18"/>
                <w:szCs w:val="18"/>
                <w:shd w:val="clear" w:color="auto" w:fill="FFFFFF"/>
              </w:rPr>
            </w:pPr>
            <w:r w:rsidRPr="00707D72">
              <w:t xml:space="preserve">0.98 </w:t>
            </w:r>
          </w:p>
        </w:tc>
      </w:tr>
      <w:tr w:rsidR="00622A9F" w:rsidRPr="005F0BC0" w14:paraId="5D73E1EF" w14:textId="77777777" w:rsidTr="00DD65F9">
        <w:tc>
          <w:tcPr>
            <w:tcW w:w="2826" w:type="dxa"/>
            <w:tcBorders>
              <w:top w:val="nil"/>
              <w:bottom w:val="nil"/>
            </w:tcBorders>
          </w:tcPr>
          <w:p w14:paraId="1528BC27" w14:textId="77777777" w:rsidR="00622A9F" w:rsidRPr="00622A9F" w:rsidRDefault="00622A9F" w:rsidP="00622A9F">
            <w:pPr>
              <w:autoSpaceDE w:val="0"/>
              <w:autoSpaceDN w:val="0"/>
              <w:adjustRightInd w:val="0"/>
              <w:jc w:val="left"/>
              <w:rPr>
                <w:i/>
                <w:sz w:val="18"/>
                <w:szCs w:val="18"/>
                <w:shd w:val="clear" w:color="auto" w:fill="FFFFFF"/>
              </w:rPr>
            </w:pPr>
            <w:proofErr w:type="spellStart"/>
            <w:r w:rsidRPr="00622A9F">
              <w:rPr>
                <w:i/>
                <w:sz w:val="18"/>
                <w:szCs w:val="18"/>
              </w:rPr>
              <w:t>Succinivibrio</w:t>
            </w:r>
            <w:proofErr w:type="spellEnd"/>
          </w:p>
        </w:tc>
        <w:tc>
          <w:tcPr>
            <w:tcW w:w="1281" w:type="dxa"/>
            <w:tcBorders>
              <w:top w:val="nil"/>
              <w:bottom w:val="nil"/>
            </w:tcBorders>
          </w:tcPr>
          <w:p w14:paraId="56C6DAA4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 w:rsidRPr="00622A9F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5BEA171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sz w:val="18"/>
                <w:szCs w:val="18"/>
                <w:shd w:val="clear" w:color="auto" w:fill="FFFFFF"/>
              </w:rPr>
            </w:pPr>
            <w:r w:rsidRPr="00830EF2">
              <w:t xml:space="preserve">1.68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D443A0E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sz w:val="18"/>
                <w:szCs w:val="18"/>
                <w:shd w:val="clear" w:color="auto" w:fill="FFFFFF"/>
              </w:rPr>
            </w:pPr>
            <w:r w:rsidRPr="00707D72">
              <w:t xml:space="preserve">0.80 </w:t>
            </w:r>
          </w:p>
        </w:tc>
      </w:tr>
      <w:tr w:rsidR="00622A9F" w:rsidRPr="005F0BC0" w14:paraId="08EC8EA6" w14:textId="77777777" w:rsidTr="00DD65F9">
        <w:tc>
          <w:tcPr>
            <w:tcW w:w="2826" w:type="dxa"/>
            <w:tcBorders>
              <w:top w:val="nil"/>
              <w:bottom w:val="nil"/>
            </w:tcBorders>
          </w:tcPr>
          <w:p w14:paraId="41AF662A" w14:textId="77777777" w:rsidR="00622A9F" w:rsidRPr="00622A9F" w:rsidRDefault="00622A9F" w:rsidP="00622A9F">
            <w:pPr>
              <w:autoSpaceDE w:val="0"/>
              <w:autoSpaceDN w:val="0"/>
              <w:adjustRightInd w:val="0"/>
              <w:jc w:val="left"/>
              <w:rPr>
                <w:i/>
                <w:sz w:val="18"/>
                <w:szCs w:val="18"/>
                <w:shd w:val="clear" w:color="auto" w:fill="FFFFFF"/>
              </w:rPr>
            </w:pPr>
            <w:r w:rsidRPr="00622A9F">
              <w:rPr>
                <w:i/>
                <w:sz w:val="18"/>
                <w:szCs w:val="18"/>
              </w:rPr>
              <w:t>Prevotella_2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14:paraId="00EF3905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 w:rsidRPr="00622A9F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46B2D89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sz w:val="18"/>
                <w:szCs w:val="18"/>
                <w:shd w:val="clear" w:color="auto" w:fill="FFFFFF"/>
              </w:rPr>
            </w:pPr>
            <w:r w:rsidRPr="00830EF2">
              <w:t xml:space="preserve">1.30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EBECDDE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sz w:val="18"/>
                <w:szCs w:val="18"/>
                <w:shd w:val="clear" w:color="auto" w:fill="FFFFFF"/>
              </w:rPr>
            </w:pPr>
            <w:r w:rsidRPr="00707D72">
              <w:t xml:space="preserve">0.61 </w:t>
            </w:r>
          </w:p>
        </w:tc>
      </w:tr>
      <w:tr w:rsidR="00622A9F" w:rsidRPr="005F0BC0" w14:paraId="22BD92A9" w14:textId="77777777" w:rsidTr="00DD65F9">
        <w:tc>
          <w:tcPr>
            <w:tcW w:w="2826" w:type="dxa"/>
            <w:tcBorders>
              <w:top w:val="nil"/>
              <w:bottom w:val="nil"/>
            </w:tcBorders>
          </w:tcPr>
          <w:p w14:paraId="76293757" w14:textId="77777777" w:rsidR="00622A9F" w:rsidRPr="00622A9F" w:rsidRDefault="00622A9F" w:rsidP="00622A9F">
            <w:pPr>
              <w:autoSpaceDE w:val="0"/>
              <w:autoSpaceDN w:val="0"/>
              <w:adjustRightInd w:val="0"/>
              <w:jc w:val="left"/>
              <w:rPr>
                <w:i/>
                <w:sz w:val="18"/>
                <w:szCs w:val="18"/>
                <w:shd w:val="clear" w:color="auto" w:fill="FFFFFF"/>
              </w:rPr>
            </w:pPr>
            <w:r w:rsidRPr="00622A9F">
              <w:rPr>
                <w:i/>
                <w:sz w:val="18"/>
                <w:szCs w:val="18"/>
              </w:rPr>
              <w:t>Clostridium_sensu_stricto_1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14:paraId="263CF7EC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 w:rsidRPr="00622A9F">
              <w:rPr>
                <w:sz w:val="18"/>
                <w:szCs w:val="18"/>
              </w:rPr>
              <w:t xml:space="preserve">0.09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BFFE132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sz w:val="18"/>
                <w:szCs w:val="18"/>
                <w:shd w:val="clear" w:color="auto" w:fill="FFFFFF"/>
              </w:rPr>
            </w:pPr>
            <w:r w:rsidRPr="00830EF2">
              <w:t xml:space="preserve">1.19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26EE113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sz w:val="18"/>
                <w:szCs w:val="18"/>
                <w:shd w:val="clear" w:color="auto" w:fill="FFFFFF"/>
              </w:rPr>
            </w:pPr>
            <w:r w:rsidRPr="00707D72">
              <w:t xml:space="preserve">0.61 </w:t>
            </w:r>
          </w:p>
        </w:tc>
      </w:tr>
      <w:tr w:rsidR="00622A9F" w:rsidRPr="005F0BC0" w14:paraId="26B691D3" w14:textId="77777777" w:rsidTr="00DD65F9">
        <w:tc>
          <w:tcPr>
            <w:tcW w:w="2826" w:type="dxa"/>
            <w:tcBorders>
              <w:top w:val="nil"/>
              <w:bottom w:val="nil"/>
            </w:tcBorders>
          </w:tcPr>
          <w:p w14:paraId="5DB02181" w14:textId="77777777" w:rsidR="00622A9F" w:rsidRPr="00622A9F" w:rsidRDefault="00622A9F" w:rsidP="00622A9F">
            <w:pPr>
              <w:autoSpaceDE w:val="0"/>
              <w:autoSpaceDN w:val="0"/>
              <w:adjustRightInd w:val="0"/>
              <w:jc w:val="left"/>
              <w:rPr>
                <w:i/>
                <w:sz w:val="18"/>
                <w:szCs w:val="18"/>
                <w:shd w:val="clear" w:color="auto" w:fill="FFFFFF"/>
              </w:rPr>
            </w:pPr>
            <w:proofErr w:type="spellStart"/>
            <w:r w:rsidRPr="00622A9F">
              <w:rPr>
                <w:i/>
                <w:sz w:val="18"/>
                <w:szCs w:val="18"/>
              </w:rPr>
              <w:t>Selenomonas</w:t>
            </w:r>
            <w:proofErr w:type="spellEnd"/>
          </w:p>
        </w:tc>
        <w:tc>
          <w:tcPr>
            <w:tcW w:w="1281" w:type="dxa"/>
            <w:tcBorders>
              <w:top w:val="nil"/>
              <w:bottom w:val="nil"/>
            </w:tcBorders>
          </w:tcPr>
          <w:p w14:paraId="49022FF9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 w:rsidRPr="00622A9F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3F742B0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sz w:val="18"/>
                <w:szCs w:val="18"/>
                <w:shd w:val="clear" w:color="auto" w:fill="FFFFFF"/>
              </w:rPr>
            </w:pPr>
            <w:r w:rsidRPr="00830EF2">
              <w:t xml:space="preserve">1.07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FC654F8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sz w:val="18"/>
                <w:szCs w:val="18"/>
                <w:shd w:val="clear" w:color="auto" w:fill="FFFFFF"/>
              </w:rPr>
            </w:pPr>
            <w:r w:rsidRPr="00707D72">
              <w:t xml:space="preserve">0.51 </w:t>
            </w:r>
          </w:p>
        </w:tc>
      </w:tr>
      <w:tr w:rsidR="00622A9F" w:rsidRPr="005F0BC0" w14:paraId="2EFB8828" w14:textId="77777777" w:rsidTr="00DD65F9">
        <w:tc>
          <w:tcPr>
            <w:tcW w:w="2826" w:type="dxa"/>
            <w:tcBorders>
              <w:top w:val="nil"/>
              <w:bottom w:val="nil"/>
            </w:tcBorders>
          </w:tcPr>
          <w:p w14:paraId="45051C80" w14:textId="77777777" w:rsidR="00622A9F" w:rsidRPr="00622A9F" w:rsidRDefault="00622A9F" w:rsidP="00622A9F">
            <w:pPr>
              <w:autoSpaceDE w:val="0"/>
              <w:autoSpaceDN w:val="0"/>
              <w:adjustRightInd w:val="0"/>
              <w:jc w:val="left"/>
              <w:rPr>
                <w:i/>
                <w:sz w:val="18"/>
                <w:szCs w:val="18"/>
                <w:shd w:val="clear" w:color="auto" w:fill="FFFFFF"/>
              </w:rPr>
            </w:pPr>
            <w:r w:rsidRPr="00622A9F">
              <w:rPr>
                <w:i/>
                <w:sz w:val="18"/>
                <w:szCs w:val="18"/>
              </w:rPr>
              <w:t>norank_f__</w:t>
            </w:r>
            <w:proofErr w:type="spellStart"/>
            <w:r w:rsidRPr="00622A9F">
              <w:rPr>
                <w:i/>
                <w:sz w:val="18"/>
                <w:szCs w:val="18"/>
              </w:rPr>
              <w:t>Veillonellaceae</w:t>
            </w:r>
            <w:proofErr w:type="spellEnd"/>
          </w:p>
        </w:tc>
        <w:tc>
          <w:tcPr>
            <w:tcW w:w="1281" w:type="dxa"/>
            <w:tcBorders>
              <w:top w:val="nil"/>
              <w:bottom w:val="nil"/>
            </w:tcBorders>
          </w:tcPr>
          <w:p w14:paraId="702333F6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 w:rsidRPr="00622A9F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18D5FED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sz w:val="18"/>
                <w:szCs w:val="18"/>
                <w:shd w:val="clear" w:color="auto" w:fill="FFFFFF"/>
              </w:rPr>
            </w:pPr>
            <w:r w:rsidRPr="00830EF2">
              <w:t xml:space="preserve">0.94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7A5CECD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sz w:val="18"/>
                <w:szCs w:val="18"/>
                <w:shd w:val="clear" w:color="auto" w:fill="FFFFFF"/>
              </w:rPr>
            </w:pPr>
            <w:r w:rsidRPr="00707D72">
              <w:t xml:space="preserve">0.45 </w:t>
            </w:r>
          </w:p>
        </w:tc>
      </w:tr>
      <w:tr w:rsidR="00622A9F" w:rsidRPr="005F0BC0" w14:paraId="684DD299" w14:textId="77777777" w:rsidTr="00DD65F9">
        <w:tc>
          <w:tcPr>
            <w:tcW w:w="2826" w:type="dxa"/>
            <w:tcBorders>
              <w:top w:val="nil"/>
              <w:bottom w:val="nil"/>
            </w:tcBorders>
          </w:tcPr>
          <w:p w14:paraId="02A33FC6" w14:textId="77777777" w:rsidR="00622A9F" w:rsidRPr="00622A9F" w:rsidRDefault="00622A9F" w:rsidP="00622A9F">
            <w:pPr>
              <w:autoSpaceDE w:val="0"/>
              <w:autoSpaceDN w:val="0"/>
              <w:adjustRightInd w:val="0"/>
              <w:jc w:val="left"/>
              <w:rPr>
                <w:i/>
                <w:sz w:val="18"/>
                <w:szCs w:val="18"/>
                <w:shd w:val="clear" w:color="auto" w:fill="FFFFFF"/>
              </w:rPr>
            </w:pPr>
            <w:r w:rsidRPr="00622A9F">
              <w:rPr>
                <w:i/>
                <w:sz w:val="18"/>
                <w:szCs w:val="18"/>
              </w:rPr>
              <w:t>norank_f__AKYH767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14:paraId="4BD24F38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 w:rsidRPr="00622A9F">
              <w:rPr>
                <w:sz w:val="18"/>
                <w:szCs w:val="18"/>
              </w:rPr>
              <w:t xml:space="preserve">0.69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E35EB57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sz w:val="18"/>
                <w:szCs w:val="18"/>
                <w:shd w:val="clear" w:color="auto" w:fill="FFFFFF"/>
              </w:rPr>
            </w:pPr>
            <w:r w:rsidRPr="00830EF2">
              <w:t xml:space="preserve">0.00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5924AD6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sz w:val="18"/>
                <w:szCs w:val="18"/>
                <w:shd w:val="clear" w:color="auto" w:fill="FFFFFF"/>
              </w:rPr>
            </w:pPr>
            <w:r w:rsidRPr="00707D72">
              <w:t>0.3</w:t>
            </w:r>
            <w:r>
              <w:t>5</w:t>
            </w:r>
            <w:r w:rsidRPr="00707D72">
              <w:t xml:space="preserve"> </w:t>
            </w:r>
          </w:p>
        </w:tc>
      </w:tr>
      <w:tr w:rsidR="00622A9F" w:rsidRPr="005F0BC0" w14:paraId="136636D5" w14:textId="77777777" w:rsidTr="00DD65F9">
        <w:tc>
          <w:tcPr>
            <w:tcW w:w="2826" w:type="dxa"/>
            <w:tcBorders>
              <w:top w:val="nil"/>
              <w:left w:val="nil"/>
              <w:bottom w:val="single" w:sz="6" w:space="0" w:color="auto"/>
            </w:tcBorders>
          </w:tcPr>
          <w:p w14:paraId="0C953624" w14:textId="77777777" w:rsidR="00622A9F" w:rsidRPr="00622A9F" w:rsidRDefault="00622A9F" w:rsidP="00622A9F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shd w:val="clear" w:color="auto" w:fill="FFFFFF"/>
              </w:rPr>
            </w:pPr>
            <w:r w:rsidRPr="00622A9F">
              <w:rPr>
                <w:sz w:val="18"/>
                <w:szCs w:val="18"/>
              </w:rPr>
              <w:t>others</w:t>
            </w:r>
          </w:p>
        </w:tc>
        <w:tc>
          <w:tcPr>
            <w:tcW w:w="1281" w:type="dxa"/>
            <w:tcBorders>
              <w:top w:val="nil"/>
              <w:bottom w:val="single" w:sz="6" w:space="0" w:color="auto"/>
            </w:tcBorders>
          </w:tcPr>
          <w:p w14:paraId="534AAE89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  <w:shd w:val="clear" w:color="auto" w:fill="FFFFFF"/>
              </w:rPr>
            </w:pPr>
            <w:r w:rsidRPr="00622A9F">
              <w:rPr>
                <w:sz w:val="18"/>
                <w:szCs w:val="18"/>
              </w:rPr>
              <w:t xml:space="preserve">21.3 </w:t>
            </w: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14:paraId="7316A518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sz w:val="18"/>
                <w:szCs w:val="18"/>
                <w:shd w:val="clear" w:color="auto" w:fill="FFFFFF"/>
              </w:rPr>
            </w:pPr>
            <w:r w:rsidRPr="00830EF2">
              <w:t>33.</w:t>
            </w:r>
            <w:r>
              <w:t>5</w:t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14:paraId="46C87611" w14:textId="77777777" w:rsidR="00622A9F" w:rsidRPr="00622A9F" w:rsidRDefault="00622A9F" w:rsidP="00622A9F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sz w:val="18"/>
                <w:szCs w:val="18"/>
                <w:shd w:val="clear" w:color="auto" w:fill="FFFFFF"/>
              </w:rPr>
            </w:pPr>
            <w:r w:rsidRPr="00707D72">
              <w:t>27.</w:t>
            </w:r>
            <w:r>
              <w:t>0</w:t>
            </w:r>
          </w:p>
        </w:tc>
      </w:tr>
    </w:tbl>
    <w:p w14:paraId="535235E3" w14:textId="77777777" w:rsidR="002275D3" w:rsidRPr="005F0BC0" w:rsidRDefault="002275D3" w:rsidP="002275D3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13EA1B43" w14:textId="77777777" w:rsidR="008A58D4" w:rsidRDefault="008A58D4" w:rsidP="00EC7BA3">
      <w:pPr>
        <w:rPr>
          <w:rFonts w:ascii="Times New Roman" w:eastAsia="宋体" w:hAnsi="Times New Roman" w:cs="Times New Roman"/>
          <w:b/>
          <w:sz w:val="24"/>
          <w:szCs w:val="24"/>
          <w:shd w:val="clear" w:color="auto" w:fill="FFFFFF"/>
        </w:rPr>
      </w:pPr>
    </w:p>
    <w:p w14:paraId="17248BFF" w14:textId="77777777" w:rsidR="008A58D4" w:rsidRDefault="008A58D4" w:rsidP="00EC7BA3">
      <w:pPr>
        <w:rPr>
          <w:rFonts w:ascii="Times New Roman" w:eastAsia="宋体" w:hAnsi="Times New Roman" w:cs="Times New Roman"/>
          <w:b/>
          <w:sz w:val="24"/>
          <w:szCs w:val="24"/>
          <w:shd w:val="clear" w:color="auto" w:fill="FFFFFF"/>
        </w:rPr>
      </w:pPr>
    </w:p>
    <w:p w14:paraId="701B6105" w14:textId="77777777" w:rsidR="008A58D4" w:rsidRDefault="008A58D4" w:rsidP="00EC7BA3">
      <w:pPr>
        <w:rPr>
          <w:rFonts w:ascii="Times New Roman" w:eastAsia="宋体" w:hAnsi="Times New Roman" w:cs="Times New Roman"/>
          <w:b/>
          <w:sz w:val="24"/>
          <w:szCs w:val="24"/>
          <w:shd w:val="clear" w:color="auto" w:fill="FFFFFF"/>
        </w:rPr>
      </w:pPr>
    </w:p>
    <w:p w14:paraId="6565DD2C" w14:textId="77777777" w:rsidR="008A58D4" w:rsidRDefault="008A58D4" w:rsidP="00EC7BA3">
      <w:pPr>
        <w:rPr>
          <w:rFonts w:ascii="Times New Roman" w:eastAsia="宋体" w:hAnsi="Times New Roman" w:cs="Times New Roman"/>
          <w:b/>
          <w:sz w:val="24"/>
          <w:szCs w:val="24"/>
          <w:shd w:val="clear" w:color="auto" w:fill="FFFFFF"/>
        </w:rPr>
      </w:pPr>
    </w:p>
    <w:p w14:paraId="0FE2D19B" w14:textId="77777777" w:rsidR="008A58D4" w:rsidRDefault="008A58D4" w:rsidP="00EC7BA3">
      <w:pPr>
        <w:rPr>
          <w:rFonts w:ascii="Times New Roman" w:eastAsia="宋体" w:hAnsi="Times New Roman" w:cs="Times New Roman"/>
          <w:b/>
          <w:sz w:val="24"/>
          <w:szCs w:val="24"/>
          <w:shd w:val="clear" w:color="auto" w:fill="FFFFFF"/>
        </w:rPr>
      </w:pPr>
    </w:p>
    <w:p w14:paraId="0B8FDB03" w14:textId="77777777" w:rsidR="008A58D4" w:rsidRDefault="008A58D4" w:rsidP="00EC7BA3">
      <w:pPr>
        <w:rPr>
          <w:rFonts w:ascii="Times New Roman" w:eastAsia="宋体" w:hAnsi="Times New Roman" w:cs="Times New Roman"/>
          <w:b/>
          <w:sz w:val="24"/>
          <w:szCs w:val="24"/>
          <w:shd w:val="clear" w:color="auto" w:fill="FFFFFF"/>
        </w:rPr>
      </w:pPr>
    </w:p>
    <w:p w14:paraId="28D1C24E" w14:textId="77777777" w:rsidR="008A58D4" w:rsidRDefault="008A58D4" w:rsidP="00EC7BA3">
      <w:pPr>
        <w:rPr>
          <w:rFonts w:ascii="Times New Roman" w:eastAsia="宋体" w:hAnsi="Times New Roman" w:cs="Times New Roman"/>
          <w:b/>
          <w:sz w:val="24"/>
          <w:szCs w:val="24"/>
          <w:shd w:val="clear" w:color="auto" w:fill="FFFFFF"/>
        </w:rPr>
      </w:pPr>
    </w:p>
    <w:p w14:paraId="1217F75E" w14:textId="77777777" w:rsidR="008A58D4" w:rsidRDefault="008A58D4" w:rsidP="00EC7BA3">
      <w:pPr>
        <w:rPr>
          <w:rFonts w:ascii="Times New Roman" w:eastAsia="宋体" w:hAnsi="Times New Roman" w:cs="Times New Roman"/>
          <w:b/>
          <w:sz w:val="24"/>
          <w:szCs w:val="24"/>
          <w:shd w:val="clear" w:color="auto" w:fill="FFFFFF"/>
        </w:rPr>
      </w:pPr>
    </w:p>
    <w:p w14:paraId="3C797A22" w14:textId="77777777" w:rsidR="008A58D4" w:rsidRDefault="008A58D4" w:rsidP="00EC7BA3">
      <w:pPr>
        <w:rPr>
          <w:rFonts w:ascii="Times New Roman" w:eastAsia="宋体" w:hAnsi="Times New Roman" w:cs="Times New Roman"/>
          <w:b/>
          <w:sz w:val="24"/>
          <w:szCs w:val="24"/>
          <w:shd w:val="clear" w:color="auto" w:fill="FFFFFF"/>
        </w:rPr>
      </w:pPr>
    </w:p>
    <w:p w14:paraId="1B4F51E8" w14:textId="77777777" w:rsidR="008A58D4" w:rsidRDefault="008A58D4" w:rsidP="00EC7BA3">
      <w:pPr>
        <w:rPr>
          <w:rFonts w:ascii="Times New Roman" w:eastAsia="宋体" w:hAnsi="Times New Roman" w:cs="Times New Roman"/>
          <w:b/>
          <w:sz w:val="24"/>
          <w:szCs w:val="24"/>
          <w:shd w:val="clear" w:color="auto" w:fill="FFFFFF"/>
        </w:rPr>
      </w:pPr>
    </w:p>
    <w:p w14:paraId="4D05E5CE" w14:textId="77777777" w:rsidR="008A58D4" w:rsidRDefault="008A58D4" w:rsidP="00EC7BA3">
      <w:pPr>
        <w:rPr>
          <w:rFonts w:ascii="Times New Roman" w:eastAsia="宋体" w:hAnsi="Times New Roman" w:cs="Times New Roman"/>
          <w:b/>
          <w:sz w:val="24"/>
          <w:szCs w:val="24"/>
          <w:shd w:val="clear" w:color="auto" w:fill="FFFFFF"/>
        </w:rPr>
      </w:pPr>
    </w:p>
    <w:p w14:paraId="764DF656" w14:textId="77777777" w:rsidR="008A58D4" w:rsidRDefault="008A58D4" w:rsidP="00EC7BA3">
      <w:pPr>
        <w:rPr>
          <w:rFonts w:ascii="Times New Roman" w:eastAsia="宋体" w:hAnsi="Times New Roman" w:cs="Times New Roman"/>
          <w:b/>
          <w:sz w:val="24"/>
          <w:szCs w:val="24"/>
          <w:shd w:val="clear" w:color="auto" w:fill="FFFFFF"/>
        </w:rPr>
      </w:pPr>
    </w:p>
    <w:p w14:paraId="27F02DAA" w14:textId="77777777" w:rsidR="008A58D4" w:rsidRDefault="008A58D4" w:rsidP="00EC7BA3">
      <w:pPr>
        <w:rPr>
          <w:rFonts w:ascii="Times New Roman" w:eastAsia="宋体" w:hAnsi="Times New Roman" w:cs="Times New Roman"/>
          <w:b/>
          <w:sz w:val="24"/>
          <w:szCs w:val="24"/>
          <w:shd w:val="clear" w:color="auto" w:fill="FFFFFF"/>
        </w:rPr>
      </w:pPr>
    </w:p>
    <w:p w14:paraId="4414A64E" w14:textId="77777777" w:rsidR="008A58D4" w:rsidRDefault="008A58D4" w:rsidP="00EC7BA3">
      <w:pPr>
        <w:rPr>
          <w:rFonts w:ascii="Times New Roman" w:eastAsia="宋体" w:hAnsi="Times New Roman" w:cs="Times New Roman"/>
          <w:b/>
          <w:sz w:val="24"/>
          <w:szCs w:val="24"/>
          <w:shd w:val="clear" w:color="auto" w:fill="FFFFFF"/>
        </w:rPr>
      </w:pPr>
    </w:p>
    <w:p w14:paraId="673CC61D" w14:textId="77777777" w:rsidR="008A58D4" w:rsidRDefault="008A58D4" w:rsidP="00EC7BA3">
      <w:pPr>
        <w:rPr>
          <w:rFonts w:ascii="Times New Roman" w:eastAsia="宋体" w:hAnsi="Times New Roman" w:cs="Times New Roman"/>
          <w:b/>
          <w:sz w:val="24"/>
          <w:szCs w:val="24"/>
          <w:shd w:val="clear" w:color="auto" w:fill="FFFFFF"/>
        </w:rPr>
      </w:pPr>
    </w:p>
    <w:p w14:paraId="21894730" w14:textId="77777777" w:rsidR="008A58D4" w:rsidRDefault="008A58D4" w:rsidP="00EC7BA3">
      <w:pPr>
        <w:rPr>
          <w:rFonts w:ascii="Times New Roman" w:eastAsia="宋体" w:hAnsi="Times New Roman" w:cs="Times New Roman"/>
          <w:b/>
          <w:sz w:val="24"/>
          <w:szCs w:val="24"/>
          <w:shd w:val="clear" w:color="auto" w:fill="FFFFFF"/>
        </w:rPr>
      </w:pPr>
    </w:p>
    <w:p w14:paraId="2A7CD18F" w14:textId="77777777" w:rsidR="008A58D4" w:rsidRDefault="008A58D4" w:rsidP="00EC7BA3">
      <w:pPr>
        <w:rPr>
          <w:rFonts w:ascii="Times New Roman" w:eastAsia="宋体" w:hAnsi="Times New Roman" w:cs="Times New Roman"/>
          <w:b/>
          <w:sz w:val="24"/>
          <w:szCs w:val="24"/>
          <w:shd w:val="clear" w:color="auto" w:fill="FFFFFF"/>
        </w:rPr>
      </w:pPr>
    </w:p>
    <w:p w14:paraId="11801B9E" w14:textId="77777777" w:rsidR="008A58D4" w:rsidRDefault="008A58D4" w:rsidP="00EC7BA3">
      <w:pPr>
        <w:rPr>
          <w:rFonts w:ascii="Times New Roman" w:eastAsia="宋体" w:hAnsi="Times New Roman" w:cs="Times New Roman"/>
          <w:b/>
          <w:sz w:val="24"/>
          <w:szCs w:val="24"/>
          <w:shd w:val="clear" w:color="auto" w:fill="FFFFFF"/>
        </w:rPr>
      </w:pPr>
    </w:p>
    <w:p w14:paraId="7AB02681" w14:textId="37896DC8" w:rsidR="00EC7BA3" w:rsidRDefault="00EC7BA3" w:rsidP="00EC7BA3">
      <w:pP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 w:rsidRPr="00F64B58">
        <w:rPr>
          <w:rFonts w:ascii="Times New Roman" w:eastAsia="宋体" w:hAnsi="Times New Roman" w:cs="Times New Roman"/>
          <w:b/>
          <w:sz w:val="24"/>
          <w:szCs w:val="24"/>
          <w:shd w:val="clear" w:color="auto" w:fill="FFFFFF"/>
        </w:rPr>
        <w:lastRenderedPageBreak/>
        <w:t>T</w:t>
      </w:r>
      <w:r w:rsidRPr="00F64B58">
        <w:rPr>
          <w:rFonts w:ascii="Times New Roman" w:eastAsia="宋体" w:hAnsi="Times New Roman" w:cs="Times New Roman" w:hint="eastAsia"/>
          <w:b/>
          <w:sz w:val="24"/>
          <w:szCs w:val="24"/>
          <w:shd w:val="clear" w:color="auto" w:fill="FFFFFF"/>
        </w:rPr>
        <w:t>able</w:t>
      </w:r>
      <w:r w:rsidRPr="00F64B58">
        <w:rPr>
          <w:rFonts w:ascii="Times New Roman" w:eastAsia="宋体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b/>
          <w:sz w:val="24"/>
          <w:szCs w:val="24"/>
          <w:shd w:val="clear" w:color="auto" w:fill="FFFFFF"/>
        </w:rPr>
        <w:t>S1</w:t>
      </w:r>
      <w:r w:rsidR="00CB2512">
        <w:rPr>
          <w:rFonts w:ascii="Times New Roman" w:eastAsia="宋体" w:hAnsi="Times New Roman" w:cs="Times New Roman"/>
          <w:b/>
          <w:sz w:val="24"/>
          <w:szCs w:val="24"/>
          <w:shd w:val="clear" w:color="auto" w:fill="FFFFFF"/>
        </w:rPr>
        <w:t>2</w:t>
      </w:r>
      <w:r>
        <w:rPr>
          <w:rFonts w:ascii="Times New Roman" w:eastAsia="宋体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272AC" w:rsidRPr="002272AC">
        <w:rPr>
          <w:rFonts w:ascii="Times New Roman" w:eastAsia="宋体" w:hAnsi="Times New Roman" w:cs="Times New Roman"/>
          <w:bCs/>
          <w:sz w:val="24"/>
          <w:szCs w:val="24"/>
          <w:shd w:val="clear" w:color="auto" w:fill="FFFFFF"/>
        </w:rPr>
        <w:t>Measures of species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</w:t>
      </w:r>
      <w:r w:rsidRPr="00CB555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richness and evenness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of SBPH from</w:t>
      </w:r>
      <w:r w:rsidRPr="00ED0042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10 </w:t>
      </w:r>
      <w:r w:rsidRPr="00ED0042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Wolbachia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-infected females (</w:t>
      </w:r>
      <w:r w:rsidR="009A56A0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excluding </w:t>
      </w:r>
      <w:r w:rsidR="009A56A0">
        <w:rPr>
          <w:rFonts w:ascii="Times New Roman" w:eastAsia="宋体" w:hAnsi="Times New Roman" w:cs="Times New Roman"/>
          <w:i/>
          <w:iCs/>
          <w:sz w:val="24"/>
          <w:szCs w:val="24"/>
          <w:shd w:val="clear" w:color="auto" w:fill="FFFFFF"/>
        </w:rPr>
        <w:t xml:space="preserve">Wolbachia </w:t>
      </w:r>
      <w:r w:rsidR="009A56A0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reads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)</w:t>
      </w:r>
      <w:r w:rsidRPr="00ED0042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and 9 </w:t>
      </w:r>
      <w:r w:rsidRPr="00ED0042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Wolbachia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-free females</w:t>
      </w:r>
      <w:r w:rsidRPr="00ED0042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from the SAP population</w:t>
      </w:r>
      <w:r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</w:rPr>
        <w:t>.</w:t>
      </w:r>
    </w:p>
    <w:tbl>
      <w:tblPr>
        <w:tblW w:w="7513" w:type="dxa"/>
        <w:tblInd w:w="108" w:type="dxa"/>
        <w:tblLook w:val="04A0" w:firstRow="1" w:lastRow="0" w:firstColumn="1" w:lastColumn="0" w:noHBand="0" w:noVBand="1"/>
      </w:tblPr>
      <w:tblGrid>
        <w:gridCol w:w="1134"/>
        <w:gridCol w:w="851"/>
        <w:gridCol w:w="1134"/>
        <w:gridCol w:w="1134"/>
        <w:gridCol w:w="1134"/>
        <w:gridCol w:w="1134"/>
        <w:gridCol w:w="1021"/>
      </w:tblGrid>
      <w:tr w:rsidR="00EC7BA3" w:rsidRPr="00765DBF" w14:paraId="19D66BBA" w14:textId="77777777" w:rsidTr="00671DD7">
        <w:trPr>
          <w:trHeight w:val="288"/>
        </w:trPr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2636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Sample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CF7D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obs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E180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hannon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C557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impson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6C46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B92F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hao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0E4D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overage</w:t>
            </w:r>
          </w:p>
        </w:tc>
      </w:tr>
      <w:tr w:rsidR="00EC7BA3" w:rsidRPr="00765DBF" w14:paraId="49CC1E3F" w14:textId="77777777" w:rsidTr="00671DD7">
        <w:trPr>
          <w:trHeight w:val="288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8A8C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w+1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FDBD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368B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3.356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4824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0.190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5828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723.031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D086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402.143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5DED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0.872</w:t>
            </w:r>
          </w:p>
        </w:tc>
      </w:tr>
      <w:tr w:rsidR="00EC7BA3" w:rsidRPr="00765DBF" w14:paraId="27A1A0D1" w14:textId="77777777" w:rsidTr="00671DD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B125DD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w+2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0653FF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D126C5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4.508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C911D5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BDF00C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457.459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AEC3C3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397.906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991403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0.898</w:t>
            </w:r>
          </w:p>
        </w:tc>
      </w:tr>
      <w:tr w:rsidR="00EC7BA3" w:rsidRPr="00765DBF" w14:paraId="57024A26" w14:textId="77777777" w:rsidTr="00671DD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A330B6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w+3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590BE90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EB6B50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809D19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17BB67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267.682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7D0070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94.000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868DFF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0.976</w:t>
            </w:r>
          </w:p>
        </w:tc>
      </w:tr>
      <w:tr w:rsidR="00EC7BA3" w:rsidRPr="00765DBF" w14:paraId="47C8D5B3" w14:textId="77777777" w:rsidTr="00671DD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E37DD5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w+4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5F08AD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DCCCCF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3.419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A9F3B2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F6CCFB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230.706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228071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202.826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A63EED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0.938</w:t>
            </w:r>
          </w:p>
        </w:tc>
      </w:tr>
      <w:tr w:rsidR="00EC7BA3" w:rsidRPr="00765DBF" w14:paraId="159853AF" w14:textId="77777777" w:rsidTr="00671DD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BB186E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w+5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A51D15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59A8D6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AEFD66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3BFBDB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174.559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39FD8A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164.688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C07012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0.951</w:t>
            </w:r>
          </w:p>
        </w:tc>
      </w:tr>
      <w:tr w:rsidR="00EC7BA3" w:rsidRPr="00765DBF" w14:paraId="616E1A66" w14:textId="77777777" w:rsidTr="00671DD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CF1ED8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w+6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DEF5C6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877456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2.611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86E50D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0E0D72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216.559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26B391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208.652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C3A3C1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0.938</w:t>
            </w:r>
          </w:p>
        </w:tc>
      </w:tr>
      <w:tr w:rsidR="00EC7BA3" w:rsidRPr="00765DBF" w14:paraId="6515806C" w14:textId="77777777" w:rsidTr="00671DD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F79B7C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w+7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14DB7B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34EC0E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509DEB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0.372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C70920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92.198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B5F8C6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15B034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0.976</w:t>
            </w:r>
          </w:p>
        </w:tc>
      </w:tr>
      <w:tr w:rsidR="00EC7BA3" w:rsidRPr="00765DBF" w14:paraId="45C6D2D1" w14:textId="77777777" w:rsidTr="00671DD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EC9EA8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w+8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8F4A55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23544E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65FB5E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69267B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192.273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F614A7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112.200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830796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0.974</w:t>
            </w:r>
          </w:p>
        </w:tc>
      </w:tr>
      <w:tr w:rsidR="00EC7BA3" w:rsidRPr="00765DBF" w14:paraId="3EE52EDD" w14:textId="77777777" w:rsidTr="00671DD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928725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w+9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B5793DF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D0AE8C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C51736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185141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122.637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F1EDE7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406EBE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0.974</w:t>
            </w:r>
          </w:p>
        </w:tc>
      </w:tr>
      <w:tr w:rsidR="00EC7BA3" w:rsidRPr="00765DBF" w14:paraId="02B48346" w14:textId="77777777" w:rsidTr="00671DD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43A4D4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w+10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176356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4A99B5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F788D2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48D8D9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175.754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B3E0B6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C084D3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0.983</w:t>
            </w:r>
          </w:p>
        </w:tc>
      </w:tr>
      <w:tr w:rsidR="00EC7BA3" w:rsidRPr="00765DBF" w14:paraId="0614D861" w14:textId="77777777" w:rsidTr="00671DD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1CC821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w-1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368092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EF1EB5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79CC09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955DA5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80.397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365DD4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74.143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BA7485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0.978</w:t>
            </w:r>
          </w:p>
        </w:tc>
      </w:tr>
      <w:tr w:rsidR="00EC7BA3" w:rsidRPr="00765DBF" w14:paraId="3DDC5F28" w14:textId="77777777" w:rsidTr="00671DD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BDAE58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w-2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D64D25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5A62D9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8F19F1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E2F6CF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162.009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234F3E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140.667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3FAE1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0.961</w:t>
            </w:r>
          </w:p>
        </w:tc>
      </w:tr>
      <w:tr w:rsidR="00EC7BA3" w:rsidRPr="00765DBF" w14:paraId="36B54E6E" w14:textId="77777777" w:rsidTr="00671DD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3B5E11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w-3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949887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AC5186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3.828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C083C1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8B698B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204.044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5CB897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203.600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222A16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0.946</w:t>
            </w:r>
          </w:p>
        </w:tc>
      </w:tr>
      <w:tr w:rsidR="00EC7BA3" w:rsidRPr="00765DBF" w14:paraId="06C57BEC" w14:textId="77777777" w:rsidTr="00671DD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8EB3E4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w-4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981B2D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577606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4.860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579480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E8E7EB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343.976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15C7B0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341.133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9A6FF2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0.909</w:t>
            </w:r>
          </w:p>
        </w:tc>
      </w:tr>
      <w:tr w:rsidR="00EC7BA3" w:rsidRPr="00765DBF" w14:paraId="0E251D0D" w14:textId="77777777" w:rsidTr="00671DD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2FBA84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w-5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13331D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9CE596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3.805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205D53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A8E49C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366.133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571C00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261.100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D9F1FB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0.925</w:t>
            </w:r>
          </w:p>
        </w:tc>
      </w:tr>
      <w:tr w:rsidR="00EC7BA3" w:rsidRPr="00765DBF" w14:paraId="7B4D7CDF" w14:textId="77777777" w:rsidTr="00671DD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D840A8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w-6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354B11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8DA370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3.867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C3FED7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146162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365.448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E8E04B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284.452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F1621B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0.919</w:t>
            </w:r>
          </w:p>
        </w:tc>
      </w:tr>
      <w:tr w:rsidR="00EC7BA3" w:rsidRPr="00765DBF" w14:paraId="4DD9A575" w14:textId="77777777" w:rsidTr="00671DD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BC79C2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w-7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980654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37B236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4.495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BC9875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31AE59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499.878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FA711D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373.357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D224C6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0.893</w:t>
            </w:r>
          </w:p>
        </w:tc>
      </w:tr>
      <w:tr w:rsidR="00EC7BA3" w:rsidRPr="00765DBF" w14:paraId="26BBB9C8" w14:textId="77777777" w:rsidTr="00671DD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AD5811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w-8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18407E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6F0414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3.725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FC5918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F2C1C9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334.910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013494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250.464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4AF593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0.929</w:t>
            </w:r>
          </w:p>
        </w:tc>
      </w:tr>
      <w:tr w:rsidR="00EC7BA3" w:rsidRPr="00765DBF" w14:paraId="16B4828A" w14:textId="77777777" w:rsidTr="00671DD7">
        <w:trPr>
          <w:trHeight w:val="288"/>
        </w:trPr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2FC09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w-9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B9898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9E951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3.652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8AA0F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0.066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0CEEC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249.539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F2CE4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270.714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A1C17" w14:textId="77777777" w:rsidR="00EC7BA3" w:rsidRPr="00765DBF" w:rsidRDefault="00EC7BA3" w:rsidP="00671D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65D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0.931</w:t>
            </w:r>
          </w:p>
        </w:tc>
      </w:tr>
    </w:tbl>
    <w:p w14:paraId="260095FE" w14:textId="77777777" w:rsidR="00EC7BA3" w:rsidRDefault="00EC7BA3" w:rsidP="00EC7BA3">
      <w:pP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</w:p>
    <w:p w14:paraId="27702286" w14:textId="77777777" w:rsidR="00E87EA5" w:rsidRDefault="00E87EA5" w:rsidP="00E87EA5">
      <w:pPr>
        <w:rPr>
          <w:rFonts w:ascii="Times New Roman" w:eastAsia="宋体" w:hAnsi="Times New Roman" w:cs="Times New Roman"/>
          <w:b/>
          <w:sz w:val="24"/>
          <w:szCs w:val="24"/>
          <w:shd w:val="clear" w:color="auto" w:fill="FFFFFF"/>
        </w:rPr>
      </w:pPr>
    </w:p>
    <w:p w14:paraId="02E0E573" w14:textId="77777777" w:rsidR="00E87EA5" w:rsidRDefault="00E87EA5" w:rsidP="00E87EA5">
      <w:pPr>
        <w:rPr>
          <w:rFonts w:ascii="Times New Roman" w:eastAsia="宋体" w:hAnsi="Times New Roman" w:cs="Times New Roman"/>
          <w:b/>
          <w:sz w:val="24"/>
          <w:szCs w:val="24"/>
          <w:shd w:val="clear" w:color="auto" w:fill="FFFFFF"/>
        </w:rPr>
      </w:pPr>
    </w:p>
    <w:p w14:paraId="26A72650" w14:textId="77777777" w:rsidR="00E87EA5" w:rsidRDefault="00E87EA5" w:rsidP="00E87EA5">
      <w:pPr>
        <w:rPr>
          <w:rFonts w:ascii="Times New Roman" w:eastAsia="宋体" w:hAnsi="Times New Roman" w:cs="Times New Roman"/>
          <w:b/>
          <w:sz w:val="24"/>
          <w:szCs w:val="24"/>
          <w:shd w:val="clear" w:color="auto" w:fill="FFFFFF"/>
        </w:rPr>
      </w:pPr>
    </w:p>
    <w:p w14:paraId="0862AD16" w14:textId="77777777" w:rsidR="00E87EA5" w:rsidRDefault="00E87EA5" w:rsidP="00E87EA5">
      <w:pPr>
        <w:rPr>
          <w:rFonts w:ascii="Times New Roman" w:eastAsia="宋体" w:hAnsi="Times New Roman" w:cs="Times New Roman"/>
          <w:b/>
          <w:sz w:val="24"/>
          <w:szCs w:val="24"/>
          <w:shd w:val="clear" w:color="auto" w:fill="FFFFFF"/>
        </w:rPr>
      </w:pPr>
    </w:p>
    <w:p w14:paraId="1B44A177" w14:textId="77777777" w:rsidR="00E87EA5" w:rsidRDefault="00E87EA5" w:rsidP="00E87EA5">
      <w:pPr>
        <w:rPr>
          <w:rFonts w:ascii="Times New Roman" w:eastAsia="宋体" w:hAnsi="Times New Roman" w:cs="Times New Roman"/>
          <w:b/>
          <w:sz w:val="24"/>
          <w:szCs w:val="24"/>
          <w:shd w:val="clear" w:color="auto" w:fill="FFFFFF"/>
        </w:rPr>
      </w:pPr>
    </w:p>
    <w:p w14:paraId="0580D688" w14:textId="77777777" w:rsidR="00E87EA5" w:rsidRDefault="00E87EA5" w:rsidP="00E87EA5">
      <w:pPr>
        <w:rPr>
          <w:rFonts w:ascii="Times New Roman" w:eastAsia="宋体" w:hAnsi="Times New Roman" w:cs="Times New Roman"/>
          <w:b/>
          <w:sz w:val="24"/>
          <w:szCs w:val="24"/>
          <w:shd w:val="clear" w:color="auto" w:fill="FFFFFF"/>
        </w:rPr>
      </w:pPr>
    </w:p>
    <w:p w14:paraId="726C7783" w14:textId="77777777" w:rsidR="00E87EA5" w:rsidRDefault="00E87EA5" w:rsidP="00E87EA5">
      <w:pPr>
        <w:rPr>
          <w:rFonts w:ascii="Times New Roman" w:eastAsia="宋体" w:hAnsi="Times New Roman" w:cs="Times New Roman"/>
          <w:b/>
          <w:sz w:val="24"/>
          <w:szCs w:val="24"/>
          <w:shd w:val="clear" w:color="auto" w:fill="FFFFFF"/>
        </w:rPr>
      </w:pPr>
    </w:p>
    <w:p w14:paraId="504DD07A" w14:textId="77777777" w:rsidR="00E87EA5" w:rsidRDefault="00E87EA5" w:rsidP="00E87EA5">
      <w:pPr>
        <w:rPr>
          <w:rFonts w:ascii="Times New Roman" w:eastAsia="宋体" w:hAnsi="Times New Roman" w:cs="Times New Roman"/>
          <w:b/>
          <w:sz w:val="24"/>
          <w:szCs w:val="24"/>
          <w:shd w:val="clear" w:color="auto" w:fill="FFFFFF"/>
        </w:rPr>
      </w:pPr>
    </w:p>
    <w:p w14:paraId="1967E62C" w14:textId="77777777" w:rsidR="00E87EA5" w:rsidRDefault="00E87EA5" w:rsidP="00E87EA5">
      <w:pPr>
        <w:rPr>
          <w:rFonts w:ascii="Times New Roman" w:eastAsia="宋体" w:hAnsi="Times New Roman" w:cs="Times New Roman"/>
          <w:b/>
          <w:sz w:val="24"/>
          <w:szCs w:val="24"/>
          <w:shd w:val="clear" w:color="auto" w:fill="FFFFFF"/>
        </w:rPr>
      </w:pPr>
    </w:p>
    <w:p w14:paraId="4BB678B1" w14:textId="77777777" w:rsidR="00E87EA5" w:rsidRDefault="00E87EA5" w:rsidP="00E87EA5">
      <w:pPr>
        <w:rPr>
          <w:rFonts w:ascii="Times New Roman" w:eastAsia="宋体" w:hAnsi="Times New Roman" w:cs="Times New Roman"/>
          <w:b/>
          <w:sz w:val="24"/>
          <w:szCs w:val="24"/>
          <w:shd w:val="clear" w:color="auto" w:fill="FFFFFF"/>
        </w:rPr>
      </w:pPr>
    </w:p>
    <w:p w14:paraId="2A6DACB7" w14:textId="77777777" w:rsidR="00E87EA5" w:rsidRDefault="00E87EA5" w:rsidP="00E87EA5">
      <w:pPr>
        <w:rPr>
          <w:rFonts w:ascii="Times New Roman" w:eastAsia="宋体" w:hAnsi="Times New Roman" w:cs="Times New Roman"/>
          <w:b/>
          <w:sz w:val="24"/>
          <w:szCs w:val="24"/>
          <w:shd w:val="clear" w:color="auto" w:fill="FFFFFF"/>
        </w:rPr>
      </w:pPr>
    </w:p>
    <w:p w14:paraId="4DE551BA" w14:textId="77777777" w:rsidR="00E87EA5" w:rsidRDefault="00E87EA5" w:rsidP="00E87EA5">
      <w:pPr>
        <w:rPr>
          <w:rFonts w:ascii="Times New Roman" w:eastAsia="宋体" w:hAnsi="Times New Roman" w:cs="Times New Roman"/>
          <w:b/>
          <w:sz w:val="24"/>
          <w:szCs w:val="24"/>
          <w:shd w:val="clear" w:color="auto" w:fill="FFFFFF"/>
        </w:rPr>
      </w:pPr>
    </w:p>
    <w:p w14:paraId="55AB9656" w14:textId="77777777" w:rsidR="00E87EA5" w:rsidRDefault="00E87EA5" w:rsidP="00E87EA5">
      <w:pPr>
        <w:rPr>
          <w:rFonts w:ascii="Times New Roman" w:eastAsia="宋体" w:hAnsi="Times New Roman" w:cs="Times New Roman"/>
          <w:b/>
          <w:sz w:val="24"/>
          <w:szCs w:val="24"/>
          <w:shd w:val="clear" w:color="auto" w:fill="FFFFFF"/>
        </w:rPr>
      </w:pPr>
    </w:p>
    <w:p w14:paraId="5A2DF3BE" w14:textId="77777777" w:rsidR="00E87EA5" w:rsidRDefault="00E87EA5" w:rsidP="00E87EA5">
      <w:pPr>
        <w:rPr>
          <w:rFonts w:ascii="Times New Roman" w:eastAsia="宋体" w:hAnsi="Times New Roman" w:cs="Times New Roman"/>
          <w:b/>
          <w:sz w:val="24"/>
          <w:szCs w:val="24"/>
          <w:shd w:val="clear" w:color="auto" w:fill="FFFFFF"/>
        </w:rPr>
      </w:pPr>
    </w:p>
    <w:p w14:paraId="5E3A8CE8" w14:textId="77777777" w:rsidR="00E87EA5" w:rsidRDefault="00E87EA5" w:rsidP="00E87EA5">
      <w:pPr>
        <w:rPr>
          <w:rFonts w:ascii="Times New Roman" w:eastAsia="宋体" w:hAnsi="Times New Roman" w:cs="Times New Roman"/>
          <w:b/>
          <w:sz w:val="24"/>
          <w:szCs w:val="24"/>
          <w:shd w:val="clear" w:color="auto" w:fill="FFFFFF"/>
        </w:rPr>
      </w:pPr>
    </w:p>
    <w:p w14:paraId="79F1CEF9" w14:textId="77777777" w:rsidR="00E87EA5" w:rsidRDefault="00E87EA5" w:rsidP="00E87EA5">
      <w:pPr>
        <w:rPr>
          <w:rFonts w:ascii="Times New Roman" w:eastAsia="宋体" w:hAnsi="Times New Roman" w:cs="Times New Roman"/>
          <w:b/>
          <w:sz w:val="24"/>
          <w:szCs w:val="24"/>
          <w:shd w:val="clear" w:color="auto" w:fill="FFFFFF"/>
        </w:rPr>
      </w:pPr>
    </w:p>
    <w:p w14:paraId="1B9ADF8B" w14:textId="77777777" w:rsidR="00E87EA5" w:rsidRDefault="00E87EA5" w:rsidP="00E87EA5">
      <w:pPr>
        <w:rPr>
          <w:rFonts w:ascii="Times New Roman" w:eastAsia="宋体" w:hAnsi="Times New Roman" w:cs="Times New Roman"/>
          <w:b/>
          <w:sz w:val="24"/>
          <w:szCs w:val="24"/>
          <w:shd w:val="clear" w:color="auto" w:fill="FFFFFF"/>
        </w:rPr>
      </w:pPr>
    </w:p>
    <w:p w14:paraId="7F86EB0A" w14:textId="77777777" w:rsidR="00EC7BA3" w:rsidRDefault="00EC7BA3" w:rsidP="00EC7BA3">
      <w:pP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</w:p>
    <w:p w14:paraId="75F3E08E" w14:textId="77777777" w:rsidR="00414221" w:rsidRDefault="00414221" w:rsidP="004142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414221" w:rsidSect="00414221">
      <w:footerReference w:type="default" r:id="rId7"/>
      <w:pgSz w:w="11906" w:h="16838"/>
      <w:pgMar w:top="1701" w:right="1418" w:bottom="1701" w:left="1418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4492B" w14:textId="77777777" w:rsidR="00897E71" w:rsidRDefault="00897E71" w:rsidP="00414221">
      <w:r>
        <w:separator/>
      </w:r>
    </w:p>
  </w:endnote>
  <w:endnote w:type="continuationSeparator" w:id="0">
    <w:p w14:paraId="39F4E6EE" w14:textId="77777777" w:rsidR="00897E71" w:rsidRDefault="00897E71" w:rsidP="0041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Pro-Regular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yriadPro-Bold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8185191"/>
      <w:docPartObj>
        <w:docPartGallery w:val="Page Numbers (Bottom of Page)"/>
        <w:docPartUnique/>
      </w:docPartObj>
    </w:sdtPr>
    <w:sdtEndPr/>
    <w:sdtContent>
      <w:p w14:paraId="20BC0AB3" w14:textId="77777777" w:rsidR="007D1667" w:rsidRDefault="007D16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066CD">
          <w:rPr>
            <w:noProof/>
            <w:lang w:val="zh-CN"/>
          </w:rPr>
          <w:t>2</w:t>
        </w:r>
        <w:r>
          <w:fldChar w:fldCharType="end"/>
        </w:r>
      </w:p>
    </w:sdtContent>
  </w:sdt>
  <w:p w14:paraId="68F3305E" w14:textId="77777777" w:rsidR="007D1667" w:rsidRDefault="007D16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247E1" w14:textId="77777777" w:rsidR="00897E71" w:rsidRDefault="00897E71" w:rsidP="00414221">
      <w:r>
        <w:separator/>
      </w:r>
    </w:p>
  </w:footnote>
  <w:footnote w:type="continuationSeparator" w:id="0">
    <w:p w14:paraId="0B34A984" w14:textId="77777777" w:rsidR="00897E71" w:rsidRDefault="00897E71" w:rsidP="00414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A7"/>
    <w:rsid w:val="00002CA8"/>
    <w:rsid w:val="000227F3"/>
    <w:rsid w:val="00047F42"/>
    <w:rsid w:val="00054680"/>
    <w:rsid w:val="00084EAE"/>
    <w:rsid w:val="000B3EA7"/>
    <w:rsid w:val="00123BFF"/>
    <w:rsid w:val="0012585F"/>
    <w:rsid w:val="00190397"/>
    <w:rsid w:val="001A7AA9"/>
    <w:rsid w:val="001B4C0D"/>
    <w:rsid w:val="001C52D0"/>
    <w:rsid w:val="001F08C1"/>
    <w:rsid w:val="001F3BC6"/>
    <w:rsid w:val="00204DA9"/>
    <w:rsid w:val="002272AC"/>
    <w:rsid w:val="002275D3"/>
    <w:rsid w:val="002640CB"/>
    <w:rsid w:val="002810E8"/>
    <w:rsid w:val="00283FA2"/>
    <w:rsid w:val="002B1F23"/>
    <w:rsid w:val="002B7736"/>
    <w:rsid w:val="002E5728"/>
    <w:rsid w:val="00345618"/>
    <w:rsid w:val="00363F3E"/>
    <w:rsid w:val="00374079"/>
    <w:rsid w:val="003A152C"/>
    <w:rsid w:val="003A41FE"/>
    <w:rsid w:val="003C3F5B"/>
    <w:rsid w:val="003F60E3"/>
    <w:rsid w:val="00414221"/>
    <w:rsid w:val="004304EC"/>
    <w:rsid w:val="00432F46"/>
    <w:rsid w:val="00434696"/>
    <w:rsid w:val="004B73DD"/>
    <w:rsid w:val="004C7B9F"/>
    <w:rsid w:val="00570B6F"/>
    <w:rsid w:val="00580992"/>
    <w:rsid w:val="005904AB"/>
    <w:rsid w:val="005A3E78"/>
    <w:rsid w:val="005B6D1B"/>
    <w:rsid w:val="005C1B12"/>
    <w:rsid w:val="005D1423"/>
    <w:rsid w:val="005F0BC0"/>
    <w:rsid w:val="00622A9F"/>
    <w:rsid w:val="006374C2"/>
    <w:rsid w:val="006561ED"/>
    <w:rsid w:val="00657D20"/>
    <w:rsid w:val="006678CC"/>
    <w:rsid w:val="00671DD7"/>
    <w:rsid w:val="00676D8B"/>
    <w:rsid w:val="006818B3"/>
    <w:rsid w:val="006B1749"/>
    <w:rsid w:val="006E2FD2"/>
    <w:rsid w:val="007342B5"/>
    <w:rsid w:val="00782725"/>
    <w:rsid w:val="007856B6"/>
    <w:rsid w:val="007D1667"/>
    <w:rsid w:val="007D5B03"/>
    <w:rsid w:val="007F14F4"/>
    <w:rsid w:val="007F54FF"/>
    <w:rsid w:val="00812640"/>
    <w:rsid w:val="00831F54"/>
    <w:rsid w:val="00874320"/>
    <w:rsid w:val="00897E71"/>
    <w:rsid w:val="008A58D4"/>
    <w:rsid w:val="009226E5"/>
    <w:rsid w:val="00964EA1"/>
    <w:rsid w:val="009A56A0"/>
    <w:rsid w:val="009C651A"/>
    <w:rsid w:val="009F600A"/>
    <w:rsid w:val="00A13B95"/>
    <w:rsid w:val="00A21E20"/>
    <w:rsid w:val="00A55A39"/>
    <w:rsid w:val="00AA6E32"/>
    <w:rsid w:val="00AD59AF"/>
    <w:rsid w:val="00AF3F50"/>
    <w:rsid w:val="00AF6DC6"/>
    <w:rsid w:val="00B066CD"/>
    <w:rsid w:val="00B40749"/>
    <w:rsid w:val="00B55497"/>
    <w:rsid w:val="00B80C43"/>
    <w:rsid w:val="00B820E6"/>
    <w:rsid w:val="00B916FB"/>
    <w:rsid w:val="00B931AF"/>
    <w:rsid w:val="00BC059F"/>
    <w:rsid w:val="00C51576"/>
    <w:rsid w:val="00C808CE"/>
    <w:rsid w:val="00C97BF5"/>
    <w:rsid w:val="00CB2512"/>
    <w:rsid w:val="00CC3DE6"/>
    <w:rsid w:val="00CC7C2A"/>
    <w:rsid w:val="00D30914"/>
    <w:rsid w:val="00D36C40"/>
    <w:rsid w:val="00D41DBB"/>
    <w:rsid w:val="00D75149"/>
    <w:rsid w:val="00DA5338"/>
    <w:rsid w:val="00DB0362"/>
    <w:rsid w:val="00DC2118"/>
    <w:rsid w:val="00DD65F9"/>
    <w:rsid w:val="00DE43AC"/>
    <w:rsid w:val="00DE659F"/>
    <w:rsid w:val="00E013B3"/>
    <w:rsid w:val="00E160CC"/>
    <w:rsid w:val="00E41BAD"/>
    <w:rsid w:val="00E432A2"/>
    <w:rsid w:val="00E87EA5"/>
    <w:rsid w:val="00EC0F17"/>
    <w:rsid w:val="00EC43CC"/>
    <w:rsid w:val="00EC7BA3"/>
    <w:rsid w:val="00EE26DD"/>
    <w:rsid w:val="00F20374"/>
    <w:rsid w:val="00F33D8B"/>
    <w:rsid w:val="00F5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C9CC2"/>
  <w15:docId w15:val="{544DC1F7-0115-409D-8175-793FF784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8CC"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152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42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4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4221"/>
    <w:rPr>
      <w:sz w:val="18"/>
      <w:szCs w:val="18"/>
    </w:rPr>
  </w:style>
  <w:style w:type="table" w:styleId="a7">
    <w:name w:val="Table Grid"/>
    <w:basedOn w:val="a1"/>
    <w:uiPriority w:val="39"/>
    <w:qFormat/>
    <w:rsid w:val="0041422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14221"/>
    <w:rPr>
      <w:color w:val="0000FF"/>
      <w:u w:val="single"/>
    </w:rPr>
  </w:style>
  <w:style w:type="character" w:styleId="a9">
    <w:name w:val="line number"/>
    <w:basedOn w:val="a0"/>
    <w:uiPriority w:val="99"/>
    <w:semiHidden/>
    <w:unhideWhenUsed/>
    <w:rsid w:val="00414221"/>
  </w:style>
  <w:style w:type="paragraph" w:styleId="aa">
    <w:name w:val="Balloon Text"/>
    <w:basedOn w:val="a"/>
    <w:link w:val="ab"/>
    <w:uiPriority w:val="99"/>
    <w:semiHidden/>
    <w:unhideWhenUsed/>
    <w:rsid w:val="009A56A0"/>
    <w:rPr>
      <w:rFonts w:ascii="Segoe UI" w:hAnsi="Segoe UI" w:cs="Segoe UI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A56A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9A56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A56A0"/>
    <w:rPr>
      <w:sz w:val="20"/>
      <w:szCs w:val="20"/>
    </w:rPr>
  </w:style>
  <w:style w:type="character" w:customStyle="1" w:styleId="ae">
    <w:name w:val="批注文字 字符"/>
    <w:basedOn w:val="a0"/>
    <w:link w:val="ad"/>
    <w:uiPriority w:val="99"/>
    <w:semiHidden/>
    <w:rsid w:val="009A56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A56A0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9A56A0"/>
    <w:rPr>
      <w:b/>
      <w:bCs/>
      <w:sz w:val="20"/>
      <w:szCs w:val="20"/>
    </w:rPr>
  </w:style>
  <w:style w:type="character" w:customStyle="1" w:styleId="40">
    <w:name w:val="标题 4 字符"/>
    <w:basedOn w:val="a0"/>
    <w:link w:val="4"/>
    <w:uiPriority w:val="9"/>
    <w:semiHidden/>
    <w:rsid w:val="003A152C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f1">
    <w:name w:val="Unresolved Mention"/>
    <w:basedOn w:val="a0"/>
    <w:uiPriority w:val="99"/>
    <w:semiHidden/>
    <w:unhideWhenUsed/>
    <w:rsid w:val="003A152C"/>
    <w:rPr>
      <w:color w:val="605E5C"/>
      <w:shd w:val="clear" w:color="auto" w:fill="E1DFDD"/>
    </w:rPr>
  </w:style>
  <w:style w:type="table" w:customStyle="1" w:styleId="1">
    <w:name w:val="网格型1"/>
    <w:basedOn w:val="a1"/>
    <w:next w:val="a7"/>
    <w:uiPriority w:val="39"/>
    <w:qFormat/>
    <w:rsid w:val="00874320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8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OMEN</dc:creator>
  <cp:keywords/>
  <dc:description/>
  <cp:lastModifiedBy>OMEN</cp:lastModifiedBy>
  <cp:revision>61</cp:revision>
  <dcterms:created xsi:type="dcterms:W3CDTF">2019-11-05T12:17:00Z</dcterms:created>
  <dcterms:modified xsi:type="dcterms:W3CDTF">2020-05-02T02:55:00Z</dcterms:modified>
</cp:coreProperties>
</file>