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0D5" w:rsidRDefault="003F00D5" w:rsidP="003F00D5">
      <w:pPr>
        <w:pStyle w:val="Heading2"/>
      </w:pPr>
      <w:r w:rsidRPr="003F00D5">
        <w:t>Research Leaders and Stakeholders – Questions to drive development of the Children’s Health Service and Systems Research Strategy (CHSSR-S)</w:t>
      </w:r>
    </w:p>
    <w:p w:rsidR="003F00D5" w:rsidRDefault="003F00D5" w:rsidP="003F00D5">
      <w:pPr>
        <w:spacing w:line="480" w:lineRule="auto"/>
        <w:rPr>
          <w:lang w:val="en-AU"/>
        </w:rPr>
      </w:pPr>
    </w:p>
    <w:p w:rsidR="003F00D5" w:rsidRPr="003F00D5" w:rsidRDefault="003F00D5" w:rsidP="003F00D5">
      <w:pPr>
        <w:spacing w:line="480" w:lineRule="auto"/>
        <w:rPr>
          <w:rFonts w:ascii="Times New Roman" w:hAnsi="Times New Roman" w:cs="Times New Roman"/>
          <w:lang w:val="en-AU"/>
        </w:rPr>
      </w:pPr>
      <w:r w:rsidRPr="003F00D5">
        <w:rPr>
          <w:rFonts w:ascii="Times New Roman" w:hAnsi="Times New Roman" w:cs="Times New Roman"/>
          <w:lang w:val="en-AU"/>
        </w:rPr>
        <w:t>Robyn Littlewood, Oliver J Canfell, Frank Tracey</w:t>
      </w:r>
    </w:p>
    <w:p w:rsidR="003F00D5" w:rsidRDefault="003F00D5" w:rsidP="003F00D5">
      <w:pPr>
        <w:spacing w:line="480" w:lineRule="auto"/>
        <w:ind w:left="720" w:hanging="360"/>
      </w:pPr>
    </w:p>
    <w:p w:rsidR="003F00D5" w:rsidRPr="00155D65" w:rsidRDefault="003F00D5" w:rsidP="003F00D5">
      <w:pPr>
        <w:pStyle w:val="ListParagraph"/>
        <w:numPr>
          <w:ilvl w:val="0"/>
          <w:numId w:val="1"/>
        </w:numPr>
        <w:rPr>
          <w:lang w:val="en-AU"/>
        </w:rPr>
      </w:pPr>
      <w:r w:rsidRPr="00155D65">
        <w:rPr>
          <w:lang w:val="en-AU"/>
        </w:rPr>
        <w:t>How can you change the system?</w:t>
      </w:r>
    </w:p>
    <w:p w:rsidR="003F00D5" w:rsidRPr="00155D65" w:rsidRDefault="003F00D5" w:rsidP="003F00D5">
      <w:pPr>
        <w:pStyle w:val="ListParagraph"/>
        <w:numPr>
          <w:ilvl w:val="0"/>
          <w:numId w:val="1"/>
        </w:numPr>
        <w:rPr>
          <w:lang w:val="en-AU"/>
        </w:rPr>
      </w:pPr>
      <w:r w:rsidRPr="00155D65">
        <w:rPr>
          <w:lang w:val="en-AU"/>
        </w:rPr>
        <w:t>What outcomes would you like to improve?</w:t>
      </w:r>
    </w:p>
    <w:p w:rsidR="003F00D5" w:rsidRPr="00155D65" w:rsidRDefault="003F00D5" w:rsidP="003F00D5">
      <w:pPr>
        <w:pStyle w:val="ListParagraph"/>
        <w:numPr>
          <w:ilvl w:val="0"/>
          <w:numId w:val="1"/>
        </w:numPr>
        <w:rPr>
          <w:lang w:val="en-AU"/>
        </w:rPr>
      </w:pPr>
      <w:r w:rsidRPr="00155D65">
        <w:rPr>
          <w:lang w:val="en-AU"/>
        </w:rPr>
        <w:t>What service gaps can you identify?</w:t>
      </w:r>
    </w:p>
    <w:p w:rsidR="003F00D5" w:rsidRPr="00155D65" w:rsidRDefault="003F00D5" w:rsidP="003F00D5">
      <w:pPr>
        <w:pStyle w:val="ListParagraph"/>
        <w:numPr>
          <w:ilvl w:val="0"/>
          <w:numId w:val="1"/>
        </w:numPr>
        <w:rPr>
          <w:lang w:val="en-AU"/>
        </w:rPr>
      </w:pPr>
      <w:r w:rsidRPr="00155D65">
        <w:rPr>
          <w:lang w:val="en-AU"/>
        </w:rPr>
        <w:t>How can you improve the value of your service?</w:t>
      </w:r>
    </w:p>
    <w:p w:rsidR="003F00D5" w:rsidRPr="00155D65" w:rsidRDefault="003F00D5" w:rsidP="003F00D5">
      <w:pPr>
        <w:pStyle w:val="ListParagraph"/>
        <w:numPr>
          <w:ilvl w:val="0"/>
          <w:numId w:val="1"/>
        </w:numPr>
        <w:rPr>
          <w:lang w:val="en-AU"/>
        </w:rPr>
      </w:pPr>
      <w:r w:rsidRPr="00155D65">
        <w:rPr>
          <w:lang w:val="en-AU"/>
        </w:rPr>
        <w:t>How can you influence statewide and national policy?</w:t>
      </w:r>
    </w:p>
    <w:p w:rsidR="003F00D5" w:rsidRPr="00155D65" w:rsidRDefault="003F00D5" w:rsidP="003F00D5">
      <w:pPr>
        <w:pStyle w:val="ListParagraph"/>
        <w:numPr>
          <w:ilvl w:val="0"/>
          <w:numId w:val="1"/>
        </w:numPr>
        <w:rPr>
          <w:lang w:val="en-AU"/>
        </w:rPr>
      </w:pPr>
      <w:r w:rsidRPr="00155D65">
        <w:rPr>
          <w:lang w:val="en-AU"/>
        </w:rPr>
        <w:t>How can you use innovation and digital health to evaluate services and inform delivery of care?</w:t>
      </w:r>
    </w:p>
    <w:p w:rsidR="003F00D5" w:rsidRPr="00155D65" w:rsidRDefault="003F00D5" w:rsidP="003F00D5">
      <w:pPr>
        <w:pStyle w:val="ListParagraph"/>
        <w:numPr>
          <w:ilvl w:val="0"/>
          <w:numId w:val="1"/>
        </w:numPr>
        <w:rPr>
          <w:lang w:val="en-AU"/>
        </w:rPr>
      </w:pPr>
      <w:r w:rsidRPr="00155D65">
        <w:rPr>
          <w:lang w:val="en-AU"/>
        </w:rPr>
        <w:t>Who can drive robust evaluation of your current services?</w:t>
      </w:r>
    </w:p>
    <w:p w:rsidR="004B67EB" w:rsidRDefault="004B67EB" w:rsidP="003F00D5">
      <w:pPr>
        <w:spacing w:line="480" w:lineRule="auto"/>
      </w:pPr>
    </w:p>
    <w:sectPr w:rsidR="004B67EB" w:rsidSect="00BA22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72D67"/>
    <w:multiLevelType w:val="hybridMultilevel"/>
    <w:tmpl w:val="EDF8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5"/>
    <w:rsid w:val="00000889"/>
    <w:rsid w:val="00021910"/>
    <w:rsid w:val="00063E5F"/>
    <w:rsid w:val="00064643"/>
    <w:rsid w:val="00074D62"/>
    <w:rsid w:val="000A4ECF"/>
    <w:rsid w:val="000B6C94"/>
    <w:rsid w:val="000C7049"/>
    <w:rsid w:val="000E2B96"/>
    <w:rsid w:val="001005A3"/>
    <w:rsid w:val="00101777"/>
    <w:rsid w:val="00103699"/>
    <w:rsid w:val="001069B6"/>
    <w:rsid w:val="001144B9"/>
    <w:rsid w:val="001171CB"/>
    <w:rsid w:val="001279D3"/>
    <w:rsid w:val="0013288A"/>
    <w:rsid w:val="0013321C"/>
    <w:rsid w:val="00155C35"/>
    <w:rsid w:val="00172D20"/>
    <w:rsid w:val="001812F2"/>
    <w:rsid w:val="00186050"/>
    <w:rsid w:val="001D5137"/>
    <w:rsid w:val="001F2B5E"/>
    <w:rsid w:val="00204021"/>
    <w:rsid w:val="002140D1"/>
    <w:rsid w:val="00216277"/>
    <w:rsid w:val="00221AB8"/>
    <w:rsid w:val="00225BBC"/>
    <w:rsid w:val="00235410"/>
    <w:rsid w:val="00237B7C"/>
    <w:rsid w:val="002447A9"/>
    <w:rsid w:val="00247DBD"/>
    <w:rsid w:val="00260EAD"/>
    <w:rsid w:val="0026379E"/>
    <w:rsid w:val="00284CBB"/>
    <w:rsid w:val="00285736"/>
    <w:rsid w:val="002868C1"/>
    <w:rsid w:val="002A275C"/>
    <w:rsid w:val="002A7052"/>
    <w:rsid w:val="002C159D"/>
    <w:rsid w:val="002C5710"/>
    <w:rsid w:val="002D0F9F"/>
    <w:rsid w:val="002D1BA3"/>
    <w:rsid w:val="002E0CF9"/>
    <w:rsid w:val="002F0FAC"/>
    <w:rsid w:val="003179C5"/>
    <w:rsid w:val="00330920"/>
    <w:rsid w:val="0034567F"/>
    <w:rsid w:val="00350F3C"/>
    <w:rsid w:val="003637ED"/>
    <w:rsid w:val="00366534"/>
    <w:rsid w:val="00366574"/>
    <w:rsid w:val="00367C74"/>
    <w:rsid w:val="003772A1"/>
    <w:rsid w:val="00382368"/>
    <w:rsid w:val="0038669F"/>
    <w:rsid w:val="003B4D0C"/>
    <w:rsid w:val="003B568B"/>
    <w:rsid w:val="003C7C48"/>
    <w:rsid w:val="003D0AB5"/>
    <w:rsid w:val="003E00C7"/>
    <w:rsid w:val="003E0B0F"/>
    <w:rsid w:val="003E32A2"/>
    <w:rsid w:val="003E50A0"/>
    <w:rsid w:val="003F00D5"/>
    <w:rsid w:val="003F182E"/>
    <w:rsid w:val="0042605B"/>
    <w:rsid w:val="00436DFF"/>
    <w:rsid w:val="004460CC"/>
    <w:rsid w:val="004461BB"/>
    <w:rsid w:val="00452BD2"/>
    <w:rsid w:val="00452D7C"/>
    <w:rsid w:val="00455646"/>
    <w:rsid w:val="0046635D"/>
    <w:rsid w:val="00483842"/>
    <w:rsid w:val="0049241F"/>
    <w:rsid w:val="00496640"/>
    <w:rsid w:val="004B4443"/>
    <w:rsid w:val="004B67EB"/>
    <w:rsid w:val="004D4D09"/>
    <w:rsid w:val="004E0B44"/>
    <w:rsid w:val="004E5811"/>
    <w:rsid w:val="004F14D1"/>
    <w:rsid w:val="00505A28"/>
    <w:rsid w:val="005069FA"/>
    <w:rsid w:val="00513258"/>
    <w:rsid w:val="005158E1"/>
    <w:rsid w:val="005178B0"/>
    <w:rsid w:val="0052040A"/>
    <w:rsid w:val="00525B53"/>
    <w:rsid w:val="00531B45"/>
    <w:rsid w:val="005320E4"/>
    <w:rsid w:val="00566332"/>
    <w:rsid w:val="00567C91"/>
    <w:rsid w:val="00581E06"/>
    <w:rsid w:val="00584604"/>
    <w:rsid w:val="005951C5"/>
    <w:rsid w:val="005A6611"/>
    <w:rsid w:val="005A6C50"/>
    <w:rsid w:val="005C3A21"/>
    <w:rsid w:val="005D32AD"/>
    <w:rsid w:val="005E2400"/>
    <w:rsid w:val="005E462A"/>
    <w:rsid w:val="005E6DA9"/>
    <w:rsid w:val="00612E71"/>
    <w:rsid w:val="006346B9"/>
    <w:rsid w:val="006357CF"/>
    <w:rsid w:val="00645A18"/>
    <w:rsid w:val="00654E1B"/>
    <w:rsid w:val="00673BE7"/>
    <w:rsid w:val="00682081"/>
    <w:rsid w:val="0068555E"/>
    <w:rsid w:val="0069436C"/>
    <w:rsid w:val="00697496"/>
    <w:rsid w:val="006A4188"/>
    <w:rsid w:val="006A4811"/>
    <w:rsid w:val="006A7CA6"/>
    <w:rsid w:val="006C0914"/>
    <w:rsid w:val="006C1460"/>
    <w:rsid w:val="006C574F"/>
    <w:rsid w:val="006D6BEF"/>
    <w:rsid w:val="006E7CA4"/>
    <w:rsid w:val="006E7E17"/>
    <w:rsid w:val="006F007B"/>
    <w:rsid w:val="006F6FE6"/>
    <w:rsid w:val="007033B3"/>
    <w:rsid w:val="0071233E"/>
    <w:rsid w:val="007149DD"/>
    <w:rsid w:val="00720B63"/>
    <w:rsid w:val="00723E70"/>
    <w:rsid w:val="00734CEA"/>
    <w:rsid w:val="007445BD"/>
    <w:rsid w:val="007570B6"/>
    <w:rsid w:val="007743E2"/>
    <w:rsid w:val="0078112C"/>
    <w:rsid w:val="00790E25"/>
    <w:rsid w:val="007967F6"/>
    <w:rsid w:val="007B48E2"/>
    <w:rsid w:val="007B7EE3"/>
    <w:rsid w:val="007C1A9D"/>
    <w:rsid w:val="007C61CA"/>
    <w:rsid w:val="007D6C45"/>
    <w:rsid w:val="007F4E91"/>
    <w:rsid w:val="007F78B0"/>
    <w:rsid w:val="00813F52"/>
    <w:rsid w:val="00814A48"/>
    <w:rsid w:val="008151EB"/>
    <w:rsid w:val="00815DF8"/>
    <w:rsid w:val="008273C6"/>
    <w:rsid w:val="00842475"/>
    <w:rsid w:val="00844F1B"/>
    <w:rsid w:val="008777A3"/>
    <w:rsid w:val="0088795F"/>
    <w:rsid w:val="008A4DD7"/>
    <w:rsid w:val="008B7BBA"/>
    <w:rsid w:val="008C20C3"/>
    <w:rsid w:val="008D019A"/>
    <w:rsid w:val="0090719D"/>
    <w:rsid w:val="00910054"/>
    <w:rsid w:val="009142D3"/>
    <w:rsid w:val="00926F61"/>
    <w:rsid w:val="00960DFF"/>
    <w:rsid w:val="009722B0"/>
    <w:rsid w:val="00987A7E"/>
    <w:rsid w:val="009902AC"/>
    <w:rsid w:val="00997D0D"/>
    <w:rsid w:val="009B003B"/>
    <w:rsid w:val="009B360F"/>
    <w:rsid w:val="009B40FB"/>
    <w:rsid w:val="009C50F4"/>
    <w:rsid w:val="009D3E3B"/>
    <w:rsid w:val="009E423F"/>
    <w:rsid w:val="009E4F72"/>
    <w:rsid w:val="009F4A03"/>
    <w:rsid w:val="009F4B99"/>
    <w:rsid w:val="009F6151"/>
    <w:rsid w:val="00A00D82"/>
    <w:rsid w:val="00A15049"/>
    <w:rsid w:val="00A1729B"/>
    <w:rsid w:val="00A22F22"/>
    <w:rsid w:val="00A56106"/>
    <w:rsid w:val="00A6482F"/>
    <w:rsid w:val="00A72311"/>
    <w:rsid w:val="00A75EFB"/>
    <w:rsid w:val="00A761A0"/>
    <w:rsid w:val="00A761D5"/>
    <w:rsid w:val="00AA07AC"/>
    <w:rsid w:val="00AB6902"/>
    <w:rsid w:val="00AB6B48"/>
    <w:rsid w:val="00AC7B55"/>
    <w:rsid w:val="00AD29B0"/>
    <w:rsid w:val="00AF4D1E"/>
    <w:rsid w:val="00B102F8"/>
    <w:rsid w:val="00B10D2E"/>
    <w:rsid w:val="00B25FBF"/>
    <w:rsid w:val="00B26439"/>
    <w:rsid w:val="00B27B7D"/>
    <w:rsid w:val="00B3027B"/>
    <w:rsid w:val="00B314C9"/>
    <w:rsid w:val="00B31D4D"/>
    <w:rsid w:val="00B31D62"/>
    <w:rsid w:val="00B44579"/>
    <w:rsid w:val="00B53B58"/>
    <w:rsid w:val="00B56D1F"/>
    <w:rsid w:val="00B6559B"/>
    <w:rsid w:val="00B73E83"/>
    <w:rsid w:val="00B83ED9"/>
    <w:rsid w:val="00B856A7"/>
    <w:rsid w:val="00B902A0"/>
    <w:rsid w:val="00BA0E38"/>
    <w:rsid w:val="00BA2229"/>
    <w:rsid w:val="00BA38FA"/>
    <w:rsid w:val="00BA6927"/>
    <w:rsid w:val="00BB13D5"/>
    <w:rsid w:val="00BC3A8B"/>
    <w:rsid w:val="00BD5F17"/>
    <w:rsid w:val="00BE1C85"/>
    <w:rsid w:val="00BE5AC8"/>
    <w:rsid w:val="00C00F86"/>
    <w:rsid w:val="00C023F8"/>
    <w:rsid w:val="00C10B82"/>
    <w:rsid w:val="00C12E58"/>
    <w:rsid w:val="00C22AC7"/>
    <w:rsid w:val="00C31B3B"/>
    <w:rsid w:val="00C4181C"/>
    <w:rsid w:val="00C41DD6"/>
    <w:rsid w:val="00C41E23"/>
    <w:rsid w:val="00C472CD"/>
    <w:rsid w:val="00C506C0"/>
    <w:rsid w:val="00C5518F"/>
    <w:rsid w:val="00C628EA"/>
    <w:rsid w:val="00C71639"/>
    <w:rsid w:val="00C756AF"/>
    <w:rsid w:val="00C76D4A"/>
    <w:rsid w:val="00C828D0"/>
    <w:rsid w:val="00CA4A0D"/>
    <w:rsid w:val="00CA52B9"/>
    <w:rsid w:val="00CB17A3"/>
    <w:rsid w:val="00CB263A"/>
    <w:rsid w:val="00CB6173"/>
    <w:rsid w:val="00CD5A17"/>
    <w:rsid w:val="00CD76F2"/>
    <w:rsid w:val="00CF0BD1"/>
    <w:rsid w:val="00D113AB"/>
    <w:rsid w:val="00D36C6C"/>
    <w:rsid w:val="00D41EAE"/>
    <w:rsid w:val="00D50581"/>
    <w:rsid w:val="00D53A37"/>
    <w:rsid w:val="00D6044E"/>
    <w:rsid w:val="00D7787B"/>
    <w:rsid w:val="00D86FCC"/>
    <w:rsid w:val="00D95D70"/>
    <w:rsid w:val="00DA11DD"/>
    <w:rsid w:val="00DB2EC2"/>
    <w:rsid w:val="00DB513B"/>
    <w:rsid w:val="00DB6DAD"/>
    <w:rsid w:val="00DC75D8"/>
    <w:rsid w:val="00DE00F6"/>
    <w:rsid w:val="00DE072E"/>
    <w:rsid w:val="00E06524"/>
    <w:rsid w:val="00E23AEA"/>
    <w:rsid w:val="00E34507"/>
    <w:rsid w:val="00E412D5"/>
    <w:rsid w:val="00E45ED7"/>
    <w:rsid w:val="00E47A2C"/>
    <w:rsid w:val="00E47C33"/>
    <w:rsid w:val="00EB60D2"/>
    <w:rsid w:val="00EB698F"/>
    <w:rsid w:val="00EC756F"/>
    <w:rsid w:val="00EE285B"/>
    <w:rsid w:val="00EF25CC"/>
    <w:rsid w:val="00F01E31"/>
    <w:rsid w:val="00F12172"/>
    <w:rsid w:val="00F12C9E"/>
    <w:rsid w:val="00F2160D"/>
    <w:rsid w:val="00F54383"/>
    <w:rsid w:val="00F5696A"/>
    <w:rsid w:val="00F63EE2"/>
    <w:rsid w:val="00F95950"/>
    <w:rsid w:val="00FB6318"/>
    <w:rsid w:val="00FC1305"/>
    <w:rsid w:val="00FC2401"/>
    <w:rsid w:val="00FC258F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8C0F"/>
  <w14:defaultImageDpi w14:val="32767"/>
  <w15:chartTrackingRefBased/>
  <w15:docId w15:val="{4F695D63-2F6E-C748-AC56-83024226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_thesis"/>
    <w:basedOn w:val="Normal"/>
    <w:next w:val="Normal"/>
    <w:link w:val="Heading1Char"/>
    <w:autoRedefine/>
    <w:qFormat/>
    <w:rsid w:val="003179C5"/>
    <w:pPr>
      <w:keepNext/>
      <w:spacing w:before="240" w:after="60" w:line="36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eading 2_thesis"/>
    <w:basedOn w:val="Normal"/>
    <w:next w:val="Normal"/>
    <w:link w:val="Heading2Char"/>
    <w:autoRedefine/>
    <w:uiPriority w:val="9"/>
    <w:unhideWhenUsed/>
    <w:qFormat/>
    <w:rsid w:val="003F00D5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_thesis Char"/>
    <w:link w:val="Heading1"/>
    <w:rsid w:val="003179C5"/>
    <w:rPr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A3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aliases w:val="Heading 2_thesis Char"/>
    <w:basedOn w:val="DefaultParagraphFont"/>
    <w:link w:val="Heading2"/>
    <w:uiPriority w:val="9"/>
    <w:rsid w:val="003F00D5"/>
    <w:rPr>
      <w:rFonts w:ascii="Times New Roman" w:eastAsiaTheme="majorEastAsia" w:hAnsi="Times New Roman" w:cstheme="majorBidi"/>
      <w:b/>
      <w:sz w:val="28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3F00D5"/>
    <w:pPr>
      <w:spacing w:line="48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Canfell</dc:creator>
  <cp:keywords/>
  <dc:description/>
  <cp:lastModifiedBy>Oliver Canfell</cp:lastModifiedBy>
  <cp:revision>1</cp:revision>
  <dcterms:created xsi:type="dcterms:W3CDTF">2020-04-06T06:08:00Z</dcterms:created>
  <dcterms:modified xsi:type="dcterms:W3CDTF">2020-04-06T06:14:00Z</dcterms:modified>
</cp:coreProperties>
</file>