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7A891" w14:textId="286E650A" w:rsidR="00C96FE8" w:rsidRPr="00E43EBB" w:rsidRDefault="00A75759" w:rsidP="00916186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E43EBB" w:rsidRPr="00E43EBB">
        <w:rPr>
          <w:rFonts w:ascii="Times New Roman" w:eastAsia="Calibri" w:hAnsi="Times New Roman" w:cs="Times New Roman"/>
          <w:b/>
          <w:bCs/>
          <w:sz w:val="24"/>
          <w:szCs w:val="24"/>
        </w:rPr>
        <w:t>nnex</w:t>
      </w:r>
      <w:bookmarkEnd w:id="0"/>
      <w:r w:rsidR="00E43EBB" w:rsidRPr="00E43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</w:t>
      </w:r>
      <w:r w:rsidR="00C96FE8" w:rsidRPr="00E43E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11543" w:rsidRPr="004115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Pearson correlation coefficient of AMF associations with soil properties along invasion </w:t>
      </w:r>
      <w:r w:rsidR="00411543" w:rsidRPr="00411543">
        <w:rPr>
          <w:rFonts w:ascii="Times New Roman" w:eastAsia="Calibri" w:hAnsi="Times New Roman" w:cs="Times New Roman"/>
          <w:sz w:val="24"/>
          <w:szCs w:val="24"/>
        </w:rPr>
        <w:t>rate.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62"/>
        <w:gridCol w:w="794"/>
        <w:gridCol w:w="965"/>
        <w:gridCol w:w="828"/>
        <w:gridCol w:w="734"/>
        <w:gridCol w:w="748"/>
        <w:gridCol w:w="748"/>
        <w:gridCol w:w="785"/>
        <w:gridCol w:w="748"/>
        <w:gridCol w:w="748"/>
        <w:gridCol w:w="706"/>
        <w:gridCol w:w="748"/>
        <w:gridCol w:w="785"/>
        <w:gridCol w:w="867"/>
        <w:gridCol w:w="748"/>
        <w:gridCol w:w="785"/>
        <w:gridCol w:w="777"/>
      </w:tblGrid>
      <w:tr w:rsidR="00C96FE8" w:rsidRPr="00C96FE8" w14:paraId="6A7C15EC" w14:textId="77777777" w:rsidTr="00411543">
        <w:trPr>
          <w:trHeight w:val="20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0A8CD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CA80A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IR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B6715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27EFC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HC</w:t>
            </w: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275E5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MHC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5B2BE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AC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B070A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VC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DF46F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OC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B201F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.K 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0330B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707BDF" w14:textId="77777777" w:rsidR="00C96FE8" w:rsidRPr="00C96FE8" w:rsidRDefault="00C96FE8" w:rsidP="00CB41F0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4D1E5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919AB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BD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E83CC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MC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E70C59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59BC4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SG"/>
              </w:rPr>
              <w:t>s</w:t>
            </w:r>
            <w:proofErr w:type="spellStart"/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ilt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99AC8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sand</w:t>
            </w:r>
          </w:p>
        </w:tc>
      </w:tr>
      <w:tr w:rsidR="00C96FE8" w:rsidRPr="00C96FE8" w14:paraId="1EB5D453" w14:textId="77777777" w:rsidTr="00411543">
        <w:trPr>
          <w:trHeight w:val="20"/>
        </w:trPr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61F40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IR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DA61B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36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E4834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-0.86***</w:t>
            </w: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8CF8A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-0.57**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2D2CC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-0.35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1B10E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-0.33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265370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-0.29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FBF23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-0.75**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87DB1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-0.17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ECA0E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-0.52*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E5838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-0.46*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F3A21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-0.11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9D3FB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0.75**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A22BB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-0.88***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73FC5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-0.08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A3C4C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-0.74**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C020C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0.72**</w:t>
            </w:r>
          </w:p>
        </w:tc>
      </w:tr>
      <w:tr w:rsidR="00C96FE8" w:rsidRPr="00C96FE8" w14:paraId="26FFFAFD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409F34D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SA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36BA066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1994540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314" w:type="pct"/>
            <w:shd w:val="clear" w:color="auto" w:fill="auto"/>
            <w:noWrap/>
            <w:hideMark/>
          </w:tcPr>
          <w:p w14:paraId="6A68ED6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0.48*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14:paraId="5669811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0.27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889E09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0.31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C79D22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0.30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787FFF1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0.65**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169851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0.24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823DA0A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0.40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14:paraId="02706FD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0.47*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E7EC25A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-0.02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4FF2C23A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-0.74**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2F11F92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0.90***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F8FE49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0.13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2E427BF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0.61**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479B2C5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-0.63**</w:t>
            </w:r>
          </w:p>
        </w:tc>
      </w:tr>
      <w:tr w:rsidR="00C96FE8" w:rsidRPr="00C96FE8" w14:paraId="5482C068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454C946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HC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25E5FAC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02D16E9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378C84B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14:paraId="24CBABC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0.72**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48AFA7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0.25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2B69D8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0.14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42C589F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0.36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F4AF81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0.24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A1B592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-0.18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14:paraId="3637F0C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0.25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B1BEFD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0.41*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19CBADE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-0.43*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5DBE26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0.43*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F89F8B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-0.41*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7B184AA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0.48*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6DF4699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-0.19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C96FE8" w:rsidRPr="00C96FE8" w14:paraId="1378F3FB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371C42C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MHC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523B975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532937B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6F4B959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41B786F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8C1B75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0.16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AA2E62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0.16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56657CA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0.26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E6BFBF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0.45*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FAD2E4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-0.23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14:paraId="11D46E6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0.22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D9CF3E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0.44*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294600D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-0.08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D9B381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0.18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6C360C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-0.33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5063D84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216DFC6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-0.03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C96FE8" w:rsidRPr="00C96FE8" w14:paraId="7FEB6247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2234A1A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AC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58294ED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43C3690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3AA0E4D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497902B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426B3B0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6C3FC4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0.21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47B29C0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0.48*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A1920D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0.18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10CF56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0.49*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14:paraId="093027F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0.43*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77A38FA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0.16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46E8872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-0.49*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19646E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0.63**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D29D97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0.14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2987844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0.44*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4EE9F1B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-0.48*</w:t>
            </w:r>
          </w:p>
        </w:tc>
      </w:tr>
      <w:tr w:rsidR="00C96FE8" w:rsidRPr="00C96FE8" w14:paraId="3491C31B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04264BB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VC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4C3339C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643CEED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10A2D27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517119D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7AF820B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1C0B283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731311B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0.43*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D9B486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-0.01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934CCB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0.34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14:paraId="499E5EA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0.34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BA1DBC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0.29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6B7A049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-0.40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430FDD4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0.42*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52A858A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-0.01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1F5D446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0.38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5814E49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-0.34</w:t>
            </w: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ns</w:t>
            </w:r>
          </w:p>
        </w:tc>
      </w:tr>
      <w:tr w:rsidR="00C96FE8" w:rsidRPr="00C96FE8" w14:paraId="1C42FC35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56F6A54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OC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4F2F265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5EDE2B5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0C30DB9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4964A11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3484F7E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6C26244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0E4A210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CE167E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E5BCD6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14:paraId="22E3C30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6BCEE6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6913CF7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-0.84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380B22C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E432E7A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125AB88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3D66652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-0.88</w:t>
            </w:r>
          </w:p>
        </w:tc>
      </w:tr>
      <w:tr w:rsidR="00C96FE8" w:rsidRPr="00C96FE8" w14:paraId="52A7C4E5" w14:textId="77777777" w:rsidTr="00411543">
        <w:trPr>
          <w:trHeight w:val="20"/>
        </w:trPr>
        <w:tc>
          <w:tcPr>
            <w:tcW w:w="251" w:type="pct"/>
            <w:shd w:val="clear" w:color="auto" w:fill="auto"/>
            <w:hideMark/>
          </w:tcPr>
          <w:p w14:paraId="50D246D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Ex.K</w:t>
            </w:r>
            <w:proofErr w:type="spellEnd"/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2DF4417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0E7FE47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5B6BB31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4DC1823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13AD7F8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0202281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27C8261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4469006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0B40DF3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14:paraId="52C0D1A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A37806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4E45EAF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6B54407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A396E7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2850B53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3B449F8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-0.18</w:t>
            </w:r>
          </w:p>
        </w:tc>
      </w:tr>
      <w:tr w:rsidR="00C96FE8" w:rsidRPr="00C96FE8" w14:paraId="6A2181C6" w14:textId="77777777" w:rsidTr="00411543">
        <w:trPr>
          <w:trHeight w:val="20"/>
        </w:trPr>
        <w:tc>
          <w:tcPr>
            <w:tcW w:w="251" w:type="pct"/>
            <w:shd w:val="clear" w:color="auto" w:fill="auto"/>
            <w:hideMark/>
          </w:tcPr>
          <w:p w14:paraId="0939656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Ex.Ca 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79F3DC9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1B623AD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2278F82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15D45E5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0F33DA3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53483D8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156E8A4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4CBB1B1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410AE04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68" w:type="pct"/>
            <w:shd w:val="clear" w:color="auto" w:fill="auto"/>
            <w:noWrap/>
            <w:hideMark/>
          </w:tcPr>
          <w:p w14:paraId="594BC47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4ABDB31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6A8B943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-0.29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7C1607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09F6DD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1F4556BA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421CE8F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-0.67</w:t>
            </w:r>
          </w:p>
        </w:tc>
      </w:tr>
      <w:tr w:rsidR="00C96FE8" w:rsidRPr="00C96FE8" w14:paraId="7EFDD636" w14:textId="77777777" w:rsidTr="00411543">
        <w:trPr>
          <w:trHeight w:val="20"/>
        </w:trPr>
        <w:tc>
          <w:tcPr>
            <w:tcW w:w="251" w:type="pct"/>
            <w:shd w:val="clear" w:color="auto" w:fill="auto"/>
            <w:hideMark/>
          </w:tcPr>
          <w:p w14:paraId="227C7E6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Av.P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hideMark/>
          </w:tcPr>
          <w:p w14:paraId="1D0AA18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3BE32C3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1523AC4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1494A3B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255881D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4F7AB67A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31B7533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60FF55B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3E88424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noWrap/>
            <w:hideMark/>
          </w:tcPr>
          <w:p w14:paraId="0C6417E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76F5DEE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5174D93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-0.71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0ABD437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9D2AA3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41D9B6D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5848E17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-0.49</w:t>
            </w:r>
          </w:p>
        </w:tc>
      </w:tr>
      <w:tr w:rsidR="00C96FE8" w:rsidRPr="00C96FE8" w14:paraId="731E1E47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6B0FC2D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TN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56B36BD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3C3C923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7AC2E90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22738F1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4645001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6021DFBA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0E90CD3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641CBCD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3D85A7D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noWrap/>
            <w:hideMark/>
          </w:tcPr>
          <w:p w14:paraId="4B841F1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26A8D21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3590094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71BFE11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692B57C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3ED3ED2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633E966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C96FE8" w:rsidRPr="00C96FE8" w14:paraId="5CBBABF0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657C709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BD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71F8592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5F80F02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7089F0F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76EF1E8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4E7334BA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34BA9E0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764C95C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731AF87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6CB9D85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noWrap/>
            <w:hideMark/>
          </w:tcPr>
          <w:p w14:paraId="30ADAB5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11922C4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2FBA52B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14:paraId="1A0376D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-0.86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11F3F45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56F0C72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6E15FDE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C96FE8" w:rsidRPr="00C96FE8" w14:paraId="069DFC18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26C0089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MC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3016E3C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792DD98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6EFE263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270E067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601A08D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61D33B7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7F9CFFA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45085EB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6D26836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noWrap/>
            <w:hideMark/>
          </w:tcPr>
          <w:p w14:paraId="798BAFA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7EDD89BA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13F9A77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hideMark/>
          </w:tcPr>
          <w:p w14:paraId="6B9A8D0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2320DE4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3EFBD4C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5E1FD79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-0.77</w:t>
            </w:r>
          </w:p>
        </w:tc>
      </w:tr>
      <w:tr w:rsidR="00C96FE8" w:rsidRPr="00C96FE8" w14:paraId="2CACC179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75DCE87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36CE8BC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2CD4F87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014D607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1079E67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2F8BDA3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233E898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312E6AE1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5CC6F45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5799AC4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noWrap/>
            <w:hideMark/>
          </w:tcPr>
          <w:p w14:paraId="3D73E89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22AE511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146A3C6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hideMark/>
          </w:tcPr>
          <w:p w14:paraId="4A9BC26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547D25A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14:paraId="601B7C9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1988B5A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-0.44</w:t>
            </w:r>
          </w:p>
        </w:tc>
      </w:tr>
      <w:tr w:rsidR="00C96FE8" w:rsidRPr="00C96FE8" w14:paraId="5DBA3742" w14:textId="77777777" w:rsidTr="00411543">
        <w:trPr>
          <w:trHeight w:val="20"/>
        </w:trPr>
        <w:tc>
          <w:tcPr>
            <w:tcW w:w="251" w:type="pct"/>
            <w:shd w:val="clear" w:color="auto" w:fill="auto"/>
            <w:noWrap/>
            <w:hideMark/>
          </w:tcPr>
          <w:p w14:paraId="7A870C9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SG"/>
              </w:rPr>
              <w:t>s</w:t>
            </w:r>
            <w:proofErr w:type="spellStart"/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ilt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hideMark/>
          </w:tcPr>
          <w:p w14:paraId="29FA90D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0C9434F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  <w:noWrap/>
            <w:hideMark/>
          </w:tcPr>
          <w:p w14:paraId="2CBFE66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noWrap/>
            <w:hideMark/>
          </w:tcPr>
          <w:p w14:paraId="58F6E9F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137B705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0190B25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2717529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44C7EBD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44AF173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noWrap/>
            <w:hideMark/>
          </w:tcPr>
          <w:p w14:paraId="0C1A906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722320E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48B1209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noWrap/>
            <w:hideMark/>
          </w:tcPr>
          <w:p w14:paraId="4E3B49CB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14:paraId="538AD8E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noWrap/>
            <w:hideMark/>
          </w:tcPr>
          <w:p w14:paraId="10AFB577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3FD15BC4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-0.81</w:t>
            </w:r>
          </w:p>
        </w:tc>
      </w:tr>
      <w:tr w:rsidR="00C96FE8" w:rsidRPr="00C96FE8" w14:paraId="2EB26440" w14:textId="77777777" w:rsidTr="00411543">
        <w:trPr>
          <w:trHeight w:val="20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E6BCA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sand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DF9500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640E6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891A06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B83025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1BDEB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3C2C89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8548A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401F8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0766F8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0636DF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73EFBC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C100B3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44A12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E8267E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19A63D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0B2C62" w14:textId="77777777" w:rsidR="00C96FE8" w:rsidRPr="00C96FE8" w:rsidRDefault="00C96FE8" w:rsidP="00C96FE8">
            <w:pPr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6F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</w:tbl>
    <w:p w14:paraId="0B472053" w14:textId="77777777" w:rsidR="00411543" w:rsidRDefault="00411543" w:rsidP="00411543">
      <w:pPr>
        <w:spacing w:after="0" w:line="240" w:lineRule="auto"/>
        <w:ind w:left="720"/>
        <w:jc w:val="both"/>
        <w:rPr>
          <w:rFonts w:ascii="Times New Roman" w:eastAsia="Calibri" w:hAnsi="Times New Roman" w:cs="Arial"/>
          <w:sz w:val="20"/>
          <w:szCs w:val="24"/>
        </w:rPr>
      </w:pPr>
    </w:p>
    <w:p w14:paraId="09998827" w14:textId="77777777" w:rsidR="00411543" w:rsidRPr="00411543" w:rsidRDefault="00411543" w:rsidP="00411543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4"/>
        </w:rPr>
      </w:pPr>
      <w:r w:rsidRPr="00411543">
        <w:rPr>
          <w:rFonts w:ascii="Times New Roman" w:eastAsia="Calibri" w:hAnsi="Times New Roman" w:cs="Arial"/>
          <w:sz w:val="20"/>
          <w:szCs w:val="24"/>
        </w:rPr>
        <w:t xml:space="preserve">*p &lt; 0.05; **p &lt; 0.01 and ***p &lt; 0.001. </w:t>
      </w:r>
      <w:proofErr w:type="gramStart"/>
      <w:r w:rsidRPr="00411543">
        <w:rPr>
          <w:rFonts w:ascii="Times New Roman" w:eastAsia="Calibri" w:hAnsi="Times New Roman" w:cs="Arial"/>
          <w:sz w:val="20"/>
          <w:szCs w:val="24"/>
        </w:rPr>
        <w:t>and</w:t>
      </w:r>
      <w:proofErr w:type="gramEnd"/>
      <w:r w:rsidRPr="00411543">
        <w:rPr>
          <w:rFonts w:ascii="Times New Roman" w:eastAsia="Calibri" w:hAnsi="Times New Roman" w:cs="Arial"/>
          <w:sz w:val="20"/>
          <w:szCs w:val="24"/>
        </w:rPr>
        <w:t xml:space="preserve"> ns: no </w:t>
      </w:r>
      <w:proofErr w:type="spellStart"/>
      <w:r w:rsidRPr="00411543">
        <w:rPr>
          <w:rFonts w:ascii="Times New Roman" w:eastAsia="Calibri" w:hAnsi="Times New Roman" w:cs="Arial"/>
          <w:sz w:val="20"/>
          <w:szCs w:val="24"/>
        </w:rPr>
        <w:t>significa</w:t>
      </w:r>
      <w:proofErr w:type="spellEnd"/>
    </w:p>
    <w:p w14:paraId="6208EBB3" w14:textId="77777777" w:rsidR="00411543" w:rsidRPr="00411543" w:rsidRDefault="00411543" w:rsidP="00411543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543">
        <w:rPr>
          <w:rFonts w:ascii="Times New Roman" w:eastAsia="Calibri" w:hAnsi="Times New Roman" w:cs="Times New Roman"/>
          <w:sz w:val="24"/>
          <w:szCs w:val="24"/>
        </w:rPr>
        <w:t>IR: invasion rate, SA: spore abundance, HC: hyphal colonization, MHC: mycorrhizal colonization, AC: arbuscular colonization, VC: vesicular colonization, P: Available Phosphorus, TN: Total Nitrogen, OC: Organic carbon, K: exchangeable Potassium, Ca: exchangeable Calcium, BD: bulk density, MC: moisture content</w:t>
      </w:r>
    </w:p>
    <w:p w14:paraId="0CBCAB04" w14:textId="77777777" w:rsidR="007754D7" w:rsidRPr="00C96FE8" w:rsidRDefault="007754D7" w:rsidP="00C96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98209" w14:textId="77777777" w:rsidR="00C96FE8" w:rsidRDefault="00C96FE8"/>
    <w:sectPr w:rsidR="00C96FE8" w:rsidSect="00C96F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0F06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96FE8"/>
    <w:rsid w:val="00192046"/>
    <w:rsid w:val="00411543"/>
    <w:rsid w:val="00514A18"/>
    <w:rsid w:val="00541A09"/>
    <w:rsid w:val="007754D7"/>
    <w:rsid w:val="008D3428"/>
    <w:rsid w:val="008E10F3"/>
    <w:rsid w:val="00916186"/>
    <w:rsid w:val="00A75759"/>
    <w:rsid w:val="00A83D61"/>
    <w:rsid w:val="00C96FE8"/>
    <w:rsid w:val="00CB41F0"/>
    <w:rsid w:val="00DC5DAD"/>
    <w:rsid w:val="00DE0380"/>
    <w:rsid w:val="00E113EC"/>
    <w:rsid w:val="00E43EBB"/>
    <w:rsid w:val="00F1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C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1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7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61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1336</Characters>
  <Application>Microsoft Office Word</Application>
  <DocSecurity>0</DocSecurity>
  <Lines>334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GBARBA</cp:lastModifiedBy>
  <cp:revision>2</cp:revision>
  <dcterms:created xsi:type="dcterms:W3CDTF">2020-06-03T18:40:00Z</dcterms:created>
  <dcterms:modified xsi:type="dcterms:W3CDTF">2020-06-15T02:39:00Z</dcterms:modified>
</cp:coreProperties>
</file>