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7F" w:rsidRPr="00EB5382" w:rsidRDefault="00ED597F" w:rsidP="00ED597F">
      <w:pPr>
        <w:jc w:val="center"/>
        <w:rPr>
          <w:rFonts w:ascii="Times New Roman" w:eastAsia="SimSu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</w:rPr>
        <w:t xml:space="preserve">Additional file: Table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eastAsia="SimSun" w:hAnsi="Times New Roman" w:cs="Times New Roman"/>
          <w:b/>
          <w:bCs/>
          <w:szCs w:val="21"/>
        </w:rPr>
        <w:t>3</w:t>
      </w:r>
      <w:proofErr w:type="spellEnd"/>
      <w:r w:rsidRPr="00EB5382">
        <w:rPr>
          <w:rFonts w:ascii="Times New Roman" w:eastAsia="SimSun" w:hAnsi="Times New Roman" w:cs="Times New Roman"/>
          <w:szCs w:val="21"/>
        </w:rPr>
        <w:t xml:space="preserve"> Recognition accuracy </w:t>
      </w:r>
      <w:r>
        <w:rPr>
          <w:rFonts w:ascii="Times New Roman" w:eastAsia="SimSun" w:hAnsi="Times New Roman" w:cs="Times New Roman"/>
          <w:szCs w:val="21"/>
        </w:rPr>
        <w:t xml:space="preserve">and </w:t>
      </w:r>
      <w:r w:rsidRPr="00EB5382">
        <w:rPr>
          <w:rFonts w:ascii="Times New Roman" w:eastAsia="SimSun" w:hAnsi="Times New Roman" w:cs="Times New Roman"/>
          <w:szCs w:val="21"/>
        </w:rPr>
        <w:t xml:space="preserve">time of </w:t>
      </w:r>
      <w:r>
        <w:rPr>
          <w:rFonts w:ascii="Times New Roman" w:eastAsia="SimSun" w:hAnsi="Times New Roman" w:cs="Times New Roman" w:hint="eastAsia"/>
          <w:szCs w:val="21"/>
        </w:rPr>
        <w:t>different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EB5382">
        <w:rPr>
          <w:rFonts w:ascii="Times New Roman" w:eastAsia="SimSun" w:hAnsi="Times New Roman" w:cs="Times New Roman"/>
          <w:szCs w:val="21"/>
        </w:rPr>
        <w:t xml:space="preserve">dimensionality reduction algorithms combine </w:t>
      </w:r>
      <w:r>
        <w:rPr>
          <w:rFonts w:ascii="Times New Roman" w:eastAsia="SimSun" w:hAnsi="Times New Roman" w:cs="Times New Roman" w:hint="eastAsia"/>
          <w:szCs w:val="21"/>
        </w:rPr>
        <w:t>different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EB5382">
        <w:rPr>
          <w:rFonts w:ascii="Times New Roman" w:eastAsia="SimSun" w:hAnsi="Times New Roman" w:cs="Times New Roman"/>
          <w:szCs w:val="21"/>
        </w:rPr>
        <w:t>classification algorithms</w:t>
      </w:r>
    </w:p>
    <w:tbl>
      <w:tblPr>
        <w:tblW w:w="6840" w:type="dxa"/>
        <w:jc w:val="center"/>
        <w:tblLook w:val="04A0"/>
      </w:tblPr>
      <w:tblGrid>
        <w:gridCol w:w="2360"/>
        <w:gridCol w:w="2880"/>
        <w:gridCol w:w="1600"/>
      </w:tblGrid>
      <w:tr w:rsidR="00ED597F" w:rsidRPr="009514E8" w:rsidTr="002A619C">
        <w:trPr>
          <w:trHeight w:val="399"/>
          <w:jc w:val="center"/>
        </w:trPr>
        <w:tc>
          <w:tcPr>
            <w:tcW w:w="2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597F" w:rsidRPr="00857B37" w:rsidRDefault="00ED597F" w:rsidP="002A619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7B3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597F" w:rsidRPr="00857B37" w:rsidRDefault="00ED597F" w:rsidP="002A619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7B3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Recognition </w:t>
            </w:r>
            <w:r w:rsidRPr="00857B37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8"/>
                <w:szCs w:val="18"/>
              </w:rPr>
              <w:t>r</w:t>
            </w:r>
            <w:r w:rsidRPr="00857B3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ate</w:t>
            </w:r>
            <w:r w:rsidRPr="00857B3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（</w:t>
            </w:r>
            <w:r w:rsidRPr="00857B3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  <w:r w:rsidRPr="00857B3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597F" w:rsidRPr="00857B37" w:rsidRDefault="00ED597F" w:rsidP="002A619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7B3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Time (ms)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PCA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(3 dims) + NB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17.6118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  <w:t>PCA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  <w:t>RF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304.2058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PCA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58.9392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PCA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47.66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PCA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SVM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0.6066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T-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SNE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(3 dims) + NB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15.7366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T-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SNE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  <w:t>RF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293.3104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T-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SNE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57.272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T-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SNE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48.4754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T-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SNE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SVM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0.5298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LAP(3 dims) + NB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18.024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LAP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  <w:t>RF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299.2726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LAP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53.2376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LAP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48.9032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LAP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SVM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0.4702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ISO(3 dims) + NB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16.2066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ISO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  <w:t>RF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331.7222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ISO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48.2318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ISO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52.9288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ISO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SVM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0.4452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LLE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(3 dims) + NB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15.7744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LLE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  <w:t>RF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293.3298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LLE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49.5046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LLE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48.0818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LLE</w:t>
            </w:r>
            <w:proofErr w:type="spellEnd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SVM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0.6458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WT(3 dims) + NB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24.6562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WT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333333"/>
                <w:sz w:val="18"/>
                <w:szCs w:val="18"/>
              </w:rPr>
              <w:t>RF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339.2038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WT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63.4066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 xml:space="preserve">WT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KNN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51.375</w:t>
            </w:r>
          </w:p>
        </w:tc>
      </w:tr>
      <w:tr w:rsidR="00ED597F" w:rsidRPr="009514E8" w:rsidTr="002A619C">
        <w:trPr>
          <w:trHeight w:val="399"/>
          <w:jc w:val="center"/>
        </w:trPr>
        <w:tc>
          <w:tcPr>
            <w:tcW w:w="236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WT (3 dims) + </w:t>
            </w:r>
            <w:proofErr w:type="spellStart"/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SVM</w:t>
            </w:r>
            <w:proofErr w:type="spellEnd"/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597F" w:rsidRPr="009514E8" w:rsidRDefault="00ED597F" w:rsidP="002A619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514E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1.3986</w:t>
            </w:r>
          </w:p>
        </w:tc>
      </w:tr>
    </w:tbl>
    <w:p w:rsidR="007D7C99" w:rsidRDefault="00ED597F" w:rsidP="007D7C99">
      <w:pPr>
        <w:jc w:val="center"/>
        <w:rPr>
          <w:rFonts w:ascii="Times New Roman" w:eastAsia="SimSun" w:hAnsi="Times New Roman" w:cs="Times New Roman"/>
          <w:sz w:val="18"/>
          <w:szCs w:val="18"/>
        </w:rPr>
      </w:pPr>
      <w:r w:rsidRPr="00E01009">
        <w:rPr>
          <w:rFonts w:ascii="Times New Roman" w:eastAsia="SimSun" w:hAnsi="Times New Roman" w:cs="Times New Roman"/>
          <w:sz w:val="18"/>
          <w:szCs w:val="18"/>
        </w:rPr>
        <w:t xml:space="preserve">Abbreviations: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PCA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>, Principal Component Analysis; T-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SNE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, T-distributed Stochastic Neighbor Embedding; LAP,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Laplacian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Eigenmaps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; ISO, Isometric Mapping;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LLE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>, Locally Linear Embedding; WT, Wavelet Transform; NB</w:t>
      </w:r>
      <w:r w:rsidRPr="00E01009">
        <w:rPr>
          <w:rFonts w:ascii="Times New Roman" w:eastAsia="SimSun" w:hAnsi="Times New Roman" w:cs="Times New Roman" w:hint="eastAsia"/>
          <w:sz w:val="18"/>
          <w:szCs w:val="18"/>
        </w:rPr>
        <w:t>,</w:t>
      </w:r>
      <w:r w:rsidRPr="00E01009">
        <w:rPr>
          <w:rFonts w:ascii="Times New Roman" w:eastAsia="SimSun" w:hAnsi="Times New Roman" w:cs="Times New Roman"/>
          <w:sz w:val="18"/>
          <w:szCs w:val="18"/>
        </w:rPr>
        <w:t xml:space="preserve"> Naive Bayesian;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RF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, Random Forest;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BPNN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, Back-Propagation Neural Network;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KNN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, </w:t>
      </w:r>
      <w:bookmarkStart w:id="0" w:name="_Hlk26171323"/>
      <w:r w:rsidRPr="00E01009">
        <w:rPr>
          <w:rFonts w:ascii="Times New Roman" w:eastAsia="SimSun" w:hAnsi="Times New Roman" w:cs="Times New Roman"/>
          <w:sz w:val="18"/>
          <w:szCs w:val="18"/>
        </w:rPr>
        <w:t>k-Nearest</w:t>
      </w:r>
      <w:r>
        <w:rPr>
          <w:rFonts w:ascii="Times New Roman" w:eastAsia="SimSun" w:hAnsi="Times New Roman" w:cs="Times New Roman"/>
          <w:sz w:val="18"/>
          <w:szCs w:val="18"/>
        </w:rPr>
        <w:t xml:space="preserve"> </w:t>
      </w:r>
      <w:r w:rsidRPr="00E01009">
        <w:rPr>
          <w:rFonts w:ascii="Times New Roman" w:eastAsia="SimSun" w:hAnsi="Times New Roman" w:cs="Times New Roman"/>
          <w:sz w:val="18"/>
          <w:szCs w:val="18"/>
        </w:rPr>
        <w:t>Neighbo</w:t>
      </w:r>
      <w:bookmarkEnd w:id="0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r; </w:t>
      </w:r>
      <w:proofErr w:type="spellStart"/>
      <w:r w:rsidRPr="00E01009">
        <w:rPr>
          <w:rFonts w:ascii="Times New Roman" w:eastAsia="SimSun" w:hAnsi="Times New Roman" w:cs="Times New Roman"/>
          <w:sz w:val="18"/>
          <w:szCs w:val="18"/>
        </w:rPr>
        <w:t>SVM</w:t>
      </w:r>
      <w:proofErr w:type="spellEnd"/>
      <w:r w:rsidRPr="00E01009">
        <w:rPr>
          <w:rFonts w:ascii="Times New Roman" w:eastAsia="SimSun" w:hAnsi="Times New Roman" w:cs="Times New Roman"/>
          <w:sz w:val="18"/>
          <w:szCs w:val="18"/>
        </w:rPr>
        <w:t xml:space="preserve">, </w:t>
      </w:r>
      <w:r w:rsidR="007D7C99" w:rsidRPr="00E01009">
        <w:rPr>
          <w:rFonts w:ascii="Times New Roman" w:eastAsia="SimSun" w:hAnsi="Times New Roman" w:cs="Times New Roman"/>
          <w:sz w:val="18"/>
          <w:szCs w:val="18"/>
        </w:rPr>
        <w:t>Support Vector Machine.</w:t>
      </w:r>
    </w:p>
    <w:p w:rsidR="00CB52A8" w:rsidRDefault="00CB52A8"/>
    <w:sectPr w:rsidR="00CB52A8" w:rsidSect="00CB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ED597F"/>
    <w:rsid w:val="000E71F2"/>
    <w:rsid w:val="00134430"/>
    <w:rsid w:val="001A2E76"/>
    <w:rsid w:val="001D0CE1"/>
    <w:rsid w:val="00220684"/>
    <w:rsid w:val="00242A69"/>
    <w:rsid w:val="007044E2"/>
    <w:rsid w:val="007C0798"/>
    <w:rsid w:val="007D7C99"/>
    <w:rsid w:val="00BC3818"/>
    <w:rsid w:val="00BD3D89"/>
    <w:rsid w:val="00CB52A8"/>
    <w:rsid w:val="00DC5480"/>
    <w:rsid w:val="00ED597F"/>
    <w:rsid w:val="00FA07E4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2</cp:revision>
  <dcterms:created xsi:type="dcterms:W3CDTF">2020-05-14T04:10:00Z</dcterms:created>
  <dcterms:modified xsi:type="dcterms:W3CDTF">2020-05-14T04:11:00Z</dcterms:modified>
</cp:coreProperties>
</file>