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F913" w14:textId="77777777" w:rsidR="00FD325F" w:rsidRDefault="00FD325F"/>
    <w:p w14:paraId="27E904B3" w14:textId="20C24801" w:rsidR="00FD325F" w:rsidRDefault="00FD325F"/>
    <w:p w14:paraId="585122CE" w14:textId="59EBFD0B" w:rsidR="00FD325F" w:rsidRPr="00FD325F" w:rsidRDefault="00FD325F" w:rsidP="00FD325F">
      <w:pPr>
        <w:jc w:val="center"/>
        <w:rPr>
          <w:b/>
        </w:rPr>
      </w:pPr>
      <w:r w:rsidRPr="00FD325F">
        <w:rPr>
          <w:b/>
        </w:rPr>
        <w:t xml:space="preserve">APPENDICES </w:t>
      </w:r>
    </w:p>
    <w:p w14:paraId="1739B994" w14:textId="77777777" w:rsidR="00FD325F" w:rsidRDefault="00FD325F"/>
    <w:p w14:paraId="3C7B9E48" w14:textId="4D577BF1" w:rsidR="00FD325F" w:rsidRDefault="00FD325F" w:rsidP="00FD325F">
      <w:pPr>
        <w:spacing w:line="480" w:lineRule="auto"/>
        <w:jc w:val="center"/>
        <w:rPr>
          <w:b/>
        </w:rPr>
      </w:pPr>
      <w:r>
        <w:rPr>
          <w:b/>
        </w:rPr>
        <w:t xml:space="preserve">Monitoring activity of Hip Injury Patients (MoHIP):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sub-study of the World Hip Trauma Evaluation Observational Cohort Study</w:t>
      </w:r>
    </w:p>
    <w:p w14:paraId="1959BA2C" w14:textId="77777777" w:rsidR="00FD325F" w:rsidRDefault="00FD325F" w:rsidP="00FD325F">
      <w:pPr>
        <w:spacing w:line="480" w:lineRule="auto"/>
        <w:jc w:val="center"/>
        <w:rPr>
          <w:b/>
        </w:rPr>
      </w:pPr>
    </w:p>
    <w:p w14:paraId="3DD520FF" w14:textId="52A06E2D" w:rsidR="00FD325F" w:rsidRDefault="00FD325F" w:rsidP="00FD325F">
      <w:pPr>
        <w:pStyle w:val="BodyText"/>
        <w:ind w:firstLine="0"/>
        <w:jc w:val="center"/>
        <w:rPr>
          <w:rFonts w:asciiTheme="minorHAnsi" w:hAnsiTheme="minorHAnsi" w:cstheme="minorHAnsi"/>
          <w:sz w:val="24"/>
        </w:rPr>
      </w:pPr>
      <w:r w:rsidRPr="007C5476">
        <w:rPr>
          <w:rFonts w:asciiTheme="minorHAnsi" w:hAnsiTheme="minorHAnsi" w:cstheme="minorHAnsi"/>
          <w:sz w:val="24"/>
        </w:rPr>
        <w:t>Laura</w:t>
      </w:r>
      <w:r>
        <w:rPr>
          <w:rFonts w:asciiTheme="minorHAnsi" w:hAnsiTheme="minorHAnsi" w:cstheme="minorHAnsi"/>
          <w:sz w:val="24"/>
        </w:rPr>
        <w:t xml:space="preserve"> C</w:t>
      </w:r>
      <w:r w:rsidRPr="007C5476">
        <w:rPr>
          <w:rFonts w:asciiTheme="minorHAnsi" w:hAnsiTheme="minorHAnsi" w:cstheme="minorHAnsi"/>
          <w:sz w:val="24"/>
        </w:rPr>
        <w:t xml:space="preserve"> Armitage</w:t>
      </w:r>
      <w:r>
        <w:rPr>
          <w:rFonts w:asciiTheme="minorHAnsi" w:hAnsiTheme="minorHAnsi" w:cstheme="minorHAnsi"/>
          <w:sz w:val="24"/>
        </w:rPr>
        <w:t xml:space="preserve">, Yuan Chi, Mauro Santos, Beth K Lawson, Carlos </w:t>
      </w:r>
      <w:proofErr w:type="spellStart"/>
      <w:r>
        <w:rPr>
          <w:rFonts w:asciiTheme="minorHAnsi" w:hAnsiTheme="minorHAnsi" w:cstheme="minorHAnsi"/>
          <w:sz w:val="24"/>
        </w:rPr>
        <w:t>Areia</w:t>
      </w:r>
      <w:proofErr w:type="spellEnd"/>
      <w:r>
        <w:rPr>
          <w:rFonts w:asciiTheme="minorHAnsi" w:hAnsiTheme="minorHAnsi" w:cstheme="minorHAnsi"/>
          <w:sz w:val="24"/>
        </w:rPr>
        <w:t xml:space="preserve">, Carmelo </w:t>
      </w:r>
      <w:proofErr w:type="spellStart"/>
      <w:r>
        <w:rPr>
          <w:rFonts w:asciiTheme="minorHAnsi" w:hAnsiTheme="minorHAnsi" w:cstheme="minorHAnsi"/>
          <w:sz w:val="24"/>
        </w:rPr>
        <w:t>Velardo</w:t>
      </w:r>
      <w:proofErr w:type="spellEnd"/>
      <w:r>
        <w:rPr>
          <w:rFonts w:asciiTheme="minorHAnsi" w:hAnsiTheme="minorHAnsi" w:cstheme="minorHAnsi"/>
          <w:sz w:val="24"/>
        </w:rPr>
        <w:t>, Peter J Watkinson, Lionel Tarassenko, Matthew L Costa, Andrew J Farmer.</w:t>
      </w:r>
    </w:p>
    <w:p w14:paraId="21A8F736" w14:textId="6A20A137" w:rsidR="00FD325F" w:rsidRDefault="00FD325F">
      <w:r>
        <w:br w:type="page"/>
      </w:r>
    </w:p>
    <w:p w14:paraId="1DC59D0C" w14:textId="77777777" w:rsidR="007627F5" w:rsidRDefault="007627F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Appendix 1</w:t>
      </w:r>
    </w:p>
    <w:p w14:paraId="7F116343" w14:textId="77777777" w:rsidR="007627F5" w:rsidRDefault="007627F5">
      <w:pPr>
        <w:rPr>
          <w:rFonts w:cstheme="minorHAnsi"/>
          <w:b/>
        </w:rPr>
      </w:pPr>
    </w:p>
    <w:p w14:paraId="6D4BC06A" w14:textId="77777777" w:rsidR="007627F5" w:rsidRDefault="007627F5">
      <w:pPr>
        <w:rPr>
          <w:rFonts w:cstheme="minorHAnsi"/>
          <w:b/>
        </w:rPr>
      </w:pPr>
      <w:r w:rsidRPr="007627F5">
        <w:rPr>
          <w:rFonts w:cstheme="minorHAnsi"/>
          <w:b/>
          <w:noProof/>
        </w:rPr>
        <w:drawing>
          <wp:inline distT="0" distB="0" distL="0" distR="0" wp14:anchorId="20F9DF45" wp14:editId="3F80C535">
            <wp:extent cx="4292600" cy="1484802"/>
            <wp:effectExtent l="12700" t="12700" r="1270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1239" cy="14947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160CC4" w14:textId="77777777" w:rsidR="007627F5" w:rsidRDefault="007627F5">
      <w:pPr>
        <w:rPr>
          <w:rFonts w:cstheme="minorHAnsi"/>
          <w:b/>
        </w:rPr>
      </w:pPr>
    </w:p>
    <w:p w14:paraId="095F0B08" w14:textId="77777777" w:rsidR="007627F5" w:rsidRDefault="007627F5">
      <w:pPr>
        <w:rPr>
          <w:rFonts w:cstheme="minorHAnsi"/>
          <w:b/>
        </w:rPr>
      </w:pPr>
    </w:p>
    <w:p w14:paraId="1E36E48F" w14:textId="286C27C9" w:rsidR="007627F5" w:rsidRDefault="007627F5">
      <w:pPr>
        <w:rPr>
          <w:rFonts w:cstheme="minorHAnsi"/>
          <w:b/>
        </w:rPr>
      </w:pPr>
      <w:r>
        <w:rPr>
          <w:rFonts w:cstheme="minorHAnsi"/>
          <w:b/>
        </w:rPr>
        <w:t>Appendix 2</w:t>
      </w:r>
    </w:p>
    <w:p w14:paraId="254C5E71" w14:textId="77777777" w:rsidR="007627F5" w:rsidRDefault="007627F5">
      <w:pPr>
        <w:rPr>
          <w:rFonts w:cstheme="minorHAnsi"/>
          <w:b/>
        </w:rPr>
      </w:pPr>
    </w:p>
    <w:p w14:paraId="3A7F60C4" w14:textId="77777777" w:rsidR="007627F5" w:rsidRDefault="007627F5">
      <w:pPr>
        <w:rPr>
          <w:rFonts w:cstheme="minorHAnsi"/>
          <w:b/>
        </w:rPr>
      </w:pPr>
      <w:r w:rsidRPr="007627F5">
        <w:rPr>
          <w:rFonts w:cstheme="minorHAnsi"/>
          <w:b/>
          <w:noProof/>
        </w:rPr>
        <w:drawing>
          <wp:inline distT="0" distB="0" distL="0" distR="0" wp14:anchorId="161544B0" wp14:editId="701258F9">
            <wp:extent cx="4292600" cy="1056558"/>
            <wp:effectExtent l="12700" t="12700" r="1270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39"/>
                    <a:stretch/>
                  </pic:blipFill>
                  <pic:spPr bwMode="auto">
                    <a:xfrm>
                      <a:off x="0" y="0"/>
                      <a:ext cx="4315827" cy="1062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AA265" w14:textId="77777777" w:rsidR="007627F5" w:rsidRDefault="007627F5">
      <w:pPr>
        <w:rPr>
          <w:rFonts w:cstheme="minorHAnsi"/>
          <w:b/>
        </w:rPr>
      </w:pPr>
    </w:p>
    <w:p w14:paraId="583F0716" w14:textId="60664A98" w:rsidR="007627F5" w:rsidRPr="007627F5" w:rsidRDefault="007627F5">
      <w:pPr>
        <w:rPr>
          <w:rFonts w:cstheme="minorHAnsi"/>
          <w:b/>
        </w:rPr>
      </w:pPr>
      <w:r w:rsidRPr="007627F5">
        <w:rPr>
          <w:rFonts w:cstheme="minorHAnsi"/>
          <w:b/>
        </w:rPr>
        <w:t>Appendix 3</w:t>
      </w:r>
    </w:p>
    <w:p w14:paraId="04FFB242" w14:textId="77777777" w:rsidR="007627F5" w:rsidRDefault="007627F5">
      <w:pPr>
        <w:rPr>
          <w:rFonts w:cstheme="minorHAnsi"/>
          <w:b/>
        </w:rPr>
      </w:pPr>
    </w:p>
    <w:p w14:paraId="70A76B67" w14:textId="4A423ABF" w:rsidR="00A554B5" w:rsidRPr="003B4357" w:rsidRDefault="007627F5">
      <w:pPr>
        <w:rPr>
          <w:rFonts w:eastAsiaTheme="majorEastAsia" w:cstheme="minorHAnsi"/>
          <w:b/>
          <w:lang w:eastAsia="zh-CN"/>
        </w:rPr>
      </w:pPr>
      <w:r w:rsidRPr="007627F5">
        <w:rPr>
          <w:rFonts w:cstheme="minorHAnsi"/>
          <w:b/>
          <w:noProof/>
        </w:rPr>
        <w:drawing>
          <wp:inline distT="0" distB="0" distL="0" distR="0" wp14:anchorId="49789851" wp14:editId="26758417">
            <wp:extent cx="4483100" cy="1960735"/>
            <wp:effectExtent l="12700" t="12700" r="1270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2927" cy="19650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4B5" w:rsidRPr="003B4357" w:rsidSect="009716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2"/>
    <w:rsid w:val="00020BEA"/>
    <w:rsid w:val="000500EF"/>
    <w:rsid w:val="000F490C"/>
    <w:rsid w:val="001054D3"/>
    <w:rsid w:val="002257C2"/>
    <w:rsid w:val="00254A13"/>
    <w:rsid w:val="002E076E"/>
    <w:rsid w:val="002F040B"/>
    <w:rsid w:val="002F2FA2"/>
    <w:rsid w:val="003B4357"/>
    <w:rsid w:val="004116B3"/>
    <w:rsid w:val="0042008A"/>
    <w:rsid w:val="004F0AD1"/>
    <w:rsid w:val="00563704"/>
    <w:rsid w:val="00681567"/>
    <w:rsid w:val="00692512"/>
    <w:rsid w:val="006D09D4"/>
    <w:rsid w:val="006F02A5"/>
    <w:rsid w:val="007627F5"/>
    <w:rsid w:val="00765887"/>
    <w:rsid w:val="00827EF4"/>
    <w:rsid w:val="008A28EC"/>
    <w:rsid w:val="008E625C"/>
    <w:rsid w:val="009716EB"/>
    <w:rsid w:val="00A3714B"/>
    <w:rsid w:val="00A554B5"/>
    <w:rsid w:val="00A937AB"/>
    <w:rsid w:val="00AA0575"/>
    <w:rsid w:val="00B7755F"/>
    <w:rsid w:val="00C106FE"/>
    <w:rsid w:val="00C13CFE"/>
    <w:rsid w:val="00C157AE"/>
    <w:rsid w:val="00C21EE2"/>
    <w:rsid w:val="00C6706F"/>
    <w:rsid w:val="00C97EA4"/>
    <w:rsid w:val="00CA52B5"/>
    <w:rsid w:val="00E450CB"/>
    <w:rsid w:val="00E65DCD"/>
    <w:rsid w:val="00F01805"/>
    <w:rsid w:val="00F56E30"/>
    <w:rsid w:val="00FB76C1"/>
    <w:rsid w:val="00FD325F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D17E5"/>
  <w15:chartTrackingRefBased/>
  <w15:docId w15:val="{1A1DE604-1A45-8847-B4D3-B566A435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4B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4B5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55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4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B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FD325F"/>
    <w:pPr>
      <w:spacing w:before="60" w:after="60"/>
      <w:ind w:firstLine="284"/>
    </w:pPr>
    <w:rPr>
      <w:rFonts w:ascii="Arial" w:eastAsiaTheme="minorEastAsia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D325F"/>
    <w:rPr>
      <w:rFonts w:ascii="Arial" w:eastAsiaTheme="minorEastAsia" w:hAnsi="Arial"/>
      <w:sz w:val="22"/>
    </w:rPr>
  </w:style>
  <w:style w:type="character" w:styleId="Hyperlink">
    <w:name w:val="Hyperlink"/>
    <w:basedOn w:val="DefaultParagraphFont"/>
    <w:uiPriority w:val="99"/>
    <w:unhideWhenUsed/>
    <w:rsid w:val="00FD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University of Oxford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Santos</dc:creator>
  <cp:keywords/>
  <dc:description/>
  <cp:lastModifiedBy>Laura Armitage</cp:lastModifiedBy>
  <cp:revision>3</cp:revision>
  <dcterms:created xsi:type="dcterms:W3CDTF">2020-01-22T14:34:00Z</dcterms:created>
  <dcterms:modified xsi:type="dcterms:W3CDTF">2020-01-22T15:13:00Z</dcterms:modified>
</cp:coreProperties>
</file>