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C35DC" w14:textId="77777777" w:rsidR="005274BB" w:rsidRPr="001F29AE" w:rsidRDefault="005274BB" w:rsidP="006E3454">
      <w:pPr>
        <w:spacing w:after="0" w:line="480" w:lineRule="auto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81"/>
        <w:gridCol w:w="1781"/>
        <w:gridCol w:w="602"/>
        <w:gridCol w:w="1782"/>
        <w:gridCol w:w="1782"/>
        <w:gridCol w:w="720"/>
        <w:gridCol w:w="1782"/>
        <w:gridCol w:w="1782"/>
        <w:gridCol w:w="712"/>
      </w:tblGrid>
      <w:tr w:rsidR="005274BB" w:rsidRPr="00771442" w14:paraId="3E96FF31" w14:textId="77777777" w:rsidTr="00A41481">
        <w:trPr>
          <w:trHeight w:val="259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3AFA09" w14:textId="77777777" w:rsidR="005274BB" w:rsidRPr="00A41481" w:rsidRDefault="00C81237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b-NO"/>
              </w:rPr>
            </w:pPr>
            <w:r w:rsidRPr="00A414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nb-NO"/>
              </w:rPr>
              <w:t>Additional file 2</w:t>
            </w:r>
            <w:r w:rsidR="005274BB" w:rsidRPr="00A414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nb-NO"/>
              </w:rPr>
              <w:t>:</w:t>
            </w:r>
            <w:r w:rsidR="005274BB" w:rsidRPr="00A4148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b-NO"/>
              </w:rPr>
              <w:t xml:space="preserve"> </w:t>
            </w:r>
            <w:r w:rsidR="005274BB" w:rsidRPr="00A414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nb-NO"/>
              </w:rPr>
              <w:t>Fatty acid profile and desaturase ratios in metabolically healthy and unhealthy normal weight, overweight and obese subjects</w:t>
            </w:r>
          </w:p>
        </w:tc>
      </w:tr>
      <w:tr w:rsidR="005274BB" w:rsidRPr="00A41481" w14:paraId="74659A51" w14:textId="77777777" w:rsidTr="00771442">
        <w:trPr>
          <w:trHeight w:val="259"/>
        </w:trPr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8BF10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b-NO"/>
              </w:rPr>
            </w:pP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68E7F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Normal </w:t>
            </w:r>
            <w:proofErr w:type="spellStart"/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weight</w:t>
            </w:r>
            <w:proofErr w:type="spellEnd"/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57522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Overweight</w:t>
            </w:r>
            <w:proofErr w:type="spellEnd"/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B4868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Obese</w:t>
            </w:r>
            <w:proofErr w:type="spellEnd"/>
          </w:p>
        </w:tc>
      </w:tr>
      <w:tr w:rsidR="004618CF" w:rsidRPr="00A41481" w14:paraId="1497BB3E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DFBC6" w14:textId="77777777" w:rsidR="005274BB" w:rsidRPr="00A41481" w:rsidRDefault="005274BB" w:rsidP="004618C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Fatty</w:t>
            </w:r>
            <w:proofErr w:type="spellEnd"/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acids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10DFED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MH (n=64)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B70D2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MU (n=11)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40D84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P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176A01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MH (n=52)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4A7550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MU (n=23)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6CCF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P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20682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MH (n=34)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083BD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MU (n=17)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AD3AF" w14:textId="77777777" w:rsidR="005274BB" w:rsidRPr="00A41481" w:rsidRDefault="005274BB" w:rsidP="006E345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nb-NO"/>
              </w:rPr>
              <w:t>P</w:t>
            </w:r>
          </w:p>
        </w:tc>
      </w:tr>
      <w:tr w:rsidR="004618CF" w:rsidRPr="00A41481" w14:paraId="17D1412A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6E4C2" w14:textId="77777777" w:rsidR="00967775" w:rsidRPr="00A41481" w:rsidRDefault="00967775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C12:0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9B2B8E5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0.11 (0.07, 0.14)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C21E8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0.11 (0.04, 0.18)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D664C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0.994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52A411C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0.13 (0.1, 0.16)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109E4D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0.17 (0.13, 0.22)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959C41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850DE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 (0.07, 0.13)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313AA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0.13 (0.1, 0.17)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63161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</w:tr>
      <w:tr w:rsidR="004618CF" w:rsidRPr="00A41481" w14:paraId="600DDE66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A386" w14:textId="77777777" w:rsidR="00967775" w:rsidRPr="00A41481" w:rsidRDefault="00967775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C14:0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373F84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0.84 (0.75, 0.94)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CA41D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1.01 (0.82, 1.19)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0BB70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0.118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A3756E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0.94 (0.82, 1.06)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CCA37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1.24 (1.06, 1.42)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465DDE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C0F34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0.91 (0.78, 1.05)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2FF39D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1.15 (1, 1.31)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A1B0F2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4618CF" w:rsidRPr="00A41481" w14:paraId="39F412E3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9C886" w14:textId="77777777" w:rsidR="00967775" w:rsidRPr="00A41481" w:rsidRDefault="00967775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C15:0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B2E6B82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0.25 (0.24, 0.27)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F4838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0.26 (0.23, 0.29)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27F10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A313FE3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0.25 (0.23, 0.26)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CAE5A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0.24 (0.22, 0.27)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695FB9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0.949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A42C7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0.25 (0.23, 0.28)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30AED3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0.24 (0.21, 0.27)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FA906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0.407</w:t>
            </w:r>
          </w:p>
        </w:tc>
      </w:tr>
      <w:tr w:rsidR="004618CF" w:rsidRPr="00A41481" w14:paraId="211C2394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561C9" w14:textId="77777777" w:rsidR="00967775" w:rsidRPr="00A41481" w:rsidRDefault="00967775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C16:0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F053543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21.53 (21.11, 21.95)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90BA1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22.11 (21.33, 22.9)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FF37D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4CA746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21.35 (20.93, 21.78)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A105C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22.03 (21.4, 22.66)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12616D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3081CA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22.04 (21.35, 22.74)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01180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22.93 (22.15, 23.7)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DC43A6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4618CF" w:rsidRPr="00A41481" w14:paraId="7495D85B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DAA4C" w14:textId="77777777" w:rsidR="00967775" w:rsidRPr="00A41481" w:rsidRDefault="00967775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C17:0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8CB1508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0.37 (0.35, 0.39)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28B33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0.36 (0.33, 0.4)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325AF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F594B51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0.36 (0.34, 0.37)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AB4ABA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0.33 (0.3, 0.35)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95EA0E1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EB360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0.32 (0.29, 0.34)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444956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0.32 (0.3, 0.35)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E2B74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0.822</w:t>
            </w:r>
          </w:p>
        </w:tc>
      </w:tr>
      <w:tr w:rsidR="004618CF" w:rsidRPr="00A41481" w14:paraId="4BE01927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A0562" w14:textId="77777777" w:rsidR="00967775" w:rsidRPr="00A41481" w:rsidRDefault="00967775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C18:0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6CD50DA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11.98 (11.71, 12.25)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A38346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11.13 (10.62, 11.64)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00A98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7D32DEF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11.83 (11.54, 12.12)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5CC97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10.91 (10.48, 11.33)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D6A17C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DE9B6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11.49 (11.1, 11.88)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FBD8E4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10.94 (10.5, 11.37)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BC5A46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</w:tr>
      <w:tr w:rsidR="004618CF" w:rsidRPr="00A41481" w14:paraId="4F31794A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1D252" w14:textId="77777777" w:rsidR="00967775" w:rsidRPr="00A41481" w:rsidRDefault="00967775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C20:0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5E75DE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0.09 (0.08, 0.1)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CBD02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0.08 (0.07, 0.1)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BDD20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0.354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6F07F0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0.09 (0.08, 0.1)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07101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0.11 (0.1, 0.12)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54C2602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ACAC2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0.07 (0.07, 0.08)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13883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0.08 (0.07, 0.09)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1D0BB" w14:textId="77777777" w:rsidR="00967775" w:rsidRPr="00A41481" w:rsidRDefault="00967775" w:rsidP="009677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</w:tr>
      <w:tr w:rsidR="004618CF" w:rsidRPr="00A41481" w14:paraId="6CDC7B39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6E02E" w14:textId="77777777" w:rsidR="004411A8" w:rsidRPr="00A41481" w:rsidRDefault="004411A8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SFA total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AD30572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35.18 (34.7, 35.66)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84E439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35.07 (34.17, 35.97)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41148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0.826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587E84D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34.94 (34.41, 35.47)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79016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35.02 (34.24, 35.8)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8F8C15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0.862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FDF7A4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35.19 (34.44, 35.94)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122BB6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35.79 (34.96, 36.62)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23DCDB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0.265</w:t>
            </w:r>
          </w:p>
        </w:tc>
      </w:tr>
      <w:tr w:rsidR="004618CF" w:rsidRPr="00A41481" w14:paraId="1C5910D4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0265A" w14:textId="77777777" w:rsidR="004411A8" w:rsidRPr="00A41481" w:rsidRDefault="004411A8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C16:1 n7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7C3339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1.31 (1.14, 1.48)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5D419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1.59 (1.26, 1.91)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67403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27D6205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1.32 (1.17, 1.48)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625DE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1.57 (1.34, 1.79)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879D80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B207E6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1.55 (1.33, 1.76)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E5D892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1.99 (1.75, 2.23)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B246F5" w14:textId="77777777" w:rsidR="004411A8" w:rsidRPr="00A41481" w:rsidRDefault="004411A8" w:rsidP="00441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4618CF" w:rsidRPr="00A41481" w14:paraId="75422C74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7571B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C18:1 n9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05623B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19.41 (18.78, 20.05)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96267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21.11 (19.91, 22.31)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F2D9A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953C84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19.77 (19.09, 20.45)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F9069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23.29 (22.28, 24.31)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93DAA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38B9B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20.16 (19.42, 20.89)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AB63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22.62 (21.8, 23.44)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E4B0D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4618CF" w:rsidRPr="00A41481" w14:paraId="547FDFEE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04C5D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C18:1 c11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6E46C1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1.58 (1.5, 1.66)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D3215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1.55 (1.39, 1.71)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970C8B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FC92430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1.51 (1.43, 1.58)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E0A4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1.48 (1.37, 1.59)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5DDCAE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7B53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1.59 (1.46, 1.71)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09736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1.53 (1.39, 1.67)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5D959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0.475</w:t>
            </w:r>
          </w:p>
        </w:tc>
      </w:tr>
      <w:tr w:rsidR="004618CF" w:rsidRPr="00A41481" w14:paraId="02A85836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E9AEE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C20:1 n9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34A84C3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0.28 (0.26, 0.31)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400A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0.24 (0.19, 0.29)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B1D3B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0.115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0D2A63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0.24 (0.22, 0.25)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1FFC85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0.26 (0.23, 0.28)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274B04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75A3FA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0.25 (0.23, 0.27)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0B19E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0.23 (0.21, 0.25)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AE7B9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</w:tr>
      <w:tr w:rsidR="004618CF" w:rsidRPr="00A41481" w14:paraId="11761CDD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CC558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MUFA total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F3B7D84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22.59 (21.87, 23.3)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AF270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24.49 (23.14, 25.84)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3A972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C876D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22.83 (22.07, 23.6)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5179D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26.6 (25.46, 27.74)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1E7AA44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BD070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23.55 (22.68, 24.41)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83B72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26.36 (25.4, 27.33)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0D4753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4618CF" w:rsidRPr="00A41481" w14:paraId="722ABC47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DF85D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SCD16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6DFCD4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0.06 (0.05, 0.07)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8F9F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0.07 (0.06, 0.08)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BB98E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03A3144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0.06 (0.06, 0.07)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80A56B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0.07 (0.06, 0.08)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56B7B1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1AF29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0.07 (0.06, 0.08)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971AA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0.09 (0.08, 0.1)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A6252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4618CF" w:rsidRPr="00A41481" w14:paraId="109BCCB6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5DD7C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SCD18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68EDB40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1.63 (1.56, 1.7)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E142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1.91 (1.77, 2.04)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D8A15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B374A2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1.68 (1.58, 1.78)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E2A64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2.19 (2.04, 2.34)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FD195E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2F939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1.78 (1.67, 1.88)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FE3E2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2.08 (1.96, 2.2)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64FAE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</w:tr>
      <w:tr w:rsidR="004618CF" w:rsidRPr="00A41481" w14:paraId="5353093C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091764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D5D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BD336CA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 (0.01, 0.01)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E9A698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 (0.01, 0.01)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7EA8EC6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0.382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318348A6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 (0.01, 0.01)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486D88E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 (0.01, 0.01)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42E87A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8177AEB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 (0.01, 0.02)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7D3745F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0.02 (0.01, 0.02)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62422AD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0.324</w:t>
            </w:r>
          </w:p>
        </w:tc>
      </w:tr>
      <w:tr w:rsidR="004618CF" w:rsidRPr="00A41481" w14:paraId="22610AE9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961A17" w14:textId="77777777" w:rsidR="001C7871" w:rsidRPr="00A41481" w:rsidRDefault="001C7871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D6D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073AF49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6.31 (5.88, 6.74)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1184F93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5.64 (4.83, 6.45)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B17BE3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6FEAAA39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5.9 (5.57, 6.22)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891492A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4.78 (4.29, 5.26)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8B09ED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ACB2627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5.31 (4.88, 5.75)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E8383E7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5.24 (4.75, 5.73)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6817AC" w14:textId="77777777" w:rsidR="001C7871" w:rsidRPr="00A41481" w:rsidRDefault="001C7871" w:rsidP="001C7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0.811</w:t>
            </w:r>
          </w:p>
        </w:tc>
      </w:tr>
      <w:tr w:rsidR="004618CF" w:rsidRPr="00A41481" w14:paraId="40F05A1E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55EC" w14:textId="77777777" w:rsidR="001A284F" w:rsidRPr="00A41481" w:rsidRDefault="001A284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lastRenderedPageBreak/>
              <w:t>C18:2 n6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8A9314D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19.5 (18.74, 20.26)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52678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19.57 (18.14, 21)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1BF14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07C5B47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20.09 (19.28, 20.89)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C673C2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19.74 (18.55, 20.94)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1539F76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0.636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93E5E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19.17 (18.16, 20.18)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A8771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17.51 (16.38, 18.64)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AAFE73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0.026</w:t>
            </w:r>
          </w:p>
        </w:tc>
      </w:tr>
      <w:tr w:rsidR="004618CF" w:rsidRPr="00A41481" w14:paraId="19D790D8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E10A8" w14:textId="77777777" w:rsidR="001A284F" w:rsidRPr="00A41481" w:rsidRDefault="001A284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C18:3 n6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91DC1E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0.18 (0.15, 0.2)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631A2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 (0.15, 0.25)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9AD94F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0.421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A8F9426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 (0.18, 0.23)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35796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0.19 (0.15, 0.23)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B3F0E8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0.617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DBED6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0.25 (0.21, 0.3)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EE751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0.27 (0.21, 0.32)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FCE484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0.715</w:t>
            </w:r>
          </w:p>
        </w:tc>
      </w:tr>
      <w:tr w:rsidR="004618CF" w:rsidRPr="00A41481" w14:paraId="267E5200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C6FBA" w14:textId="77777777" w:rsidR="001A284F" w:rsidRPr="00A41481" w:rsidRDefault="001A284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C18:3 n3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B73ACB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0.48 (0.43, 0.54)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739E9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0.59 (0.49, 0.7)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59A60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4104319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0.49 (0.44, 0.54)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AD0FA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0.67 (0.6, 0.75)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5FD7D2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75453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0.47 (0.4, 0.54)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AE777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0.54 (0.46, 0.61)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EAF0C" w14:textId="77777777" w:rsidR="001A284F" w:rsidRPr="00A41481" w:rsidRDefault="001A284F" w:rsidP="001A2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</w:tr>
      <w:tr w:rsidR="004618CF" w:rsidRPr="00A41481" w14:paraId="08F91135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CA08B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C20:3 n6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47C67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1.26 (1.18, 1.35)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95B87E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1.35 (1.19, 1.51)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39DE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0.313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5C9C6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1.42 (1.35, 1.5)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7EE6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1.37 (1.27, 1.48)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B1FC52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0.452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9CF4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1.57 (1.45, 1.68)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08EA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1.42 (1.3, 1.55)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DBD04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</w:tr>
      <w:tr w:rsidR="004618CF" w:rsidRPr="00A41481" w14:paraId="14DEC83D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5CE0F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C20:4 n6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D8EEAF2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7.83 (7.36, 8.31)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D8030F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7.51 (6.61, 8.4)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A1252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0.515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79D8C4A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8.21 (7.89, 8.54)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BA4B6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6.41 (5.92, 6.89)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8AABF1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F2FD84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8.28 (7.57, 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476EF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7.41 (6.62, 8.21)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3A1B1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</w:p>
        </w:tc>
      </w:tr>
      <w:tr w:rsidR="004618CF" w:rsidRPr="00A41481" w14:paraId="05D6D631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483D5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C20:5 n3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5325AA5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1.91 (1.62, 2.19)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CC44BB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1.08 (0.54, 1.61)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759D24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1A346F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1.37 (1.12, 1.63)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5A75AB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 (0.62, 1.38)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60F7D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0FC678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1.18 (0.98, 1.38)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3DD69C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1.07 (0.85, 1.29)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F29E3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0.442</w:t>
            </w:r>
          </w:p>
        </w:tc>
      </w:tr>
      <w:tr w:rsidR="004618CF" w:rsidRPr="00A41481" w14:paraId="26260394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3B86C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C22:5 n3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426B79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1.5 (1.42, 1.58)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CEF3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1.26 (1.1, 1.41)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2245E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49E8A3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1.38 (1.3, 1.47)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EA1CA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1.14 (1.01, 1.26)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3417D6E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759D8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1.29 (1.19, 1.39)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94991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1.25 (1.14, 1.36)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F80D6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0.547</w:t>
            </w:r>
          </w:p>
        </w:tc>
      </w:tr>
      <w:tr w:rsidR="004618CF" w:rsidRPr="00A41481" w14:paraId="54347F7E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4073B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C22:6 n3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7761A54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3.73 (3.47, 3.99)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CF5B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3.28 (2.79, 3.78)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A2D5E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0.111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3B2D1D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3.31 (3.06, 3.57)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E93B1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2.75 (2.37, 3.12)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AB4C532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DC51D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3.19 (2.84, 3.55)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FBAFB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3.01 (2.62, 3.4)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51A0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0.464</w:t>
            </w:r>
          </w:p>
        </w:tc>
      </w:tr>
      <w:tr w:rsidR="004618CF" w:rsidRPr="00A41481" w14:paraId="3FAC4521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BF5C3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PUFA total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E036BF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36.39 (35.45, 37.34)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10F70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34.84 (33.06, 36.62)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9EB31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62096C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36.49 (35.46, 37.51)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56AA5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33.27 (31.74, 34.79)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1191CAC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DDF82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35.41 (34.19, 36.62)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43CB7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32.48 (31.12, 33.83)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3A250D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4618CF" w:rsidRPr="00A41481" w14:paraId="0244450F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4E1EC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Omega 3 total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BBF9E5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7.62 (7.08, 8.16)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E93E4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6.21 (5.19, 7.23)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C7988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53F18DE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6.56 (6.02, 7.11)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9DAE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5.55 (4.74, 6.36)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F3FF1D7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D8CBD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6.13 (5.58, 6.69)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CFB03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5.87 (5.25, 6.48)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67F73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4618CF" w:rsidRPr="00A41481" w14:paraId="2956EDB2" w14:textId="77777777" w:rsidTr="00771442">
        <w:trPr>
          <w:trHeight w:val="259"/>
        </w:trPr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A019B" w14:textId="77777777" w:rsidR="004618CF" w:rsidRPr="00A41481" w:rsidRDefault="004618CF" w:rsidP="004618CF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A41481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Omega 6 total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BC50C8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28.78 (27.84, 29.71)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73DF59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28.63 (26.87, 30.39)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F4C393D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0.882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3CC62E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29.93 (29.06, 30.79)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8BB7A3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27.71 (26.43, 29)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0DBC1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CB5866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29.27 (28.16, 30.39)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0B205D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26.61 (25.37, 27.85)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E56B6D" w14:textId="77777777" w:rsidR="004618CF" w:rsidRPr="00A41481" w:rsidRDefault="004618CF" w:rsidP="00461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481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</w:tbl>
    <w:p w14:paraId="06E988E1" w14:textId="77777777" w:rsidR="005274BB" w:rsidRPr="001F29AE" w:rsidRDefault="005274BB" w:rsidP="006E34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9AE">
        <w:rPr>
          <w:rFonts w:ascii="Times New Roman" w:hAnsi="Times New Roman" w:cs="Times New Roman"/>
          <w:sz w:val="24"/>
          <w:szCs w:val="24"/>
          <w:lang w:val="en-US"/>
        </w:rPr>
        <w:t xml:space="preserve">Data are expressed as </w:t>
      </w:r>
      <w:r w:rsidR="00E41B58">
        <w:rPr>
          <w:rFonts w:ascii="Times New Roman" w:hAnsi="Times New Roman" w:cs="Times New Roman"/>
          <w:sz w:val="24"/>
          <w:szCs w:val="24"/>
          <w:lang w:val="en-US"/>
        </w:rPr>
        <w:t xml:space="preserve">estimated marginal </w:t>
      </w:r>
      <w:r w:rsidRPr="001F29AE">
        <w:rPr>
          <w:rFonts w:ascii="Times New Roman" w:hAnsi="Times New Roman" w:cs="Times New Roman"/>
          <w:sz w:val="24"/>
          <w:szCs w:val="24"/>
          <w:lang w:val="en-US"/>
        </w:rPr>
        <w:t xml:space="preserve">mean </w:t>
      </w:r>
      <w:r w:rsidR="00E41B58">
        <w:rPr>
          <w:rFonts w:ascii="Times New Roman" w:hAnsi="Times New Roman" w:cs="Times New Roman"/>
          <w:sz w:val="24"/>
          <w:szCs w:val="24"/>
          <w:lang w:val="en-US"/>
        </w:rPr>
        <w:t>(95 % CI)</w:t>
      </w:r>
      <w:r w:rsidRPr="001F29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F29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P </w:t>
      </w:r>
      <w:r w:rsidRPr="001F29AE">
        <w:rPr>
          <w:rFonts w:ascii="Times New Roman" w:hAnsi="Times New Roman" w:cs="Times New Roman"/>
          <w:sz w:val="24"/>
          <w:szCs w:val="24"/>
          <w:lang w:val="en-US"/>
        </w:rPr>
        <w:t xml:space="preserve">values from </w:t>
      </w:r>
      <w:r w:rsidR="00E41B58">
        <w:rPr>
          <w:rFonts w:ascii="Times New Roman" w:hAnsi="Times New Roman" w:cs="Times New Roman"/>
          <w:sz w:val="24"/>
          <w:szCs w:val="24"/>
          <w:lang w:val="en-US"/>
        </w:rPr>
        <w:t>linear regression models adjusted for age and sex.</w:t>
      </w:r>
      <w:r w:rsidRPr="001F2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9A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1F29AE">
        <w:rPr>
          <w:rFonts w:ascii="Times New Roman" w:hAnsi="Times New Roman" w:cs="Times New Roman"/>
          <w:sz w:val="24"/>
          <w:szCs w:val="24"/>
          <w:lang w:val="en-US"/>
        </w:rPr>
        <w:t xml:space="preserve"> is significant at 0.05 level. SCD1, Stearoyl-CoA desaturase-1; D5D, delta-5-desaturase; D6D, delta-6-desaturase; SFA, saturated fatty acids; MUFA, monounsaturated fatty acids; PUFA, polyunsaturated fatty acids.</w:t>
      </w:r>
      <w:bookmarkStart w:id="0" w:name="_GoBack"/>
      <w:bookmarkEnd w:id="0"/>
    </w:p>
    <w:p w14:paraId="4834D097" w14:textId="77777777" w:rsidR="00EA5452" w:rsidRPr="001F29AE" w:rsidRDefault="00EA5452" w:rsidP="006E34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331B2E" w14:textId="77777777" w:rsidR="00EA5452" w:rsidRPr="001F29AE" w:rsidRDefault="00EA5452" w:rsidP="006E34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A683E3" w14:textId="77777777" w:rsidR="006E3454" w:rsidRPr="001F29AE" w:rsidRDefault="006E3454" w:rsidP="006E345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3454" w:rsidRPr="001F29AE" w:rsidSect="00624D3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BB"/>
    <w:rsid w:val="000C75A8"/>
    <w:rsid w:val="00103FC8"/>
    <w:rsid w:val="001A284F"/>
    <w:rsid w:val="001C7871"/>
    <w:rsid w:val="001D0DDA"/>
    <w:rsid w:val="001F29AE"/>
    <w:rsid w:val="0033477A"/>
    <w:rsid w:val="00436FED"/>
    <w:rsid w:val="004411A8"/>
    <w:rsid w:val="004618CF"/>
    <w:rsid w:val="004B1040"/>
    <w:rsid w:val="005274BB"/>
    <w:rsid w:val="005B3197"/>
    <w:rsid w:val="006E3454"/>
    <w:rsid w:val="00771442"/>
    <w:rsid w:val="00967775"/>
    <w:rsid w:val="00A41481"/>
    <w:rsid w:val="00AA3AC5"/>
    <w:rsid w:val="00C81237"/>
    <w:rsid w:val="00D8284F"/>
    <w:rsid w:val="00E41B58"/>
    <w:rsid w:val="00EA5452"/>
    <w:rsid w:val="00E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6DB0"/>
  <w15:chartTrackingRefBased/>
  <w15:docId w15:val="{9EE94E33-10C7-4665-AE4F-CCDF1218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4B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4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74BB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274BB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B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54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Vanligtabell21">
    <w:name w:val="Vanlig tabell 21"/>
    <w:basedOn w:val="TableNormal"/>
    <w:uiPriority w:val="42"/>
    <w:rsid w:val="00EA5452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Svendsen</dc:creator>
  <cp:keywords/>
  <dc:description/>
  <cp:lastModifiedBy>Karianne Svendsen</cp:lastModifiedBy>
  <cp:revision>2</cp:revision>
  <cp:lastPrinted>2019-10-30T15:17:00Z</cp:lastPrinted>
  <dcterms:created xsi:type="dcterms:W3CDTF">2020-04-07T16:07:00Z</dcterms:created>
  <dcterms:modified xsi:type="dcterms:W3CDTF">2020-04-07T16:07:00Z</dcterms:modified>
</cp:coreProperties>
</file>