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CB66E" w14:textId="0B8BFC71" w:rsidR="003E1A08" w:rsidRPr="00BF6380" w:rsidRDefault="00333183" w:rsidP="003E1A08">
      <w:pPr>
        <w:spacing w:line="480" w:lineRule="auto"/>
        <w:jc w:val="left"/>
        <w:rPr>
          <w:rFonts w:ascii="Times" w:hAnsi="Times" w:cs="Times New Roman"/>
        </w:rPr>
      </w:pPr>
      <w:r>
        <w:rPr>
          <w:rFonts w:ascii="Times" w:hAnsi="Times" w:cs="Times New Roman"/>
        </w:rPr>
        <w:t>S</w:t>
      </w:r>
      <w:r>
        <w:rPr>
          <w:rFonts w:ascii="Times" w:hAnsi="Times" w:cs="Times New Roman" w:hint="eastAsia"/>
        </w:rPr>
        <w:t>upplementary</w:t>
      </w:r>
      <w:r>
        <w:rPr>
          <w:rFonts w:ascii="Times" w:hAnsi="Times" w:cs="Times New Roman"/>
        </w:rPr>
        <w:t xml:space="preserve"> </w:t>
      </w:r>
      <w:r w:rsidR="003E1A08" w:rsidRPr="00BF6380">
        <w:rPr>
          <w:rFonts w:ascii="Times" w:hAnsi="Times" w:cs="Times New Roman"/>
        </w:rPr>
        <w:t xml:space="preserve">Table </w:t>
      </w:r>
      <w:r w:rsidR="00EE5A98">
        <w:rPr>
          <w:rFonts w:ascii="Times" w:hAnsi="Times" w:cs="Times New Roman"/>
        </w:rPr>
        <w:t>3</w:t>
      </w:r>
      <w:r w:rsidR="00821A01" w:rsidRPr="00BF6380">
        <w:rPr>
          <w:rFonts w:ascii="Times" w:hAnsi="Times" w:cs="Times New Roman"/>
        </w:rPr>
        <w:t>.</w:t>
      </w:r>
      <w:r w:rsidR="00096662" w:rsidRPr="00BF6380">
        <w:rPr>
          <w:rFonts w:ascii="Times" w:hAnsi="Times" w:cs="Times New Roman"/>
        </w:rPr>
        <w:t xml:space="preserve"> </w:t>
      </w:r>
      <w:r w:rsidR="00821A01" w:rsidRPr="00BF6380">
        <w:rPr>
          <w:rFonts w:ascii="Times" w:hAnsi="Times" w:cs="Times New Roman"/>
        </w:rPr>
        <w:t>Prevalence of c</w:t>
      </w:r>
      <w:r w:rsidR="00786C59" w:rsidRPr="00BF6380">
        <w:rPr>
          <w:rFonts w:ascii="Times" w:hAnsi="Times" w:cs="Times New Roman"/>
        </w:rPr>
        <w:t>omo</w:t>
      </w:r>
      <w:bookmarkStart w:id="0" w:name="_GoBack"/>
      <w:bookmarkEnd w:id="0"/>
      <w:r w:rsidR="00786C59" w:rsidRPr="00BF6380">
        <w:rPr>
          <w:rFonts w:ascii="Times" w:hAnsi="Times" w:cs="Times New Roman"/>
        </w:rPr>
        <w:t>rbidities based on</w:t>
      </w:r>
      <w:r w:rsidR="003E1A08" w:rsidRPr="00BF6380">
        <w:rPr>
          <w:rFonts w:ascii="Times" w:hAnsi="Times" w:cs="Times New Roman"/>
        </w:rPr>
        <w:t xml:space="preserve"> ICD-10 Coding Algorithms and </w:t>
      </w:r>
      <w:r w:rsidR="003E1A08" w:rsidRPr="00BF6380">
        <w:rPr>
          <w:rFonts w:ascii="Times" w:hAnsi="Times" w:cs="Times New Roman" w:hint="eastAsia"/>
        </w:rPr>
        <w:t>diagnosis</w:t>
      </w:r>
      <w:r w:rsidR="00786C59" w:rsidRPr="00BF6380">
        <w:rPr>
          <w:rFonts w:ascii="Times" w:hAnsi="Times" w:cs="Times New Roman"/>
        </w:rPr>
        <w:t xml:space="preserve"> at</w:t>
      </w:r>
      <w:r w:rsidR="003E1A08" w:rsidRPr="00BF6380">
        <w:rPr>
          <w:rFonts w:ascii="Times" w:hAnsi="Times" w:cs="Times New Roman"/>
        </w:rPr>
        <w:t xml:space="preserve"> different hospital levels</w:t>
      </w:r>
    </w:p>
    <w:tbl>
      <w:tblPr>
        <w:tblStyle w:val="a3"/>
        <w:tblW w:w="13979" w:type="dxa"/>
        <w:tblInd w:w="-5" w:type="dxa"/>
        <w:tblLook w:val="04A0" w:firstRow="1" w:lastRow="0" w:firstColumn="1" w:lastColumn="0" w:noHBand="0" w:noVBand="1"/>
      </w:tblPr>
      <w:tblGrid>
        <w:gridCol w:w="3974"/>
        <w:gridCol w:w="1560"/>
        <w:gridCol w:w="1538"/>
        <w:gridCol w:w="236"/>
        <w:gridCol w:w="1299"/>
        <w:gridCol w:w="1859"/>
        <w:gridCol w:w="236"/>
        <w:gridCol w:w="1434"/>
        <w:gridCol w:w="1843"/>
      </w:tblGrid>
      <w:tr w:rsidR="00F51A26" w:rsidRPr="00BF6380" w14:paraId="5269CA60" w14:textId="77777777" w:rsidTr="00BA383C">
        <w:tc>
          <w:tcPr>
            <w:tcW w:w="3974" w:type="dxa"/>
            <w:tcBorders>
              <w:left w:val="nil"/>
              <w:right w:val="nil"/>
            </w:tcBorders>
          </w:tcPr>
          <w:p w14:paraId="262F665A" w14:textId="77777777" w:rsidR="00F51A26" w:rsidRPr="00BF6380" w:rsidRDefault="00F51A26" w:rsidP="000108A5">
            <w:pPr>
              <w:jc w:val="left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30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376585D" w14:textId="77777777" w:rsidR="00F51A26" w:rsidRPr="00BF6380" w:rsidRDefault="00F51A26" w:rsidP="000108A5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bookmarkStart w:id="1" w:name="OLE_LINK16"/>
            <w:r w:rsidRPr="00BF6380">
              <w:rPr>
                <w:rFonts w:ascii="Times" w:hAnsi="Times" w:cs="Times New Roman"/>
                <w:color w:val="000000" w:themeColor="text1"/>
              </w:rPr>
              <w:t>T</w:t>
            </w:r>
            <w:bookmarkStart w:id="2" w:name="_Hlk10907885"/>
            <w:r w:rsidRPr="00BF6380">
              <w:rPr>
                <w:rFonts w:ascii="Times" w:hAnsi="Times" w:cs="Times New Roman"/>
                <w:color w:val="000000" w:themeColor="text1"/>
              </w:rPr>
              <w:t>ertiary hospital</w:t>
            </w:r>
            <w:bookmarkEnd w:id="1"/>
            <w:bookmarkEnd w:id="2"/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E289274" w14:textId="77777777" w:rsidR="00F51A26" w:rsidRPr="00BF6380" w:rsidRDefault="00F51A26" w:rsidP="000108A5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14:paraId="25876A36" w14:textId="77777777" w:rsidR="00F51A26" w:rsidRPr="00BF6380" w:rsidRDefault="00F51A26" w:rsidP="000108A5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Secondary hospital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57025170" w14:textId="77777777" w:rsidR="00F51A26" w:rsidRPr="00BF6380" w:rsidRDefault="00F51A26" w:rsidP="000108A5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3277" w:type="dxa"/>
            <w:gridSpan w:val="2"/>
            <w:tcBorders>
              <w:left w:val="nil"/>
              <w:right w:val="nil"/>
            </w:tcBorders>
          </w:tcPr>
          <w:p w14:paraId="0EFB1BE5" w14:textId="77777777" w:rsidR="00F51A26" w:rsidRPr="00BF6380" w:rsidRDefault="00F51A26" w:rsidP="000108A5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Total</w:t>
            </w:r>
          </w:p>
        </w:tc>
      </w:tr>
      <w:tr w:rsidR="00F51A26" w:rsidRPr="00BF6380" w14:paraId="4DED3E68" w14:textId="77777777" w:rsidTr="00BA383C">
        <w:tc>
          <w:tcPr>
            <w:tcW w:w="3974" w:type="dxa"/>
            <w:tcBorders>
              <w:left w:val="nil"/>
              <w:bottom w:val="single" w:sz="4" w:space="0" w:color="auto"/>
              <w:right w:val="nil"/>
            </w:tcBorders>
          </w:tcPr>
          <w:p w14:paraId="3F85A8D4" w14:textId="77777777" w:rsidR="00F51A26" w:rsidRPr="00BF6380" w:rsidRDefault="00F51A26" w:rsidP="00E13F13">
            <w:pPr>
              <w:jc w:val="left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Comorbidities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AB2B2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ICD-based (%)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61CCD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Diagnosis- based (%)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B988D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87815EB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ICD-based 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1ED9C4B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Diagnosis- based (%)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1C91E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left w:val="nil"/>
              <w:bottom w:val="single" w:sz="4" w:space="0" w:color="auto"/>
              <w:right w:val="nil"/>
            </w:tcBorders>
          </w:tcPr>
          <w:p w14:paraId="2ADD5A38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ICD-</w:t>
            </w:r>
            <w:r w:rsidRPr="00BF6380">
              <w:rPr>
                <w:rFonts w:ascii="Times" w:hAnsi="Times" w:cs="Times New Roman"/>
              </w:rPr>
              <w:t xml:space="preserve"> based </w:t>
            </w:r>
            <w:r w:rsidRPr="00BF6380">
              <w:rPr>
                <w:rFonts w:ascii="Times" w:hAnsi="Times" w:cs="Times New Roman"/>
                <w:color w:val="000000" w:themeColor="text1"/>
              </w:rPr>
              <w:t>(%)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08DAD36A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 xml:space="preserve">Diagnosis- based </w:t>
            </w:r>
            <w:r w:rsidRPr="00BF6380">
              <w:rPr>
                <w:rFonts w:ascii="Times" w:hAnsi="Times" w:cs="Times New Roman"/>
                <w:color w:val="000000" w:themeColor="text1"/>
              </w:rPr>
              <w:t>(%)</w:t>
            </w:r>
          </w:p>
        </w:tc>
      </w:tr>
      <w:tr w:rsidR="00F51A26" w:rsidRPr="00BF6380" w14:paraId="4CE4F4AE" w14:textId="77777777" w:rsidTr="00BA383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FFEC4" w14:textId="77777777" w:rsidR="00F51A26" w:rsidRPr="00BF6380" w:rsidRDefault="00F51A26" w:rsidP="00E13F13">
            <w:pPr>
              <w:jc w:val="left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  <w:kern w:val="0"/>
              </w:rPr>
              <w:t>Myocardial infarction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D56A8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1.8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D24061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2.5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C7871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57187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0FFDE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2.4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4A77C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A36F6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1.8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B38F5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2.5</w:t>
            </w:r>
          </w:p>
        </w:tc>
      </w:tr>
      <w:tr w:rsidR="00F51A26" w:rsidRPr="00BF6380" w14:paraId="0CC9129B" w14:textId="77777777" w:rsidTr="00BA38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068BA3B6" w14:textId="77777777" w:rsidR="00F51A26" w:rsidRPr="00BF6380" w:rsidRDefault="00F51A26" w:rsidP="00E13F13">
            <w:pPr>
              <w:jc w:val="left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  <w:kern w:val="0"/>
              </w:rPr>
              <w:t>Congestive heart failure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143131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6.9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FB007DB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2A3B57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337030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63DDBF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3EA90D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12E82833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7.5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5AE326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10.2</w:t>
            </w:r>
          </w:p>
        </w:tc>
      </w:tr>
      <w:tr w:rsidR="00F51A26" w:rsidRPr="00BF6380" w14:paraId="0D024A03" w14:textId="77777777" w:rsidTr="00BA38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18DB8A12" w14:textId="77777777" w:rsidR="00F51A26" w:rsidRPr="00BF6380" w:rsidRDefault="00F51A26" w:rsidP="00E13F13">
            <w:pPr>
              <w:jc w:val="left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  <w:kern w:val="0"/>
              </w:rPr>
              <w:t>Peripheral vascular disease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4C8C23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7.7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8A8EC03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12.4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730C01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03ED5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973B43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C93090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E58D922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6.9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8EC401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12.4</w:t>
            </w:r>
          </w:p>
        </w:tc>
      </w:tr>
      <w:tr w:rsidR="00F51A26" w:rsidRPr="00BF6380" w14:paraId="4722960F" w14:textId="77777777" w:rsidTr="00BA38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2BDDFB14" w14:textId="77777777" w:rsidR="00F51A26" w:rsidRPr="00BF6380" w:rsidRDefault="00F51A26" w:rsidP="00E13F13">
            <w:pPr>
              <w:jc w:val="left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  <w:kern w:val="0"/>
              </w:rPr>
              <w:t>Cerebrovascular disease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DF60B9F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12.2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328DF66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11.7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0F4A03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971588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21BDFA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12.3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81E2CE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8E6E183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12.2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662EEB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11.8</w:t>
            </w:r>
          </w:p>
        </w:tc>
      </w:tr>
      <w:tr w:rsidR="00F51A26" w:rsidRPr="00BF6380" w14:paraId="7EEDA640" w14:textId="77777777" w:rsidTr="00BA38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14E38921" w14:textId="77777777" w:rsidR="00F51A26" w:rsidRPr="00BF6380" w:rsidRDefault="00F51A26" w:rsidP="00E13F13">
            <w:pPr>
              <w:jc w:val="left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  <w:kern w:val="0"/>
              </w:rPr>
              <w:t>Dementia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107BFF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0.5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B71CAA4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77C9B9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82975F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F5F733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0.7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191147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60B8C203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0.5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F7C92E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0.5</w:t>
            </w:r>
          </w:p>
        </w:tc>
      </w:tr>
      <w:tr w:rsidR="00F51A26" w:rsidRPr="00BF6380" w14:paraId="077EF811" w14:textId="77777777" w:rsidTr="00BA38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7E0FDC75" w14:textId="77777777" w:rsidR="00F51A26" w:rsidRPr="00BF6380" w:rsidRDefault="00F51A26" w:rsidP="00E13F13">
            <w:pPr>
              <w:jc w:val="left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  <w:kern w:val="0"/>
              </w:rPr>
              <w:t>Chronic pulmonary disease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1897468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6.8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1439604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7.4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DF084C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4E1438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6A5C32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11.5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5FB851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7B2EC035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90A7B7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8.0</w:t>
            </w:r>
          </w:p>
        </w:tc>
      </w:tr>
      <w:tr w:rsidR="00F51A26" w:rsidRPr="00BF6380" w14:paraId="1D826606" w14:textId="77777777" w:rsidTr="00BA38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2CFF5CD3" w14:textId="77777777" w:rsidR="00F51A26" w:rsidRPr="00BF6380" w:rsidRDefault="00F51A26" w:rsidP="00E13F13">
            <w:pPr>
              <w:jc w:val="left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  <w:kern w:val="0"/>
              </w:rPr>
              <w:t>Rheumatologic disease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B98CA6A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1.7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F9A3474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2.6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DB07DB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C91B7F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30C729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0.6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551236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4A882CD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1.5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AEBC80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2.3</w:t>
            </w:r>
          </w:p>
        </w:tc>
      </w:tr>
      <w:tr w:rsidR="00F51A26" w:rsidRPr="00BF6380" w14:paraId="0BA28DBA" w14:textId="77777777" w:rsidTr="00BA38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2E90C0D5" w14:textId="77777777" w:rsidR="00F51A26" w:rsidRPr="00BF6380" w:rsidRDefault="00F51A26" w:rsidP="00E13F13">
            <w:pPr>
              <w:jc w:val="left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  <w:kern w:val="0"/>
              </w:rPr>
              <w:t>Peptic ulcer disease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427E41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1.3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BF2330B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9D0604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FC89D8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40D465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2117FD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4A1EA9A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B1D76F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1.7</w:t>
            </w:r>
          </w:p>
        </w:tc>
      </w:tr>
      <w:tr w:rsidR="00F51A26" w:rsidRPr="00BF6380" w14:paraId="3E8A0736" w14:textId="77777777" w:rsidTr="00BA38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7623C839" w14:textId="77777777" w:rsidR="00F51A26" w:rsidRPr="00BF6380" w:rsidRDefault="00F51A26" w:rsidP="00E13F13">
            <w:pPr>
              <w:jc w:val="left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  <w:kern w:val="0"/>
              </w:rPr>
              <w:t>Mild liver disease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5C520A0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9.3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68185F3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13.1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FC7D5E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623A91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6DA816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3.7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D644E8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5D1E6E38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8.8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77306F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11.8</w:t>
            </w:r>
          </w:p>
        </w:tc>
      </w:tr>
      <w:tr w:rsidR="00F51A26" w:rsidRPr="00BF6380" w14:paraId="74B98947" w14:textId="77777777" w:rsidTr="00BA38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50438A3E" w14:textId="77777777" w:rsidR="00F51A26" w:rsidRPr="00BF6380" w:rsidRDefault="00F51A26" w:rsidP="00E13F13">
            <w:pPr>
              <w:jc w:val="left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  <w:kern w:val="0"/>
              </w:rPr>
              <w:t>Diabetes without chronic complication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1B4E61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8.8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49AC19F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9.0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02B733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3AC91D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42301C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8.0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3C5C18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DA5C7DB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8.7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F0ECCE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8.9</w:t>
            </w:r>
          </w:p>
        </w:tc>
      </w:tr>
      <w:tr w:rsidR="00F51A26" w:rsidRPr="00BF6380" w14:paraId="6CB1DF6E" w14:textId="77777777" w:rsidTr="00BA38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0CD45EF5" w14:textId="77777777" w:rsidR="00F51A26" w:rsidRPr="00BF6380" w:rsidRDefault="00F51A26" w:rsidP="00E13F13">
            <w:pPr>
              <w:jc w:val="left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  <w:kern w:val="0"/>
              </w:rPr>
              <w:t>Hemiplegia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4BA1B6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0.2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287B29C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DBEF4D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7834A4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883EFB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0.7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E5275C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7B23B7C7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0.2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4E58D0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0.9</w:t>
            </w:r>
          </w:p>
        </w:tc>
      </w:tr>
      <w:tr w:rsidR="00F51A26" w:rsidRPr="00BF6380" w14:paraId="36E36525" w14:textId="77777777" w:rsidTr="00BA38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7ED55DD1" w14:textId="77777777" w:rsidR="00F51A26" w:rsidRPr="00BF6380" w:rsidRDefault="00F51A26" w:rsidP="00E13F13">
            <w:pPr>
              <w:jc w:val="left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  <w:kern w:val="0"/>
              </w:rPr>
              <w:t>Renal disease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A7D19A1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6.3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C4D1553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7.6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37D0D8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53B114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D3876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2BEBCC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701BE49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5.9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EDD3CE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7.1</w:t>
            </w:r>
          </w:p>
        </w:tc>
      </w:tr>
      <w:tr w:rsidR="00F51A26" w:rsidRPr="00BF6380" w14:paraId="56DDCAE0" w14:textId="77777777" w:rsidTr="00BA38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4CAC1814" w14:textId="77777777" w:rsidR="00F51A26" w:rsidRPr="00BF6380" w:rsidRDefault="00F51A26" w:rsidP="00E13F13">
            <w:pPr>
              <w:jc w:val="left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  <w:kern w:val="0"/>
              </w:rPr>
              <w:t>Diabetes with chronic complication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2496BA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2.8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3B720C7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3.0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716FE0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DDB3E0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4A677F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2.6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716C25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704EAEC4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2.8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93818D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2.9</w:t>
            </w:r>
          </w:p>
        </w:tc>
      </w:tr>
      <w:tr w:rsidR="00F51A26" w:rsidRPr="00BF6380" w14:paraId="57EDC830" w14:textId="77777777" w:rsidTr="00BA38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15BCC640" w14:textId="77777777" w:rsidR="00F51A26" w:rsidRPr="00BF6380" w:rsidRDefault="00F51A26" w:rsidP="00E13F13">
            <w:pPr>
              <w:jc w:val="left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  <w:kern w:val="0"/>
              </w:rPr>
              <w:t>Tumor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0E34AF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10.1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A07D039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12.2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CC12D1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FABC48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1606A0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8.6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08F440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B8F2A13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9.2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4DC0E5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11.7</w:t>
            </w:r>
          </w:p>
        </w:tc>
      </w:tr>
      <w:tr w:rsidR="00F51A26" w:rsidRPr="00BF6380" w14:paraId="4215E706" w14:textId="77777777" w:rsidTr="00BA38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5825BFB7" w14:textId="683D96C4" w:rsidR="00F51A26" w:rsidRPr="00BF6380" w:rsidRDefault="00096662" w:rsidP="00E13F13">
            <w:pPr>
              <w:jc w:val="left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L</w:t>
            </w:r>
            <w:r w:rsidR="00F51A26" w:rsidRPr="00BF6380">
              <w:rPr>
                <w:rFonts w:ascii="Times" w:hAnsi="Times" w:cs="Times New Roman"/>
                <w:color w:val="000000" w:themeColor="text1"/>
              </w:rPr>
              <w:t>eukemia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38A6FF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0.7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76B6479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0.4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FA35A6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E8E3EB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7C7433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0.4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82D3D1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6604EC8A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0.6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5F34E76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1.0</w:t>
            </w:r>
          </w:p>
        </w:tc>
      </w:tr>
      <w:tr w:rsidR="00F51A26" w:rsidRPr="00BF6380" w14:paraId="57BD09C1" w14:textId="77777777" w:rsidTr="00BA38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5D4CA912" w14:textId="7779822A" w:rsidR="00F51A26" w:rsidRPr="00BF6380" w:rsidRDefault="00096662" w:rsidP="00E13F13">
            <w:pPr>
              <w:jc w:val="left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L</w:t>
            </w:r>
            <w:r w:rsidR="00F51A26" w:rsidRPr="00BF6380">
              <w:rPr>
                <w:rFonts w:ascii="Times" w:hAnsi="Times" w:cs="Times New Roman"/>
                <w:color w:val="000000" w:themeColor="text1"/>
              </w:rPr>
              <w:t>ymphoma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0FEF3D9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0.9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FDDC3A5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A7556C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85112F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F12911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0.3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C147B7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59E92FD0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DC33D3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0.9</w:t>
            </w:r>
          </w:p>
        </w:tc>
      </w:tr>
      <w:tr w:rsidR="00F51A26" w:rsidRPr="00BF6380" w14:paraId="7EF7515B" w14:textId="77777777" w:rsidTr="00BA38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0A2C24BB" w14:textId="77777777" w:rsidR="00F51A26" w:rsidRPr="00BF6380" w:rsidRDefault="00F51A26" w:rsidP="00E13F13">
            <w:pPr>
              <w:jc w:val="left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  <w:kern w:val="0"/>
              </w:rPr>
              <w:t>Moderate or severe liver disease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A89D7D3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0.7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52994D6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3FD81E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52D2D6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6F30B6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0.4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AC8F34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1FEBCF8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0.6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A45255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1.0</w:t>
            </w:r>
          </w:p>
        </w:tc>
      </w:tr>
      <w:tr w:rsidR="00F51A26" w:rsidRPr="00BF6380" w14:paraId="6A4655C6" w14:textId="77777777" w:rsidTr="00BA38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70F8FF06" w14:textId="77777777" w:rsidR="00F51A26" w:rsidRPr="00BF6380" w:rsidRDefault="00F51A26" w:rsidP="00E13F13">
            <w:pPr>
              <w:jc w:val="left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  <w:kern w:val="0"/>
              </w:rPr>
              <w:t>Metastatic solid tumor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5C89D6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3.9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8208592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5.7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B12009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26C5A0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78421F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1.6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8D858B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A48E509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3.6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87654F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5.2</w:t>
            </w:r>
          </w:p>
        </w:tc>
      </w:tr>
      <w:tr w:rsidR="00F51A26" w:rsidRPr="007302E1" w14:paraId="4789B479" w14:textId="77777777" w:rsidTr="00BA383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5711C" w14:textId="77777777" w:rsidR="00F51A26" w:rsidRPr="00BF6380" w:rsidRDefault="00F51A26" w:rsidP="00E13F13">
            <w:pPr>
              <w:jc w:val="left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AIDS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11365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0.1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1C376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0.1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4616F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A9173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AD678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  <w:color w:val="000000" w:themeColor="text1"/>
              </w:rPr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2B6CD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B9DF4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0.1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77E6B" w14:textId="77777777" w:rsidR="00F51A26" w:rsidRPr="00BF6380" w:rsidRDefault="00F51A26" w:rsidP="00E13F13">
            <w:pPr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BF6380">
              <w:rPr>
                <w:rFonts w:ascii="Times" w:hAnsi="Times" w:cs="Times New Roman"/>
              </w:rPr>
              <w:t>0.1</w:t>
            </w:r>
          </w:p>
        </w:tc>
      </w:tr>
    </w:tbl>
    <w:p w14:paraId="08DD6B7D" w14:textId="77777777" w:rsidR="00951139" w:rsidRPr="009B3DCE" w:rsidRDefault="00951139"/>
    <w:sectPr w:rsidR="00951139" w:rsidRPr="009B3DCE" w:rsidSect="00F51A26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607EC" w14:textId="77777777" w:rsidR="00D3183A" w:rsidRDefault="00D3183A" w:rsidP="001F7D1B">
      <w:r>
        <w:separator/>
      </w:r>
    </w:p>
  </w:endnote>
  <w:endnote w:type="continuationSeparator" w:id="0">
    <w:p w14:paraId="4487F4D0" w14:textId="77777777" w:rsidR="00D3183A" w:rsidRDefault="00D3183A" w:rsidP="001F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B2665" w14:textId="77777777" w:rsidR="00D3183A" w:rsidRDefault="00D3183A" w:rsidP="001F7D1B">
      <w:r>
        <w:separator/>
      </w:r>
    </w:p>
  </w:footnote>
  <w:footnote w:type="continuationSeparator" w:id="0">
    <w:p w14:paraId="07802D57" w14:textId="77777777" w:rsidR="00D3183A" w:rsidRDefault="00D3183A" w:rsidP="001F7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removePersonalInformation/>
  <w:removeDateAndTim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13CC8375-16C9-48C9-8F3A-F4801C0F2656}"/>
    <w:docVar w:name="KY_MEDREF_VERSION" w:val="3"/>
  </w:docVars>
  <w:rsids>
    <w:rsidRoot w:val="00B211F8"/>
    <w:rsid w:val="000108A5"/>
    <w:rsid w:val="00022C2E"/>
    <w:rsid w:val="000323B3"/>
    <w:rsid w:val="00051F18"/>
    <w:rsid w:val="0005341B"/>
    <w:rsid w:val="000608C7"/>
    <w:rsid w:val="00096662"/>
    <w:rsid w:val="000A12D1"/>
    <w:rsid w:val="000B22A2"/>
    <w:rsid w:val="001005A9"/>
    <w:rsid w:val="00103FB1"/>
    <w:rsid w:val="0019021B"/>
    <w:rsid w:val="001B0ECD"/>
    <w:rsid w:val="001E0F8F"/>
    <w:rsid w:val="001E725A"/>
    <w:rsid w:val="001F7D1B"/>
    <w:rsid w:val="002C3A04"/>
    <w:rsid w:val="002C41D0"/>
    <w:rsid w:val="00333183"/>
    <w:rsid w:val="00337C48"/>
    <w:rsid w:val="00370BFF"/>
    <w:rsid w:val="003741E0"/>
    <w:rsid w:val="003E1A08"/>
    <w:rsid w:val="00426238"/>
    <w:rsid w:val="004B22B7"/>
    <w:rsid w:val="004E63A6"/>
    <w:rsid w:val="00527043"/>
    <w:rsid w:val="005626D9"/>
    <w:rsid w:val="005A7AC8"/>
    <w:rsid w:val="005C4277"/>
    <w:rsid w:val="005C7F82"/>
    <w:rsid w:val="005D385E"/>
    <w:rsid w:val="005F1653"/>
    <w:rsid w:val="00602788"/>
    <w:rsid w:val="006457B4"/>
    <w:rsid w:val="00650FBB"/>
    <w:rsid w:val="006E202B"/>
    <w:rsid w:val="007302E1"/>
    <w:rsid w:val="00786C59"/>
    <w:rsid w:val="007E0DBA"/>
    <w:rsid w:val="00821A01"/>
    <w:rsid w:val="00835AB0"/>
    <w:rsid w:val="0084774C"/>
    <w:rsid w:val="008D4E96"/>
    <w:rsid w:val="00951139"/>
    <w:rsid w:val="00953133"/>
    <w:rsid w:val="00953E28"/>
    <w:rsid w:val="00995F19"/>
    <w:rsid w:val="009B3DCE"/>
    <w:rsid w:val="00A177E0"/>
    <w:rsid w:val="00B211F8"/>
    <w:rsid w:val="00B57A62"/>
    <w:rsid w:val="00B709CE"/>
    <w:rsid w:val="00B723C0"/>
    <w:rsid w:val="00B96CA6"/>
    <w:rsid w:val="00BA383C"/>
    <w:rsid w:val="00BC2C7C"/>
    <w:rsid w:val="00BC34F7"/>
    <w:rsid w:val="00BF6380"/>
    <w:rsid w:val="00C14CB0"/>
    <w:rsid w:val="00CE1F0A"/>
    <w:rsid w:val="00CF72FF"/>
    <w:rsid w:val="00D22DCC"/>
    <w:rsid w:val="00D3183A"/>
    <w:rsid w:val="00D55852"/>
    <w:rsid w:val="00D917B2"/>
    <w:rsid w:val="00DA0BD0"/>
    <w:rsid w:val="00E03135"/>
    <w:rsid w:val="00E13F13"/>
    <w:rsid w:val="00E7066A"/>
    <w:rsid w:val="00E7575A"/>
    <w:rsid w:val="00E97B5D"/>
    <w:rsid w:val="00ED226C"/>
    <w:rsid w:val="00EE5A98"/>
    <w:rsid w:val="00F15853"/>
    <w:rsid w:val="00F335FF"/>
    <w:rsid w:val="00F42B26"/>
    <w:rsid w:val="00F51A26"/>
    <w:rsid w:val="00F85CC7"/>
    <w:rsid w:val="00FA112D"/>
    <w:rsid w:val="00FA573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0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7D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7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7D1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F6380"/>
    <w:rPr>
      <w:rFonts w:ascii="宋体" w:eastAsia="宋体"/>
      <w:sz w:val="26"/>
      <w:szCs w:val="26"/>
    </w:rPr>
  </w:style>
  <w:style w:type="character" w:customStyle="1" w:styleId="a9">
    <w:name w:val="批注框文本 字符"/>
    <w:basedOn w:val="a0"/>
    <w:link w:val="a8"/>
    <w:uiPriority w:val="99"/>
    <w:semiHidden/>
    <w:rsid w:val="00BF6380"/>
    <w:rPr>
      <w:rFonts w:ascii="宋体" w:eastAsia="宋体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2019-09-07T04:10:00Z</dcterms:created>
  <dcterms:modified xsi:type="dcterms:W3CDTF">2019-11-14T04:29:00Z</dcterms:modified>
</cp:coreProperties>
</file>