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0B5D" w14:textId="77777777" w:rsidR="00BB508A" w:rsidRDefault="00BB508A" w:rsidP="00BB508A">
      <w:pPr>
        <w:pStyle w:val="Heading1"/>
        <w:numPr>
          <w:ilvl w:val="0"/>
          <w:numId w:val="0"/>
        </w:numPr>
        <w:spacing w:line="480" w:lineRule="auto"/>
        <w:ind w:left="432" w:hanging="432"/>
        <w:jc w:val="center"/>
      </w:pPr>
      <w:r>
        <w:t>Additional Files</w:t>
      </w:r>
    </w:p>
    <w:p w14:paraId="708EA2A2" w14:textId="77777777" w:rsidR="00BB508A" w:rsidRPr="003B3165" w:rsidRDefault="00BB508A" w:rsidP="00BB508A">
      <w:pPr>
        <w:rPr>
          <w:b/>
        </w:rPr>
      </w:pPr>
      <w:r w:rsidRPr="003B3165">
        <w:rPr>
          <w:b/>
        </w:rPr>
        <w:t xml:space="preserve">Additional File 1: Survey </w:t>
      </w:r>
    </w:p>
    <w:p w14:paraId="2B02155E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 xml:space="preserve">For how many years have you worked in </w:t>
      </w:r>
      <w:r w:rsidRPr="00A7376F">
        <w:rPr>
          <w:i/>
          <w:lang w:val="en-GB"/>
        </w:rPr>
        <w:t xml:space="preserve">mental-health </w:t>
      </w:r>
      <w:r w:rsidRPr="00A7376F">
        <w:rPr>
          <w:lang w:val="en-GB"/>
        </w:rPr>
        <w:t>research?</w:t>
      </w:r>
    </w:p>
    <w:p w14:paraId="09FA7C03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 xml:space="preserve">For how many years have you worked in </w:t>
      </w:r>
      <w:r w:rsidRPr="00A7376F">
        <w:rPr>
          <w:i/>
          <w:lang w:val="en-GB"/>
        </w:rPr>
        <w:t>suicide prevention</w:t>
      </w:r>
      <w:r w:rsidRPr="00A7376F">
        <w:rPr>
          <w:lang w:val="en-GB"/>
        </w:rPr>
        <w:t xml:space="preserve"> research?</w:t>
      </w:r>
    </w:p>
    <w:p w14:paraId="69742FCB" w14:textId="77777777" w:rsidR="00BB508A" w:rsidRPr="002B08C0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How many studies have you been involved with that specifically examine internet-based interventions for people</w:t>
      </w:r>
      <w:r>
        <w:rPr>
          <w:lang w:val="en-GB"/>
        </w:rPr>
        <w:t xml:space="preserve"> who are at risk of suicide</w:t>
      </w:r>
      <w:r w:rsidRPr="00A7376F">
        <w:rPr>
          <w:lang w:val="en-GB"/>
        </w:rPr>
        <w:t>?</w:t>
      </w:r>
    </w:p>
    <w:p w14:paraId="295A5B22" w14:textId="77777777" w:rsidR="00BB508A" w:rsidRPr="002B08C0" w:rsidRDefault="00BB508A" w:rsidP="00BB508A">
      <w:pPr>
        <w:rPr>
          <w:b/>
          <w:lang w:val="en-GB"/>
        </w:rPr>
      </w:pPr>
      <w:r>
        <w:rPr>
          <w:b/>
          <w:lang w:val="en-GB"/>
        </w:rPr>
        <w:t>The remainder of the questions in this questionnaire refers to research projects you have conducted with participants who are at risk of suicide.</w:t>
      </w:r>
    </w:p>
    <w:p w14:paraId="0A66FFC5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Have any of these projects focussed on a specific demographic population?</w:t>
      </w:r>
    </w:p>
    <w:p w14:paraId="2C6EE8EE" w14:textId="77777777" w:rsidR="00BB508A" w:rsidRDefault="00BB508A" w:rsidP="00BB508A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Yes - Please indicate which population/s:</w:t>
      </w:r>
    </w:p>
    <w:p w14:paraId="35EACD6D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Young people (i.e. up to the age of 25)</w:t>
      </w:r>
    </w:p>
    <w:p w14:paraId="0BD795B5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Aboriginal, indigenous or first nations people</w:t>
      </w:r>
    </w:p>
    <w:p w14:paraId="689702B0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Older adults (i.e. 65+ years)</w:t>
      </w:r>
    </w:p>
    <w:p w14:paraId="044F1426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Culturally and linguistically diverse people</w:t>
      </w:r>
    </w:p>
    <w:p w14:paraId="68C4B318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People who have been bereaved by suicide</w:t>
      </w:r>
    </w:p>
    <w:p w14:paraId="5D178FE3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Males only</w:t>
      </w:r>
    </w:p>
    <w:p w14:paraId="6BF7CE14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Females only</w:t>
      </w:r>
    </w:p>
    <w:p w14:paraId="1CA9D492" w14:textId="77777777" w:rsidR="00BB508A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Lesbian, Gay, Bisexual, Transgender, Intersex, or Queer/Questioning (LGBTIQ) people</w:t>
      </w:r>
    </w:p>
    <w:p w14:paraId="3A4CAFE5" w14:textId="77777777" w:rsidR="00BB508A" w:rsidRPr="009551B0" w:rsidRDefault="00BB508A" w:rsidP="00BB508A">
      <w:pPr>
        <w:pStyle w:val="ListParagraph"/>
        <w:numPr>
          <w:ilvl w:val="1"/>
          <w:numId w:val="3"/>
        </w:numPr>
        <w:spacing w:after="0"/>
        <w:rPr>
          <w:lang w:val="en-GB"/>
        </w:rPr>
      </w:pPr>
      <w:r w:rsidRPr="009551B0">
        <w:rPr>
          <w:lang w:val="en-GB"/>
        </w:rPr>
        <w:t>Other (please describe) ____</w:t>
      </w:r>
    </w:p>
    <w:p w14:paraId="2B04A947" w14:textId="77777777" w:rsidR="00BB508A" w:rsidRPr="009551B0" w:rsidRDefault="00BB508A" w:rsidP="00BB508A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6CDECE66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What was your role (or roles) in these projects (select all that apply)?</w:t>
      </w:r>
    </w:p>
    <w:p w14:paraId="3AA11571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Planned the study</w:t>
      </w:r>
    </w:p>
    <w:p w14:paraId="50C06997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Prepared ethics applications</w:t>
      </w:r>
    </w:p>
    <w:p w14:paraId="009FA205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Supervised junior members of the study team</w:t>
      </w:r>
    </w:p>
    <w:p w14:paraId="07175D55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Collected data from participants face-to-face</w:t>
      </w:r>
    </w:p>
    <w:p w14:paraId="26642C3F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Collected data from participants over-the-phone</w:t>
      </w:r>
    </w:p>
    <w:p w14:paraId="6C022BDD" w14:textId="77777777" w:rsidR="00BB508A" w:rsidRPr="002B08C0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Collected data from participants online</w:t>
      </w:r>
    </w:p>
    <w:p w14:paraId="2A599D9B" w14:textId="77777777" w:rsidR="00BB508A" w:rsidRPr="002B08C0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>
        <w:rPr>
          <w:lang w:val="en-GB"/>
        </w:rPr>
        <w:t>Analysed/interpreted data</w:t>
      </w:r>
    </w:p>
    <w:p w14:paraId="4B001D26" w14:textId="77777777" w:rsidR="00BB508A" w:rsidRPr="002B08C0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>
        <w:rPr>
          <w:lang w:val="en-GB"/>
        </w:rPr>
        <w:t>Written or disseminated the study results</w:t>
      </w:r>
    </w:p>
    <w:p w14:paraId="5E6B0C7A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Moderated or monitored the internet-based intervention</w:t>
      </w:r>
    </w:p>
    <w:p w14:paraId="4BCA7DB6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 xml:space="preserve">Other (please </w:t>
      </w:r>
      <w:proofErr w:type="gramStart"/>
      <w:r w:rsidRPr="00A7376F">
        <w:rPr>
          <w:lang w:val="en-GB"/>
        </w:rPr>
        <w:t>describe)</w:t>
      </w:r>
      <w:r>
        <w:rPr>
          <w:lang w:val="en-GB"/>
        </w:rPr>
        <w:t>_</w:t>
      </w:r>
      <w:proofErr w:type="gramEnd"/>
      <w:r>
        <w:rPr>
          <w:lang w:val="en-GB"/>
        </w:rPr>
        <w:t>____</w:t>
      </w:r>
    </w:p>
    <w:p w14:paraId="32457D58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lastRenderedPageBreak/>
        <w:t>What, in your view, are the benefits of internet-based interventions for people who are at risk of suicide</w:t>
      </w:r>
      <w:r>
        <w:rPr>
          <w:lang w:val="en-GB"/>
        </w:rPr>
        <w:t xml:space="preserve"> (please select all that apply)</w:t>
      </w:r>
      <w:r w:rsidRPr="00A7376F">
        <w:rPr>
          <w:lang w:val="en-GB"/>
        </w:rPr>
        <w:t xml:space="preserve">? </w:t>
      </w:r>
    </w:p>
    <w:p w14:paraId="2EE664B9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Availability</w:t>
      </w:r>
    </w:p>
    <w:p w14:paraId="57B2D92F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Accessibility (i.e. by people in remote areas)</w:t>
      </w:r>
    </w:p>
    <w:p w14:paraId="0342C0F6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Anonymity</w:t>
      </w:r>
    </w:p>
    <w:p w14:paraId="32F14B86" w14:textId="77777777" w:rsidR="00BB508A" w:rsidRPr="00CE3FA8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Other (please specify) _____________________</w:t>
      </w:r>
    </w:p>
    <w:p w14:paraId="6DEB2953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What, in your view, </w:t>
      </w:r>
      <w:r>
        <w:rPr>
          <w:lang w:val="en-GB"/>
        </w:rPr>
        <w:t xml:space="preserve">is the </w:t>
      </w:r>
      <w:r w:rsidRPr="002B08C0">
        <w:rPr>
          <w:b/>
          <w:lang w:val="en-GB"/>
        </w:rPr>
        <w:t>biggest benefit</w:t>
      </w:r>
      <w:r w:rsidRPr="00A7376F">
        <w:rPr>
          <w:lang w:val="en-GB"/>
        </w:rPr>
        <w:t xml:space="preserve"> of internet-based interventions for people who are at risk of suicide? </w:t>
      </w:r>
    </w:p>
    <w:p w14:paraId="719D373B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Availability</w:t>
      </w:r>
    </w:p>
    <w:p w14:paraId="375CC9CC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Accessibility (i.e. by people in remote areas)</w:t>
      </w:r>
    </w:p>
    <w:p w14:paraId="7DB65838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Anonymity</w:t>
      </w:r>
    </w:p>
    <w:p w14:paraId="576356A0" w14:textId="77777777" w:rsidR="00BB508A" w:rsidRPr="00CE3FA8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Other (please specify) _____________________</w:t>
      </w:r>
    </w:p>
    <w:p w14:paraId="18FF22C0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What, in your view, are the limitations of internet-based interventions for people who are at risk of suicide</w:t>
      </w:r>
      <w:r>
        <w:rPr>
          <w:lang w:val="en-GB"/>
        </w:rPr>
        <w:t xml:space="preserve"> (please select all that apply)</w:t>
      </w:r>
      <w:r w:rsidRPr="00A7376F">
        <w:rPr>
          <w:lang w:val="en-GB"/>
        </w:rPr>
        <w:t>?</w:t>
      </w:r>
    </w:p>
    <w:p w14:paraId="0EE4E570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Discourage people from seeking face-to-face help</w:t>
      </w:r>
    </w:p>
    <w:p w14:paraId="7E42AA50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Limited capacity of professionals (i.e. moderators) to respond in a crisis</w:t>
      </w:r>
    </w:p>
    <w:p w14:paraId="5E8CBAD8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Risk of contagion </w:t>
      </w:r>
    </w:p>
    <w:p w14:paraId="57E8CD01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Risk of people entering into s</w:t>
      </w:r>
      <w:r w:rsidRPr="00A7376F">
        <w:rPr>
          <w:lang w:val="en-GB"/>
        </w:rPr>
        <w:t>uicide pacts</w:t>
      </w:r>
    </w:p>
    <w:p w14:paraId="190D85B8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I do not believe there are any limitations of internet-based interventions for people who are at risk of suicide</w:t>
      </w:r>
    </w:p>
    <w:p w14:paraId="36CF9BF7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Other (please specify) __________</w:t>
      </w:r>
    </w:p>
    <w:p w14:paraId="559F2E71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What, in your view, </w:t>
      </w:r>
      <w:r>
        <w:rPr>
          <w:lang w:val="en-GB"/>
        </w:rPr>
        <w:t xml:space="preserve">is the </w:t>
      </w:r>
      <w:r w:rsidRPr="002B08C0">
        <w:rPr>
          <w:b/>
          <w:lang w:val="en-GB"/>
        </w:rPr>
        <w:t>biggest limitation</w:t>
      </w:r>
      <w:r w:rsidRPr="00A7376F">
        <w:rPr>
          <w:lang w:val="en-GB"/>
        </w:rPr>
        <w:t xml:space="preserve"> of internet-based interventions for people who are at risk of suicide?</w:t>
      </w:r>
    </w:p>
    <w:p w14:paraId="56C58B7A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Discourage people from seeking face-to-face help</w:t>
      </w:r>
    </w:p>
    <w:p w14:paraId="7384ACC5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Limited capacity of professionals (i.e. moderators) to respond in a crisis</w:t>
      </w:r>
    </w:p>
    <w:p w14:paraId="43E4FF85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Risk of contagion </w:t>
      </w:r>
    </w:p>
    <w:p w14:paraId="432B7831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Risk of people entering into s</w:t>
      </w:r>
      <w:r w:rsidRPr="00A7376F">
        <w:rPr>
          <w:lang w:val="en-GB"/>
        </w:rPr>
        <w:t>uicide pacts</w:t>
      </w:r>
    </w:p>
    <w:p w14:paraId="75AED8B3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I do not believe there are any limitations of internet-based interventions for people who are at risk of suicide</w:t>
      </w:r>
    </w:p>
    <w:p w14:paraId="4FBC3041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Other (please specify) __________</w:t>
      </w:r>
    </w:p>
    <w:p w14:paraId="019416BE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What do you think the biggest barriers are to conducting internet-based intervention research with people who are at risk of suicide?</w:t>
      </w:r>
    </w:p>
    <w:p w14:paraId="2939246F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Difficulties with recruitment</w:t>
      </w:r>
    </w:p>
    <w:p w14:paraId="10376CA7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Difficulties obtaining ethical approval</w:t>
      </w:r>
    </w:p>
    <w:p w14:paraId="394FF5BB" w14:textId="77777777" w:rsidR="00BB508A" w:rsidRPr="00563145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Lack of adequate resources to be able to respond to risk</w:t>
      </w:r>
    </w:p>
    <w:p w14:paraId="4B92EBD3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Other (please specify) ___________</w:t>
      </w:r>
    </w:p>
    <w:p w14:paraId="5E6DDA90" w14:textId="77777777" w:rsidR="00BB508A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What ethical problems did you </w:t>
      </w:r>
      <w:r>
        <w:rPr>
          <w:lang w:val="en-GB"/>
        </w:rPr>
        <w:t>anticipate</w:t>
      </w:r>
      <w:r w:rsidRPr="00A7376F">
        <w:rPr>
          <w:lang w:val="en-GB"/>
        </w:rPr>
        <w:t xml:space="preserve"> </w:t>
      </w:r>
      <w:r>
        <w:rPr>
          <w:lang w:val="en-GB"/>
        </w:rPr>
        <w:t>encountering</w:t>
      </w:r>
      <w:r w:rsidRPr="00A7376F">
        <w:rPr>
          <w:lang w:val="en-GB"/>
        </w:rPr>
        <w:t xml:space="preserve"> before starting your project/s? What measures (if any) did you take to address these?</w:t>
      </w:r>
    </w:p>
    <w:p w14:paraId="3766A925" w14:textId="77777777" w:rsidR="00BB508A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Did you personally have any concerns about the ethical nature of your project/s?</w:t>
      </w:r>
    </w:p>
    <w:p w14:paraId="7873BA51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0ABFB961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What were these?</w:t>
      </w:r>
    </w:p>
    <w:p w14:paraId="78376CC4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No</w:t>
      </w:r>
    </w:p>
    <w:p w14:paraId="015493B1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Did you experience any problems in obtaining ethical approval for the project/s? </w:t>
      </w:r>
    </w:p>
    <w:p w14:paraId="24B2A3C7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7441BECA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What problems did you experience?</w:t>
      </w:r>
    </w:p>
    <w:p w14:paraId="19414B40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>What was the ethics committee most concerned about?</w:t>
      </w:r>
    </w:p>
    <w:p w14:paraId="78F09BDB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>How did you address these concerns?</w:t>
      </w:r>
    </w:p>
    <w:p w14:paraId="419816F2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 xml:space="preserve">Did this </w:t>
      </w:r>
      <w:r>
        <w:rPr>
          <w:lang w:val="en-GB"/>
        </w:rPr>
        <w:t>a</w:t>
      </w:r>
      <w:r w:rsidRPr="009551B0">
        <w:rPr>
          <w:lang w:val="en-GB"/>
        </w:rPr>
        <w:t>ffect the project/s in any way?</w:t>
      </w:r>
    </w:p>
    <w:p w14:paraId="02B51B75" w14:textId="77777777" w:rsidR="00BB508A" w:rsidRPr="009551B0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78EB0D4D" w14:textId="77777777" w:rsidR="00BB508A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Did any ethical issues arise during the project/s that you had not anticipated?</w:t>
      </w:r>
    </w:p>
    <w:p w14:paraId="6C6A2CD9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40476490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What were these? </w:t>
      </w:r>
    </w:p>
    <w:p w14:paraId="0DE9B92A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How did you address these?</w:t>
      </w:r>
    </w:p>
    <w:p w14:paraId="5A71335C" w14:textId="77777777" w:rsidR="00BB508A" w:rsidRPr="00563145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No</w:t>
      </w:r>
    </w:p>
    <w:p w14:paraId="43CC259E" w14:textId="77777777" w:rsidR="00BB508A" w:rsidRPr="00CE3FA8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Did you experience any problems recruiting participants to the project/s?</w:t>
      </w:r>
    </w:p>
    <w:p w14:paraId="09CBE609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6E448D41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What</w:t>
      </w:r>
      <w:r w:rsidRPr="00A7376F">
        <w:rPr>
          <w:lang w:val="en-GB"/>
        </w:rPr>
        <w:t xml:space="preserve"> were these?</w:t>
      </w:r>
    </w:p>
    <w:p w14:paraId="56EBFA56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CE3FA8">
        <w:rPr>
          <w:lang w:val="en-GB"/>
        </w:rPr>
        <w:t>How did you address these?</w:t>
      </w:r>
    </w:p>
    <w:p w14:paraId="35EF9BAC" w14:textId="77777777" w:rsidR="00BB508A" w:rsidRPr="00CE3FA8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4433D493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Did any other practical issues arise during the project/s that you had not anticipated, in relation to the nature of the population? </w:t>
      </w:r>
    </w:p>
    <w:p w14:paraId="136EE2FF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20071114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What</w:t>
      </w:r>
      <w:r w:rsidRPr="00A7376F">
        <w:rPr>
          <w:lang w:val="en-GB"/>
        </w:rPr>
        <w:t xml:space="preserve"> were these?</w:t>
      </w:r>
    </w:p>
    <w:p w14:paraId="4A26E7D5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CE3FA8">
        <w:rPr>
          <w:lang w:val="en-GB"/>
        </w:rPr>
        <w:t>How did you address these?</w:t>
      </w:r>
    </w:p>
    <w:p w14:paraId="5198BFBA" w14:textId="77777777" w:rsidR="00BB508A" w:rsidRPr="009551B0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6C002B3E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Did you exclude any participants based on their level of suicide risk (e.g. too mild or too severe)?</w:t>
      </w:r>
    </w:p>
    <w:p w14:paraId="5D87E035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40B146AB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>What were the exclusion criteria?</w:t>
      </w:r>
    </w:p>
    <w:p w14:paraId="6BF0D9CC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>How and why did you exclude participants on this basis?</w:t>
      </w:r>
    </w:p>
    <w:p w14:paraId="11E0527C" w14:textId="77777777" w:rsidR="00BB508A" w:rsidRPr="00A7376F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65C91DC3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Did you exclude any participants based on symptoms or diagnosis of any psychiatric disorder?</w:t>
      </w:r>
    </w:p>
    <w:p w14:paraId="6F879CF3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409D11AF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</w:t>
      </w:r>
      <w:r w:rsidRPr="00A7376F">
        <w:rPr>
          <w:lang w:val="en-GB"/>
        </w:rPr>
        <w:t>hy did you exclude participants on this basis?</w:t>
      </w:r>
    </w:p>
    <w:p w14:paraId="64BC46B5" w14:textId="77777777" w:rsidR="00BB508A" w:rsidRPr="009551B0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25F16951" w14:textId="77777777" w:rsidR="00BB508A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Do you feel your sample was/is</w:t>
      </w:r>
      <w:r w:rsidRPr="007C0E1C">
        <w:rPr>
          <w:lang w:val="en-GB"/>
        </w:rPr>
        <w:t xml:space="preserve"> representative of people who would use these interventions once they are made freely available?</w:t>
      </w:r>
    </w:p>
    <w:p w14:paraId="396220EB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04959EB5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No</w:t>
      </w:r>
    </w:p>
    <w:p w14:paraId="7AF6363B" w14:textId="77777777" w:rsidR="00BB508A" w:rsidRPr="007C0E1C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Why/why not?</w:t>
      </w:r>
    </w:p>
    <w:p w14:paraId="528B6347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If you were to conduct this project/s again, </w:t>
      </w:r>
      <w:r>
        <w:rPr>
          <w:lang w:val="en-GB"/>
        </w:rPr>
        <w:t>would you use the same inclusion/exclusion criteria</w:t>
      </w:r>
      <w:r w:rsidRPr="00A7376F">
        <w:rPr>
          <w:lang w:val="en-GB"/>
        </w:rPr>
        <w:t>?</w:t>
      </w:r>
    </w:p>
    <w:p w14:paraId="486C7FB9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Yes </w:t>
      </w:r>
    </w:p>
    <w:p w14:paraId="056CA963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34AAF1E3" w14:textId="77777777" w:rsidR="00BB508A" w:rsidRPr="00A7376F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What would you change?</w:t>
      </w:r>
    </w:p>
    <w:p w14:paraId="1D0E70C7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In general, what inclusion and exclusion criteria do you think should be employed by researchers conducting studies of internet-based interventions for people at risk of suicide? </w:t>
      </w:r>
    </w:p>
    <w:p w14:paraId="4E093791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What safety measures did you employ for your project/s?</w:t>
      </w:r>
    </w:p>
    <w:p w14:paraId="52A59522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Moderation</w:t>
      </w:r>
      <w:r>
        <w:rPr>
          <w:lang w:val="en-GB"/>
        </w:rPr>
        <w:t xml:space="preserve"> of the intervention (i.e. checking for posts made by participants indicating they might be at risk)</w:t>
      </w:r>
      <w:r w:rsidRPr="00A7376F">
        <w:rPr>
          <w:lang w:val="en-GB"/>
        </w:rPr>
        <w:t xml:space="preserve"> </w:t>
      </w:r>
    </w:p>
    <w:p w14:paraId="355722ED" w14:textId="77777777" w:rsidR="00BB508A" w:rsidRPr="00A7376F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P</w:t>
      </w:r>
      <w:r w:rsidRPr="00A7376F">
        <w:rPr>
          <w:lang w:val="en-GB"/>
        </w:rPr>
        <w:t>lease describe: ____</w:t>
      </w:r>
    </w:p>
    <w:p w14:paraId="6AE3B550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Risk escalation</w:t>
      </w:r>
      <w:r>
        <w:rPr>
          <w:lang w:val="en-GB"/>
        </w:rPr>
        <w:t xml:space="preserve"> and management</w:t>
      </w:r>
      <w:r w:rsidRPr="00A7376F">
        <w:rPr>
          <w:lang w:val="en-GB"/>
        </w:rPr>
        <w:t xml:space="preserve"> protocol</w:t>
      </w:r>
      <w:r>
        <w:rPr>
          <w:lang w:val="en-GB"/>
        </w:rPr>
        <w:t>s (i.e. how to identify and manage suicide risk in participants)</w:t>
      </w:r>
      <w:r w:rsidRPr="00A7376F">
        <w:rPr>
          <w:lang w:val="en-GB"/>
        </w:rPr>
        <w:t xml:space="preserve"> </w:t>
      </w:r>
    </w:p>
    <w:p w14:paraId="3CAFA863" w14:textId="77777777" w:rsidR="00BB508A" w:rsidRPr="00A7376F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P</w:t>
      </w:r>
      <w:r w:rsidRPr="00A7376F">
        <w:rPr>
          <w:lang w:val="en-GB"/>
        </w:rPr>
        <w:t>lease describe: _____</w:t>
      </w:r>
    </w:p>
    <w:p w14:paraId="39DBAE37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Discontinue procedures </w:t>
      </w:r>
      <w:r>
        <w:rPr>
          <w:lang w:val="en-GB"/>
        </w:rPr>
        <w:t>(i.e. how and when to withdraw participants from the research)</w:t>
      </w:r>
    </w:p>
    <w:p w14:paraId="3BB73C10" w14:textId="77777777" w:rsidR="00BB508A" w:rsidRPr="00A7376F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P</w:t>
      </w:r>
      <w:r w:rsidRPr="00A7376F">
        <w:rPr>
          <w:lang w:val="en-GB"/>
        </w:rPr>
        <w:t>lease describe: _________</w:t>
      </w:r>
    </w:p>
    <w:p w14:paraId="7F88019C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Collecting emergency contact information </w:t>
      </w:r>
    </w:p>
    <w:p w14:paraId="1FB2A8AC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Please describe: ____________</w:t>
      </w:r>
    </w:p>
    <w:p w14:paraId="23FD90A6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Other </w:t>
      </w:r>
    </w:p>
    <w:p w14:paraId="51A2F2B1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Please describe: _______ </w:t>
      </w:r>
    </w:p>
    <w:p w14:paraId="73454797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Do you feel that the safety measures you included in your project/s were adequate?</w:t>
      </w:r>
    </w:p>
    <w:p w14:paraId="43D85D26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5E7A46DB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Please explain your answer</w:t>
      </w:r>
      <w:r>
        <w:rPr>
          <w:lang w:val="en-GB"/>
        </w:rPr>
        <w:t>:</w:t>
      </w:r>
    </w:p>
    <w:p w14:paraId="13FD276A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71DDB78A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Please explain your answer</w:t>
      </w:r>
    </w:p>
    <w:p w14:paraId="61D72583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If you were to conduct the project/s again, would you make any changes or refinements to these measures? </w:t>
      </w:r>
    </w:p>
    <w:p w14:paraId="15C70083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0E6B66FA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>If yes, please describe what changes you would make:</w:t>
      </w:r>
    </w:p>
    <w:p w14:paraId="495A3FF0" w14:textId="77777777" w:rsidR="00BB508A" w:rsidRPr="009551B0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2653C018" w14:textId="77777777" w:rsidR="00BB508A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Do you feel that the safety measures affected the validity of the project/s in any way?</w:t>
      </w:r>
    </w:p>
    <w:p w14:paraId="75FD0D64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07F7A9C5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 w:rsidRPr="009551B0">
        <w:rPr>
          <w:lang w:val="en-GB"/>
        </w:rPr>
        <w:t xml:space="preserve">If yes, </w:t>
      </w:r>
      <w:r w:rsidRPr="00A7376F">
        <w:rPr>
          <w:lang w:val="en-GB"/>
        </w:rPr>
        <w:t>please explain why you think this is the case:</w:t>
      </w:r>
    </w:p>
    <w:p w14:paraId="4338A888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6FA64B8F" w14:textId="77777777" w:rsidR="00BB508A" w:rsidRPr="009551B0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If no</w:t>
      </w:r>
      <w:r w:rsidRPr="009551B0">
        <w:rPr>
          <w:lang w:val="en-GB"/>
        </w:rPr>
        <w:t xml:space="preserve">, </w:t>
      </w:r>
      <w:r w:rsidRPr="00A7376F">
        <w:rPr>
          <w:lang w:val="en-GB"/>
        </w:rPr>
        <w:t>please explain why you think this is the case:</w:t>
      </w:r>
    </w:p>
    <w:p w14:paraId="59ADAB34" w14:textId="77777777" w:rsidR="00BB508A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Have you encountered any adverse events or serious adverse events during the course of your research that were attributable to the intervention/s you were testing?</w:t>
      </w:r>
    </w:p>
    <w:p w14:paraId="768DC646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37FC6A36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If possible, please provide details (i.e. what happened and why)</w:t>
      </w:r>
    </w:p>
    <w:p w14:paraId="698359FA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No</w:t>
      </w:r>
    </w:p>
    <w:p w14:paraId="6F1FCD25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 xml:space="preserve">Did you take any steps to </w:t>
      </w:r>
      <w:r>
        <w:rPr>
          <w:lang w:val="en-GB"/>
        </w:rPr>
        <w:t>monitor or protect</w:t>
      </w:r>
      <w:r w:rsidRPr="00A7376F">
        <w:rPr>
          <w:lang w:val="en-GB"/>
        </w:rPr>
        <w:t xml:space="preserve"> the </w:t>
      </w:r>
      <w:r>
        <w:rPr>
          <w:lang w:val="en-GB"/>
        </w:rPr>
        <w:t>mental health</w:t>
      </w:r>
      <w:r w:rsidRPr="00A7376F">
        <w:rPr>
          <w:lang w:val="en-GB"/>
        </w:rPr>
        <w:t xml:space="preserve"> of the researchers involved in the project/s?</w:t>
      </w:r>
    </w:p>
    <w:p w14:paraId="320DF1EA" w14:textId="77777777" w:rsidR="00BB508A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5C066005" w14:textId="77777777" w:rsidR="00BB508A" w:rsidRDefault="00BB508A" w:rsidP="00BB508A">
      <w:pPr>
        <w:pStyle w:val="ListParagraph"/>
        <w:numPr>
          <w:ilvl w:val="2"/>
          <w:numId w:val="2"/>
        </w:numPr>
        <w:spacing w:after="0"/>
        <w:rPr>
          <w:lang w:val="en-GB"/>
        </w:rPr>
      </w:pPr>
      <w:r>
        <w:rPr>
          <w:lang w:val="en-GB"/>
        </w:rPr>
        <w:t>What steps did you take?</w:t>
      </w:r>
    </w:p>
    <w:p w14:paraId="7B9E7AA0" w14:textId="77777777" w:rsidR="00BB508A" w:rsidRPr="009551B0" w:rsidRDefault="00BB508A" w:rsidP="00BB508A">
      <w:pPr>
        <w:pStyle w:val="ListParagraph"/>
        <w:numPr>
          <w:ilvl w:val="1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09D35207" w14:textId="77777777" w:rsidR="00BB508A" w:rsidRPr="009551B0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If you were to conduct the project/s again, is there anything else you would have done differently?</w:t>
      </w:r>
    </w:p>
    <w:p w14:paraId="0AFE7A70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 w:rsidRPr="00A7376F">
        <w:rPr>
          <w:lang w:val="en-GB"/>
        </w:rPr>
        <w:t>Have you conducted research examining the efficacy of face-to-face interventions for people who are at risk of suicide?</w:t>
      </w:r>
    </w:p>
    <w:p w14:paraId="5FABCE63" w14:textId="77777777" w:rsidR="00BB508A" w:rsidRDefault="00BB508A" w:rsidP="00BB508A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Yes</w:t>
      </w:r>
    </w:p>
    <w:p w14:paraId="5D19928A" w14:textId="77777777" w:rsidR="00BB508A" w:rsidRDefault="00BB508A" w:rsidP="00BB508A">
      <w:pPr>
        <w:pStyle w:val="ListParagraph"/>
        <w:numPr>
          <w:ilvl w:val="1"/>
          <w:numId w:val="4"/>
        </w:numPr>
        <w:spacing w:after="0"/>
        <w:rPr>
          <w:lang w:val="en-GB"/>
        </w:rPr>
      </w:pPr>
      <w:r w:rsidRPr="00A7376F">
        <w:rPr>
          <w:lang w:val="en-GB"/>
        </w:rPr>
        <w:t>Have you found are any differences in the ethical or practical issues you faced in studies of online vs offline interventions?</w:t>
      </w:r>
    </w:p>
    <w:p w14:paraId="3917AB86" w14:textId="77777777" w:rsidR="00BB508A" w:rsidRPr="001B2320" w:rsidRDefault="00BB508A" w:rsidP="00BB508A">
      <w:pPr>
        <w:pStyle w:val="ListParagraph"/>
        <w:numPr>
          <w:ilvl w:val="1"/>
          <w:numId w:val="4"/>
        </w:numPr>
        <w:spacing w:after="0"/>
        <w:rPr>
          <w:lang w:val="en-GB"/>
        </w:rPr>
      </w:pPr>
      <w:r w:rsidRPr="00A7376F">
        <w:rPr>
          <w:lang w:val="en-GB"/>
        </w:rPr>
        <w:t>Please describe</w:t>
      </w:r>
      <w:r>
        <w:rPr>
          <w:lang w:val="en-GB"/>
        </w:rPr>
        <w:t xml:space="preserve"> these differences:</w:t>
      </w:r>
    </w:p>
    <w:p w14:paraId="5C1C0307" w14:textId="77777777" w:rsidR="00BB508A" w:rsidRPr="00462E18" w:rsidRDefault="00BB508A" w:rsidP="00BB508A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 w:rsidRPr="00A7376F">
        <w:rPr>
          <w:lang w:val="en-GB"/>
        </w:rPr>
        <w:t>No</w:t>
      </w:r>
    </w:p>
    <w:p w14:paraId="39AD0B18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Is there any advice you would give to other researchers who want to conduct internet-based intervention research with people who are at risk of suicide?</w:t>
      </w:r>
    </w:p>
    <w:p w14:paraId="3E8F729B" w14:textId="77777777" w:rsidR="00BB508A" w:rsidRPr="00A7376F" w:rsidRDefault="00BB508A" w:rsidP="00BB508A">
      <w:pPr>
        <w:pStyle w:val="ListParagraph"/>
        <w:numPr>
          <w:ilvl w:val="0"/>
          <w:numId w:val="2"/>
        </w:numPr>
        <w:spacing w:after="0"/>
        <w:rPr>
          <w:b/>
          <w:lang w:val="en-GB"/>
        </w:rPr>
      </w:pPr>
      <w:r w:rsidRPr="00A7376F">
        <w:rPr>
          <w:lang w:val="en-GB"/>
        </w:rPr>
        <w:t>Do you have any other comments?</w:t>
      </w:r>
    </w:p>
    <w:p w14:paraId="202C8AD0" w14:textId="77777777" w:rsidR="0088131C" w:rsidRDefault="0088131C">
      <w:bookmarkStart w:id="0" w:name="_GoBack"/>
      <w:bookmarkEnd w:id="0"/>
    </w:p>
    <w:sectPr w:rsidR="0088131C" w:rsidSect="008F35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27B"/>
    <w:multiLevelType w:val="hybridMultilevel"/>
    <w:tmpl w:val="97D8BC96"/>
    <w:lvl w:ilvl="0" w:tplc="190C59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262C0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B7E01A5"/>
    <w:multiLevelType w:val="hybridMultilevel"/>
    <w:tmpl w:val="763653E6"/>
    <w:lvl w:ilvl="0" w:tplc="F5DA5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0C59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F1AF5"/>
    <w:multiLevelType w:val="hybridMultilevel"/>
    <w:tmpl w:val="7316887A"/>
    <w:lvl w:ilvl="0" w:tplc="190C59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A"/>
    <w:rsid w:val="0000094A"/>
    <w:rsid w:val="000167FA"/>
    <w:rsid w:val="00016FE8"/>
    <w:rsid w:val="000248C1"/>
    <w:rsid w:val="00073604"/>
    <w:rsid w:val="000A75D0"/>
    <w:rsid w:val="000B1A32"/>
    <w:rsid w:val="000B2A32"/>
    <w:rsid w:val="00114142"/>
    <w:rsid w:val="001A1187"/>
    <w:rsid w:val="001B2537"/>
    <w:rsid w:val="00202232"/>
    <w:rsid w:val="002040F8"/>
    <w:rsid w:val="002149BF"/>
    <w:rsid w:val="002300B3"/>
    <w:rsid w:val="00235678"/>
    <w:rsid w:val="00295433"/>
    <w:rsid w:val="002A1A2C"/>
    <w:rsid w:val="002B03B3"/>
    <w:rsid w:val="002F205E"/>
    <w:rsid w:val="002F3018"/>
    <w:rsid w:val="00304949"/>
    <w:rsid w:val="0033135E"/>
    <w:rsid w:val="003658F2"/>
    <w:rsid w:val="003B58C8"/>
    <w:rsid w:val="003E23D7"/>
    <w:rsid w:val="0043742F"/>
    <w:rsid w:val="00452228"/>
    <w:rsid w:val="004A370D"/>
    <w:rsid w:val="004E545B"/>
    <w:rsid w:val="00507DA1"/>
    <w:rsid w:val="00511C52"/>
    <w:rsid w:val="00555D30"/>
    <w:rsid w:val="00556AF8"/>
    <w:rsid w:val="00567EB0"/>
    <w:rsid w:val="00614A9F"/>
    <w:rsid w:val="00676014"/>
    <w:rsid w:val="006928D2"/>
    <w:rsid w:val="006A0447"/>
    <w:rsid w:val="006A3675"/>
    <w:rsid w:val="006B2F65"/>
    <w:rsid w:val="006B6E7F"/>
    <w:rsid w:val="00726561"/>
    <w:rsid w:val="007366E4"/>
    <w:rsid w:val="00754556"/>
    <w:rsid w:val="007909E8"/>
    <w:rsid w:val="007D6228"/>
    <w:rsid w:val="007E13B5"/>
    <w:rsid w:val="008165B8"/>
    <w:rsid w:val="00831CC7"/>
    <w:rsid w:val="00836F28"/>
    <w:rsid w:val="00846A83"/>
    <w:rsid w:val="00847E96"/>
    <w:rsid w:val="00852C96"/>
    <w:rsid w:val="00866FF7"/>
    <w:rsid w:val="0088131C"/>
    <w:rsid w:val="008F0E2D"/>
    <w:rsid w:val="008F35D6"/>
    <w:rsid w:val="00937670"/>
    <w:rsid w:val="00983143"/>
    <w:rsid w:val="00986B81"/>
    <w:rsid w:val="009A58CE"/>
    <w:rsid w:val="009C07C2"/>
    <w:rsid w:val="009D1B96"/>
    <w:rsid w:val="009D4515"/>
    <w:rsid w:val="009D4876"/>
    <w:rsid w:val="009E29FC"/>
    <w:rsid w:val="00A05ECC"/>
    <w:rsid w:val="00AB716C"/>
    <w:rsid w:val="00B02925"/>
    <w:rsid w:val="00B03889"/>
    <w:rsid w:val="00B40E25"/>
    <w:rsid w:val="00B80F6D"/>
    <w:rsid w:val="00BB508A"/>
    <w:rsid w:val="00BB5FFC"/>
    <w:rsid w:val="00BD3046"/>
    <w:rsid w:val="00BE5646"/>
    <w:rsid w:val="00BE796D"/>
    <w:rsid w:val="00C47C6C"/>
    <w:rsid w:val="00C705BF"/>
    <w:rsid w:val="00C8170F"/>
    <w:rsid w:val="00CB63A9"/>
    <w:rsid w:val="00CE231B"/>
    <w:rsid w:val="00CF781F"/>
    <w:rsid w:val="00D10673"/>
    <w:rsid w:val="00D34495"/>
    <w:rsid w:val="00D575F6"/>
    <w:rsid w:val="00D673B3"/>
    <w:rsid w:val="00D81B0B"/>
    <w:rsid w:val="00D93D50"/>
    <w:rsid w:val="00DA1835"/>
    <w:rsid w:val="00DB1B27"/>
    <w:rsid w:val="00DC41C6"/>
    <w:rsid w:val="00E463C0"/>
    <w:rsid w:val="00EB0F43"/>
    <w:rsid w:val="00EB2475"/>
    <w:rsid w:val="00EC574E"/>
    <w:rsid w:val="00F04185"/>
    <w:rsid w:val="00F10946"/>
    <w:rsid w:val="00F6408F"/>
    <w:rsid w:val="00F70733"/>
    <w:rsid w:val="00FA759A"/>
    <w:rsid w:val="00FE48C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7B9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08A"/>
    <w:pPr>
      <w:spacing w:after="160" w:line="360" w:lineRule="auto"/>
    </w:pPr>
    <w:rPr>
      <w:rFonts w:ascii="Times New Roman" w:eastAsiaTheme="minorEastAsia" w:hAnsi="Times New Roman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08A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08A"/>
    <w:pPr>
      <w:keepNext/>
      <w:keepLines/>
      <w:numPr>
        <w:ilvl w:val="1"/>
        <w:numId w:val="1"/>
      </w:numPr>
      <w:spacing w:before="360" w:after="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08A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508A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08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08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08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08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08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08A"/>
    <w:rPr>
      <w:rFonts w:ascii="Times New Roman" w:eastAsiaTheme="majorEastAsia" w:hAnsi="Times New Roman" w:cs="Times New Roman"/>
      <w:b/>
      <w:bCs/>
      <w:color w:val="000000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508A"/>
    <w:rPr>
      <w:rFonts w:ascii="Times New Roman" w:eastAsiaTheme="majorEastAsia" w:hAnsi="Times New Roman" w:cs="Times New Roman"/>
      <w:b/>
      <w:b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B508A"/>
    <w:rPr>
      <w:rFonts w:ascii="Times New Roman" w:eastAsiaTheme="majorEastAsia" w:hAnsi="Times New Roman" w:cs="Times New Roman"/>
      <w:b/>
      <w:bCs/>
      <w:color w:val="000000" w:themeColor="text1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B508A"/>
    <w:rPr>
      <w:rFonts w:ascii="Times New Roman" w:eastAsiaTheme="majorEastAsia" w:hAnsi="Times New Roman" w:cs="Times New Roman"/>
      <w:b/>
      <w:bCs/>
      <w:iCs/>
      <w:color w:val="000000" w:themeColor="text1"/>
      <w:sz w:val="22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08A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08A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08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0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0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B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5801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Additional Files</vt:lpstr>
    </vt:vector>
  </TitlesOfParts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Bailey</dc:creator>
  <cp:keywords/>
  <dc:description/>
  <cp:lastModifiedBy>Eleanor Bailey</cp:lastModifiedBy>
  <cp:revision>1</cp:revision>
  <dcterms:created xsi:type="dcterms:W3CDTF">2020-04-28T23:48:00Z</dcterms:created>
  <dcterms:modified xsi:type="dcterms:W3CDTF">2020-04-28T23:51:00Z</dcterms:modified>
</cp:coreProperties>
</file>