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FCA51" w14:textId="1EC39961" w:rsidR="005922AB" w:rsidRDefault="005922AB" w:rsidP="005922AB">
      <w:pPr>
        <w:rPr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The Village</w:t>
      </w:r>
      <w:r>
        <w:rPr>
          <w:sz w:val="28"/>
          <w:szCs w:val="28"/>
        </w:rPr>
        <w:t xml:space="preserve"> - Discussion Schedule (topic guide) for interviews with expert practitioners </w:t>
      </w:r>
      <w:r w:rsidR="00392897">
        <w:rPr>
          <w:sz w:val="28"/>
          <w:szCs w:val="28"/>
        </w:rPr>
        <w:t>in Tyrol</w:t>
      </w:r>
    </w:p>
    <w:p w14:paraId="65B13D8C" w14:textId="77777777" w:rsidR="005922AB" w:rsidRDefault="005922AB" w:rsidP="005922AB"/>
    <w:p w14:paraId="5B92FF92" w14:textId="77777777" w:rsidR="005922AB" w:rsidRDefault="005922AB" w:rsidP="005922AB">
      <w:r>
        <w:t>SECTION 1: INTRODUCTION</w:t>
      </w:r>
    </w:p>
    <w:p w14:paraId="31636A78" w14:textId="77777777" w:rsidR="005922AB" w:rsidRPr="000E5293" w:rsidRDefault="005922AB" w:rsidP="005922AB">
      <w:pPr>
        <w:pStyle w:val="Listenabsatz"/>
        <w:numPr>
          <w:ilvl w:val="0"/>
          <w:numId w:val="1"/>
        </w:numPr>
        <w:rPr>
          <w:b/>
        </w:rPr>
      </w:pPr>
      <w:r w:rsidRPr="000E5293">
        <w:rPr>
          <w:b/>
        </w:rPr>
        <w:t>Thank the person for participating in the research</w:t>
      </w:r>
    </w:p>
    <w:p w14:paraId="4DF83CAF" w14:textId="1E712260" w:rsidR="005922AB" w:rsidRPr="000E5293" w:rsidRDefault="00566CAE" w:rsidP="005922AB">
      <w:pPr>
        <w:pStyle w:val="Listenabsatz"/>
        <w:numPr>
          <w:ilvl w:val="0"/>
          <w:numId w:val="1"/>
        </w:numPr>
      </w:pPr>
      <w:r>
        <w:rPr>
          <w:b/>
        </w:rPr>
        <w:t xml:space="preserve">Provide the person with </w:t>
      </w:r>
      <w:r w:rsidR="005922AB" w:rsidRPr="000E5293">
        <w:rPr>
          <w:b/>
        </w:rPr>
        <w:t>brief outline of the research</w:t>
      </w:r>
      <w:r w:rsidR="001F3A0A">
        <w:rPr>
          <w:b/>
        </w:rPr>
        <w:t xml:space="preserve"> and</w:t>
      </w:r>
      <w:r w:rsidR="005922AB" w:rsidRPr="000E5293">
        <w:rPr>
          <w:b/>
        </w:rPr>
        <w:t xml:space="preserve"> </w:t>
      </w:r>
      <w:r w:rsidR="001F3A0A">
        <w:rPr>
          <w:b/>
        </w:rPr>
        <w:t xml:space="preserve">the aims </w:t>
      </w:r>
      <w:r w:rsidR="001F3A0A" w:rsidRPr="000E5293">
        <w:rPr>
          <w:b/>
        </w:rPr>
        <w:t xml:space="preserve">of the </w:t>
      </w:r>
      <w:r w:rsidR="001F3A0A">
        <w:rPr>
          <w:b/>
        </w:rPr>
        <w:t>interview</w:t>
      </w:r>
      <w:r w:rsidR="001F3A0A" w:rsidRPr="000E5293">
        <w:rPr>
          <w:b/>
        </w:rPr>
        <w:t xml:space="preserve"> </w:t>
      </w:r>
      <w:r w:rsidR="005922AB" w:rsidRPr="000E5293">
        <w:t xml:space="preserve">(they will have already had information from our invite </w:t>
      </w:r>
      <w:r w:rsidR="007C1958">
        <w:t>and some may know project from info event or kick-o</w:t>
      </w:r>
      <w:r w:rsidR="00E561C9">
        <w:t>f</w:t>
      </w:r>
      <w:r w:rsidR="007C1958">
        <w:t xml:space="preserve">f; </w:t>
      </w:r>
      <w:r w:rsidR="005922AB" w:rsidRPr="000E5293">
        <w:t>so this can be very brief</w:t>
      </w:r>
      <w:r w:rsidR="007C1958">
        <w:t xml:space="preserve"> depending on interviewee;</w:t>
      </w:r>
      <w:r w:rsidR="001F3A0A">
        <w:t xml:space="preserve"> aim of project: improve identification and support of COPMI; develop (with stakeholders), implement and evaluate practice approaches;</w:t>
      </w:r>
      <w:r w:rsidR="007C1958">
        <w:t xml:space="preserve"> aim of interviews: getting to know the situation for children in Tyrol who have a parent with mental disorder and their families; learning about the challenges in daily practice from those experts who are involved</w:t>
      </w:r>
      <w:r w:rsidR="000D23B1">
        <w:t xml:space="preserve"> and getting a better understanding of how we might be able to support these challenges through our project</w:t>
      </w:r>
      <w:r w:rsidR="005922AB" w:rsidRPr="000E5293">
        <w:t>)</w:t>
      </w:r>
      <w:r w:rsidR="000D23B1">
        <w:t xml:space="preserve"> (we are looking at the impact of early identification of children of parents with a mental illness and how to strengthen their support system to improve outcomes for these children and their families)</w:t>
      </w:r>
    </w:p>
    <w:p w14:paraId="473CDD2A" w14:textId="77777777" w:rsidR="005922AB" w:rsidRPr="000E5293" w:rsidRDefault="005922AB" w:rsidP="005922AB">
      <w:pPr>
        <w:pStyle w:val="Listenabsatz"/>
        <w:numPr>
          <w:ilvl w:val="0"/>
          <w:numId w:val="1"/>
        </w:numPr>
      </w:pPr>
      <w:r w:rsidRPr="000E5293">
        <w:rPr>
          <w:b/>
        </w:rPr>
        <w:t xml:space="preserve">Explain a bit about yourself </w:t>
      </w:r>
      <w:r w:rsidRPr="000E5293">
        <w:t>(for example take role of naïve interviewer or expert from another field)</w:t>
      </w:r>
    </w:p>
    <w:p w14:paraId="04FD7B10" w14:textId="10530D97" w:rsidR="005922AB" w:rsidRPr="000E5293" w:rsidRDefault="005922AB" w:rsidP="005922AB">
      <w:pPr>
        <w:pStyle w:val="Listenabsatz"/>
        <w:numPr>
          <w:ilvl w:val="0"/>
          <w:numId w:val="1"/>
        </w:numPr>
      </w:pPr>
      <w:r w:rsidRPr="000E5293">
        <w:rPr>
          <w:b/>
        </w:rPr>
        <w:t xml:space="preserve">Remind person of informed consent </w:t>
      </w:r>
      <w:r w:rsidRPr="000E5293">
        <w:t>(the person will have read and signed informed consent form –</w:t>
      </w:r>
      <w:r w:rsidR="0098412F">
        <w:t xml:space="preserve"> </w:t>
      </w:r>
      <w:r w:rsidRPr="000E5293">
        <w:t xml:space="preserve">if not yet signed ensure that person </w:t>
      </w:r>
      <w:r w:rsidR="007E4455">
        <w:t xml:space="preserve">signs before interview or </w:t>
      </w:r>
      <w:r w:rsidRPr="000E5293">
        <w:t>gives verbal consent and emphasise that we will still need to get written consent afterwards; this includes</w:t>
      </w:r>
      <w:r w:rsidR="000E5293">
        <w:t xml:space="preserve"> information about</w:t>
      </w:r>
      <w:r w:rsidRPr="000E5293">
        <w:t xml:space="preserve"> data recording; their right to withdraw from the research at any time and whether they want to be named or remain anonymous</w:t>
      </w:r>
      <w:r w:rsidR="0098412F">
        <w:t xml:space="preserve"> in publications</w:t>
      </w:r>
      <w:r w:rsidRPr="000E5293">
        <w:t>)</w:t>
      </w:r>
    </w:p>
    <w:p w14:paraId="0B66D062" w14:textId="55ED2D1D" w:rsidR="005922AB" w:rsidRPr="000E5293" w:rsidRDefault="005922AB" w:rsidP="005922AB">
      <w:pPr>
        <w:pStyle w:val="Listenabsatz"/>
        <w:numPr>
          <w:ilvl w:val="0"/>
          <w:numId w:val="1"/>
        </w:numPr>
      </w:pPr>
      <w:r w:rsidRPr="000E5293">
        <w:rPr>
          <w:b/>
        </w:rPr>
        <w:t xml:space="preserve">Explain the interview process to person </w:t>
      </w:r>
      <w:r w:rsidRPr="000E5293">
        <w:t xml:space="preserve">(i.e. the number of </w:t>
      </w:r>
      <w:r w:rsidR="00E561C9">
        <w:t>areas to discuss</w:t>
      </w:r>
      <w:r w:rsidR="00E561C9" w:rsidRPr="000E5293">
        <w:t xml:space="preserve"> </w:t>
      </w:r>
      <w:r w:rsidRPr="000E5293">
        <w:t>and overall duration 45 minutes; what will happen after the interview; when the recor</w:t>
      </w:r>
      <w:r w:rsidR="000E5293">
        <w:t>ding starts and en</w:t>
      </w:r>
      <w:r w:rsidR="007E4455">
        <w:t>ds; interviewees have received questions in advance</w:t>
      </w:r>
      <w:r w:rsidR="000E5293">
        <w:t>)</w:t>
      </w:r>
    </w:p>
    <w:p w14:paraId="02550297" w14:textId="1B370F4F" w:rsidR="005922AB" w:rsidRDefault="005922AB" w:rsidP="005922AB">
      <w:pPr>
        <w:pStyle w:val="Listenabsatz"/>
        <w:numPr>
          <w:ilvl w:val="0"/>
          <w:numId w:val="1"/>
        </w:numPr>
        <w:rPr>
          <w:b/>
        </w:rPr>
      </w:pPr>
      <w:r w:rsidRPr="000E5293">
        <w:rPr>
          <w:b/>
        </w:rPr>
        <w:t>Provide participant with an opportunity to ask qu</w:t>
      </w:r>
      <w:r w:rsidR="007E4455">
        <w:rPr>
          <w:b/>
        </w:rPr>
        <w:t xml:space="preserve">estions about the research and </w:t>
      </w:r>
      <w:r w:rsidRPr="000E5293">
        <w:rPr>
          <w:b/>
        </w:rPr>
        <w:t xml:space="preserve">interview process </w:t>
      </w:r>
      <w:r w:rsidR="000D23B1" w:rsidRPr="001F3A0A">
        <w:t>(if they ask about workshops –we will be asking interested stakeholders to work with us in these workshops (6 in total from Oct-March) to develop the identification and collaborative care approaches that stakeholders believe will work in their context).</w:t>
      </w:r>
    </w:p>
    <w:p w14:paraId="63EC9CF4" w14:textId="0A216418" w:rsidR="0098412F" w:rsidRPr="000E5293" w:rsidRDefault="0098412F" w:rsidP="005922A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Inform them you will start recording now </w:t>
      </w:r>
    </w:p>
    <w:p w14:paraId="12511D2C" w14:textId="55DC49ED" w:rsidR="005922AB" w:rsidRDefault="005922AB" w:rsidP="005922AB">
      <w:r>
        <w:t>[Note: exact order will be up to researcher]</w:t>
      </w:r>
    </w:p>
    <w:p w14:paraId="63FDD091" w14:textId="4076CC23" w:rsidR="007C1958" w:rsidRPr="00055770" w:rsidRDefault="007C1958" w:rsidP="007C1958"/>
    <w:p w14:paraId="4CD8CAF2" w14:textId="77777777" w:rsidR="005922AB" w:rsidRPr="000E5293" w:rsidRDefault="005922AB" w:rsidP="005922AB">
      <w:pPr>
        <w:pBdr>
          <w:bottom w:val="single" w:sz="6" w:space="1" w:color="auto"/>
        </w:pBdr>
        <w:rPr>
          <w:b/>
        </w:rPr>
      </w:pPr>
      <w:r w:rsidRPr="000E5293">
        <w:rPr>
          <w:b/>
        </w:rPr>
        <w:t>TURN ON RECORDER</w:t>
      </w:r>
    </w:p>
    <w:p w14:paraId="23E91F5F" w14:textId="77777777" w:rsidR="00201F79" w:rsidRDefault="00201F79" w:rsidP="005922AB"/>
    <w:p w14:paraId="64D76942" w14:textId="77777777" w:rsidR="00201F79" w:rsidRDefault="00201F79">
      <w:pPr>
        <w:spacing w:line="259" w:lineRule="auto"/>
      </w:pPr>
      <w:r>
        <w:br w:type="page"/>
      </w:r>
    </w:p>
    <w:p w14:paraId="33EE8BF8" w14:textId="41654366" w:rsidR="005922AB" w:rsidRDefault="005922AB" w:rsidP="005922AB">
      <w:r>
        <w:lastRenderedPageBreak/>
        <w:t>SECTION 2: QUESTIONS</w:t>
      </w:r>
    </w:p>
    <w:p w14:paraId="07548141" w14:textId="5887A2C6" w:rsidR="007C1958" w:rsidRPr="00201F79" w:rsidRDefault="00201F79" w:rsidP="007C1958">
      <w:pPr>
        <w:rPr>
          <w:b/>
        </w:rPr>
      </w:pPr>
      <w:r w:rsidRPr="00201F79">
        <w:rPr>
          <w:b/>
          <w:u w:val="single"/>
        </w:rPr>
        <w:t>Topic 1:</w:t>
      </w:r>
      <w:r w:rsidR="007C1958" w:rsidRPr="00201F79">
        <w:rPr>
          <w:b/>
        </w:rPr>
        <w:t xml:space="preserve"> role and current practice </w:t>
      </w:r>
    </w:p>
    <w:p w14:paraId="1DFB1546" w14:textId="45D72051" w:rsidR="007C1958" w:rsidRPr="00082545" w:rsidRDefault="007C1958" w:rsidP="00082545">
      <w:pPr>
        <w:rPr>
          <w:b/>
        </w:rPr>
      </w:pPr>
      <w:r>
        <w:rPr>
          <w:b/>
        </w:rPr>
        <w:t>Explain to participant that you would like to find out more about their role in the organisation as well as how they think COPMI are generally supported in Tyrol/Austria</w:t>
      </w:r>
      <w:r w:rsidR="00082545" w:rsidRPr="00082545">
        <w:t xml:space="preserve"> </w:t>
      </w:r>
      <w:r w:rsidR="00082545" w:rsidRPr="00082545">
        <w:rPr>
          <w:b/>
        </w:rPr>
        <w:t>and about the role the organisation has in relation to the topic</w:t>
      </w:r>
    </w:p>
    <w:p w14:paraId="297706D5" w14:textId="77777777" w:rsidR="007C1958" w:rsidRPr="007C1958" w:rsidRDefault="007C1958" w:rsidP="007C1958">
      <w:pPr>
        <w:pStyle w:val="Listenabsatz"/>
        <w:ind w:left="360"/>
        <w:rPr>
          <w:b/>
        </w:rPr>
      </w:pPr>
    </w:p>
    <w:p w14:paraId="230E3BC7" w14:textId="70CCD977" w:rsidR="007C1958" w:rsidRDefault="007C1958" w:rsidP="007C1958">
      <w:pPr>
        <w:pStyle w:val="Listenabsatz"/>
        <w:numPr>
          <w:ilvl w:val="0"/>
          <w:numId w:val="17"/>
        </w:numPr>
      </w:pPr>
      <w:r>
        <w:t>Could we begin with you explaining a little about your organization and your role within that organization?</w:t>
      </w:r>
    </w:p>
    <w:p w14:paraId="7DBF95C0" w14:textId="77777777" w:rsidR="007C1958" w:rsidRDefault="007C1958" w:rsidP="007C1958">
      <w:pPr>
        <w:pStyle w:val="Listenabsatz"/>
      </w:pPr>
    </w:p>
    <w:p w14:paraId="0C71DFA8" w14:textId="75407B5D" w:rsidR="00426389" w:rsidRDefault="000D23B1" w:rsidP="00426389">
      <w:pPr>
        <w:pStyle w:val="Listenabsatz"/>
        <w:numPr>
          <w:ilvl w:val="0"/>
          <w:numId w:val="17"/>
        </w:numPr>
      </w:pPr>
      <w:r>
        <w:t>W</w:t>
      </w:r>
      <w:r w:rsidR="007C1958">
        <w:t xml:space="preserve">hat do you think the situation might be for children who have </w:t>
      </w:r>
      <w:r w:rsidR="008267C0">
        <w:t xml:space="preserve">a </w:t>
      </w:r>
      <w:r w:rsidR="007C1958">
        <w:t xml:space="preserve">parent with mental illness? </w:t>
      </w:r>
      <w:r>
        <w:t>What do you know of the situation for these children in Tyrol specifically?</w:t>
      </w:r>
    </w:p>
    <w:p w14:paraId="7887E068" w14:textId="400850CC" w:rsidR="0021274C" w:rsidRPr="00DA1A4E" w:rsidRDefault="00DA1A4E" w:rsidP="00DA1A4E">
      <w:pPr>
        <w:rPr>
          <w:i/>
        </w:rPr>
      </w:pPr>
      <w:r w:rsidRPr="00DA1A4E">
        <w:rPr>
          <w:i/>
        </w:rPr>
        <w:t>Prompt</w:t>
      </w:r>
    </w:p>
    <w:p w14:paraId="580BB2F8" w14:textId="77777777" w:rsidR="000D23B1" w:rsidRDefault="000D23B1" w:rsidP="000D23B1">
      <w:pPr>
        <w:pStyle w:val="Listenabsatz"/>
      </w:pPr>
    </w:p>
    <w:p w14:paraId="53DDAB9C" w14:textId="6E15BDEA" w:rsidR="000D23B1" w:rsidRDefault="000D23B1" w:rsidP="000D23B1">
      <w:pPr>
        <w:pStyle w:val="Listenabsatz"/>
        <w:numPr>
          <w:ilvl w:val="1"/>
          <w:numId w:val="17"/>
        </w:numPr>
      </w:pPr>
      <w:r>
        <w:t xml:space="preserve">Do you think there are services to support these children in Tyrol? What services may be available for their parents? </w:t>
      </w:r>
    </w:p>
    <w:p w14:paraId="7A0D5F80" w14:textId="19362333" w:rsidR="000D23B1" w:rsidRPr="00055770" w:rsidRDefault="000D23B1" w:rsidP="000D23B1">
      <w:pPr>
        <w:pStyle w:val="Listenabsatz"/>
        <w:numPr>
          <w:ilvl w:val="1"/>
          <w:numId w:val="17"/>
        </w:numPr>
      </w:pPr>
      <w:r>
        <w:t>What do you know, from your experience, of the barriers to identification/access to these children?</w:t>
      </w:r>
    </w:p>
    <w:p w14:paraId="5BAD09DF" w14:textId="6FF6B080" w:rsidR="00155411" w:rsidRPr="00055770" w:rsidRDefault="00155411" w:rsidP="000A20E2"/>
    <w:p w14:paraId="4705B82F" w14:textId="4FF4F564" w:rsidR="007C1958" w:rsidRDefault="007C1958">
      <w:pPr>
        <w:pStyle w:val="Listenabsatz"/>
        <w:numPr>
          <w:ilvl w:val="0"/>
          <w:numId w:val="17"/>
        </w:numPr>
        <w:spacing w:line="259" w:lineRule="auto"/>
      </w:pPr>
      <w:r>
        <w:t>What current involvement</w:t>
      </w:r>
      <w:r w:rsidR="0021274C">
        <w:t>, if any,</w:t>
      </w:r>
      <w:r>
        <w:t xml:space="preserve"> </w:t>
      </w:r>
      <w:r w:rsidR="0021274C">
        <w:t xml:space="preserve">do you or </w:t>
      </w:r>
      <w:r>
        <w:t xml:space="preserve">your service have in supporting families /children where a parent has a mental illness? </w:t>
      </w:r>
      <w:r w:rsidRPr="007C1958">
        <w:t>[</w:t>
      </w:r>
      <w:r w:rsidRPr="007C1958">
        <w:rPr>
          <w:i/>
        </w:rPr>
        <w:t>depends on interview partner; some are actively involved others only marginally or do not see themselves as relevant</w:t>
      </w:r>
      <w:r w:rsidRPr="007C1958">
        <w:t>]</w:t>
      </w:r>
    </w:p>
    <w:p w14:paraId="0376DAB1" w14:textId="36516E0F" w:rsidR="00082545" w:rsidRPr="00082545" w:rsidRDefault="00082545" w:rsidP="00082545">
      <w:pPr>
        <w:spacing w:line="259" w:lineRule="auto"/>
        <w:rPr>
          <w:i/>
        </w:rPr>
      </w:pPr>
      <w:r w:rsidRPr="00082545">
        <w:rPr>
          <w:i/>
        </w:rPr>
        <w:t>Prompts</w:t>
      </w:r>
    </w:p>
    <w:p w14:paraId="79C52F8F" w14:textId="77777777" w:rsidR="00687F1E" w:rsidRDefault="00687F1E" w:rsidP="00687F1E">
      <w:pPr>
        <w:pStyle w:val="Listenabsatz"/>
        <w:spacing w:line="259" w:lineRule="auto"/>
      </w:pPr>
    </w:p>
    <w:p w14:paraId="6F3381E0" w14:textId="062FD5C1" w:rsidR="00687F1E" w:rsidRPr="007C1958" w:rsidRDefault="00082545" w:rsidP="004E2F5F">
      <w:pPr>
        <w:pStyle w:val="Listenabsatz"/>
        <w:numPr>
          <w:ilvl w:val="1"/>
          <w:numId w:val="17"/>
        </w:numPr>
      </w:pPr>
      <w:r>
        <w:t>How does the service look like</w:t>
      </w:r>
      <w:r w:rsidR="00687F1E">
        <w:t>? [</w:t>
      </w:r>
      <w:r w:rsidR="00687F1E" w:rsidRPr="00687F1E">
        <w:rPr>
          <w:i/>
        </w:rPr>
        <w:t>ask for target group, financing, payers, sustainability of service etc.]</w:t>
      </w:r>
    </w:p>
    <w:p w14:paraId="213E5444" w14:textId="77777777" w:rsidR="00687F1E" w:rsidRPr="007C1958" w:rsidRDefault="00687F1E" w:rsidP="00687F1E">
      <w:pPr>
        <w:pStyle w:val="Listenabsatz"/>
        <w:spacing w:line="259" w:lineRule="auto"/>
      </w:pPr>
    </w:p>
    <w:p w14:paraId="4177B07A" w14:textId="21827486" w:rsidR="007C1958" w:rsidRPr="004E2F5F" w:rsidRDefault="007C1958" w:rsidP="004E2F5F">
      <w:pPr>
        <w:pStyle w:val="Listenabsatz"/>
        <w:numPr>
          <w:ilvl w:val="1"/>
          <w:numId w:val="17"/>
        </w:numPr>
        <w:spacing w:line="259" w:lineRule="auto"/>
      </w:pPr>
      <w:r>
        <w:t xml:space="preserve">(How) does your organization currently </w:t>
      </w:r>
      <w:r w:rsidR="00687F1E">
        <w:t xml:space="preserve">identify </w:t>
      </w:r>
      <w:r>
        <w:t xml:space="preserve">parenting status, mental health status and child well-being information? </w:t>
      </w:r>
      <w:r w:rsidR="00687F1E">
        <w:t>[</w:t>
      </w:r>
      <w:r w:rsidR="00687F1E" w:rsidRPr="00687F1E">
        <w:rPr>
          <w:i/>
        </w:rPr>
        <w:t xml:space="preserve">depends on interviewee – only relevant for those who directly </w:t>
      </w:r>
      <w:r w:rsidR="00201F79">
        <w:rPr>
          <w:i/>
        </w:rPr>
        <w:t>provide services, some interviewees are representatives of payers or coordinators</w:t>
      </w:r>
      <w:r w:rsidR="00687F1E" w:rsidRPr="00687F1E">
        <w:rPr>
          <w:i/>
        </w:rPr>
        <w:t>]</w:t>
      </w:r>
    </w:p>
    <w:p w14:paraId="0AEC2A2A" w14:textId="77777777" w:rsidR="0021274C" w:rsidRDefault="0021274C" w:rsidP="004E2F5F">
      <w:pPr>
        <w:pStyle w:val="Listenabsatz"/>
      </w:pPr>
    </w:p>
    <w:p w14:paraId="78C078EE" w14:textId="5BB550F1" w:rsidR="0021274C" w:rsidRPr="00687F1E" w:rsidRDefault="0021274C" w:rsidP="004E2F5F">
      <w:pPr>
        <w:pStyle w:val="Listenabsatz"/>
        <w:numPr>
          <w:ilvl w:val="1"/>
          <w:numId w:val="17"/>
        </w:numPr>
        <w:spacing w:line="259" w:lineRule="auto"/>
      </w:pPr>
      <w:r>
        <w:t>How does your current organisation work with other services to support children of parents with a mental illness? What gets in the way of you working with other services to support these children and their families?</w:t>
      </w:r>
      <w:r w:rsidR="000A20E2">
        <w:t xml:space="preserve"> </w:t>
      </w:r>
      <w:r w:rsidR="000A20E2" w:rsidRPr="004E2F5F">
        <w:rPr>
          <w:i/>
        </w:rPr>
        <w:t>{want to know about collaborative care}</w:t>
      </w:r>
    </w:p>
    <w:p w14:paraId="43124416" w14:textId="77777777" w:rsidR="00687F1E" w:rsidRDefault="00687F1E" w:rsidP="00687F1E">
      <w:pPr>
        <w:pStyle w:val="Listenabsatz"/>
        <w:spacing w:line="259" w:lineRule="auto"/>
      </w:pPr>
    </w:p>
    <w:p w14:paraId="27BA0426" w14:textId="0070DA1A" w:rsidR="007C1958" w:rsidRPr="00D47F6D" w:rsidRDefault="007C1958" w:rsidP="004E2F5F">
      <w:pPr>
        <w:pStyle w:val="Listenabsatz"/>
        <w:numPr>
          <w:ilvl w:val="1"/>
          <w:numId w:val="17"/>
        </w:numPr>
        <w:spacing w:line="259" w:lineRule="auto"/>
      </w:pPr>
      <w:r>
        <w:t>How does your organization typically document your processes and practices with clients?</w:t>
      </w:r>
      <w:r w:rsidR="00201F79">
        <w:t xml:space="preserve"> </w:t>
      </w:r>
      <w:r w:rsidR="00201F79" w:rsidRPr="00201F79">
        <w:rPr>
          <w:i/>
        </w:rPr>
        <w:t>[this is to find out about potential data that we may need for evaluation]</w:t>
      </w:r>
    </w:p>
    <w:p w14:paraId="046BD5B7" w14:textId="77777777" w:rsidR="00D47F6D" w:rsidRPr="00D47F6D" w:rsidRDefault="00D47F6D" w:rsidP="00D47F6D">
      <w:pPr>
        <w:pStyle w:val="Listenabsatz"/>
        <w:spacing w:line="259" w:lineRule="auto"/>
        <w:ind w:left="792"/>
      </w:pPr>
    </w:p>
    <w:p w14:paraId="693E51FA" w14:textId="7181005D" w:rsidR="00D47F6D" w:rsidRDefault="00D47F6D" w:rsidP="00D47F6D">
      <w:pPr>
        <w:pStyle w:val="Listenabsatz"/>
        <w:numPr>
          <w:ilvl w:val="0"/>
          <w:numId w:val="17"/>
        </w:numPr>
        <w:spacing w:line="259" w:lineRule="auto"/>
      </w:pPr>
      <w:r w:rsidRPr="001827CE">
        <w:t>What experience has your organization had working with other community and informal supports for children from vulnerable families?</w:t>
      </w:r>
    </w:p>
    <w:p w14:paraId="7CF7F53B" w14:textId="77777777" w:rsidR="00D47F6D" w:rsidRPr="00201F79" w:rsidRDefault="00D47F6D" w:rsidP="00D47F6D">
      <w:pPr>
        <w:pStyle w:val="Listenabsatz"/>
        <w:spacing w:line="259" w:lineRule="auto"/>
        <w:ind w:left="360"/>
      </w:pPr>
    </w:p>
    <w:p w14:paraId="2ED52E59" w14:textId="3A65E14C" w:rsidR="007C1958" w:rsidRPr="00687F1E" w:rsidRDefault="00687F1E" w:rsidP="00D47F6D">
      <w:pPr>
        <w:pStyle w:val="Listenabsatz"/>
        <w:numPr>
          <w:ilvl w:val="0"/>
          <w:numId w:val="17"/>
        </w:numPr>
        <w:spacing w:line="259" w:lineRule="auto"/>
      </w:pPr>
      <w:r w:rsidRPr="00687F1E">
        <w:t>What do you know of any other support that is provided to children of parents with a mental illness</w:t>
      </w:r>
      <w:r>
        <w:t xml:space="preserve"> or their families</w:t>
      </w:r>
      <w:r w:rsidRPr="00687F1E">
        <w:t xml:space="preserve"> in Tyrol or Austria?</w:t>
      </w:r>
    </w:p>
    <w:p w14:paraId="5152F48D" w14:textId="77777777" w:rsidR="007C1958" w:rsidRPr="00055770" w:rsidRDefault="007C1958" w:rsidP="007C1958">
      <w:pPr>
        <w:pStyle w:val="Listenabsatz"/>
      </w:pPr>
    </w:p>
    <w:p w14:paraId="0A0545D4" w14:textId="38C8047F" w:rsidR="007C1958" w:rsidRPr="00055770" w:rsidRDefault="007C1958" w:rsidP="005922AB"/>
    <w:p w14:paraId="617C6BB4" w14:textId="36B408D3" w:rsidR="005922AB" w:rsidRPr="004D5513" w:rsidRDefault="00164393" w:rsidP="005922AB">
      <w:pPr>
        <w:rPr>
          <w:b/>
        </w:rPr>
      </w:pPr>
      <w:r>
        <w:rPr>
          <w:b/>
          <w:u w:val="single"/>
        </w:rPr>
        <w:t>Topic 2</w:t>
      </w:r>
      <w:r w:rsidRPr="004D5513">
        <w:rPr>
          <w:b/>
          <w:u w:val="single"/>
        </w:rPr>
        <w:t>:</w:t>
      </w:r>
      <w:r w:rsidR="005922AB" w:rsidRPr="004D5513">
        <w:rPr>
          <w:b/>
        </w:rPr>
        <w:t xml:space="preserve"> </w:t>
      </w:r>
      <w:r w:rsidR="00C503EE" w:rsidRPr="004D5513">
        <w:rPr>
          <w:b/>
        </w:rPr>
        <w:t>(workforce) changes and barriers to overcome</w:t>
      </w:r>
    </w:p>
    <w:p w14:paraId="7405FBFD" w14:textId="7D966ED7" w:rsidR="00C859D3" w:rsidRPr="00C859D3" w:rsidRDefault="00C503EE" w:rsidP="00C503EE">
      <w:pPr>
        <w:rPr>
          <w:b/>
        </w:rPr>
      </w:pPr>
      <w:r w:rsidRPr="00C859D3">
        <w:rPr>
          <w:b/>
        </w:rPr>
        <w:t>Explain to participant that you would like to get to know the barriers that occur for sup</w:t>
      </w:r>
      <w:r w:rsidR="00E561C9">
        <w:rPr>
          <w:b/>
        </w:rPr>
        <w:t>p</w:t>
      </w:r>
      <w:r w:rsidRPr="00C859D3">
        <w:rPr>
          <w:b/>
        </w:rPr>
        <w:t xml:space="preserve">orting COPMI and their families and that you </w:t>
      </w:r>
      <w:proofErr w:type="gramStart"/>
      <w:r w:rsidRPr="00C859D3">
        <w:rPr>
          <w:b/>
        </w:rPr>
        <w:t>would also</w:t>
      </w:r>
      <w:proofErr w:type="gramEnd"/>
      <w:r w:rsidRPr="00C859D3">
        <w:rPr>
          <w:b/>
        </w:rPr>
        <w:t xml:space="preserve"> like to</w:t>
      </w:r>
      <w:r w:rsidR="00C859D3" w:rsidRPr="00C859D3">
        <w:rPr>
          <w:b/>
        </w:rPr>
        <w:t xml:space="preserve"> learn what </w:t>
      </w:r>
      <w:r w:rsidR="00DA1A4E">
        <w:rPr>
          <w:b/>
        </w:rPr>
        <w:t>may support organisations in engaging in the topic</w:t>
      </w:r>
    </w:p>
    <w:p w14:paraId="62255DC1" w14:textId="77777777" w:rsidR="00C503EE" w:rsidRPr="00055770" w:rsidRDefault="00C503EE" w:rsidP="00C503EE">
      <w:pPr>
        <w:rPr>
          <w:b/>
        </w:rPr>
      </w:pPr>
    </w:p>
    <w:p w14:paraId="0FD8897D" w14:textId="2A145981" w:rsidR="00C859D3" w:rsidRPr="001F3A0A" w:rsidRDefault="00C859D3" w:rsidP="00C859D3">
      <w:pPr>
        <w:pStyle w:val="Listenabsatz"/>
        <w:numPr>
          <w:ilvl w:val="0"/>
          <w:numId w:val="18"/>
        </w:numPr>
      </w:pPr>
      <w:r w:rsidRPr="00C859D3">
        <w:t xml:space="preserve">What do you </w:t>
      </w:r>
      <w:r w:rsidR="000B09C3">
        <w:t>think might make it difficult for professionals to identify</w:t>
      </w:r>
      <w:r w:rsidR="001827CE">
        <w:t xml:space="preserve"> and </w:t>
      </w:r>
      <w:r w:rsidR="000B09C3">
        <w:t>support the needs</w:t>
      </w:r>
      <w:r w:rsidRPr="00C859D3">
        <w:t xml:space="preserve"> </w:t>
      </w:r>
      <w:r w:rsidR="000B09C3">
        <w:t xml:space="preserve">of </w:t>
      </w:r>
      <w:r w:rsidRPr="00C859D3">
        <w:t xml:space="preserve">children of parents with mental illness in </w:t>
      </w:r>
      <w:r w:rsidR="000B09C3">
        <w:t>your organisation/in Tyrol</w:t>
      </w:r>
      <w:r w:rsidRPr="00C859D3">
        <w:t xml:space="preserve">? </w:t>
      </w:r>
      <w:r w:rsidR="001827CE" w:rsidRPr="001827CE">
        <w:rPr>
          <w:i/>
        </w:rPr>
        <w:t>[ask for financial, organisation, political, personnel, etc. conditions]</w:t>
      </w:r>
    </w:p>
    <w:p w14:paraId="1EB1A394" w14:textId="1FDD346B" w:rsidR="007A4B18" w:rsidRPr="000A20E2" w:rsidRDefault="007A4B18" w:rsidP="001F3A0A">
      <w:pPr>
        <w:pStyle w:val="Listenabsatz"/>
        <w:numPr>
          <w:ilvl w:val="1"/>
          <w:numId w:val="18"/>
        </w:numPr>
      </w:pPr>
      <w:r>
        <w:t>How do you think we could work to address these barriers?</w:t>
      </w:r>
    </w:p>
    <w:p w14:paraId="14169F6E" w14:textId="77777777" w:rsidR="000B09C3" w:rsidRDefault="000B09C3" w:rsidP="000B09C3">
      <w:pPr>
        <w:pStyle w:val="Listenabsatz"/>
        <w:ind w:left="360"/>
      </w:pPr>
    </w:p>
    <w:p w14:paraId="7048C93C" w14:textId="17AD6F22" w:rsidR="00426389" w:rsidRDefault="001827CE" w:rsidP="00082545">
      <w:pPr>
        <w:pStyle w:val="Listenabsatz"/>
        <w:numPr>
          <w:ilvl w:val="0"/>
          <w:numId w:val="18"/>
        </w:numPr>
      </w:pPr>
      <w:r w:rsidRPr="001827CE">
        <w:t xml:space="preserve">What do you believe might </w:t>
      </w:r>
      <w:r w:rsidR="000B09C3">
        <w:t xml:space="preserve">make it difficult for professionals to work </w:t>
      </w:r>
      <w:r w:rsidRPr="001827CE">
        <w:t>with other professionals and the family to support the needs of children of parents with a mental illness?</w:t>
      </w:r>
    </w:p>
    <w:p w14:paraId="0430A393" w14:textId="492F334D" w:rsidR="007A4B18" w:rsidRDefault="007A4B18" w:rsidP="001F3A0A">
      <w:pPr>
        <w:pStyle w:val="Listenabsatz"/>
        <w:numPr>
          <w:ilvl w:val="1"/>
          <w:numId w:val="18"/>
        </w:numPr>
      </w:pPr>
      <w:r>
        <w:t>What might help address these barriers?</w:t>
      </w:r>
    </w:p>
    <w:p w14:paraId="738D318E" w14:textId="77777777" w:rsidR="00082545" w:rsidRDefault="00082545" w:rsidP="00082545">
      <w:pPr>
        <w:pStyle w:val="Listenabsatz"/>
        <w:ind w:left="360"/>
      </w:pPr>
    </w:p>
    <w:p w14:paraId="1D6CDE49" w14:textId="4E339CC7" w:rsidR="001827CE" w:rsidRDefault="001827CE" w:rsidP="000A20E2">
      <w:pPr>
        <w:pStyle w:val="Listenabsatz"/>
        <w:numPr>
          <w:ilvl w:val="0"/>
          <w:numId w:val="18"/>
        </w:numPr>
      </w:pPr>
      <w:r>
        <w:t>What would you need as an organisation</w:t>
      </w:r>
      <w:r w:rsidR="00082545">
        <w:t xml:space="preserve"> </w:t>
      </w:r>
      <w:r>
        <w:t>so that your staff could engage more in identifying and supporting COPMI</w:t>
      </w:r>
      <w:r w:rsidR="00426389">
        <w:t>?</w:t>
      </w:r>
      <w:r w:rsidR="00082545">
        <w:t xml:space="preserve"> (Alternative: /what would organisations need so that their staff could engage more in identifying and supporting COPMI?)</w:t>
      </w:r>
    </w:p>
    <w:p w14:paraId="1453ADFF" w14:textId="2D12586F" w:rsidR="00082545" w:rsidRDefault="00082545" w:rsidP="00082545">
      <w:pPr>
        <w:pStyle w:val="Listenabsatz"/>
        <w:ind w:left="360"/>
      </w:pPr>
    </w:p>
    <w:p w14:paraId="33D76182" w14:textId="01443B8A" w:rsidR="00082545" w:rsidRDefault="00082545" w:rsidP="00082545">
      <w:pPr>
        <w:pStyle w:val="Listenabsatz"/>
        <w:ind w:left="360"/>
      </w:pPr>
      <w:r>
        <w:t>Prompts:</w:t>
      </w:r>
    </w:p>
    <w:p w14:paraId="2EE1E61A" w14:textId="7EE0C273" w:rsidR="00F33519" w:rsidRDefault="007A4B18" w:rsidP="00164393">
      <w:pPr>
        <w:pStyle w:val="Listenabsatz"/>
        <w:numPr>
          <w:ilvl w:val="1"/>
          <w:numId w:val="18"/>
        </w:numPr>
      </w:pPr>
      <w:r>
        <w:t>How do you think we could enhance the</w:t>
      </w:r>
      <w:r w:rsidR="00164393" w:rsidRPr="00164393">
        <w:t xml:space="preserve"> practice of professionals </w:t>
      </w:r>
      <w:r>
        <w:t xml:space="preserve">to identify and </w:t>
      </w:r>
      <w:r w:rsidR="00164393" w:rsidRPr="00164393">
        <w:t>support children of parents with mental illness in Austria</w:t>
      </w:r>
      <w:r w:rsidR="001827CE" w:rsidRPr="001827CE">
        <w:t xml:space="preserve">? </w:t>
      </w:r>
      <w:r>
        <w:t>What might be the ways we could</w:t>
      </w:r>
      <w:r w:rsidR="001827CE" w:rsidRPr="001827CE">
        <w:t xml:space="preserve"> engage workers to change their practice to support COPMI?</w:t>
      </w:r>
      <w:r>
        <w:t xml:space="preserve"> </w:t>
      </w:r>
    </w:p>
    <w:p w14:paraId="7498584E" w14:textId="112284FE" w:rsidR="001827CE" w:rsidRDefault="007A4B18" w:rsidP="00164393">
      <w:pPr>
        <w:pStyle w:val="Listenabsatz"/>
        <w:numPr>
          <w:ilvl w:val="1"/>
          <w:numId w:val="18"/>
        </w:numPr>
      </w:pPr>
      <w:r>
        <w:t xml:space="preserve">What </w:t>
      </w:r>
      <w:r w:rsidR="00F33519">
        <w:t xml:space="preserve">has </w:t>
      </w:r>
      <w:r>
        <w:t>worked before</w:t>
      </w:r>
      <w:r w:rsidR="00F33519">
        <w:t>, from your experience,</w:t>
      </w:r>
      <w:r>
        <w:t xml:space="preserve"> to support professionals to undertake a new practice?</w:t>
      </w:r>
    </w:p>
    <w:p w14:paraId="4BD1F01A" w14:textId="77777777" w:rsidR="00082545" w:rsidRDefault="00082545" w:rsidP="00082545">
      <w:pPr>
        <w:pStyle w:val="Listenabsatz"/>
        <w:ind w:left="792"/>
      </w:pPr>
    </w:p>
    <w:p w14:paraId="751C94D7" w14:textId="426A00B3" w:rsidR="00D47F6D" w:rsidRDefault="00D47F6D" w:rsidP="00164393">
      <w:pPr>
        <w:pStyle w:val="Listenabsatz"/>
        <w:numPr>
          <w:ilvl w:val="0"/>
          <w:numId w:val="18"/>
        </w:numPr>
      </w:pPr>
      <w:r>
        <w:t>Where do you see opportunities for changing practice towards identifying and supporting COPMI?</w:t>
      </w:r>
    </w:p>
    <w:p w14:paraId="77A9B21C" w14:textId="77777777" w:rsidR="00D47F6D" w:rsidRDefault="00D47F6D" w:rsidP="00D47F6D">
      <w:pPr>
        <w:pStyle w:val="Listenabsatz"/>
        <w:ind w:left="360"/>
      </w:pPr>
    </w:p>
    <w:p w14:paraId="7CFF4C9B" w14:textId="77777777" w:rsidR="00055770" w:rsidRDefault="00055770" w:rsidP="00055770">
      <w:pPr>
        <w:pBdr>
          <w:bottom w:val="single" w:sz="6" w:space="1" w:color="auto"/>
        </w:pBdr>
      </w:pPr>
    </w:p>
    <w:p w14:paraId="238C08B8" w14:textId="31749058" w:rsidR="00E83470" w:rsidRPr="00201F79" w:rsidRDefault="00E83470" w:rsidP="00055770">
      <w:pPr>
        <w:spacing w:after="0" w:line="240" w:lineRule="auto"/>
      </w:pPr>
    </w:p>
    <w:p w14:paraId="2F857B7E" w14:textId="11E08972" w:rsidR="005922AB" w:rsidRDefault="00DB34BA" w:rsidP="005922AB">
      <w:r>
        <w:rPr>
          <w:b/>
          <w:u w:val="single"/>
        </w:rPr>
        <w:t>Topic 3</w:t>
      </w:r>
      <w:r w:rsidR="005922AB">
        <w:t xml:space="preserve">: </w:t>
      </w:r>
      <w:r w:rsidR="00E83470">
        <w:t>general feedback</w:t>
      </w:r>
    </w:p>
    <w:p w14:paraId="0837470E" w14:textId="22E3BF02" w:rsidR="00E83470" w:rsidRPr="00E83470" w:rsidRDefault="00E83470" w:rsidP="005922AB">
      <w:pPr>
        <w:rPr>
          <w:b/>
        </w:rPr>
      </w:pPr>
      <w:r w:rsidRPr="00E83470">
        <w:rPr>
          <w:b/>
        </w:rPr>
        <w:t xml:space="preserve">Explain that you would like to </w:t>
      </w:r>
      <w:r>
        <w:rPr>
          <w:b/>
        </w:rPr>
        <w:t>complete the interview</w:t>
      </w:r>
      <w:r w:rsidRPr="00E83470">
        <w:rPr>
          <w:b/>
        </w:rPr>
        <w:t xml:space="preserve"> with some general feedback</w:t>
      </w:r>
    </w:p>
    <w:p w14:paraId="67832271" w14:textId="7342F807" w:rsidR="00E83470" w:rsidRDefault="00E83470" w:rsidP="00E83470">
      <w:pPr>
        <w:pStyle w:val="Listenabsatz"/>
        <w:numPr>
          <w:ilvl w:val="0"/>
          <w:numId w:val="22"/>
        </w:numPr>
      </w:pPr>
      <w:r w:rsidRPr="001827CE">
        <w:t>Overall, what key messages do you have for the village project attempting to improve practice</w:t>
      </w:r>
      <w:r w:rsidR="00164393">
        <w:t xml:space="preserve"> of</w:t>
      </w:r>
      <w:r w:rsidRPr="001827CE">
        <w:t xml:space="preserve"> identifying and providing support for COPMI in Tyrol based services?</w:t>
      </w:r>
    </w:p>
    <w:p w14:paraId="177F1573" w14:textId="7B9B9578" w:rsidR="00E83470" w:rsidRDefault="00E83470" w:rsidP="001F62AC">
      <w:pPr>
        <w:pStyle w:val="Listenabsatz"/>
        <w:numPr>
          <w:ilvl w:val="0"/>
          <w:numId w:val="22"/>
        </w:numPr>
      </w:pPr>
      <w:r>
        <w:t xml:space="preserve">Is there anything else you would like to raise? </w:t>
      </w:r>
    </w:p>
    <w:p w14:paraId="72095CC9" w14:textId="77777777" w:rsidR="001F62AC" w:rsidRPr="004B71AE" w:rsidRDefault="001F62AC" w:rsidP="001F62AC">
      <w:pPr>
        <w:rPr>
          <w:sz w:val="28"/>
          <w:szCs w:val="28"/>
        </w:rPr>
      </w:pPr>
      <w:r w:rsidRPr="004B71AE">
        <w:rPr>
          <w:sz w:val="28"/>
          <w:szCs w:val="28"/>
        </w:rPr>
        <w:t>Thank you for participating in the interview!</w:t>
      </w:r>
    </w:p>
    <w:p w14:paraId="55990350" w14:textId="1AC21A1A" w:rsidR="005922AB" w:rsidRDefault="005922AB" w:rsidP="005922AB">
      <w:pPr>
        <w:pBdr>
          <w:bottom w:val="single" w:sz="6" w:space="1" w:color="auto"/>
        </w:pBdr>
      </w:pPr>
    </w:p>
    <w:p w14:paraId="6A20F1E8" w14:textId="77777777" w:rsidR="005922AB" w:rsidRDefault="005922AB" w:rsidP="005922AB">
      <w:r>
        <w:t>END RECORDING</w:t>
      </w:r>
    </w:p>
    <w:p w14:paraId="0CED51B6" w14:textId="77777777" w:rsidR="005922AB" w:rsidRDefault="005922AB" w:rsidP="005922AB"/>
    <w:p w14:paraId="0191A3A2" w14:textId="4114404C" w:rsidR="00392897" w:rsidRDefault="00DF390C" w:rsidP="005922AB">
      <w:r w:rsidRPr="00285F08">
        <w:lastRenderedPageBreak/>
        <w:t>R</w:t>
      </w:r>
      <w:r w:rsidR="005922AB" w:rsidRPr="00285F08">
        <w:t xml:space="preserve">emind them about interview process (i.e. that we will get in contact with them with a </w:t>
      </w:r>
      <w:r w:rsidR="00164393">
        <w:t>transcript</w:t>
      </w:r>
      <w:r w:rsidR="005922AB" w:rsidRPr="00285F08">
        <w:t xml:space="preserve"> of the interviews that they can comment on; they can withdraw information </w:t>
      </w:r>
      <w:r w:rsidR="00E561C9">
        <w:t>up until data analysis</w:t>
      </w:r>
      <w:r w:rsidR="005922AB" w:rsidRPr="00285F08">
        <w:t>; also plans for publication)</w:t>
      </w:r>
    </w:p>
    <w:p w14:paraId="54623D85" w14:textId="0CA146EC" w:rsidR="0074757C" w:rsidRPr="00C50561" w:rsidRDefault="0074757C" w:rsidP="00C50561">
      <w:pPr>
        <w:spacing w:line="259" w:lineRule="auto"/>
      </w:pPr>
    </w:p>
    <w:sectPr w:rsidR="0074757C" w:rsidRPr="00C50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06AF1" w16cid:durableId="1ECBC2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598"/>
    <w:multiLevelType w:val="hybridMultilevel"/>
    <w:tmpl w:val="472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D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02CE6"/>
    <w:multiLevelType w:val="hybridMultilevel"/>
    <w:tmpl w:val="450C6C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807FB5"/>
    <w:multiLevelType w:val="hybridMultilevel"/>
    <w:tmpl w:val="476091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B4D3A"/>
    <w:multiLevelType w:val="hybridMultilevel"/>
    <w:tmpl w:val="1BC228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295958"/>
    <w:multiLevelType w:val="hybridMultilevel"/>
    <w:tmpl w:val="7CBA67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AC2F95"/>
    <w:multiLevelType w:val="hybridMultilevel"/>
    <w:tmpl w:val="6E6207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66A4B"/>
    <w:multiLevelType w:val="hybridMultilevel"/>
    <w:tmpl w:val="1D1C0B48"/>
    <w:lvl w:ilvl="0" w:tplc="3014C9E6">
      <w:start w:val="1"/>
      <w:numFmt w:val="lowerLetter"/>
      <w:lvlText w:val="%1.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8079F5"/>
    <w:multiLevelType w:val="hybridMultilevel"/>
    <w:tmpl w:val="A146817C"/>
    <w:lvl w:ilvl="0" w:tplc="D2162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D6667"/>
    <w:multiLevelType w:val="hybridMultilevel"/>
    <w:tmpl w:val="86864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C4737D"/>
    <w:multiLevelType w:val="hybridMultilevel"/>
    <w:tmpl w:val="BC70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66A97"/>
    <w:multiLevelType w:val="hybridMultilevel"/>
    <w:tmpl w:val="EDC64256"/>
    <w:lvl w:ilvl="0" w:tplc="AE883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872E6"/>
    <w:multiLevelType w:val="hybridMultilevel"/>
    <w:tmpl w:val="7CBA67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EA2641"/>
    <w:multiLevelType w:val="hybridMultilevel"/>
    <w:tmpl w:val="3A508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2A5BEC"/>
    <w:multiLevelType w:val="hybridMultilevel"/>
    <w:tmpl w:val="704A29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6B5B1C"/>
    <w:multiLevelType w:val="hybridMultilevel"/>
    <w:tmpl w:val="10B8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C80"/>
    <w:multiLevelType w:val="hybridMultilevel"/>
    <w:tmpl w:val="1332EC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8BD"/>
    <w:multiLevelType w:val="hybridMultilevel"/>
    <w:tmpl w:val="F53EEF68"/>
    <w:lvl w:ilvl="0" w:tplc="78F011D2">
      <w:start w:val="1"/>
      <w:numFmt w:val="lowerLetter"/>
      <w:lvlText w:val="%1.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2F41ED"/>
    <w:multiLevelType w:val="hybridMultilevel"/>
    <w:tmpl w:val="1D1C0B48"/>
    <w:lvl w:ilvl="0" w:tplc="3014C9E6">
      <w:start w:val="1"/>
      <w:numFmt w:val="lowerLetter"/>
      <w:lvlText w:val="%1.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A92FB4"/>
    <w:multiLevelType w:val="hybridMultilevel"/>
    <w:tmpl w:val="ADDA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31F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1D7FA3"/>
    <w:multiLevelType w:val="hybridMultilevel"/>
    <w:tmpl w:val="1D1C0B48"/>
    <w:lvl w:ilvl="0" w:tplc="3014C9E6">
      <w:start w:val="1"/>
      <w:numFmt w:val="lowerLetter"/>
      <w:lvlText w:val="%1.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E430C8"/>
    <w:multiLevelType w:val="hybridMultilevel"/>
    <w:tmpl w:val="256E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4710A"/>
    <w:multiLevelType w:val="hybridMultilevel"/>
    <w:tmpl w:val="BA4EBA2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23"/>
  </w:num>
  <w:num w:numId="13">
    <w:abstractNumId w:val="14"/>
  </w:num>
  <w:num w:numId="14">
    <w:abstractNumId w:val="15"/>
  </w:num>
  <w:num w:numId="15">
    <w:abstractNumId w:val="19"/>
  </w:num>
  <w:num w:numId="16">
    <w:abstractNumId w:val="7"/>
  </w:num>
  <w:num w:numId="17">
    <w:abstractNumId w:val="20"/>
  </w:num>
  <w:num w:numId="18">
    <w:abstractNumId w:val="1"/>
  </w:num>
  <w:num w:numId="19">
    <w:abstractNumId w:val="22"/>
  </w:num>
  <w:num w:numId="20">
    <w:abstractNumId w:val="0"/>
  </w:num>
  <w:num w:numId="21">
    <w:abstractNumId w:val="11"/>
  </w:num>
  <w:num w:numId="22">
    <w:abstractNumId w:val="18"/>
  </w:num>
  <w:num w:numId="23">
    <w:abstractNumId w:val="21"/>
  </w:num>
  <w:num w:numId="24">
    <w:abstractNumId w:val="5"/>
  </w:num>
  <w:num w:numId="25">
    <w:abstractNumId w:val="3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AB"/>
    <w:rsid w:val="00037118"/>
    <w:rsid w:val="0004206B"/>
    <w:rsid w:val="00055770"/>
    <w:rsid w:val="00082545"/>
    <w:rsid w:val="000A20E2"/>
    <w:rsid w:val="000B09C3"/>
    <w:rsid w:val="000D23B1"/>
    <w:rsid w:val="000E5293"/>
    <w:rsid w:val="00123E01"/>
    <w:rsid w:val="00155411"/>
    <w:rsid w:val="00164393"/>
    <w:rsid w:val="001700AF"/>
    <w:rsid w:val="00177B29"/>
    <w:rsid w:val="001827CE"/>
    <w:rsid w:val="001856FA"/>
    <w:rsid w:val="001931FC"/>
    <w:rsid w:val="001D0675"/>
    <w:rsid w:val="001F3A0A"/>
    <w:rsid w:val="001F62AC"/>
    <w:rsid w:val="00201F79"/>
    <w:rsid w:val="0021274C"/>
    <w:rsid w:val="00285F08"/>
    <w:rsid w:val="002C4B0A"/>
    <w:rsid w:val="002D193F"/>
    <w:rsid w:val="003253C3"/>
    <w:rsid w:val="0036490F"/>
    <w:rsid w:val="00392897"/>
    <w:rsid w:val="00393F9D"/>
    <w:rsid w:val="003C0917"/>
    <w:rsid w:val="003F0E1D"/>
    <w:rsid w:val="00426389"/>
    <w:rsid w:val="004774DC"/>
    <w:rsid w:val="00483927"/>
    <w:rsid w:val="004A659C"/>
    <w:rsid w:val="004C62FA"/>
    <w:rsid w:val="004D5513"/>
    <w:rsid w:val="004E2F5F"/>
    <w:rsid w:val="00501398"/>
    <w:rsid w:val="00566CAE"/>
    <w:rsid w:val="005922AB"/>
    <w:rsid w:val="005B020C"/>
    <w:rsid w:val="005B3159"/>
    <w:rsid w:val="005E00DF"/>
    <w:rsid w:val="00687F1E"/>
    <w:rsid w:val="00691597"/>
    <w:rsid w:val="006920AF"/>
    <w:rsid w:val="006B6675"/>
    <w:rsid w:val="006D4A93"/>
    <w:rsid w:val="00710ACC"/>
    <w:rsid w:val="00723FE1"/>
    <w:rsid w:val="00740EE2"/>
    <w:rsid w:val="0074757C"/>
    <w:rsid w:val="00756221"/>
    <w:rsid w:val="00757A6C"/>
    <w:rsid w:val="007A4B18"/>
    <w:rsid w:val="007C15B0"/>
    <w:rsid w:val="007C1958"/>
    <w:rsid w:val="007E4455"/>
    <w:rsid w:val="007F43EA"/>
    <w:rsid w:val="008267C0"/>
    <w:rsid w:val="00830C27"/>
    <w:rsid w:val="008A1825"/>
    <w:rsid w:val="00922E36"/>
    <w:rsid w:val="00955605"/>
    <w:rsid w:val="00982339"/>
    <w:rsid w:val="0098412F"/>
    <w:rsid w:val="00995EA8"/>
    <w:rsid w:val="009B7BA7"/>
    <w:rsid w:val="009C1472"/>
    <w:rsid w:val="009E489B"/>
    <w:rsid w:val="00A016C7"/>
    <w:rsid w:val="00AB7F67"/>
    <w:rsid w:val="00AC0D9E"/>
    <w:rsid w:val="00BB5319"/>
    <w:rsid w:val="00C01664"/>
    <w:rsid w:val="00C503EE"/>
    <w:rsid w:val="00C50561"/>
    <w:rsid w:val="00C63AC3"/>
    <w:rsid w:val="00C859D3"/>
    <w:rsid w:val="00C95D3A"/>
    <w:rsid w:val="00D0338F"/>
    <w:rsid w:val="00D15701"/>
    <w:rsid w:val="00D46DBB"/>
    <w:rsid w:val="00D47751"/>
    <w:rsid w:val="00D47F6D"/>
    <w:rsid w:val="00D62375"/>
    <w:rsid w:val="00DA1A4E"/>
    <w:rsid w:val="00DB34BA"/>
    <w:rsid w:val="00DC53BF"/>
    <w:rsid w:val="00DF390C"/>
    <w:rsid w:val="00E36F05"/>
    <w:rsid w:val="00E561C9"/>
    <w:rsid w:val="00E83470"/>
    <w:rsid w:val="00F33519"/>
    <w:rsid w:val="00F666C4"/>
    <w:rsid w:val="00F85EE3"/>
    <w:rsid w:val="00FA4324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C61B"/>
  <w15:chartTrackingRefBased/>
  <w15:docId w15:val="{E55399E0-6FD4-4665-B620-E426F591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03EE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22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22AB"/>
    <w:rPr>
      <w:rFonts w:ascii="Calibri" w:eastAsia="Calibri" w:hAnsi="Calibri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5922A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22AB"/>
    <w:rPr>
      <w:rFonts w:ascii="Times New Roman" w:hAnsi="Times New Roman" w:cs="Times New Roman" w:hint="default"/>
      <w:sz w:val="16"/>
      <w:szCs w:val="16"/>
    </w:rPr>
  </w:style>
  <w:style w:type="paragraph" w:styleId="berarbeitung">
    <w:name w:val="Revision"/>
    <w:hidden/>
    <w:uiPriority w:val="99"/>
    <w:semiHidden/>
    <w:rsid w:val="005922AB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2AB"/>
    <w:rPr>
      <w:rFonts w:ascii="Segoe UI" w:eastAsia="Calibr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61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61C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5612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BAUERA</dc:creator>
  <cp:keywords/>
  <dc:description/>
  <cp:lastModifiedBy>Zechmeister-Koss Ingrid</cp:lastModifiedBy>
  <cp:revision>2</cp:revision>
  <cp:lastPrinted>2018-06-26T06:17:00Z</cp:lastPrinted>
  <dcterms:created xsi:type="dcterms:W3CDTF">2020-02-19T14:17:00Z</dcterms:created>
  <dcterms:modified xsi:type="dcterms:W3CDTF">2020-02-19T14:17:00Z</dcterms:modified>
</cp:coreProperties>
</file>