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1F" w:rsidRPr="00CF5FEC" w:rsidRDefault="006135B7" w:rsidP="00027F10">
      <w:pPr>
        <w:jc w:val="both"/>
        <w:rPr>
          <w:rFonts w:asciiTheme="majorHAnsi" w:hAnsiTheme="majorHAnsi" w:cstheme="majorHAnsi"/>
        </w:rPr>
      </w:pPr>
      <w:r w:rsidRPr="00CF5FEC">
        <w:rPr>
          <w:rFonts w:asciiTheme="majorHAnsi" w:hAnsiTheme="majorHAnsi" w:cstheme="majorHAnsi"/>
        </w:rPr>
        <w:t>M</w:t>
      </w:r>
      <w:r w:rsidR="00D57C9D" w:rsidRPr="00CF5FEC">
        <w:rPr>
          <w:rFonts w:asciiTheme="majorHAnsi" w:hAnsiTheme="majorHAnsi" w:cstheme="majorHAnsi"/>
        </w:rPr>
        <w:t xml:space="preserve">arginal likelihood estimates for </w:t>
      </w:r>
      <w:r w:rsidR="006D4A14" w:rsidRPr="00CF5FEC">
        <w:rPr>
          <w:rFonts w:asciiTheme="majorHAnsi" w:hAnsiTheme="majorHAnsi" w:cstheme="majorHAnsi"/>
        </w:rPr>
        <w:t>different molec</w:t>
      </w:r>
      <w:bookmarkStart w:id="0" w:name="_GoBack"/>
      <w:bookmarkEnd w:id="0"/>
      <w:r w:rsidR="006D4A14" w:rsidRPr="00CF5FEC">
        <w:rPr>
          <w:rFonts w:asciiTheme="majorHAnsi" w:hAnsiTheme="majorHAnsi" w:cstheme="majorHAnsi"/>
        </w:rPr>
        <w:t xml:space="preserve">ular clock models of each </w:t>
      </w:r>
      <w:r w:rsidR="00D57C9D" w:rsidRPr="00CF5FEC">
        <w:rPr>
          <w:rFonts w:asciiTheme="majorHAnsi" w:hAnsiTheme="majorHAnsi" w:cstheme="majorHAnsi"/>
        </w:rPr>
        <w:t xml:space="preserve">PPV1- PPV7 </w:t>
      </w:r>
      <w:r w:rsidR="00EC56A4" w:rsidRPr="00CF5FEC">
        <w:rPr>
          <w:rFonts w:asciiTheme="majorHAnsi" w:hAnsiTheme="majorHAnsi" w:cstheme="majorHAnsi"/>
        </w:rPr>
        <w:t xml:space="preserve">dataset using path sampling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67"/>
        <w:gridCol w:w="1937"/>
        <w:gridCol w:w="1939"/>
        <w:gridCol w:w="1937"/>
        <w:gridCol w:w="1937"/>
      </w:tblGrid>
      <w:tr w:rsidR="00027F10" w:rsidRPr="00CF5FEC" w:rsidTr="00D45D5D">
        <w:trPr>
          <w:trHeight w:val="383"/>
        </w:trPr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F10" w:rsidRPr="00CF5FEC" w:rsidRDefault="00027F10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b/>
                <w:color w:val="000000"/>
              </w:rPr>
              <w:t>Dataset</w:t>
            </w:r>
          </w:p>
        </w:tc>
        <w:tc>
          <w:tcPr>
            <w:tcW w:w="4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F10" w:rsidRPr="00CF5FEC" w:rsidRDefault="00027F10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b/>
                <w:color w:val="000000"/>
              </w:rPr>
              <w:t>Molecular clock model</w:t>
            </w:r>
          </w:p>
        </w:tc>
      </w:tr>
      <w:tr w:rsidR="00027F10" w:rsidRPr="00CF5FEC" w:rsidTr="00D45D5D">
        <w:trPr>
          <w:trHeight w:val="418"/>
        </w:trPr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10" w:rsidRPr="00CF5FEC" w:rsidRDefault="00027F10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10" w:rsidRPr="00CF5FEC" w:rsidRDefault="00027F10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b/>
                <w:i/>
                <w:color w:val="000000"/>
              </w:rPr>
              <w:t>UCED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10" w:rsidRPr="00CF5FEC" w:rsidRDefault="00027F10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b/>
                <w:i/>
                <w:color w:val="000000"/>
              </w:rPr>
              <w:t>UCLD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10" w:rsidRPr="00CF5FEC" w:rsidRDefault="00027F10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b/>
                <w:i/>
                <w:color w:val="000000"/>
              </w:rPr>
              <w:t>RLC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F10" w:rsidRPr="00CF5FEC" w:rsidRDefault="00027F10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b/>
                <w:i/>
                <w:color w:val="000000"/>
              </w:rPr>
              <w:t>Strict</w:t>
            </w:r>
          </w:p>
        </w:tc>
      </w:tr>
      <w:tr w:rsidR="00027F10" w:rsidRPr="00CF5FEC" w:rsidTr="00D45D5D">
        <w:trPr>
          <w:trHeight w:val="409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027F10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PPV</w:t>
            </w:r>
            <w:r w:rsidR="0066318D" w:rsidRPr="00CF5FEC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-11843.2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-11839.5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-11682.6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-11823.5</w:t>
            </w:r>
          </w:p>
        </w:tc>
      </w:tr>
      <w:tr w:rsidR="00027F10" w:rsidRPr="00CF5FEC" w:rsidTr="00D45D5D">
        <w:trPr>
          <w:trHeight w:val="414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027F10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PPV</w:t>
            </w:r>
            <w:r w:rsidR="0066318D" w:rsidRPr="00CF5FEC">
              <w:rPr>
                <w:rFonts w:asciiTheme="majorHAnsi" w:eastAsia="Times New Roman" w:hAnsiTheme="majorHAnsi" w:cstheme="majorHAnsi"/>
                <w:color w:val="000000"/>
              </w:rPr>
              <w:t>2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-16010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-16011.7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-15956.7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-16060.2</w:t>
            </w:r>
          </w:p>
        </w:tc>
      </w:tr>
      <w:tr w:rsidR="00027F10" w:rsidRPr="00CF5FEC" w:rsidTr="00D45D5D">
        <w:trPr>
          <w:trHeight w:val="42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027F10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PPV</w:t>
            </w:r>
            <w:r w:rsidR="0066318D" w:rsidRPr="00CF5FEC">
              <w:rPr>
                <w:rFonts w:asciiTheme="majorHAnsi" w:eastAsia="Times New Roman" w:hAnsiTheme="majorHAnsi" w:cstheme="majorHAnsi"/>
                <w:color w:val="000000"/>
              </w:rPr>
              <w:t>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-11313.2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-11317.1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-11237.4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-11340.7</w:t>
            </w:r>
          </w:p>
        </w:tc>
      </w:tr>
      <w:tr w:rsidR="00027F10" w:rsidRPr="00CF5FEC" w:rsidTr="00D45D5D">
        <w:trPr>
          <w:trHeight w:val="427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027F10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PPV</w:t>
            </w:r>
            <w:r w:rsidR="0066318D" w:rsidRPr="00CF5FEC">
              <w:rPr>
                <w:rFonts w:asciiTheme="majorHAnsi" w:eastAsia="Times New Roman" w:hAnsiTheme="majorHAnsi" w:cstheme="majorHAnsi"/>
                <w:color w:val="000000"/>
              </w:rPr>
              <w:t>4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-9463.15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-9465.41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-9401.27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-9473.83</w:t>
            </w:r>
          </w:p>
        </w:tc>
      </w:tr>
      <w:tr w:rsidR="00027F10" w:rsidRPr="00CF5FEC" w:rsidTr="00D45D5D">
        <w:trPr>
          <w:trHeight w:val="405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027F10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PPV</w:t>
            </w:r>
            <w:r w:rsidR="0066318D" w:rsidRPr="00CF5FEC">
              <w:rPr>
                <w:rFonts w:asciiTheme="majorHAnsi" w:eastAsia="Times New Roman" w:hAnsiTheme="majorHAnsi" w:cstheme="majorHAnsi"/>
                <w:color w:val="000000"/>
              </w:rPr>
              <w:t>5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-9450.87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-9447.16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-9384.3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-9463.28</w:t>
            </w:r>
          </w:p>
        </w:tc>
      </w:tr>
      <w:tr w:rsidR="00027F10" w:rsidRPr="00CF5FEC" w:rsidTr="00D45D5D">
        <w:trPr>
          <w:trHeight w:val="410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027F10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PPV</w:t>
            </w:r>
            <w:r w:rsidR="0066318D" w:rsidRPr="00CF5FEC">
              <w:rPr>
                <w:rFonts w:asciiTheme="majorHAnsi" w:eastAsia="Times New Roman" w:hAnsiTheme="majorHAnsi" w:cstheme="majorHAnsi"/>
                <w:color w:val="000000"/>
              </w:rPr>
              <w:t>6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-12364.6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-12370.4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-12264.5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-12434.5</w:t>
            </w:r>
          </w:p>
        </w:tc>
      </w:tr>
      <w:tr w:rsidR="00027F10" w:rsidRPr="00CF5FEC" w:rsidTr="00D45D5D">
        <w:trPr>
          <w:trHeight w:val="416"/>
        </w:trPr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027F10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PPV</w:t>
            </w:r>
            <w:r w:rsidR="0066318D" w:rsidRPr="00CF5FEC">
              <w:rPr>
                <w:rFonts w:asciiTheme="majorHAnsi" w:eastAsia="Times New Roman" w:hAnsiTheme="majorHAnsi" w:cstheme="majorHAnsi"/>
                <w:color w:val="000000"/>
              </w:rPr>
              <w:t>7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-13015.5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-12985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-12915.2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18D" w:rsidRPr="00CF5FEC" w:rsidRDefault="0066318D" w:rsidP="00027F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F5FEC">
              <w:rPr>
                <w:rFonts w:asciiTheme="majorHAnsi" w:eastAsia="Times New Roman" w:hAnsiTheme="majorHAnsi" w:cstheme="majorHAnsi"/>
                <w:color w:val="000000"/>
              </w:rPr>
              <w:t>-13211.8</w:t>
            </w:r>
          </w:p>
        </w:tc>
      </w:tr>
    </w:tbl>
    <w:p w:rsidR="0066318D" w:rsidRPr="00CF5FEC" w:rsidRDefault="0066318D" w:rsidP="0066318D">
      <w:pPr>
        <w:spacing w:after="0" w:line="240" w:lineRule="auto"/>
        <w:rPr>
          <w:rFonts w:asciiTheme="majorHAnsi" w:hAnsiTheme="majorHAnsi" w:cstheme="majorHAnsi"/>
        </w:rPr>
      </w:pPr>
    </w:p>
    <w:p w:rsidR="00CF2351" w:rsidRPr="00CF5FEC" w:rsidRDefault="00027F10" w:rsidP="00C86F5C">
      <w:pPr>
        <w:spacing w:after="0" w:line="360" w:lineRule="auto"/>
        <w:jc w:val="both"/>
        <w:rPr>
          <w:rFonts w:asciiTheme="majorHAnsi" w:hAnsiTheme="majorHAnsi" w:cstheme="majorHAnsi"/>
          <w:i/>
        </w:rPr>
      </w:pPr>
      <w:r w:rsidRPr="00CF5FEC">
        <w:rPr>
          <w:rFonts w:asciiTheme="majorHAnsi" w:hAnsiTheme="majorHAnsi" w:cstheme="majorHAnsi"/>
          <w:i/>
        </w:rPr>
        <w:t>Note</w:t>
      </w:r>
      <w:r w:rsidR="006D4A14" w:rsidRPr="00CF5FEC">
        <w:rPr>
          <w:rFonts w:asciiTheme="majorHAnsi" w:hAnsiTheme="majorHAnsi" w:cstheme="majorHAnsi"/>
          <w:i/>
        </w:rPr>
        <w:t>s</w:t>
      </w:r>
      <w:r w:rsidRPr="00CF5FEC">
        <w:rPr>
          <w:rFonts w:asciiTheme="majorHAnsi" w:hAnsiTheme="majorHAnsi" w:cstheme="majorHAnsi"/>
          <w:i/>
        </w:rPr>
        <w:t xml:space="preserve">: </w:t>
      </w:r>
    </w:p>
    <w:p w:rsidR="00C86F5C" w:rsidRPr="00CF5FEC" w:rsidRDefault="00CF2351" w:rsidP="00C86F5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i/>
        </w:rPr>
      </w:pPr>
      <w:r w:rsidRPr="00CF5FEC">
        <w:rPr>
          <w:rFonts w:asciiTheme="majorHAnsi" w:hAnsiTheme="majorHAnsi" w:cstheme="majorHAnsi"/>
          <w:i/>
        </w:rPr>
        <w:t xml:space="preserve">To selecte the data best-fit molecular clock model, it was kept constant for models of </w:t>
      </w:r>
      <w:r w:rsidRPr="00CF5FEC">
        <w:rPr>
          <w:rFonts w:asciiTheme="majorHAnsi" w:hAnsiTheme="majorHAnsi" w:cstheme="majorHAnsi"/>
          <w:b/>
          <w:i/>
        </w:rPr>
        <w:t>(</w:t>
      </w:r>
      <w:r w:rsidR="00685FCE" w:rsidRPr="00CF5FEC">
        <w:rPr>
          <w:rFonts w:asciiTheme="majorHAnsi" w:hAnsiTheme="majorHAnsi" w:cstheme="majorHAnsi"/>
          <w:b/>
          <w:i/>
        </w:rPr>
        <w:t>i</w:t>
      </w:r>
      <w:r w:rsidRPr="00CF5FEC">
        <w:rPr>
          <w:rFonts w:asciiTheme="majorHAnsi" w:hAnsiTheme="majorHAnsi" w:cstheme="majorHAnsi"/>
          <w:b/>
          <w:i/>
        </w:rPr>
        <w:t>)</w:t>
      </w:r>
      <w:r w:rsidRPr="00CF5FEC">
        <w:rPr>
          <w:rFonts w:asciiTheme="majorHAnsi" w:hAnsiTheme="majorHAnsi" w:cstheme="majorHAnsi"/>
          <w:i/>
        </w:rPr>
        <w:t xml:space="preserve"> nucleotide substutition model (BEAST </w:t>
      </w:r>
      <w:r w:rsidRPr="00CF5FEC">
        <w:rPr>
          <w:rFonts w:asciiTheme="majorHAnsi" w:hAnsiTheme="majorHAnsi" w:cstheme="majorHAnsi"/>
          <w:i/>
          <w:color w:val="000000"/>
          <w:shd w:val="clear" w:color="auto" w:fill="FFFFFF"/>
        </w:rPr>
        <w:t xml:space="preserve">Model Test, implemented in BEAST 2) and </w:t>
      </w:r>
      <w:r w:rsidRPr="00CF5FEC">
        <w:rPr>
          <w:rFonts w:asciiTheme="majorHAnsi" w:hAnsiTheme="majorHAnsi" w:cstheme="majorHAnsi"/>
          <w:b/>
          <w:i/>
          <w:color w:val="000000"/>
          <w:shd w:val="clear" w:color="auto" w:fill="FFFFFF"/>
        </w:rPr>
        <w:t>(</w:t>
      </w:r>
      <w:r w:rsidR="00685FCE" w:rsidRPr="00CF5FEC">
        <w:rPr>
          <w:rFonts w:asciiTheme="majorHAnsi" w:hAnsiTheme="majorHAnsi" w:cstheme="majorHAnsi"/>
          <w:b/>
          <w:i/>
          <w:color w:val="000000"/>
          <w:shd w:val="clear" w:color="auto" w:fill="FFFFFF"/>
        </w:rPr>
        <w:t>ii</w:t>
      </w:r>
      <w:r w:rsidRPr="00CF5FEC">
        <w:rPr>
          <w:rFonts w:asciiTheme="majorHAnsi" w:hAnsiTheme="majorHAnsi" w:cstheme="majorHAnsi"/>
          <w:b/>
          <w:i/>
          <w:color w:val="000000"/>
          <w:shd w:val="clear" w:color="auto" w:fill="FFFFFF"/>
        </w:rPr>
        <w:t>)</w:t>
      </w:r>
      <w:r w:rsidRPr="00CF5FEC">
        <w:rPr>
          <w:rFonts w:asciiTheme="majorHAnsi" w:hAnsiTheme="majorHAnsi" w:cstheme="majorHAnsi"/>
          <w:i/>
          <w:color w:val="000000"/>
          <w:shd w:val="clear" w:color="auto" w:fill="FFFFFF"/>
        </w:rPr>
        <w:t xml:space="preserve"> the c</w:t>
      </w:r>
      <w:r w:rsidR="00E96DEF" w:rsidRPr="00CF5FEC">
        <w:rPr>
          <w:rFonts w:asciiTheme="majorHAnsi" w:hAnsiTheme="majorHAnsi" w:cstheme="majorHAnsi"/>
          <w:i/>
          <w:color w:val="000000"/>
          <w:shd w:val="clear" w:color="auto" w:fill="FFFFFF"/>
        </w:rPr>
        <w:t>oalescent Bayesian skyline plot</w:t>
      </w:r>
    </w:p>
    <w:p w:rsidR="00027F10" w:rsidRPr="00CF5FEC" w:rsidRDefault="00027F10" w:rsidP="00C86F5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i/>
        </w:rPr>
      </w:pPr>
      <w:r w:rsidRPr="00CF5FEC">
        <w:rPr>
          <w:rFonts w:asciiTheme="majorHAnsi" w:hAnsiTheme="majorHAnsi" w:cstheme="majorHAnsi"/>
          <w:i/>
        </w:rPr>
        <w:t>UCED: Uncorrelated exponential relaxed- clock</w:t>
      </w:r>
      <w:r w:rsidR="00342224" w:rsidRPr="00CF5FEC">
        <w:rPr>
          <w:rFonts w:asciiTheme="majorHAnsi" w:hAnsiTheme="majorHAnsi" w:cstheme="majorHAnsi"/>
          <w:i/>
        </w:rPr>
        <w:t>, UCLD: Uncorrelated lognormal relaxed- clock,</w:t>
      </w:r>
      <w:r w:rsidR="00C86F5C" w:rsidRPr="00CF5FEC">
        <w:rPr>
          <w:rFonts w:asciiTheme="majorHAnsi" w:hAnsiTheme="majorHAnsi" w:cstheme="majorHAnsi"/>
          <w:i/>
        </w:rPr>
        <w:t xml:space="preserve"> </w:t>
      </w:r>
      <w:r w:rsidRPr="00CF5FEC">
        <w:rPr>
          <w:rFonts w:asciiTheme="majorHAnsi" w:hAnsiTheme="majorHAnsi" w:cstheme="majorHAnsi"/>
          <w:i/>
        </w:rPr>
        <w:t>RLC: Random local clock</w:t>
      </w:r>
      <w:r w:rsidR="00342224" w:rsidRPr="00CF5FEC">
        <w:rPr>
          <w:rFonts w:asciiTheme="majorHAnsi" w:hAnsiTheme="majorHAnsi" w:cstheme="majorHAnsi"/>
          <w:i/>
        </w:rPr>
        <w:t xml:space="preserve">, </w:t>
      </w:r>
      <w:r w:rsidRPr="00CF5FEC">
        <w:rPr>
          <w:rFonts w:asciiTheme="majorHAnsi" w:hAnsiTheme="majorHAnsi" w:cstheme="majorHAnsi"/>
          <w:i/>
        </w:rPr>
        <w:t>Strict: Strict molecular clock</w:t>
      </w:r>
    </w:p>
    <w:p w:rsidR="00700B70" w:rsidRPr="00CF5FEC" w:rsidRDefault="00EC56A4" w:rsidP="00C86F5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i/>
        </w:rPr>
      </w:pPr>
      <w:r w:rsidRPr="00CF5FEC">
        <w:rPr>
          <w:rFonts w:asciiTheme="majorHAnsi" w:hAnsiTheme="majorHAnsi" w:cstheme="majorHAnsi"/>
          <w:i/>
        </w:rPr>
        <w:t>M</w:t>
      </w:r>
      <w:r w:rsidR="00700B70" w:rsidRPr="00CF5FEC">
        <w:rPr>
          <w:rFonts w:asciiTheme="majorHAnsi" w:hAnsiTheme="majorHAnsi" w:cstheme="majorHAnsi"/>
          <w:i/>
        </w:rPr>
        <w:t xml:space="preserve">olecular clock model resulted in </w:t>
      </w:r>
      <w:r w:rsidRPr="00CF5FEC">
        <w:rPr>
          <w:rFonts w:asciiTheme="majorHAnsi" w:hAnsiTheme="majorHAnsi" w:cstheme="majorHAnsi"/>
          <w:i/>
        </w:rPr>
        <w:t xml:space="preserve">the </w:t>
      </w:r>
      <w:r w:rsidR="00700B70" w:rsidRPr="00CF5FEC">
        <w:rPr>
          <w:rFonts w:asciiTheme="majorHAnsi" w:hAnsiTheme="majorHAnsi" w:cstheme="majorHAnsi"/>
          <w:i/>
        </w:rPr>
        <w:t>low</w:t>
      </w:r>
      <w:r w:rsidR="006135B7" w:rsidRPr="00CF5FEC">
        <w:rPr>
          <w:rFonts w:asciiTheme="majorHAnsi" w:hAnsiTheme="majorHAnsi" w:cstheme="majorHAnsi"/>
          <w:i/>
        </w:rPr>
        <w:t xml:space="preserve">est </w:t>
      </w:r>
      <w:r w:rsidR="00700B70" w:rsidRPr="00CF5FEC">
        <w:rPr>
          <w:rFonts w:asciiTheme="majorHAnsi" w:hAnsiTheme="majorHAnsi" w:cstheme="majorHAnsi"/>
          <w:i/>
        </w:rPr>
        <w:t>marginal likelihood</w:t>
      </w:r>
      <w:r w:rsidR="006135B7" w:rsidRPr="00CF5FEC">
        <w:rPr>
          <w:rFonts w:asciiTheme="majorHAnsi" w:hAnsiTheme="majorHAnsi" w:cstheme="majorHAnsi"/>
          <w:i/>
        </w:rPr>
        <w:t xml:space="preserve"> </w:t>
      </w:r>
      <w:r w:rsidRPr="00CF5FEC">
        <w:rPr>
          <w:rFonts w:asciiTheme="majorHAnsi" w:hAnsiTheme="majorHAnsi" w:cstheme="majorHAnsi"/>
          <w:i/>
        </w:rPr>
        <w:t>value (highlighted in yellow) is considered the most suitable for the corresponding data</w:t>
      </w:r>
    </w:p>
    <w:sectPr w:rsidR="00700B70" w:rsidRPr="00CF5FEC" w:rsidSect="00746A1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76712B"/>
    <w:multiLevelType w:val="hybridMultilevel"/>
    <w:tmpl w:val="247CF528"/>
    <w:lvl w:ilvl="0" w:tplc="30E66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33"/>
    <w:rsid w:val="00027F10"/>
    <w:rsid w:val="00342224"/>
    <w:rsid w:val="00510E9A"/>
    <w:rsid w:val="006135B7"/>
    <w:rsid w:val="0066318D"/>
    <w:rsid w:val="00685FCE"/>
    <w:rsid w:val="006D4A14"/>
    <w:rsid w:val="00700B70"/>
    <w:rsid w:val="00746A1F"/>
    <w:rsid w:val="00BD1533"/>
    <w:rsid w:val="00C86F5C"/>
    <w:rsid w:val="00CD19B9"/>
    <w:rsid w:val="00CF2351"/>
    <w:rsid w:val="00CF5FEC"/>
    <w:rsid w:val="00D45D5D"/>
    <w:rsid w:val="00D57C9D"/>
    <w:rsid w:val="00E96DEF"/>
    <w:rsid w:val="00EC56A4"/>
    <w:rsid w:val="00F53848"/>
    <w:rsid w:val="00F8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30894-94EC-49F3-A236-6A9FDEDD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2020-03-12T13:41:00Z</dcterms:created>
  <dcterms:modified xsi:type="dcterms:W3CDTF">2020-03-14T16:56:00Z</dcterms:modified>
</cp:coreProperties>
</file>