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F8" w:rsidRPr="00E83ECC" w:rsidRDefault="006A4AF8" w:rsidP="006A4AF8">
      <w:pPr>
        <w:spacing w:after="0" w:line="480" w:lineRule="auto"/>
        <w:jc w:val="center"/>
        <w:rPr>
          <w:rFonts w:ascii="Arial" w:eastAsia="DengXian" w:hAnsi="Arial" w:cs="Arial"/>
          <w:color w:val="000000" w:themeColor="text1"/>
          <w:sz w:val="24"/>
          <w:szCs w:val="24"/>
        </w:rPr>
      </w:pPr>
      <w:r w:rsidRPr="00E83ECC">
        <w:rPr>
          <w:rFonts w:ascii="Arial" w:eastAsia="DengXian" w:hAnsi="Arial" w:cs="Arial"/>
          <w:b/>
          <w:bCs/>
          <w:color w:val="000000" w:themeColor="text1"/>
          <w:sz w:val="24"/>
          <w:szCs w:val="24"/>
        </w:rPr>
        <w:t>Supplemental fig s4: A</w:t>
      </w:r>
      <w:r w:rsidRPr="00E83ECC">
        <w:rPr>
          <w:rFonts w:ascii="Arial" w:eastAsia="DengXian" w:hAnsi="Arial" w:cs="Arial"/>
          <w:color w:val="000000" w:themeColor="text1"/>
          <w:sz w:val="24"/>
          <w:szCs w:val="24"/>
        </w:rPr>
        <w:t xml:space="preserve">. HPLC fingerprint of ME to be used in the current study. </w:t>
      </w:r>
      <w:r w:rsidRPr="00E83ECC">
        <w:rPr>
          <w:rFonts w:ascii="Arial" w:eastAsia="DengXian" w:hAnsi="Arial" w:cs="Arial"/>
          <w:b/>
          <w:bCs/>
          <w:color w:val="000000" w:themeColor="text1"/>
          <w:sz w:val="24"/>
          <w:szCs w:val="24"/>
        </w:rPr>
        <w:t xml:space="preserve">B </w:t>
      </w:r>
      <w:r w:rsidRPr="00E83ECC">
        <w:rPr>
          <w:rFonts w:ascii="Arial" w:eastAsia="DengXian" w:hAnsi="Arial" w:cs="Arial"/>
          <w:color w:val="000000" w:themeColor="text1"/>
          <w:sz w:val="24"/>
          <w:szCs w:val="24"/>
        </w:rPr>
        <w:t xml:space="preserve">Structures of 11 identified compounds as defined by LCMS/MS with high certainty from ME made by SK </w:t>
      </w:r>
      <w:proofErr w:type="spellStart"/>
      <w:r w:rsidRPr="00E83ECC">
        <w:rPr>
          <w:rFonts w:ascii="Arial" w:eastAsia="DengXian" w:hAnsi="Arial" w:cs="Arial"/>
          <w:color w:val="000000" w:themeColor="text1"/>
          <w:sz w:val="24"/>
          <w:szCs w:val="24"/>
        </w:rPr>
        <w:t>Bioland</w:t>
      </w:r>
      <w:proofErr w:type="spellEnd"/>
      <w:r w:rsidRPr="00E83ECC">
        <w:rPr>
          <w:rFonts w:ascii="Arial" w:eastAsia="DengXian" w:hAnsi="Arial" w:cs="Arial"/>
          <w:color w:val="000000" w:themeColor="text1"/>
          <w:sz w:val="24"/>
          <w:szCs w:val="24"/>
        </w:rPr>
        <w:t xml:space="preserve">. </w:t>
      </w:r>
    </w:p>
    <w:p w:rsidR="006A4AF8" w:rsidRDefault="006A4AF8" w:rsidP="006A4AF8">
      <w:pPr>
        <w:spacing w:after="0" w:line="480" w:lineRule="auto"/>
        <w:jc w:val="center"/>
        <w:rPr>
          <w:rFonts w:ascii="Arial" w:eastAsia="DengXian" w:hAnsi="Arial" w:cs="Arial"/>
          <w:color w:val="000000" w:themeColor="text1"/>
          <w:sz w:val="24"/>
          <w:szCs w:val="24"/>
        </w:rPr>
      </w:pPr>
      <w:r w:rsidRPr="00E83ECC">
        <w:rPr>
          <w:noProof/>
        </w:rPr>
        <w:drawing>
          <wp:inline distT="0" distB="0" distL="0" distR="0" wp14:anchorId="18DE460A" wp14:editId="2231AB00">
            <wp:extent cx="5543550" cy="4495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AF8" w:rsidRDefault="006A4AF8" w:rsidP="006A4AF8">
      <w:pPr>
        <w:spacing w:after="0" w:line="480" w:lineRule="auto"/>
        <w:jc w:val="center"/>
        <w:rPr>
          <w:rFonts w:ascii="Arial" w:eastAsia="DengXian" w:hAnsi="Arial" w:cs="Arial"/>
          <w:color w:val="000000" w:themeColor="text1"/>
          <w:sz w:val="24"/>
          <w:szCs w:val="24"/>
        </w:rPr>
      </w:pPr>
    </w:p>
    <w:p w:rsidR="00103D4D" w:rsidRPr="006A4AF8" w:rsidRDefault="00103D4D" w:rsidP="006A4AF8">
      <w:bookmarkStart w:id="0" w:name="_GoBack"/>
      <w:bookmarkEnd w:id="0"/>
    </w:p>
    <w:sectPr w:rsidR="00103D4D" w:rsidRPr="006A4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E6"/>
    <w:rsid w:val="000D259E"/>
    <w:rsid w:val="000E6284"/>
    <w:rsid w:val="00103D4D"/>
    <w:rsid w:val="006A4AF8"/>
    <w:rsid w:val="0097737A"/>
    <w:rsid w:val="009D61E6"/>
    <w:rsid w:val="00D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CCERINO</dc:creator>
  <cp:lastModifiedBy>CCERINO</cp:lastModifiedBy>
  <cp:revision>2</cp:revision>
  <dcterms:created xsi:type="dcterms:W3CDTF">2020-03-07T00:57:00Z</dcterms:created>
  <dcterms:modified xsi:type="dcterms:W3CDTF">2020-03-07T00:57:00Z</dcterms:modified>
</cp:coreProperties>
</file>