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7A7" w:rsidRPr="00EE0F1C" w:rsidRDefault="00A017A7" w:rsidP="00EE0F1C">
      <w:pPr>
        <w:widowControl w:val="0"/>
        <w:autoSpaceDE w:val="0"/>
        <w:autoSpaceDN w:val="0"/>
        <w:adjustRightInd w:val="0"/>
        <w:spacing w:line="240" w:lineRule="auto"/>
        <w:rPr>
          <w:b/>
        </w:rPr>
      </w:pPr>
      <w:bookmarkStart w:id="0" w:name="_GoBack"/>
      <w:bookmarkEnd w:id="0"/>
      <w:r w:rsidRPr="00EE0F1C">
        <w:rPr>
          <w:b/>
        </w:rPr>
        <w:t>Additional File 1: Additional Figures and Table</w:t>
      </w:r>
    </w:p>
    <w:p w:rsidR="00A017A7" w:rsidRDefault="008C1D57" w:rsidP="008C1D57">
      <w:pPr>
        <w:spacing w:after="0" w:line="480" w:lineRule="auto"/>
      </w:pPr>
      <w:r>
        <w:t xml:space="preserve">Table S1 – Median current and future MAT and MAP values for the national forests in this study. </w:t>
      </w:r>
    </w:p>
    <w:p w:rsidR="00A017A7" w:rsidRDefault="008C1D57" w:rsidP="008C1D57">
      <w:pPr>
        <w:spacing w:after="0" w:line="480" w:lineRule="auto"/>
      </w:pPr>
      <w:r w:rsidRPr="008C1D57">
        <w:t xml:space="preserve">Figure S1 – Map of mean annual temperature (MAT) and predicted changes in MAT across the Pacific Northwest USA. </w:t>
      </w:r>
    </w:p>
    <w:p w:rsidR="00A017A7" w:rsidRDefault="008C1D57" w:rsidP="008C1D57">
      <w:pPr>
        <w:spacing w:after="0" w:line="480" w:lineRule="auto"/>
      </w:pPr>
      <w:r w:rsidRPr="008C1D57">
        <w:t>Figure S2 – Map of mean annual Precipitation (MAP) and predicted changes in MAP across the Pacific Northwest USA.</w:t>
      </w:r>
      <w:r w:rsidRPr="009A10C5">
        <w:t xml:space="preserve"> </w:t>
      </w:r>
    </w:p>
    <w:p w:rsidR="00A017A7" w:rsidRDefault="008C1D57" w:rsidP="008C1D57">
      <w:pPr>
        <w:spacing w:after="0" w:line="480" w:lineRule="auto"/>
      </w:pPr>
      <w:r w:rsidRPr="009A10C5">
        <w:t xml:space="preserve">Figure 3S </w:t>
      </w:r>
      <w:r>
        <w:t>– Simulated results of b</w:t>
      </w:r>
      <w:r w:rsidRPr="008C1D57">
        <w:t xml:space="preserve">asal area proportions for select tree species on the </w:t>
      </w:r>
      <w:proofErr w:type="spellStart"/>
      <w:r w:rsidRPr="008C1D57">
        <w:t>Ochoco</w:t>
      </w:r>
      <w:proofErr w:type="spellEnd"/>
      <w:r w:rsidRPr="008C1D57">
        <w:t xml:space="preserve"> National Forest</w:t>
      </w:r>
      <w:r>
        <w:t>.</w:t>
      </w:r>
      <w:r w:rsidRPr="009A10C5">
        <w:t xml:space="preserve"> </w:t>
      </w:r>
    </w:p>
    <w:p w:rsidR="00A017A7" w:rsidRDefault="008C1D57" w:rsidP="008C1D57">
      <w:pPr>
        <w:spacing w:after="0" w:line="480" w:lineRule="auto"/>
      </w:pPr>
      <w:r w:rsidRPr="009A10C5">
        <w:t xml:space="preserve">Figure </w:t>
      </w:r>
      <w:r>
        <w:t>4</w:t>
      </w:r>
      <w:r w:rsidRPr="009A10C5">
        <w:t xml:space="preserve">S </w:t>
      </w:r>
      <w:r>
        <w:t>– Simulated results of b</w:t>
      </w:r>
      <w:r w:rsidRPr="008C1D57">
        <w:t xml:space="preserve">asal area proportions for select tree species on the </w:t>
      </w:r>
      <w:r>
        <w:t>Gifford Pinchot</w:t>
      </w:r>
      <w:r w:rsidRPr="008C1D57">
        <w:t xml:space="preserve"> National Forest</w:t>
      </w:r>
      <w:r>
        <w:t>.</w:t>
      </w:r>
      <w:r w:rsidRPr="009A10C5">
        <w:t xml:space="preserve"> </w:t>
      </w:r>
    </w:p>
    <w:p w:rsidR="00A017A7" w:rsidRDefault="008C1D57" w:rsidP="008C1D57">
      <w:pPr>
        <w:spacing w:after="0" w:line="480" w:lineRule="auto"/>
      </w:pPr>
      <w:r w:rsidRPr="009A10C5">
        <w:t xml:space="preserve">Figure </w:t>
      </w:r>
      <w:r>
        <w:t>5</w:t>
      </w:r>
      <w:r w:rsidRPr="009A10C5">
        <w:t xml:space="preserve">S </w:t>
      </w:r>
      <w:r>
        <w:t>– Simulated results of b</w:t>
      </w:r>
      <w:r w:rsidRPr="008C1D57">
        <w:t xml:space="preserve">asal area proportions for select tree species on the </w:t>
      </w:r>
      <w:r>
        <w:t xml:space="preserve">Siuslaw </w:t>
      </w:r>
      <w:r w:rsidRPr="008C1D57">
        <w:t>National Forest</w:t>
      </w:r>
      <w:r>
        <w:t xml:space="preserve">. </w:t>
      </w:r>
    </w:p>
    <w:p w:rsidR="00A017A7" w:rsidRDefault="008C1D57" w:rsidP="008C1D57">
      <w:pPr>
        <w:spacing w:after="0" w:line="480" w:lineRule="auto"/>
      </w:pPr>
      <w:r>
        <w:t xml:space="preserve">Figure S6 – Current and future estimates of plot-level basal area distribution simulated using different levels of the </w:t>
      </w:r>
      <w:proofErr w:type="spellStart"/>
      <w:r>
        <w:t>dClim</w:t>
      </w:r>
      <w:proofErr w:type="spellEnd"/>
      <w:r>
        <w:t xml:space="preserve"> rule on the </w:t>
      </w:r>
      <w:proofErr w:type="spellStart"/>
      <w:r>
        <w:t>Ochoco</w:t>
      </w:r>
      <w:proofErr w:type="spellEnd"/>
      <w:r>
        <w:t xml:space="preserve"> National Forest.</w:t>
      </w:r>
    </w:p>
    <w:p w:rsidR="00A017A7" w:rsidRDefault="008C1D57" w:rsidP="008C1D57">
      <w:pPr>
        <w:spacing w:after="0" w:line="480" w:lineRule="auto"/>
      </w:pPr>
      <w:r>
        <w:t xml:space="preserve">Figure S7 – Current and future estimates of plot-level basal area distribution simulated using different levels of the </w:t>
      </w:r>
      <w:proofErr w:type="spellStart"/>
      <w:r>
        <w:t>dClim</w:t>
      </w:r>
      <w:proofErr w:type="spellEnd"/>
      <w:r>
        <w:t xml:space="preserve"> rule on the Gifford Pinchot National Forest.</w:t>
      </w:r>
    </w:p>
    <w:p w:rsidR="002B3B38" w:rsidRDefault="008C1D57" w:rsidP="002B3B38">
      <w:pPr>
        <w:spacing w:after="0" w:line="480" w:lineRule="auto"/>
      </w:pPr>
      <w:r>
        <w:t xml:space="preserve">Figure S8 – Current and future estimates of plot-level basal area distribution simulated using different levels of the </w:t>
      </w:r>
      <w:proofErr w:type="spellStart"/>
      <w:r>
        <w:t>dClim</w:t>
      </w:r>
      <w:proofErr w:type="spellEnd"/>
      <w:r>
        <w:t xml:space="preserve"> rule on the Siuslaw National Forest.</w:t>
      </w:r>
      <w:r w:rsidR="002B3B38">
        <w:br w:type="page"/>
      </w:r>
    </w:p>
    <w:p w:rsidR="002B3B38" w:rsidRDefault="002B3B38" w:rsidP="002B3B38">
      <w:pPr>
        <w:spacing w:line="480" w:lineRule="auto"/>
      </w:pPr>
      <w:r>
        <w:lastRenderedPageBreak/>
        <w:t xml:space="preserve">Table S1. Climate normals for year 1990 and projected climate mean annual temperature and mean annual precipitation for years 2030, 2060, and 2090. Data summaries calculated as the median of 1 arc minute rasters returned by the Climate-FVS server </w:t>
      </w:r>
      <w:r w:rsidR="00EC6D70">
        <w:fldChar w:fldCharType="begin" w:fldLock="1"/>
      </w:r>
      <w:r>
        <w:instrText>ADDIN CSL_CITATION {"citationItems":[{"id":"ITEM-1","itemData":{"URL":"http://charcoal.cnre.vt.edu/climate/customData/fvs_data.php","accessed":{"date-parts":[["2019","3","3"]]},"author":[{"dropping-particle":"","family":"Climate-FVS","given":"","non-dropping-particle":"","parse-names":false,"suffix":""}],"id":"ITEM-1","issued":{"date-parts":[["2019"]]},"title":"Climate Estimates and Plant-Climate Relationships","type":"webpage"},"uris":["http://www.mendeley.com/documents/?uuid=19651222-d116-4b49-9eb9-52b68299864f"]}],"mendeley":{"formattedCitation":"[34]","plainTextFormattedCitation":"[34]","previouslyFormattedCitation":"[34]"},"properties":{"noteIndex":0},"schema":"https://github.com/citation-style-language/schema/raw/master/csl-citation.json"}</w:instrText>
      </w:r>
      <w:r w:rsidR="00EC6D70">
        <w:fldChar w:fldCharType="separate"/>
      </w:r>
      <w:r w:rsidRPr="001E4266">
        <w:rPr>
          <w:noProof/>
        </w:rPr>
        <w:t>[</w:t>
      </w:r>
      <w:r>
        <w:rPr>
          <w:noProof/>
        </w:rPr>
        <w:t>1</w:t>
      </w:r>
      <w:r w:rsidRPr="001E4266">
        <w:rPr>
          <w:noProof/>
        </w:rPr>
        <w:t>]</w:t>
      </w:r>
      <w:r w:rsidR="00EC6D70">
        <w:fldChar w:fldCharType="end"/>
      </w:r>
      <w:r>
        <w:t xml:space="preserve"> using the Ensemble 6.0 climate scenario.</w:t>
      </w:r>
    </w:p>
    <w:tbl>
      <w:tblPr>
        <w:tblStyle w:val="TableGrid"/>
        <w:tblW w:w="7942" w:type="dxa"/>
        <w:tblLook w:val="04A0"/>
      </w:tblPr>
      <w:tblGrid>
        <w:gridCol w:w="1908"/>
        <w:gridCol w:w="714"/>
        <w:gridCol w:w="714"/>
        <w:gridCol w:w="714"/>
        <w:gridCol w:w="714"/>
        <w:gridCol w:w="663"/>
        <w:gridCol w:w="805"/>
        <w:gridCol w:w="810"/>
        <w:gridCol w:w="900"/>
      </w:tblGrid>
      <w:tr w:rsidR="002B3B38" w:rsidTr="005A4B00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/>
        </w:tc>
        <w:tc>
          <w:tcPr>
            <w:tcW w:w="2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165018">
            <w:pPr>
              <w:jc w:val="center"/>
            </w:pPr>
            <w:r>
              <w:t xml:space="preserve">MAT </w:t>
            </w:r>
            <w:r w:rsidR="00165018">
              <w:t>(</w:t>
            </w:r>
            <w:r>
              <w:t>°C</w:t>
            </w:r>
            <w:r w:rsidR="00165018">
              <w:t>)</w:t>
            </w:r>
          </w:p>
        </w:tc>
        <w:tc>
          <w:tcPr>
            <w:tcW w:w="317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165018">
            <w:pPr>
              <w:jc w:val="center"/>
            </w:pPr>
            <w:r>
              <w:t xml:space="preserve">MAP </w:t>
            </w:r>
            <w:r w:rsidR="00165018">
              <w:t>(</w:t>
            </w:r>
            <w:r>
              <w:t>mm</w:t>
            </w:r>
            <w:r w:rsidR="00165018">
              <w:t>)</w:t>
            </w:r>
          </w:p>
        </w:tc>
      </w:tr>
      <w:tr w:rsidR="002B3B38" w:rsidTr="005A4B00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/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Year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/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/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/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Year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/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/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/>
        </w:tc>
      </w:tr>
      <w:tr w:rsidR="002B3B38" w:rsidTr="005A4B00"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National Forest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1990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2030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2060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2090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1990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2030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2060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2090</w:t>
            </w:r>
          </w:p>
        </w:tc>
      </w:tr>
      <w:tr w:rsidR="002B3B38" w:rsidTr="005A4B00">
        <w:tc>
          <w:tcPr>
            <w:tcW w:w="19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Payette NF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2.6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4.1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5.2</w:t>
            </w: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6.6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757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766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765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806</w:t>
            </w:r>
          </w:p>
        </w:tc>
      </w:tr>
      <w:tr w:rsidR="002B3B38" w:rsidTr="005A4B00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proofErr w:type="spellStart"/>
            <w:r>
              <w:t>Ochoco</w:t>
            </w:r>
            <w:proofErr w:type="spellEnd"/>
            <w:r>
              <w:t xml:space="preserve"> NF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5.9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7.2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8.3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9.6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406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406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369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417</w:t>
            </w:r>
          </w:p>
        </w:tc>
      </w:tr>
      <w:tr w:rsidR="002B3B38" w:rsidTr="005A4B00"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Gifford Pinchot NF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5.7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7.0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8.1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9.3</w:t>
            </w:r>
          </w:p>
        </w:tc>
        <w:tc>
          <w:tcPr>
            <w:tcW w:w="663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2146</w:t>
            </w:r>
          </w:p>
        </w:tc>
        <w:tc>
          <w:tcPr>
            <w:tcW w:w="805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2163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2164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2267</w:t>
            </w:r>
          </w:p>
        </w:tc>
      </w:tr>
      <w:tr w:rsidR="002B3B38" w:rsidTr="005A4B00">
        <w:tc>
          <w:tcPr>
            <w:tcW w:w="19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Siuslaw NF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10.4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11.4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12.3</w:t>
            </w: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13.3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2222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2192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2187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B3B38" w:rsidRDefault="002B3B38" w:rsidP="005A4B00">
            <w:r>
              <w:t>2288</w:t>
            </w:r>
          </w:p>
        </w:tc>
      </w:tr>
      <w:tr w:rsidR="002B3B38" w:rsidTr="005A4B00">
        <w:tc>
          <w:tcPr>
            <w:tcW w:w="7942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B3B38" w:rsidRDefault="002B3B38" w:rsidP="005A4B00">
            <w:r>
              <w:t>Note: MAT – mean annual temperature</w:t>
            </w:r>
          </w:p>
        </w:tc>
      </w:tr>
      <w:tr w:rsidR="002B3B38" w:rsidTr="005A4B00">
        <w:tc>
          <w:tcPr>
            <w:tcW w:w="794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2B3B38" w:rsidRDefault="002B3B38" w:rsidP="005A4B00">
            <w:r>
              <w:t>MAP – Mean annual total precipitation</w:t>
            </w:r>
          </w:p>
        </w:tc>
      </w:tr>
    </w:tbl>
    <w:p w:rsidR="002B3B38" w:rsidRDefault="002B3B38">
      <w:r>
        <w:br w:type="page"/>
      </w:r>
    </w:p>
    <w:p w:rsidR="004A65FF" w:rsidRDefault="0012751A" w:rsidP="00710D6B">
      <w:pPr>
        <w:spacing w:after="0" w:line="480" w:lineRule="auto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261.35pt">
            <v:imagedata r:id="rId6" o:title="FigureS1 Version2"/>
          </v:shape>
        </w:pict>
      </w:r>
    </w:p>
    <w:p w:rsidR="008770C3" w:rsidRDefault="00737516" w:rsidP="002B3B38">
      <w:pPr>
        <w:spacing w:after="0" w:line="480" w:lineRule="auto"/>
      </w:pPr>
      <w:r>
        <w:t>Figure S1. Mean annual temp</w:t>
      </w:r>
      <w:r w:rsidR="001E4266">
        <w:t>erature</w:t>
      </w:r>
      <w:r>
        <w:t xml:space="preserve"> (MAT) in °C for </w:t>
      </w:r>
      <w:r w:rsidR="00072166">
        <w:t>(</w:t>
      </w:r>
      <w:r w:rsidR="004E3AE4">
        <w:t>A</w:t>
      </w:r>
      <w:r w:rsidR="00072166">
        <w:t>)</w:t>
      </w:r>
      <w:r>
        <w:t xml:space="preserve"> northwest</w:t>
      </w:r>
      <w:r w:rsidR="00237CD9">
        <w:t>ern</w:t>
      </w:r>
      <w:r>
        <w:t xml:space="preserve"> USA in year 1990, and </w:t>
      </w:r>
      <w:r w:rsidR="00072166">
        <w:t>(</w:t>
      </w:r>
      <w:r w:rsidR="004E3AE4">
        <w:t>B</w:t>
      </w:r>
      <w:r w:rsidR="00072166">
        <w:t>)</w:t>
      </w:r>
      <w:r>
        <w:t xml:space="preserve"> estimated change in MAT </w:t>
      </w:r>
      <w:r w:rsidR="00AE7E4D">
        <w:t xml:space="preserve">used by Climate-FVS </w:t>
      </w:r>
      <w:r w:rsidR="00197938">
        <w:t xml:space="preserve">under </w:t>
      </w:r>
      <w:r w:rsidR="00AE7E4D">
        <w:t xml:space="preserve">the Ensemble 6.0 climate scenario </w:t>
      </w:r>
      <w:r>
        <w:t>for year</w:t>
      </w:r>
      <w:r w:rsidR="008E4105">
        <w:t>s</w:t>
      </w:r>
      <w:r>
        <w:t xml:space="preserve"> between 1990 and 2030, </w:t>
      </w:r>
      <w:r w:rsidR="00072166">
        <w:t>(</w:t>
      </w:r>
      <w:r w:rsidR="004E3AE4">
        <w:t>C</w:t>
      </w:r>
      <w:r w:rsidR="00072166">
        <w:t>)</w:t>
      </w:r>
      <w:r>
        <w:t xml:space="preserve"> between 1990 and 2060, and </w:t>
      </w:r>
      <w:r w:rsidR="00072166">
        <w:t>(</w:t>
      </w:r>
      <w:r w:rsidR="004E3AE4">
        <w:t>D</w:t>
      </w:r>
      <w:r w:rsidR="00072166">
        <w:t>)</w:t>
      </w:r>
      <w:r>
        <w:t xml:space="preserve"> between 1990 and 2090 used by the future climate scenario Ensemble 6.0. Data downloaded from </w:t>
      </w:r>
      <w:r w:rsidR="00197938">
        <w:t>the Climate</w:t>
      </w:r>
      <w:r>
        <w:t xml:space="preserve">-FVS server </w:t>
      </w:r>
      <w:r w:rsidR="00EC6D70">
        <w:fldChar w:fldCharType="begin" w:fldLock="1"/>
      </w:r>
      <w:r w:rsidR="00677D1F">
        <w:instrText>ADDIN CSL_CITATION {"citationItems":[{"id":"ITEM-1","itemData":{"URL":"http://charcoal.cnre.vt.edu/climate/customData/fvs_data.php","accessed":{"date-parts":[["2019","3","3"]]},"author":[{"dropping-particle":"","family":"Climate-FVS","given":"","non-dropping-particle":"","parse-names":false,"suffix":""}],"id":"ITEM-1","issued":{"date-parts":[["2019"]]},"title":"Climate Estimates and Plant-Climate Relationships","type":"webpage"},"uris":["http://www.mendeley.com/documents/?uuid=19651222-d116-4b49-9eb9-52b68299864f"]}],"mendeley":{"formattedCitation":"[34]","plainTextFormattedCitation":"[34]","previouslyFormattedCitation":"[34]"},"properties":{"noteIndex":0},"schema":"https://github.com/citation-style-language/schema/raw/master/csl-citation.json"}</w:instrText>
      </w:r>
      <w:r w:rsidR="00EC6D70">
        <w:fldChar w:fldCharType="separate"/>
      </w:r>
      <w:r w:rsidR="001E4266" w:rsidRPr="001E4266">
        <w:rPr>
          <w:noProof/>
        </w:rPr>
        <w:t>[</w:t>
      </w:r>
      <w:r w:rsidR="0069669D">
        <w:rPr>
          <w:noProof/>
        </w:rPr>
        <w:t>1</w:t>
      </w:r>
      <w:r w:rsidR="001E4266" w:rsidRPr="001E4266">
        <w:rPr>
          <w:noProof/>
        </w:rPr>
        <w:t>]</w:t>
      </w:r>
      <w:r w:rsidR="00EC6D70">
        <w:fldChar w:fldCharType="end"/>
      </w:r>
      <w:r w:rsidR="002B3B38">
        <w:t>.</w:t>
      </w:r>
      <w:r w:rsidR="008770C3">
        <w:br w:type="page"/>
      </w:r>
    </w:p>
    <w:p w:rsidR="00D217CE" w:rsidRDefault="0012751A" w:rsidP="00737516">
      <w:pPr>
        <w:spacing w:after="0" w:line="480" w:lineRule="auto"/>
      </w:pPr>
      <w:r>
        <w:lastRenderedPageBreak/>
        <w:pict>
          <v:shape id="_x0000_i1026" type="#_x0000_t75" style="width:467.05pt;height:261.35pt">
            <v:imagedata r:id="rId7" o:title="FigureS2"/>
          </v:shape>
        </w:pict>
      </w:r>
    </w:p>
    <w:p w:rsidR="008770C3" w:rsidRDefault="007170D9" w:rsidP="002B3B38">
      <w:pPr>
        <w:spacing w:after="0" w:line="480" w:lineRule="auto"/>
      </w:pPr>
      <w:r>
        <w:t>Figure S</w:t>
      </w:r>
      <w:r w:rsidR="00737516">
        <w:t>2</w:t>
      </w:r>
      <w:r>
        <w:t xml:space="preserve">. </w:t>
      </w:r>
      <w:r w:rsidR="00737516">
        <w:t>M</w:t>
      </w:r>
      <w:r>
        <w:t xml:space="preserve">ean annual </w:t>
      </w:r>
      <w:r w:rsidR="008E4105">
        <w:t xml:space="preserve">precipitation </w:t>
      </w:r>
      <w:r>
        <w:t>(</w:t>
      </w:r>
      <w:r w:rsidR="00737516">
        <w:t>MAP</w:t>
      </w:r>
      <w:r>
        <w:t xml:space="preserve">) in </w:t>
      </w:r>
      <w:r w:rsidR="00737516">
        <w:t>mm for</w:t>
      </w:r>
      <w:r w:rsidR="00072166">
        <w:t xml:space="preserve"> (</w:t>
      </w:r>
      <w:r w:rsidR="004E3AE4">
        <w:t>A</w:t>
      </w:r>
      <w:r w:rsidR="00072166">
        <w:t>)</w:t>
      </w:r>
      <w:r w:rsidR="00737516">
        <w:t xml:space="preserve"> northwest</w:t>
      </w:r>
      <w:r w:rsidR="00237CD9">
        <w:t>ern</w:t>
      </w:r>
      <w:r w:rsidR="00737516">
        <w:t xml:space="preserve"> USA in year 1990,</w:t>
      </w:r>
      <w:r>
        <w:t xml:space="preserve"> and </w:t>
      </w:r>
      <w:r w:rsidR="00072166">
        <w:t>(</w:t>
      </w:r>
      <w:r w:rsidR="004E3AE4">
        <w:t>B</w:t>
      </w:r>
      <w:r w:rsidR="00072166">
        <w:t>)</w:t>
      </w:r>
      <w:r>
        <w:t xml:space="preserve"> </w:t>
      </w:r>
      <w:r w:rsidR="00737516">
        <w:t xml:space="preserve">estimated change in MAP </w:t>
      </w:r>
      <w:r w:rsidR="00AE7E4D">
        <w:t xml:space="preserve">used by Climate-FVS </w:t>
      </w:r>
      <w:r w:rsidR="00197938">
        <w:t xml:space="preserve">under </w:t>
      </w:r>
      <w:r w:rsidR="00AE7E4D">
        <w:t xml:space="preserve">the Ensemble 6.0 climate scenario </w:t>
      </w:r>
      <w:r w:rsidR="00737516">
        <w:t>for year</w:t>
      </w:r>
      <w:r w:rsidR="008E4105">
        <w:t>s</w:t>
      </w:r>
      <w:r w:rsidR="00737516">
        <w:t xml:space="preserve"> between 1990 and 2030, </w:t>
      </w:r>
      <w:r w:rsidR="00072166">
        <w:t>(</w:t>
      </w:r>
      <w:r w:rsidR="004E3AE4">
        <w:t>C</w:t>
      </w:r>
      <w:r w:rsidR="00072166">
        <w:t>)</w:t>
      </w:r>
      <w:r w:rsidR="00737516">
        <w:t xml:space="preserve"> between 1990 and 2060, and </w:t>
      </w:r>
      <w:r w:rsidR="00072166">
        <w:t>(</w:t>
      </w:r>
      <w:r w:rsidR="004E3AE4">
        <w:t>D</w:t>
      </w:r>
      <w:r w:rsidR="00072166">
        <w:t>)</w:t>
      </w:r>
      <w:r w:rsidR="00737516">
        <w:t xml:space="preserve"> between 1990 and 2090</w:t>
      </w:r>
      <w:r>
        <w:t xml:space="preserve"> used by the future climate scenario Ensemble 6.0. Data downloaded from the Climate-FVS server </w:t>
      </w:r>
      <w:r w:rsidR="00EC6D70">
        <w:fldChar w:fldCharType="begin" w:fldLock="1"/>
      </w:r>
      <w:r w:rsidR="00677D1F">
        <w:instrText>ADDIN CSL_CITATION {"citationItems":[{"id":"ITEM-1","itemData":{"URL":"http://charcoal.cnre.vt.edu/climate/customData/fvs_data.php","accessed":{"date-parts":[["2019","3","3"]]},"author":[{"dropping-particle":"","family":"Climate-FVS","given":"","non-dropping-particle":"","parse-names":false,"suffix":""}],"id":"ITEM-1","issued":{"date-parts":[["2019"]]},"title":"Climate Estimates and Plant-Climate Relationships","type":"webpage"},"uris":["http://www.mendeley.com/documents/?uuid=19651222-d116-4b49-9eb9-52b68299864f"]}],"mendeley":{"formattedCitation":"[34]","plainTextFormattedCitation":"[34]","previouslyFormattedCitation":"[34]"},"properties":{"noteIndex":0},"schema":"https://github.com/citation-style-language/schema/raw/master/csl-citation.json"}</w:instrText>
      </w:r>
      <w:r w:rsidR="00EC6D70">
        <w:fldChar w:fldCharType="separate"/>
      </w:r>
      <w:r w:rsidR="001E4266" w:rsidRPr="001E4266">
        <w:rPr>
          <w:noProof/>
        </w:rPr>
        <w:t>[</w:t>
      </w:r>
      <w:r w:rsidR="0069669D">
        <w:rPr>
          <w:noProof/>
        </w:rPr>
        <w:t>1</w:t>
      </w:r>
      <w:r w:rsidR="001E4266" w:rsidRPr="001E4266">
        <w:rPr>
          <w:noProof/>
        </w:rPr>
        <w:t>]</w:t>
      </w:r>
      <w:r w:rsidR="00EC6D70">
        <w:fldChar w:fldCharType="end"/>
      </w:r>
      <w:r w:rsidR="001E4266">
        <w:t>.</w:t>
      </w:r>
      <w:r w:rsidR="008770C3">
        <w:br w:type="page"/>
      </w:r>
    </w:p>
    <w:p w:rsidR="002B3854" w:rsidRDefault="00096521" w:rsidP="008770C3">
      <w:pPr>
        <w:spacing w:after="0" w:line="480" w:lineRule="auto"/>
      </w:pPr>
      <w:r>
        <w:rPr>
          <w:noProof/>
        </w:rPr>
        <w:lastRenderedPageBreak/>
        <w:drawing>
          <wp:inline distT="0" distB="0" distL="0" distR="0">
            <wp:extent cx="5486400" cy="6849745"/>
            <wp:effectExtent l="0" t="0" r="0" b="8255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\Users\TheMaster\Documents\Consulting\Crookston\FutureProjections\Round04\Figures\BA_Projections_OchocoNF_Dist_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C3" w:rsidRDefault="002B3854" w:rsidP="00AF7519">
      <w:pPr>
        <w:spacing w:line="480" w:lineRule="auto"/>
      </w:pPr>
      <w:r>
        <w:t xml:space="preserve">Figure S3: </w:t>
      </w:r>
      <w:r w:rsidR="00F67C3A">
        <w:t xml:space="preserve">Basal area proportions for select tree species on the </w:t>
      </w:r>
      <w:proofErr w:type="spellStart"/>
      <w:r w:rsidR="00F67C3A">
        <w:t>Ochoco</w:t>
      </w:r>
      <w:proofErr w:type="spellEnd"/>
      <w:r w:rsidR="00F67C3A">
        <w:t xml:space="preserve"> </w:t>
      </w:r>
      <w:r w:rsidR="001E4266">
        <w:t xml:space="preserve">National Forest </w:t>
      </w:r>
      <w:r w:rsidR="00F67C3A">
        <w:t xml:space="preserve">simulated with the base disturbance level and: </w:t>
      </w:r>
      <w:r w:rsidR="00A651BA">
        <w:t>(</w:t>
      </w:r>
      <w:r w:rsidR="00583706">
        <w:t>A</w:t>
      </w:r>
      <w:r w:rsidR="00A651BA">
        <w:t xml:space="preserve">) </w:t>
      </w:r>
      <w:r w:rsidR="002F3787">
        <w:t>no</w:t>
      </w:r>
      <w:r w:rsidR="00A651BA">
        <w:t xml:space="preserve"> climate change, (</w:t>
      </w:r>
      <w:r w:rsidR="00583706">
        <w:t>B</w:t>
      </w:r>
      <w:r w:rsidR="00A651BA">
        <w:t xml:space="preserve">) </w:t>
      </w:r>
      <w:proofErr w:type="spellStart"/>
      <w:r w:rsidR="00A651BA">
        <w:t>dClim</w:t>
      </w:r>
      <w:proofErr w:type="spellEnd"/>
      <w:r w:rsidR="00A651BA">
        <w:t xml:space="preserve"> Off, (</w:t>
      </w:r>
      <w:r w:rsidR="00583706">
        <w:t>C</w:t>
      </w:r>
      <w:r w:rsidR="00A651BA">
        <w:t xml:space="preserve">) </w:t>
      </w:r>
      <w:proofErr w:type="spellStart"/>
      <w:r w:rsidR="00A651BA">
        <w:t>dClim</w:t>
      </w:r>
      <w:proofErr w:type="spellEnd"/>
      <w:r w:rsidR="00A651BA">
        <w:t xml:space="preserve"> 2.0, (</w:t>
      </w:r>
      <w:r w:rsidR="00583706">
        <w:t>D</w:t>
      </w:r>
      <w:r w:rsidR="00A651BA">
        <w:t xml:space="preserve">) </w:t>
      </w:r>
      <w:proofErr w:type="spellStart"/>
      <w:r w:rsidR="00A651BA">
        <w:t>dClim</w:t>
      </w:r>
      <w:proofErr w:type="spellEnd"/>
      <w:r w:rsidR="00A651BA">
        <w:t xml:space="preserve"> 1.0 (default setting), and (</w:t>
      </w:r>
      <w:r w:rsidR="00583706">
        <w:t>E</w:t>
      </w:r>
      <w:r w:rsidR="00A651BA">
        <w:t xml:space="preserve">) </w:t>
      </w:r>
      <w:proofErr w:type="spellStart"/>
      <w:r w:rsidR="00A651BA">
        <w:t>dClim</w:t>
      </w:r>
      <w:proofErr w:type="spellEnd"/>
      <w:r w:rsidR="00A651BA">
        <w:t xml:space="preserve"> 0.5.</w:t>
      </w:r>
      <w:r w:rsidR="008770C3">
        <w:br w:type="page"/>
      </w:r>
    </w:p>
    <w:p w:rsidR="002B3854" w:rsidRDefault="00096521" w:rsidP="00472D08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486400" cy="6849745"/>
            <wp:effectExtent l="0" t="0" r="0" b="8255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:\Users\TheMaster\Documents\Consulting\Crookston\FutureProjections\Round04\Figures\BA_Projections_GiffordPinchotNF_Dist_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C3" w:rsidRDefault="002B3854" w:rsidP="00AF7519">
      <w:pPr>
        <w:spacing w:line="480" w:lineRule="auto"/>
      </w:pPr>
      <w:r>
        <w:t>Figure S4:</w:t>
      </w:r>
      <w:r w:rsidR="00F67C3A">
        <w:t xml:space="preserve"> Basal area proportions for select tree species on the Gifford Pinchot </w:t>
      </w:r>
      <w:r w:rsidR="001E4266">
        <w:t>National Forest</w:t>
      </w:r>
      <w:r w:rsidR="00F67C3A">
        <w:t xml:space="preserve"> simulated with the base disturbance level and: </w:t>
      </w:r>
      <w:r w:rsidR="00A651BA">
        <w:t>(</w:t>
      </w:r>
      <w:r w:rsidR="00821895">
        <w:t>A</w:t>
      </w:r>
      <w:r w:rsidR="00A651BA">
        <w:t xml:space="preserve">) </w:t>
      </w:r>
      <w:r w:rsidR="002F3787">
        <w:t>no</w:t>
      </w:r>
      <w:r w:rsidR="00A651BA">
        <w:t xml:space="preserve"> climate change, (</w:t>
      </w:r>
      <w:r w:rsidR="00821895">
        <w:t>B</w:t>
      </w:r>
      <w:r w:rsidR="00A651BA">
        <w:t xml:space="preserve">) </w:t>
      </w:r>
      <w:proofErr w:type="spellStart"/>
      <w:r w:rsidR="00A651BA">
        <w:t>dClim</w:t>
      </w:r>
      <w:proofErr w:type="spellEnd"/>
      <w:r w:rsidR="00A651BA">
        <w:t xml:space="preserve"> Off, (</w:t>
      </w:r>
      <w:r w:rsidR="00821895">
        <w:t>C</w:t>
      </w:r>
      <w:r w:rsidR="00A651BA">
        <w:t xml:space="preserve">) </w:t>
      </w:r>
      <w:proofErr w:type="spellStart"/>
      <w:r w:rsidR="00A651BA">
        <w:t>dClim</w:t>
      </w:r>
      <w:proofErr w:type="spellEnd"/>
      <w:r w:rsidR="00A651BA">
        <w:t xml:space="preserve"> 2.0, (</w:t>
      </w:r>
      <w:r w:rsidR="00821895">
        <w:t>D</w:t>
      </w:r>
      <w:r w:rsidR="00A651BA">
        <w:t xml:space="preserve">) </w:t>
      </w:r>
      <w:proofErr w:type="spellStart"/>
      <w:r w:rsidR="00A651BA">
        <w:t>dClim</w:t>
      </w:r>
      <w:proofErr w:type="spellEnd"/>
      <w:r w:rsidR="00A651BA">
        <w:t xml:space="preserve"> 1.0 (default setting), and (</w:t>
      </w:r>
      <w:r w:rsidR="00821895">
        <w:t>E</w:t>
      </w:r>
      <w:r w:rsidR="00A651BA">
        <w:t xml:space="preserve">) </w:t>
      </w:r>
      <w:proofErr w:type="spellStart"/>
      <w:r w:rsidR="00A651BA">
        <w:t>dClim</w:t>
      </w:r>
      <w:proofErr w:type="spellEnd"/>
      <w:r w:rsidR="00A651BA">
        <w:t xml:space="preserve"> 0.5.</w:t>
      </w:r>
      <w:r w:rsidR="008770C3">
        <w:br w:type="page"/>
      </w:r>
    </w:p>
    <w:p w:rsidR="002B3854" w:rsidRDefault="00096521" w:rsidP="00472D08">
      <w:pPr>
        <w:spacing w:line="480" w:lineRule="auto"/>
      </w:pPr>
      <w:r>
        <w:rPr>
          <w:noProof/>
        </w:rPr>
        <w:lastRenderedPageBreak/>
        <w:drawing>
          <wp:inline distT="0" distB="0" distL="0" distR="0">
            <wp:extent cx="5486400" cy="6849745"/>
            <wp:effectExtent l="0" t="0" r="0" b="8255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\Users\TheMaster\Documents\Consulting\Crookston\FutureProjections\Round04\Figures\BA_Projections_SiuslawNF_Dist_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8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0C3" w:rsidRDefault="002B3854" w:rsidP="00AF7519">
      <w:pPr>
        <w:spacing w:line="480" w:lineRule="auto"/>
      </w:pPr>
      <w:r>
        <w:t xml:space="preserve">Figure S5: </w:t>
      </w:r>
      <w:r w:rsidR="00F67C3A">
        <w:t>Basal area proportions for select tree species on the Siu</w:t>
      </w:r>
      <w:r w:rsidR="00237CD9">
        <w:t>s</w:t>
      </w:r>
      <w:r w:rsidR="00F67C3A">
        <w:t xml:space="preserve">law </w:t>
      </w:r>
      <w:r w:rsidR="001E4266">
        <w:t>National Forest</w:t>
      </w:r>
      <w:r w:rsidR="001E4266" w:rsidDel="001E4266">
        <w:t xml:space="preserve"> </w:t>
      </w:r>
      <w:r w:rsidR="00F67C3A">
        <w:t xml:space="preserve">simulated with the base disturbance level and: </w:t>
      </w:r>
      <w:r w:rsidR="00A651BA">
        <w:t>(</w:t>
      </w:r>
      <w:r w:rsidR="00821895">
        <w:t>A</w:t>
      </w:r>
      <w:r w:rsidR="00A651BA">
        <w:t>)</w:t>
      </w:r>
      <w:r w:rsidR="00F67C3A">
        <w:t xml:space="preserve"> </w:t>
      </w:r>
      <w:r w:rsidR="002F3787">
        <w:t>no</w:t>
      </w:r>
      <w:r w:rsidR="00F67C3A">
        <w:t xml:space="preserve"> climate change, </w:t>
      </w:r>
      <w:r w:rsidR="00A651BA">
        <w:t>(</w:t>
      </w:r>
      <w:r w:rsidR="00821895">
        <w:t>B</w:t>
      </w:r>
      <w:r w:rsidR="00A651BA">
        <w:t>)</w:t>
      </w:r>
      <w:r w:rsidR="00F67C3A">
        <w:t xml:space="preserve"> </w:t>
      </w:r>
      <w:proofErr w:type="spellStart"/>
      <w:r w:rsidR="00F67C3A">
        <w:t>dClim</w:t>
      </w:r>
      <w:proofErr w:type="spellEnd"/>
      <w:r w:rsidR="00F67C3A">
        <w:t xml:space="preserve"> Off, </w:t>
      </w:r>
      <w:r w:rsidR="00A651BA">
        <w:t>(</w:t>
      </w:r>
      <w:r w:rsidR="00821895">
        <w:t>E</w:t>
      </w:r>
      <w:r w:rsidR="00A651BA">
        <w:t>)</w:t>
      </w:r>
      <w:r w:rsidR="00F67C3A">
        <w:t xml:space="preserve"> </w:t>
      </w:r>
      <w:proofErr w:type="spellStart"/>
      <w:r w:rsidR="00F67C3A">
        <w:t>dClim</w:t>
      </w:r>
      <w:proofErr w:type="spellEnd"/>
      <w:r w:rsidR="00F67C3A">
        <w:t xml:space="preserve"> 2.0, </w:t>
      </w:r>
      <w:r w:rsidR="00A651BA">
        <w:t>(</w:t>
      </w:r>
      <w:r w:rsidR="00821895">
        <w:t>D</w:t>
      </w:r>
      <w:r w:rsidR="00A651BA">
        <w:t>)</w:t>
      </w:r>
      <w:r w:rsidR="00F67C3A">
        <w:t xml:space="preserve"> </w:t>
      </w:r>
      <w:proofErr w:type="spellStart"/>
      <w:r w:rsidR="00F67C3A">
        <w:t>dClim</w:t>
      </w:r>
      <w:proofErr w:type="spellEnd"/>
      <w:r w:rsidR="00F67C3A">
        <w:t xml:space="preserve"> 1.0 (default setting), and </w:t>
      </w:r>
      <w:r w:rsidR="00A651BA">
        <w:t>(</w:t>
      </w:r>
      <w:r w:rsidR="00821895">
        <w:t>E</w:t>
      </w:r>
      <w:r w:rsidR="00A651BA">
        <w:t>)</w:t>
      </w:r>
      <w:r w:rsidR="00F67C3A">
        <w:t xml:space="preserve"> </w:t>
      </w:r>
      <w:proofErr w:type="spellStart"/>
      <w:r w:rsidR="00F67C3A">
        <w:t>dClim</w:t>
      </w:r>
      <w:proofErr w:type="spellEnd"/>
      <w:r w:rsidR="00F67C3A">
        <w:t xml:space="preserve"> 0.5.</w:t>
      </w:r>
      <w:r w:rsidR="008770C3">
        <w:br w:type="page"/>
      </w:r>
    </w:p>
    <w:p w:rsidR="002155D6" w:rsidRDefault="0012751A" w:rsidP="00737516">
      <w:pPr>
        <w:spacing w:after="0" w:line="480" w:lineRule="auto"/>
      </w:pPr>
      <w:r>
        <w:rPr>
          <w:noProof/>
        </w:rPr>
        <w:lastRenderedPageBreak/>
        <w:pict>
          <v:shape id="_x0000_i1027" type="#_x0000_t75" style="width:467.55pt;height:350.65pt">
            <v:imagedata r:id="rId11" o:title="FigureS06"/>
          </v:shape>
        </w:pict>
      </w:r>
    </w:p>
    <w:p w:rsidR="008770C3" w:rsidRDefault="00287F1F" w:rsidP="002B3B38">
      <w:pPr>
        <w:spacing w:after="0" w:line="480" w:lineRule="auto"/>
      </w:pPr>
      <w:r>
        <w:t>Figure S</w:t>
      </w:r>
      <w:r w:rsidR="007B1FD4">
        <w:t>6</w:t>
      </w:r>
      <w:r>
        <w:t xml:space="preserve">: </w:t>
      </w:r>
      <w:proofErr w:type="spellStart"/>
      <w:r w:rsidR="00D413B9">
        <w:t>Ochoco</w:t>
      </w:r>
      <w:proofErr w:type="spellEnd"/>
      <w:r w:rsidR="00D413B9">
        <w:t xml:space="preserve"> </w:t>
      </w:r>
      <w:r w:rsidR="001E4266">
        <w:t>National Forest</w:t>
      </w:r>
      <w:r w:rsidR="001E4266" w:rsidDel="001E4266">
        <w:t xml:space="preserve"> </w:t>
      </w:r>
      <w:r w:rsidR="0009534C">
        <w:t xml:space="preserve">plot-level basal area distribution simulated using the base disturbance level for </w:t>
      </w:r>
      <w:r w:rsidR="00DC6D5F">
        <w:t>(</w:t>
      </w:r>
      <w:r w:rsidR="00821895">
        <w:t>A</w:t>
      </w:r>
      <w:r w:rsidR="00DC6D5F">
        <w:t xml:space="preserve">) </w:t>
      </w:r>
      <w:r w:rsidR="00D413B9">
        <w:t xml:space="preserve">current conditions (year=2016); </w:t>
      </w:r>
      <w:r w:rsidR="00DC6D5F">
        <w:t>(</w:t>
      </w:r>
      <w:r w:rsidR="00821895">
        <w:t>B</w:t>
      </w:r>
      <w:r w:rsidR="00DC6D5F">
        <w:t>)</w:t>
      </w:r>
      <w:r w:rsidR="00D413B9">
        <w:t xml:space="preserve"> future conditions under </w:t>
      </w:r>
      <w:r w:rsidR="00B32939">
        <w:t>no climate change</w:t>
      </w:r>
      <w:r w:rsidR="00D413B9">
        <w:t xml:space="preserve"> (year=2116);</w:t>
      </w:r>
      <w:r w:rsidR="00DC6D5F">
        <w:t xml:space="preserve"> (</w:t>
      </w:r>
      <w:r w:rsidR="00821895">
        <w:t>C</w:t>
      </w:r>
      <w:r w:rsidR="00DC6D5F">
        <w:t>)</w:t>
      </w:r>
      <w:r w:rsidR="00D413B9">
        <w:t xml:space="preserve"> future conditions under </w:t>
      </w:r>
      <w:proofErr w:type="spellStart"/>
      <w:r w:rsidR="00D413B9">
        <w:t>dClim</w:t>
      </w:r>
      <w:proofErr w:type="spellEnd"/>
      <w:r w:rsidR="00D413B9">
        <w:t xml:space="preserve"> 2.0 (year=2116); </w:t>
      </w:r>
      <w:r w:rsidR="00DC6D5F">
        <w:t>(</w:t>
      </w:r>
      <w:r w:rsidR="00821895">
        <w:t>D</w:t>
      </w:r>
      <w:r w:rsidR="00DC6D5F">
        <w:t>)</w:t>
      </w:r>
      <w:r w:rsidR="00D413B9">
        <w:t xml:space="preserve"> future conditions under </w:t>
      </w:r>
      <w:proofErr w:type="spellStart"/>
      <w:r w:rsidR="00D413B9">
        <w:t>dClim</w:t>
      </w:r>
      <w:proofErr w:type="spellEnd"/>
      <w:r w:rsidR="00D413B9">
        <w:t xml:space="preserve"> Off (year=2116);</w:t>
      </w:r>
      <w:r w:rsidR="00DC6D5F">
        <w:t xml:space="preserve"> (</w:t>
      </w:r>
      <w:r w:rsidR="00821895">
        <w:t>E</w:t>
      </w:r>
      <w:r w:rsidR="00DC6D5F">
        <w:t>)</w:t>
      </w:r>
      <w:r w:rsidR="00D413B9">
        <w:t xml:space="preserve"> future conditions under </w:t>
      </w:r>
      <w:proofErr w:type="spellStart"/>
      <w:r w:rsidR="00D413B9">
        <w:t>dClim</w:t>
      </w:r>
      <w:proofErr w:type="spellEnd"/>
      <w:r w:rsidR="00D413B9">
        <w:t xml:space="preserve"> 1.0 (year=2116</w:t>
      </w:r>
      <w:r w:rsidR="00354310">
        <w:t xml:space="preserve">); </w:t>
      </w:r>
      <w:r w:rsidR="00DC6D5F">
        <w:t>(</w:t>
      </w:r>
      <w:r w:rsidR="00821895">
        <w:t>F</w:t>
      </w:r>
      <w:r w:rsidR="00DC6D5F">
        <w:t>)</w:t>
      </w:r>
      <w:r w:rsidR="00D413B9">
        <w:t xml:space="preserve"> future conditions under </w:t>
      </w:r>
      <w:proofErr w:type="spellStart"/>
      <w:r w:rsidR="00D413B9">
        <w:t>dClim</w:t>
      </w:r>
      <w:proofErr w:type="spellEnd"/>
      <w:r w:rsidR="00D413B9">
        <w:t xml:space="preserve"> 0.5 (year=2116)</w:t>
      </w:r>
      <w:r w:rsidR="00DC6D5F">
        <w:t>.</w:t>
      </w:r>
      <w:r w:rsidR="008770C3">
        <w:br w:type="page"/>
      </w:r>
    </w:p>
    <w:p w:rsidR="002155D6" w:rsidRDefault="0012751A" w:rsidP="00737516">
      <w:pPr>
        <w:spacing w:after="0" w:line="480" w:lineRule="auto"/>
      </w:pPr>
      <w:r>
        <w:rPr>
          <w:noProof/>
        </w:rPr>
        <w:lastRenderedPageBreak/>
        <w:pict>
          <v:shape id="_x0000_i1028" type="#_x0000_t75" style="width:467.55pt;height:350.65pt">
            <v:imagedata r:id="rId12" o:title="FigureS07"/>
          </v:shape>
        </w:pict>
      </w:r>
    </w:p>
    <w:p w:rsidR="008770C3" w:rsidRDefault="00287F1F" w:rsidP="002B3B38">
      <w:pPr>
        <w:spacing w:after="0" w:line="480" w:lineRule="auto"/>
      </w:pPr>
      <w:r>
        <w:t>Figure S</w:t>
      </w:r>
      <w:r w:rsidR="007B1FD4">
        <w:t>7</w:t>
      </w:r>
      <w:r>
        <w:t xml:space="preserve">: </w:t>
      </w:r>
      <w:r w:rsidR="00D413B9">
        <w:t xml:space="preserve">Gifford Pinchot </w:t>
      </w:r>
      <w:r w:rsidR="001E4266">
        <w:t>National Forest</w:t>
      </w:r>
      <w:r w:rsidR="001E4266" w:rsidDel="001E4266">
        <w:t xml:space="preserve"> </w:t>
      </w:r>
      <w:r w:rsidR="0009534C">
        <w:t xml:space="preserve">plot-level basal area distribution simulated using the base disturbance level for </w:t>
      </w:r>
      <w:r w:rsidR="00DC6D5F">
        <w:t>(</w:t>
      </w:r>
      <w:r w:rsidR="00821895">
        <w:t>A</w:t>
      </w:r>
      <w:r w:rsidR="00DC6D5F">
        <w:t>)</w:t>
      </w:r>
      <w:r w:rsidR="00D413B9">
        <w:t xml:space="preserve"> current conditions (year=2016); </w:t>
      </w:r>
      <w:r w:rsidR="00DC6D5F">
        <w:t>(</w:t>
      </w:r>
      <w:r w:rsidR="00821895">
        <w:t>B</w:t>
      </w:r>
      <w:r w:rsidR="00DC6D5F">
        <w:t>)</w:t>
      </w:r>
      <w:r w:rsidR="00D413B9">
        <w:t xml:space="preserve"> future conditions under </w:t>
      </w:r>
      <w:r w:rsidR="00B32939">
        <w:t>no climate change</w:t>
      </w:r>
      <w:r w:rsidR="00B32939" w:rsidDel="00B32939">
        <w:t xml:space="preserve"> </w:t>
      </w:r>
      <w:r w:rsidR="00D413B9">
        <w:t xml:space="preserve">(year=2116); </w:t>
      </w:r>
      <w:r w:rsidR="00DC6D5F">
        <w:t>(</w:t>
      </w:r>
      <w:r w:rsidR="00821895">
        <w:t>C</w:t>
      </w:r>
      <w:r w:rsidR="00DC6D5F">
        <w:t>)</w:t>
      </w:r>
      <w:r w:rsidR="00D413B9">
        <w:t xml:space="preserve"> future conditions under </w:t>
      </w:r>
      <w:proofErr w:type="spellStart"/>
      <w:r w:rsidR="00D413B9">
        <w:t>dClim</w:t>
      </w:r>
      <w:proofErr w:type="spellEnd"/>
      <w:r w:rsidR="00D413B9">
        <w:t xml:space="preserve"> 2.0 (year=2116);</w:t>
      </w:r>
      <w:r w:rsidR="00DC6D5F">
        <w:t xml:space="preserve"> (</w:t>
      </w:r>
      <w:r w:rsidR="00821895">
        <w:t>D</w:t>
      </w:r>
      <w:r w:rsidR="00DC6D5F">
        <w:t>)</w:t>
      </w:r>
      <w:r w:rsidR="00D413B9">
        <w:t xml:space="preserve"> future conditions under </w:t>
      </w:r>
      <w:proofErr w:type="spellStart"/>
      <w:r w:rsidR="00D413B9">
        <w:t>dClim</w:t>
      </w:r>
      <w:proofErr w:type="spellEnd"/>
      <w:r w:rsidR="00D413B9">
        <w:t xml:space="preserve"> Off (year=2116); </w:t>
      </w:r>
      <w:r w:rsidR="00DC6D5F">
        <w:t>(</w:t>
      </w:r>
      <w:r w:rsidR="00821895">
        <w:t>E</w:t>
      </w:r>
      <w:r w:rsidR="00DC6D5F">
        <w:t>)</w:t>
      </w:r>
      <w:r w:rsidR="00D413B9">
        <w:t xml:space="preserve"> future conditions under </w:t>
      </w:r>
      <w:proofErr w:type="spellStart"/>
      <w:r w:rsidR="00D413B9">
        <w:t>dClim</w:t>
      </w:r>
      <w:proofErr w:type="spellEnd"/>
      <w:r w:rsidR="00D413B9">
        <w:t xml:space="preserve"> 1.0 (year=2116); </w:t>
      </w:r>
      <w:r w:rsidR="00DC6D5F">
        <w:t>(</w:t>
      </w:r>
      <w:r w:rsidR="00821895">
        <w:t>F</w:t>
      </w:r>
      <w:r w:rsidR="00DC6D5F">
        <w:t>)</w:t>
      </w:r>
      <w:r w:rsidR="00D413B9">
        <w:t xml:space="preserve"> future conditions under </w:t>
      </w:r>
      <w:proofErr w:type="spellStart"/>
      <w:r w:rsidR="00D413B9">
        <w:t>dClim</w:t>
      </w:r>
      <w:proofErr w:type="spellEnd"/>
      <w:r w:rsidR="00D413B9">
        <w:t xml:space="preserve"> 0.5 (year=2116)</w:t>
      </w:r>
      <w:r w:rsidR="00DC6D5F">
        <w:t>.</w:t>
      </w:r>
      <w:r w:rsidR="008770C3">
        <w:br w:type="page"/>
      </w:r>
    </w:p>
    <w:p w:rsidR="00287F1F" w:rsidRDefault="0012751A" w:rsidP="00737516">
      <w:pPr>
        <w:spacing w:after="0" w:line="480" w:lineRule="auto"/>
      </w:pPr>
      <w:r>
        <w:rPr>
          <w:noProof/>
        </w:rPr>
        <w:lastRenderedPageBreak/>
        <w:pict>
          <v:shape id="_x0000_i1029" type="#_x0000_t75" style="width:467.55pt;height:350.65pt">
            <v:imagedata r:id="rId13" o:title="FigureS08"/>
          </v:shape>
        </w:pict>
      </w:r>
    </w:p>
    <w:p w:rsidR="008770C3" w:rsidRDefault="00287F1F" w:rsidP="002B3B38">
      <w:pPr>
        <w:spacing w:after="0" w:line="480" w:lineRule="auto"/>
      </w:pPr>
      <w:r>
        <w:t>Figure S</w:t>
      </w:r>
      <w:r w:rsidR="007B1FD4">
        <w:t>8</w:t>
      </w:r>
      <w:r>
        <w:t>:</w:t>
      </w:r>
      <w:r w:rsidR="008E4105">
        <w:t xml:space="preserve"> Siuslaw </w:t>
      </w:r>
      <w:r w:rsidR="001E4266">
        <w:t>National Forest</w:t>
      </w:r>
      <w:r w:rsidR="001E4266" w:rsidDel="001E4266">
        <w:t xml:space="preserve"> </w:t>
      </w:r>
      <w:r w:rsidR="0009534C">
        <w:t xml:space="preserve">plot-level basal area distribution simulated using the base disturbance level for </w:t>
      </w:r>
      <w:r w:rsidR="00DC6D5F">
        <w:t>(</w:t>
      </w:r>
      <w:r w:rsidR="00821895">
        <w:t>A</w:t>
      </w:r>
      <w:r w:rsidR="00DC6D5F">
        <w:t>) current conditions (year=2016); (</w:t>
      </w:r>
      <w:r w:rsidR="00821895">
        <w:t>B</w:t>
      </w:r>
      <w:r w:rsidR="00DC6D5F">
        <w:t>) future conditions under no climate change</w:t>
      </w:r>
      <w:r w:rsidR="00DC6D5F" w:rsidDel="00B32939">
        <w:t xml:space="preserve"> </w:t>
      </w:r>
      <w:r w:rsidR="00DC6D5F">
        <w:t>(year=2116); (</w:t>
      </w:r>
      <w:r w:rsidR="00821895">
        <w:t>C</w:t>
      </w:r>
      <w:r w:rsidR="00DC6D5F">
        <w:t xml:space="preserve">) future conditions under </w:t>
      </w:r>
      <w:proofErr w:type="spellStart"/>
      <w:r w:rsidR="00DC6D5F">
        <w:t>dClim</w:t>
      </w:r>
      <w:proofErr w:type="spellEnd"/>
      <w:r w:rsidR="00DC6D5F">
        <w:t xml:space="preserve"> 2.0 (year=2116); (</w:t>
      </w:r>
      <w:r w:rsidR="00821895">
        <w:t>D</w:t>
      </w:r>
      <w:r w:rsidR="00DC6D5F">
        <w:t xml:space="preserve">) future conditions under </w:t>
      </w:r>
      <w:proofErr w:type="spellStart"/>
      <w:r w:rsidR="00DC6D5F">
        <w:t>dClim</w:t>
      </w:r>
      <w:proofErr w:type="spellEnd"/>
      <w:r w:rsidR="00DC6D5F">
        <w:t xml:space="preserve"> Off (year=2116); (</w:t>
      </w:r>
      <w:r w:rsidR="00821895">
        <w:t>E</w:t>
      </w:r>
      <w:r w:rsidR="00DC6D5F">
        <w:t xml:space="preserve">) future conditions under </w:t>
      </w:r>
      <w:proofErr w:type="spellStart"/>
      <w:r w:rsidR="00DC6D5F">
        <w:t>dClim</w:t>
      </w:r>
      <w:proofErr w:type="spellEnd"/>
      <w:r w:rsidR="00DC6D5F">
        <w:t xml:space="preserve"> 1.0 (year=2116); (</w:t>
      </w:r>
      <w:r w:rsidR="00821895">
        <w:t>F</w:t>
      </w:r>
      <w:r w:rsidR="00DC6D5F">
        <w:t xml:space="preserve">) future conditions under </w:t>
      </w:r>
      <w:proofErr w:type="spellStart"/>
      <w:r w:rsidR="00DC6D5F">
        <w:t>dClim</w:t>
      </w:r>
      <w:proofErr w:type="spellEnd"/>
      <w:r w:rsidR="00DC6D5F">
        <w:t xml:space="preserve"> 0.5 (year=2116).</w:t>
      </w:r>
      <w:r w:rsidR="008770C3">
        <w:br w:type="page"/>
      </w:r>
    </w:p>
    <w:p w:rsidR="00955837" w:rsidRPr="00955837" w:rsidRDefault="00955837" w:rsidP="00955837">
      <w:pPr>
        <w:spacing w:after="0" w:line="480" w:lineRule="auto"/>
        <w:rPr>
          <w:b/>
        </w:rPr>
      </w:pPr>
      <w:r w:rsidRPr="00955837">
        <w:rPr>
          <w:b/>
        </w:rPr>
        <w:lastRenderedPageBreak/>
        <w:t>References</w:t>
      </w:r>
    </w:p>
    <w:p w:rsidR="00955837" w:rsidRPr="0083355B" w:rsidRDefault="00955837" w:rsidP="00955837">
      <w:pPr>
        <w:widowControl w:val="0"/>
        <w:autoSpaceDE w:val="0"/>
        <w:autoSpaceDN w:val="0"/>
        <w:adjustRightInd w:val="0"/>
        <w:spacing w:line="480" w:lineRule="auto"/>
        <w:rPr>
          <w:rFonts w:ascii="Calibri" w:hAnsi="Calibri" w:cs="Times New Roman"/>
          <w:noProof/>
          <w:szCs w:val="24"/>
        </w:rPr>
      </w:pPr>
      <w:r>
        <w:rPr>
          <w:rFonts w:ascii="Calibri" w:hAnsi="Calibri" w:cs="Times New Roman"/>
          <w:noProof/>
          <w:szCs w:val="24"/>
        </w:rPr>
        <w:t>1</w:t>
      </w:r>
      <w:r w:rsidRPr="0083355B">
        <w:rPr>
          <w:rFonts w:ascii="Calibri" w:hAnsi="Calibri" w:cs="Times New Roman"/>
          <w:noProof/>
          <w:szCs w:val="24"/>
        </w:rPr>
        <w:t>. Climate-FVS. Climate Estimates and Plant-Climate Relationships. 2019. Available from: http://charcoal.cnre.vt.edu/climate/customData/fvs_data.php</w:t>
      </w:r>
      <w:r w:rsidR="00214E02">
        <w:rPr>
          <w:rFonts w:ascii="Calibri" w:hAnsi="Calibri" w:cs="Times New Roman"/>
          <w:noProof/>
          <w:szCs w:val="24"/>
        </w:rPr>
        <w:t>. Accessed 3 Mar 2019.</w:t>
      </w:r>
    </w:p>
    <w:sectPr w:rsidR="00955837" w:rsidRPr="0083355B" w:rsidSect="001275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366F3D"/>
    <w:multiLevelType w:val="hybridMultilevel"/>
    <w:tmpl w:val="084A5098"/>
    <w:lvl w:ilvl="0" w:tplc="86DAD4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545B87"/>
    <w:multiLevelType w:val="hybridMultilevel"/>
    <w:tmpl w:val="CE122342"/>
    <w:lvl w:ilvl="0" w:tplc="5B26255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C05F02"/>
    <w:multiLevelType w:val="hybridMultilevel"/>
    <w:tmpl w:val="4C3E52D6"/>
    <w:lvl w:ilvl="0" w:tplc="1EB43D4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35247"/>
    <w:rsid w:val="00005304"/>
    <w:rsid w:val="0000631F"/>
    <w:rsid w:val="000126B2"/>
    <w:rsid w:val="00012CAF"/>
    <w:rsid w:val="00014393"/>
    <w:rsid w:val="000205C1"/>
    <w:rsid w:val="0002314C"/>
    <w:rsid w:val="00027D46"/>
    <w:rsid w:val="000302C5"/>
    <w:rsid w:val="0003077D"/>
    <w:rsid w:val="00033E95"/>
    <w:rsid w:val="00034F0E"/>
    <w:rsid w:val="00036D6F"/>
    <w:rsid w:val="00041C65"/>
    <w:rsid w:val="0004292C"/>
    <w:rsid w:val="0004379B"/>
    <w:rsid w:val="000449EC"/>
    <w:rsid w:val="000451D2"/>
    <w:rsid w:val="00045397"/>
    <w:rsid w:val="00050057"/>
    <w:rsid w:val="000527EE"/>
    <w:rsid w:val="00052AA1"/>
    <w:rsid w:val="00053444"/>
    <w:rsid w:val="0006121B"/>
    <w:rsid w:val="00065FB5"/>
    <w:rsid w:val="00066ADD"/>
    <w:rsid w:val="0007030F"/>
    <w:rsid w:val="0007130D"/>
    <w:rsid w:val="00072166"/>
    <w:rsid w:val="00073DD9"/>
    <w:rsid w:val="000810A9"/>
    <w:rsid w:val="0008441C"/>
    <w:rsid w:val="0008592C"/>
    <w:rsid w:val="00090EFF"/>
    <w:rsid w:val="00093EFF"/>
    <w:rsid w:val="000942E0"/>
    <w:rsid w:val="0009534C"/>
    <w:rsid w:val="00095491"/>
    <w:rsid w:val="000961BE"/>
    <w:rsid w:val="00096521"/>
    <w:rsid w:val="00096A45"/>
    <w:rsid w:val="00096BBC"/>
    <w:rsid w:val="000A0C5B"/>
    <w:rsid w:val="000A0FAC"/>
    <w:rsid w:val="000A4792"/>
    <w:rsid w:val="000A636E"/>
    <w:rsid w:val="000A7C67"/>
    <w:rsid w:val="000B0F5D"/>
    <w:rsid w:val="000C42B2"/>
    <w:rsid w:val="000C6A37"/>
    <w:rsid w:val="000C7BE3"/>
    <w:rsid w:val="000D0016"/>
    <w:rsid w:val="000D3044"/>
    <w:rsid w:val="000D401E"/>
    <w:rsid w:val="000D645D"/>
    <w:rsid w:val="000D6C8A"/>
    <w:rsid w:val="000D7E07"/>
    <w:rsid w:val="000E0C54"/>
    <w:rsid w:val="000E0F02"/>
    <w:rsid w:val="000E15A2"/>
    <w:rsid w:val="000E15DA"/>
    <w:rsid w:val="000E1808"/>
    <w:rsid w:val="000E2323"/>
    <w:rsid w:val="000E3A9E"/>
    <w:rsid w:val="000E5430"/>
    <w:rsid w:val="000E5E7D"/>
    <w:rsid w:val="000E7099"/>
    <w:rsid w:val="000F018B"/>
    <w:rsid w:val="000F0EB9"/>
    <w:rsid w:val="000F0FDB"/>
    <w:rsid w:val="000F18DD"/>
    <w:rsid w:val="000F1FB8"/>
    <w:rsid w:val="000F222A"/>
    <w:rsid w:val="000F3B38"/>
    <w:rsid w:val="000F495E"/>
    <w:rsid w:val="000F4BC2"/>
    <w:rsid w:val="000F69D6"/>
    <w:rsid w:val="00100092"/>
    <w:rsid w:val="001005D6"/>
    <w:rsid w:val="0010107A"/>
    <w:rsid w:val="00102D76"/>
    <w:rsid w:val="00106764"/>
    <w:rsid w:val="00106C15"/>
    <w:rsid w:val="0011224E"/>
    <w:rsid w:val="00112BBB"/>
    <w:rsid w:val="00113A03"/>
    <w:rsid w:val="00113C94"/>
    <w:rsid w:val="00113CEA"/>
    <w:rsid w:val="00113DC4"/>
    <w:rsid w:val="00114222"/>
    <w:rsid w:val="0011594B"/>
    <w:rsid w:val="001168EB"/>
    <w:rsid w:val="00122C51"/>
    <w:rsid w:val="00124274"/>
    <w:rsid w:val="001247AC"/>
    <w:rsid w:val="0012751A"/>
    <w:rsid w:val="00130FE7"/>
    <w:rsid w:val="00131115"/>
    <w:rsid w:val="0013579E"/>
    <w:rsid w:val="00137081"/>
    <w:rsid w:val="0014567C"/>
    <w:rsid w:val="00147FE8"/>
    <w:rsid w:val="00150AAE"/>
    <w:rsid w:val="001514C4"/>
    <w:rsid w:val="001532AC"/>
    <w:rsid w:val="001540BC"/>
    <w:rsid w:val="00154E1E"/>
    <w:rsid w:val="00155E24"/>
    <w:rsid w:val="00156F1B"/>
    <w:rsid w:val="00156FBE"/>
    <w:rsid w:val="00157C58"/>
    <w:rsid w:val="00161302"/>
    <w:rsid w:val="00161DDD"/>
    <w:rsid w:val="00163E3B"/>
    <w:rsid w:val="00164B7A"/>
    <w:rsid w:val="00165018"/>
    <w:rsid w:val="001659A5"/>
    <w:rsid w:val="00166E56"/>
    <w:rsid w:val="0017231B"/>
    <w:rsid w:val="0017277E"/>
    <w:rsid w:val="00173D11"/>
    <w:rsid w:val="00175394"/>
    <w:rsid w:val="001804BC"/>
    <w:rsid w:val="00180A29"/>
    <w:rsid w:val="00182461"/>
    <w:rsid w:val="00182CBE"/>
    <w:rsid w:val="0019471C"/>
    <w:rsid w:val="00195957"/>
    <w:rsid w:val="00196B57"/>
    <w:rsid w:val="00197938"/>
    <w:rsid w:val="001A2145"/>
    <w:rsid w:val="001A2901"/>
    <w:rsid w:val="001A3C48"/>
    <w:rsid w:val="001A6517"/>
    <w:rsid w:val="001A68AE"/>
    <w:rsid w:val="001B4DAC"/>
    <w:rsid w:val="001B66B1"/>
    <w:rsid w:val="001B6C83"/>
    <w:rsid w:val="001B7512"/>
    <w:rsid w:val="001B76AC"/>
    <w:rsid w:val="001C3BC4"/>
    <w:rsid w:val="001C460A"/>
    <w:rsid w:val="001C5BA5"/>
    <w:rsid w:val="001C6A8E"/>
    <w:rsid w:val="001D1714"/>
    <w:rsid w:val="001D59AA"/>
    <w:rsid w:val="001D6696"/>
    <w:rsid w:val="001D6A94"/>
    <w:rsid w:val="001D6C8F"/>
    <w:rsid w:val="001E0521"/>
    <w:rsid w:val="001E184D"/>
    <w:rsid w:val="001E4266"/>
    <w:rsid w:val="001E7819"/>
    <w:rsid w:val="001F23A4"/>
    <w:rsid w:val="001F5E11"/>
    <w:rsid w:val="001F5EA1"/>
    <w:rsid w:val="001F6B59"/>
    <w:rsid w:val="001F6EB5"/>
    <w:rsid w:val="001F73A8"/>
    <w:rsid w:val="0020058D"/>
    <w:rsid w:val="00200EC8"/>
    <w:rsid w:val="0020499F"/>
    <w:rsid w:val="002057B1"/>
    <w:rsid w:val="002064E8"/>
    <w:rsid w:val="00207D3D"/>
    <w:rsid w:val="00210EC1"/>
    <w:rsid w:val="00213500"/>
    <w:rsid w:val="00214E02"/>
    <w:rsid w:val="002155D6"/>
    <w:rsid w:val="00215D57"/>
    <w:rsid w:val="00216ACE"/>
    <w:rsid w:val="00217C59"/>
    <w:rsid w:val="00221E85"/>
    <w:rsid w:val="002220B3"/>
    <w:rsid w:val="00222799"/>
    <w:rsid w:val="00223D98"/>
    <w:rsid w:val="00226DE0"/>
    <w:rsid w:val="002306D2"/>
    <w:rsid w:val="00232EB7"/>
    <w:rsid w:val="002354CF"/>
    <w:rsid w:val="00235F90"/>
    <w:rsid w:val="00236FA4"/>
    <w:rsid w:val="00237CD9"/>
    <w:rsid w:val="00240A48"/>
    <w:rsid w:val="00243800"/>
    <w:rsid w:val="00244E30"/>
    <w:rsid w:val="0024681E"/>
    <w:rsid w:val="00246E6B"/>
    <w:rsid w:val="00247FBC"/>
    <w:rsid w:val="00250D05"/>
    <w:rsid w:val="00251B6B"/>
    <w:rsid w:val="00252B3F"/>
    <w:rsid w:val="00252D16"/>
    <w:rsid w:val="00256186"/>
    <w:rsid w:val="00257041"/>
    <w:rsid w:val="00260394"/>
    <w:rsid w:val="00260822"/>
    <w:rsid w:val="002616C1"/>
    <w:rsid w:val="00264051"/>
    <w:rsid w:val="002642B0"/>
    <w:rsid w:val="00265538"/>
    <w:rsid w:val="002673E2"/>
    <w:rsid w:val="0026747D"/>
    <w:rsid w:val="00270B0F"/>
    <w:rsid w:val="002734F6"/>
    <w:rsid w:val="00274222"/>
    <w:rsid w:val="00282C05"/>
    <w:rsid w:val="00282D8A"/>
    <w:rsid w:val="0028557D"/>
    <w:rsid w:val="00287F1F"/>
    <w:rsid w:val="0029100D"/>
    <w:rsid w:val="002925B3"/>
    <w:rsid w:val="00294805"/>
    <w:rsid w:val="00295F9C"/>
    <w:rsid w:val="00296C2F"/>
    <w:rsid w:val="00297E16"/>
    <w:rsid w:val="002A0D25"/>
    <w:rsid w:val="002A34E2"/>
    <w:rsid w:val="002A37CA"/>
    <w:rsid w:val="002A6227"/>
    <w:rsid w:val="002A7282"/>
    <w:rsid w:val="002B3854"/>
    <w:rsid w:val="002B3B38"/>
    <w:rsid w:val="002B42DB"/>
    <w:rsid w:val="002B546C"/>
    <w:rsid w:val="002B5A58"/>
    <w:rsid w:val="002B5AE5"/>
    <w:rsid w:val="002B6394"/>
    <w:rsid w:val="002B7517"/>
    <w:rsid w:val="002B75BB"/>
    <w:rsid w:val="002C348F"/>
    <w:rsid w:val="002C392D"/>
    <w:rsid w:val="002C4843"/>
    <w:rsid w:val="002C5909"/>
    <w:rsid w:val="002C664E"/>
    <w:rsid w:val="002C665D"/>
    <w:rsid w:val="002D3504"/>
    <w:rsid w:val="002D5348"/>
    <w:rsid w:val="002D625D"/>
    <w:rsid w:val="002D65D3"/>
    <w:rsid w:val="002D6616"/>
    <w:rsid w:val="002D6721"/>
    <w:rsid w:val="002D67FE"/>
    <w:rsid w:val="002E0225"/>
    <w:rsid w:val="002E3023"/>
    <w:rsid w:val="002E59A6"/>
    <w:rsid w:val="002E6287"/>
    <w:rsid w:val="002E6C3F"/>
    <w:rsid w:val="002F1AC0"/>
    <w:rsid w:val="002F303F"/>
    <w:rsid w:val="002F3787"/>
    <w:rsid w:val="002F3B5B"/>
    <w:rsid w:val="002F4565"/>
    <w:rsid w:val="00300003"/>
    <w:rsid w:val="0030019A"/>
    <w:rsid w:val="003002F8"/>
    <w:rsid w:val="003016CA"/>
    <w:rsid w:val="003045B8"/>
    <w:rsid w:val="00304E60"/>
    <w:rsid w:val="0030515B"/>
    <w:rsid w:val="00305F5F"/>
    <w:rsid w:val="00306688"/>
    <w:rsid w:val="00306BCF"/>
    <w:rsid w:val="00311890"/>
    <w:rsid w:val="003150E8"/>
    <w:rsid w:val="0031551E"/>
    <w:rsid w:val="00316222"/>
    <w:rsid w:val="0031678D"/>
    <w:rsid w:val="0032337E"/>
    <w:rsid w:val="003302F7"/>
    <w:rsid w:val="00331EAF"/>
    <w:rsid w:val="0033225A"/>
    <w:rsid w:val="0033278D"/>
    <w:rsid w:val="00334115"/>
    <w:rsid w:val="00334BD3"/>
    <w:rsid w:val="00336E54"/>
    <w:rsid w:val="0033721D"/>
    <w:rsid w:val="00342251"/>
    <w:rsid w:val="0034495E"/>
    <w:rsid w:val="00344E3E"/>
    <w:rsid w:val="003466AD"/>
    <w:rsid w:val="0035009E"/>
    <w:rsid w:val="0035257E"/>
    <w:rsid w:val="003527FA"/>
    <w:rsid w:val="00354310"/>
    <w:rsid w:val="003543F7"/>
    <w:rsid w:val="003544A3"/>
    <w:rsid w:val="00354C37"/>
    <w:rsid w:val="00354E45"/>
    <w:rsid w:val="00355347"/>
    <w:rsid w:val="003633CC"/>
    <w:rsid w:val="00364475"/>
    <w:rsid w:val="003649D4"/>
    <w:rsid w:val="00366B3F"/>
    <w:rsid w:val="00367517"/>
    <w:rsid w:val="0037553B"/>
    <w:rsid w:val="0037769E"/>
    <w:rsid w:val="00380B56"/>
    <w:rsid w:val="00382AAC"/>
    <w:rsid w:val="003866A7"/>
    <w:rsid w:val="00386AE2"/>
    <w:rsid w:val="00387378"/>
    <w:rsid w:val="003908AF"/>
    <w:rsid w:val="003918BB"/>
    <w:rsid w:val="0039476E"/>
    <w:rsid w:val="00395686"/>
    <w:rsid w:val="003A431B"/>
    <w:rsid w:val="003A529A"/>
    <w:rsid w:val="003A7878"/>
    <w:rsid w:val="003B0C8C"/>
    <w:rsid w:val="003B20FB"/>
    <w:rsid w:val="003B2940"/>
    <w:rsid w:val="003B3511"/>
    <w:rsid w:val="003B35C0"/>
    <w:rsid w:val="003B515A"/>
    <w:rsid w:val="003B5A79"/>
    <w:rsid w:val="003B795A"/>
    <w:rsid w:val="003C2543"/>
    <w:rsid w:val="003C4419"/>
    <w:rsid w:val="003C73E4"/>
    <w:rsid w:val="003C79C0"/>
    <w:rsid w:val="003C7B40"/>
    <w:rsid w:val="003D381E"/>
    <w:rsid w:val="003D60F4"/>
    <w:rsid w:val="003E10C1"/>
    <w:rsid w:val="003E2719"/>
    <w:rsid w:val="003E2BAA"/>
    <w:rsid w:val="003E450F"/>
    <w:rsid w:val="003E5F41"/>
    <w:rsid w:val="003E624E"/>
    <w:rsid w:val="003E625D"/>
    <w:rsid w:val="003F2F02"/>
    <w:rsid w:val="003F4E7D"/>
    <w:rsid w:val="003F5CFE"/>
    <w:rsid w:val="003F67F4"/>
    <w:rsid w:val="00402187"/>
    <w:rsid w:val="004025DC"/>
    <w:rsid w:val="00403BC4"/>
    <w:rsid w:val="004059C9"/>
    <w:rsid w:val="00407A00"/>
    <w:rsid w:val="0041183A"/>
    <w:rsid w:val="00411BC4"/>
    <w:rsid w:val="00415257"/>
    <w:rsid w:val="00416760"/>
    <w:rsid w:val="004244F7"/>
    <w:rsid w:val="00425E51"/>
    <w:rsid w:val="004315A8"/>
    <w:rsid w:val="00432470"/>
    <w:rsid w:val="00432722"/>
    <w:rsid w:val="00434FAB"/>
    <w:rsid w:val="0044148A"/>
    <w:rsid w:val="00443859"/>
    <w:rsid w:val="00443927"/>
    <w:rsid w:val="00451919"/>
    <w:rsid w:val="0045251A"/>
    <w:rsid w:val="00452BBF"/>
    <w:rsid w:val="00453AFA"/>
    <w:rsid w:val="00455A69"/>
    <w:rsid w:val="0045682F"/>
    <w:rsid w:val="00461AF5"/>
    <w:rsid w:val="004623B6"/>
    <w:rsid w:val="004627DF"/>
    <w:rsid w:val="0046379A"/>
    <w:rsid w:val="00463EF2"/>
    <w:rsid w:val="004664FA"/>
    <w:rsid w:val="0046681A"/>
    <w:rsid w:val="00472542"/>
    <w:rsid w:val="004729FE"/>
    <w:rsid w:val="00472D08"/>
    <w:rsid w:val="0047301A"/>
    <w:rsid w:val="00473426"/>
    <w:rsid w:val="00474376"/>
    <w:rsid w:val="0048058A"/>
    <w:rsid w:val="00480EC9"/>
    <w:rsid w:val="00481B2E"/>
    <w:rsid w:val="004871A9"/>
    <w:rsid w:val="0048734C"/>
    <w:rsid w:val="00497012"/>
    <w:rsid w:val="004A38A5"/>
    <w:rsid w:val="004A394A"/>
    <w:rsid w:val="004A65FF"/>
    <w:rsid w:val="004A7511"/>
    <w:rsid w:val="004B1FB6"/>
    <w:rsid w:val="004C3B04"/>
    <w:rsid w:val="004C5A72"/>
    <w:rsid w:val="004C5B1F"/>
    <w:rsid w:val="004C6599"/>
    <w:rsid w:val="004C6BFF"/>
    <w:rsid w:val="004D12AA"/>
    <w:rsid w:val="004D1B55"/>
    <w:rsid w:val="004D3199"/>
    <w:rsid w:val="004D4E44"/>
    <w:rsid w:val="004D4EB2"/>
    <w:rsid w:val="004E2192"/>
    <w:rsid w:val="004E38D4"/>
    <w:rsid w:val="004E3AE4"/>
    <w:rsid w:val="004E54F9"/>
    <w:rsid w:val="004E69BF"/>
    <w:rsid w:val="004F1BD0"/>
    <w:rsid w:val="004F221C"/>
    <w:rsid w:val="004F376D"/>
    <w:rsid w:val="004F599F"/>
    <w:rsid w:val="004F6569"/>
    <w:rsid w:val="00501043"/>
    <w:rsid w:val="00504C0B"/>
    <w:rsid w:val="00507718"/>
    <w:rsid w:val="0051194E"/>
    <w:rsid w:val="005129CE"/>
    <w:rsid w:val="00512A0E"/>
    <w:rsid w:val="00514194"/>
    <w:rsid w:val="00514F09"/>
    <w:rsid w:val="00515222"/>
    <w:rsid w:val="00515D3C"/>
    <w:rsid w:val="00523F62"/>
    <w:rsid w:val="00524221"/>
    <w:rsid w:val="00527328"/>
    <w:rsid w:val="00527FFA"/>
    <w:rsid w:val="00531962"/>
    <w:rsid w:val="0053253D"/>
    <w:rsid w:val="0053297E"/>
    <w:rsid w:val="00532B5C"/>
    <w:rsid w:val="00533E76"/>
    <w:rsid w:val="00541619"/>
    <w:rsid w:val="00542CB1"/>
    <w:rsid w:val="0054381A"/>
    <w:rsid w:val="00545542"/>
    <w:rsid w:val="005470D8"/>
    <w:rsid w:val="005476D6"/>
    <w:rsid w:val="0055175D"/>
    <w:rsid w:val="005540E4"/>
    <w:rsid w:val="00554D74"/>
    <w:rsid w:val="0055582E"/>
    <w:rsid w:val="0055767F"/>
    <w:rsid w:val="00557ED9"/>
    <w:rsid w:val="005632C2"/>
    <w:rsid w:val="005650E8"/>
    <w:rsid w:val="00566001"/>
    <w:rsid w:val="005736F2"/>
    <w:rsid w:val="00573BD1"/>
    <w:rsid w:val="00573DD5"/>
    <w:rsid w:val="00574C66"/>
    <w:rsid w:val="00577661"/>
    <w:rsid w:val="005777BE"/>
    <w:rsid w:val="00582306"/>
    <w:rsid w:val="00583706"/>
    <w:rsid w:val="00587C07"/>
    <w:rsid w:val="00590862"/>
    <w:rsid w:val="0059516B"/>
    <w:rsid w:val="005A1F00"/>
    <w:rsid w:val="005A531B"/>
    <w:rsid w:val="005B4228"/>
    <w:rsid w:val="005B52AE"/>
    <w:rsid w:val="005B6487"/>
    <w:rsid w:val="005C24AE"/>
    <w:rsid w:val="005C2E00"/>
    <w:rsid w:val="005C4907"/>
    <w:rsid w:val="005C5474"/>
    <w:rsid w:val="005C6CC9"/>
    <w:rsid w:val="005D10E2"/>
    <w:rsid w:val="005D172D"/>
    <w:rsid w:val="005D1F3A"/>
    <w:rsid w:val="005D4A4F"/>
    <w:rsid w:val="005D6D38"/>
    <w:rsid w:val="005E211A"/>
    <w:rsid w:val="005E2F80"/>
    <w:rsid w:val="005E3C95"/>
    <w:rsid w:val="005E61F2"/>
    <w:rsid w:val="005E62C9"/>
    <w:rsid w:val="005E6D4B"/>
    <w:rsid w:val="005F2CDA"/>
    <w:rsid w:val="005F3125"/>
    <w:rsid w:val="005F37EE"/>
    <w:rsid w:val="005F4521"/>
    <w:rsid w:val="005F4B80"/>
    <w:rsid w:val="005F67A5"/>
    <w:rsid w:val="005F7447"/>
    <w:rsid w:val="00604F78"/>
    <w:rsid w:val="00605BB1"/>
    <w:rsid w:val="006062EB"/>
    <w:rsid w:val="00606726"/>
    <w:rsid w:val="00610033"/>
    <w:rsid w:val="00610039"/>
    <w:rsid w:val="00611B79"/>
    <w:rsid w:val="00612863"/>
    <w:rsid w:val="00616110"/>
    <w:rsid w:val="0062195D"/>
    <w:rsid w:val="00621B0B"/>
    <w:rsid w:val="00621D65"/>
    <w:rsid w:val="00622130"/>
    <w:rsid w:val="006244C0"/>
    <w:rsid w:val="00625EB9"/>
    <w:rsid w:val="00635247"/>
    <w:rsid w:val="00636959"/>
    <w:rsid w:val="006414BB"/>
    <w:rsid w:val="00641D6B"/>
    <w:rsid w:val="00643D38"/>
    <w:rsid w:val="006469C5"/>
    <w:rsid w:val="00646AA7"/>
    <w:rsid w:val="006476A5"/>
    <w:rsid w:val="00650747"/>
    <w:rsid w:val="00650993"/>
    <w:rsid w:val="00650ACE"/>
    <w:rsid w:val="00650F93"/>
    <w:rsid w:val="00651D74"/>
    <w:rsid w:val="0065392E"/>
    <w:rsid w:val="0065433D"/>
    <w:rsid w:val="006571A4"/>
    <w:rsid w:val="006619D2"/>
    <w:rsid w:val="006625F8"/>
    <w:rsid w:val="006628B3"/>
    <w:rsid w:val="00662DDD"/>
    <w:rsid w:val="0066581C"/>
    <w:rsid w:val="00665932"/>
    <w:rsid w:val="00666558"/>
    <w:rsid w:val="00670C00"/>
    <w:rsid w:val="00674335"/>
    <w:rsid w:val="00677709"/>
    <w:rsid w:val="00677D1F"/>
    <w:rsid w:val="006803C7"/>
    <w:rsid w:val="006806DF"/>
    <w:rsid w:val="00681577"/>
    <w:rsid w:val="00682437"/>
    <w:rsid w:val="0068569C"/>
    <w:rsid w:val="00685C91"/>
    <w:rsid w:val="006871F7"/>
    <w:rsid w:val="00687365"/>
    <w:rsid w:val="00690B10"/>
    <w:rsid w:val="006911CB"/>
    <w:rsid w:val="0069669D"/>
    <w:rsid w:val="00696941"/>
    <w:rsid w:val="00697CA1"/>
    <w:rsid w:val="006A0C28"/>
    <w:rsid w:val="006A3FCF"/>
    <w:rsid w:val="006A685E"/>
    <w:rsid w:val="006A6BA6"/>
    <w:rsid w:val="006A75BF"/>
    <w:rsid w:val="006A75E5"/>
    <w:rsid w:val="006B0596"/>
    <w:rsid w:val="006B1154"/>
    <w:rsid w:val="006B21A0"/>
    <w:rsid w:val="006B3AAA"/>
    <w:rsid w:val="006B48BC"/>
    <w:rsid w:val="006C1574"/>
    <w:rsid w:val="006C2138"/>
    <w:rsid w:val="006C3046"/>
    <w:rsid w:val="006C6AE0"/>
    <w:rsid w:val="006D233D"/>
    <w:rsid w:val="006D34F6"/>
    <w:rsid w:val="006D7F3A"/>
    <w:rsid w:val="006E0017"/>
    <w:rsid w:val="006E019E"/>
    <w:rsid w:val="006E0254"/>
    <w:rsid w:val="006E429E"/>
    <w:rsid w:val="006E679A"/>
    <w:rsid w:val="006F0FC1"/>
    <w:rsid w:val="006F270F"/>
    <w:rsid w:val="006F57D8"/>
    <w:rsid w:val="00702AFE"/>
    <w:rsid w:val="00702EFA"/>
    <w:rsid w:val="00703CEF"/>
    <w:rsid w:val="007045E3"/>
    <w:rsid w:val="00704E18"/>
    <w:rsid w:val="0070502E"/>
    <w:rsid w:val="007058B4"/>
    <w:rsid w:val="00710D6B"/>
    <w:rsid w:val="00714113"/>
    <w:rsid w:val="007170D9"/>
    <w:rsid w:val="00720714"/>
    <w:rsid w:val="00720F20"/>
    <w:rsid w:val="00732093"/>
    <w:rsid w:val="00733B28"/>
    <w:rsid w:val="00733DCA"/>
    <w:rsid w:val="0073455F"/>
    <w:rsid w:val="00735FF4"/>
    <w:rsid w:val="00736241"/>
    <w:rsid w:val="00736BAB"/>
    <w:rsid w:val="00737516"/>
    <w:rsid w:val="0074165E"/>
    <w:rsid w:val="007429CE"/>
    <w:rsid w:val="0074474A"/>
    <w:rsid w:val="007475C6"/>
    <w:rsid w:val="00750449"/>
    <w:rsid w:val="0075082E"/>
    <w:rsid w:val="00750A19"/>
    <w:rsid w:val="00751658"/>
    <w:rsid w:val="007536C8"/>
    <w:rsid w:val="00757C30"/>
    <w:rsid w:val="007616A2"/>
    <w:rsid w:val="00761DDC"/>
    <w:rsid w:val="00762019"/>
    <w:rsid w:val="0076263C"/>
    <w:rsid w:val="007630DD"/>
    <w:rsid w:val="0076533F"/>
    <w:rsid w:val="00765F04"/>
    <w:rsid w:val="00772564"/>
    <w:rsid w:val="00774369"/>
    <w:rsid w:val="00775C69"/>
    <w:rsid w:val="007766F4"/>
    <w:rsid w:val="007767E9"/>
    <w:rsid w:val="00784168"/>
    <w:rsid w:val="00787A18"/>
    <w:rsid w:val="0079174F"/>
    <w:rsid w:val="00792CF8"/>
    <w:rsid w:val="00792D79"/>
    <w:rsid w:val="00793B71"/>
    <w:rsid w:val="00794EB6"/>
    <w:rsid w:val="007A1B6C"/>
    <w:rsid w:val="007A37D9"/>
    <w:rsid w:val="007A3AAA"/>
    <w:rsid w:val="007A3E2B"/>
    <w:rsid w:val="007B0484"/>
    <w:rsid w:val="007B167D"/>
    <w:rsid w:val="007B1FD4"/>
    <w:rsid w:val="007B22E4"/>
    <w:rsid w:val="007B23F5"/>
    <w:rsid w:val="007B2977"/>
    <w:rsid w:val="007B2D19"/>
    <w:rsid w:val="007B51B4"/>
    <w:rsid w:val="007C18A9"/>
    <w:rsid w:val="007C5657"/>
    <w:rsid w:val="007D1592"/>
    <w:rsid w:val="007D3624"/>
    <w:rsid w:val="007D45C7"/>
    <w:rsid w:val="007D5486"/>
    <w:rsid w:val="007D7D1B"/>
    <w:rsid w:val="007D7DCA"/>
    <w:rsid w:val="007E01B9"/>
    <w:rsid w:val="007E1933"/>
    <w:rsid w:val="007E2A95"/>
    <w:rsid w:val="007E559A"/>
    <w:rsid w:val="007E750D"/>
    <w:rsid w:val="007F0B18"/>
    <w:rsid w:val="007F1DF1"/>
    <w:rsid w:val="007F41DD"/>
    <w:rsid w:val="007F503C"/>
    <w:rsid w:val="007F595D"/>
    <w:rsid w:val="007F5F3E"/>
    <w:rsid w:val="00801446"/>
    <w:rsid w:val="008039A3"/>
    <w:rsid w:val="00810F32"/>
    <w:rsid w:val="00817439"/>
    <w:rsid w:val="00817A96"/>
    <w:rsid w:val="00821895"/>
    <w:rsid w:val="00825A68"/>
    <w:rsid w:val="00826ECF"/>
    <w:rsid w:val="0083355B"/>
    <w:rsid w:val="0084083D"/>
    <w:rsid w:val="00843743"/>
    <w:rsid w:val="008448B8"/>
    <w:rsid w:val="008465EC"/>
    <w:rsid w:val="00847C5A"/>
    <w:rsid w:val="00850C85"/>
    <w:rsid w:val="00852324"/>
    <w:rsid w:val="008632D8"/>
    <w:rsid w:val="00863F68"/>
    <w:rsid w:val="00866DB7"/>
    <w:rsid w:val="008675F3"/>
    <w:rsid w:val="00870ADB"/>
    <w:rsid w:val="0087461C"/>
    <w:rsid w:val="008770C3"/>
    <w:rsid w:val="0088107C"/>
    <w:rsid w:val="0088157F"/>
    <w:rsid w:val="00885BA9"/>
    <w:rsid w:val="00890F36"/>
    <w:rsid w:val="008937C8"/>
    <w:rsid w:val="00894151"/>
    <w:rsid w:val="00895766"/>
    <w:rsid w:val="00897675"/>
    <w:rsid w:val="008A3D40"/>
    <w:rsid w:val="008A41EF"/>
    <w:rsid w:val="008A4461"/>
    <w:rsid w:val="008A54D4"/>
    <w:rsid w:val="008A57FA"/>
    <w:rsid w:val="008A738D"/>
    <w:rsid w:val="008B2B5F"/>
    <w:rsid w:val="008B7E04"/>
    <w:rsid w:val="008C06DE"/>
    <w:rsid w:val="008C1D57"/>
    <w:rsid w:val="008C38E9"/>
    <w:rsid w:val="008C6471"/>
    <w:rsid w:val="008D1984"/>
    <w:rsid w:val="008D19B5"/>
    <w:rsid w:val="008D2715"/>
    <w:rsid w:val="008D4B0A"/>
    <w:rsid w:val="008D64AD"/>
    <w:rsid w:val="008D6897"/>
    <w:rsid w:val="008D6929"/>
    <w:rsid w:val="008D726A"/>
    <w:rsid w:val="008D7802"/>
    <w:rsid w:val="008E00CB"/>
    <w:rsid w:val="008E0B9B"/>
    <w:rsid w:val="008E0C44"/>
    <w:rsid w:val="008E261F"/>
    <w:rsid w:val="008E4105"/>
    <w:rsid w:val="008E420B"/>
    <w:rsid w:val="008E50B1"/>
    <w:rsid w:val="008E6C3E"/>
    <w:rsid w:val="008E6DD1"/>
    <w:rsid w:val="008F0C87"/>
    <w:rsid w:val="008F16C5"/>
    <w:rsid w:val="008F2B06"/>
    <w:rsid w:val="008F5556"/>
    <w:rsid w:val="008F5968"/>
    <w:rsid w:val="008F634E"/>
    <w:rsid w:val="0090253D"/>
    <w:rsid w:val="00904658"/>
    <w:rsid w:val="00904FB8"/>
    <w:rsid w:val="00905DA6"/>
    <w:rsid w:val="00906F6A"/>
    <w:rsid w:val="00910DA2"/>
    <w:rsid w:val="009113D0"/>
    <w:rsid w:val="00912786"/>
    <w:rsid w:val="00914552"/>
    <w:rsid w:val="009171FA"/>
    <w:rsid w:val="00917A74"/>
    <w:rsid w:val="0092170C"/>
    <w:rsid w:val="00923132"/>
    <w:rsid w:val="00924EB1"/>
    <w:rsid w:val="00926A65"/>
    <w:rsid w:val="0093008C"/>
    <w:rsid w:val="00933927"/>
    <w:rsid w:val="0093415E"/>
    <w:rsid w:val="00935083"/>
    <w:rsid w:val="00936737"/>
    <w:rsid w:val="009378AD"/>
    <w:rsid w:val="009407A9"/>
    <w:rsid w:val="00942111"/>
    <w:rsid w:val="00942F4D"/>
    <w:rsid w:val="009442E4"/>
    <w:rsid w:val="0095171E"/>
    <w:rsid w:val="00954022"/>
    <w:rsid w:val="00954DC0"/>
    <w:rsid w:val="00954E6C"/>
    <w:rsid w:val="00955837"/>
    <w:rsid w:val="009605CF"/>
    <w:rsid w:val="00962590"/>
    <w:rsid w:val="009629D0"/>
    <w:rsid w:val="00963026"/>
    <w:rsid w:val="0096324D"/>
    <w:rsid w:val="00964450"/>
    <w:rsid w:val="009647FF"/>
    <w:rsid w:val="00967EC8"/>
    <w:rsid w:val="009724EA"/>
    <w:rsid w:val="00977FB0"/>
    <w:rsid w:val="009800CB"/>
    <w:rsid w:val="00980F66"/>
    <w:rsid w:val="0098515B"/>
    <w:rsid w:val="00986A22"/>
    <w:rsid w:val="00986F7D"/>
    <w:rsid w:val="009A1201"/>
    <w:rsid w:val="009A1CCB"/>
    <w:rsid w:val="009A28B7"/>
    <w:rsid w:val="009A36DD"/>
    <w:rsid w:val="009A4104"/>
    <w:rsid w:val="009A561B"/>
    <w:rsid w:val="009A5D02"/>
    <w:rsid w:val="009A7718"/>
    <w:rsid w:val="009B060D"/>
    <w:rsid w:val="009B25B4"/>
    <w:rsid w:val="009B2D4A"/>
    <w:rsid w:val="009B3212"/>
    <w:rsid w:val="009C222F"/>
    <w:rsid w:val="009C29F6"/>
    <w:rsid w:val="009C7E84"/>
    <w:rsid w:val="009D0579"/>
    <w:rsid w:val="009D1F20"/>
    <w:rsid w:val="009D758B"/>
    <w:rsid w:val="009E15B2"/>
    <w:rsid w:val="009E58F0"/>
    <w:rsid w:val="009E5F8E"/>
    <w:rsid w:val="009E7B45"/>
    <w:rsid w:val="009F055B"/>
    <w:rsid w:val="009F070C"/>
    <w:rsid w:val="009F4C23"/>
    <w:rsid w:val="009F5E1F"/>
    <w:rsid w:val="009F64D5"/>
    <w:rsid w:val="009F6CA8"/>
    <w:rsid w:val="00A013BB"/>
    <w:rsid w:val="00A017A7"/>
    <w:rsid w:val="00A03AAF"/>
    <w:rsid w:val="00A1197A"/>
    <w:rsid w:val="00A20765"/>
    <w:rsid w:val="00A2156D"/>
    <w:rsid w:val="00A2385C"/>
    <w:rsid w:val="00A30BB2"/>
    <w:rsid w:val="00A316D2"/>
    <w:rsid w:val="00A3307B"/>
    <w:rsid w:val="00A337D2"/>
    <w:rsid w:val="00A34293"/>
    <w:rsid w:val="00A366FA"/>
    <w:rsid w:val="00A37177"/>
    <w:rsid w:val="00A43057"/>
    <w:rsid w:val="00A430C9"/>
    <w:rsid w:val="00A43D5A"/>
    <w:rsid w:val="00A444EA"/>
    <w:rsid w:val="00A447CB"/>
    <w:rsid w:val="00A45756"/>
    <w:rsid w:val="00A45DDF"/>
    <w:rsid w:val="00A46B81"/>
    <w:rsid w:val="00A50030"/>
    <w:rsid w:val="00A51007"/>
    <w:rsid w:val="00A60383"/>
    <w:rsid w:val="00A61651"/>
    <w:rsid w:val="00A6360D"/>
    <w:rsid w:val="00A64FB0"/>
    <w:rsid w:val="00A651BA"/>
    <w:rsid w:val="00A653E4"/>
    <w:rsid w:val="00A66908"/>
    <w:rsid w:val="00A67A5C"/>
    <w:rsid w:val="00A724CC"/>
    <w:rsid w:val="00A72B59"/>
    <w:rsid w:val="00A73AFF"/>
    <w:rsid w:val="00A74205"/>
    <w:rsid w:val="00A7444B"/>
    <w:rsid w:val="00A754FC"/>
    <w:rsid w:val="00A76AB9"/>
    <w:rsid w:val="00A76FD8"/>
    <w:rsid w:val="00A77627"/>
    <w:rsid w:val="00A80C34"/>
    <w:rsid w:val="00A8283F"/>
    <w:rsid w:val="00A832F0"/>
    <w:rsid w:val="00A83E43"/>
    <w:rsid w:val="00A84636"/>
    <w:rsid w:val="00A872F0"/>
    <w:rsid w:val="00A93D84"/>
    <w:rsid w:val="00A9461D"/>
    <w:rsid w:val="00A947AB"/>
    <w:rsid w:val="00A94EAD"/>
    <w:rsid w:val="00A9612B"/>
    <w:rsid w:val="00A9621F"/>
    <w:rsid w:val="00AA0040"/>
    <w:rsid w:val="00AA22D9"/>
    <w:rsid w:val="00AA7221"/>
    <w:rsid w:val="00AB05EC"/>
    <w:rsid w:val="00AB0CCE"/>
    <w:rsid w:val="00AB221E"/>
    <w:rsid w:val="00AB7A52"/>
    <w:rsid w:val="00AC1DCA"/>
    <w:rsid w:val="00AC3727"/>
    <w:rsid w:val="00AC4752"/>
    <w:rsid w:val="00AC4B44"/>
    <w:rsid w:val="00AC7DA8"/>
    <w:rsid w:val="00AD02D1"/>
    <w:rsid w:val="00AD161A"/>
    <w:rsid w:val="00AD53CF"/>
    <w:rsid w:val="00AD608C"/>
    <w:rsid w:val="00AD6512"/>
    <w:rsid w:val="00AD761A"/>
    <w:rsid w:val="00AE0C29"/>
    <w:rsid w:val="00AE0CE7"/>
    <w:rsid w:val="00AE1784"/>
    <w:rsid w:val="00AE2FA9"/>
    <w:rsid w:val="00AE4187"/>
    <w:rsid w:val="00AE451E"/>
    <w:rsid w:val="00AE639B"/>
    <w:rsid w:val="00AE7E4D"/>
    <w:rsid w:val="00AF0672"/>
    <w:rsid w:val="00AF1C7E"/>
    <w:rsid w:val="00AF2245"/>
    <w:rsid w:val="00AF22F0"/>
    <w:rsid w:val="00AF331A"/>
    <w:rsid w:val="00AF5ADA"/>
    <w:rsid w:val="00AF601A"/>
    <w:rsid w:val="00AF7519"/>
    <w:rsid w:val="00B005A0"/>
    <w:rsid w:val="00B06E8D"/>
    <w:rsid w:val="00B07FE9"/>
    <w:rsid w:val="00B10178"/>
    <w:rsid w:val="00B10BF7"/>
    <w:rsid w:val="00B12D5F"/>
    <w:rsid w:val="00B13058"/>
    <w:rsid w:val="00B13115"/>
    <w:rsid w:val="00B15649"/>
    <w:rsid w:val="00B1574E"/>
    <w:rsid w:val="00B22C89"/>
    <w:rsid w:val="00B246FD"/>
    <w:rsid w:val="00B24CD9"/>
    <w:rsid w:val="00B25439"/>
    <w:rsid w:val="00B2607A"/>
    <w:rsid w:val="00B27521"/>
    <w:rsid w:val="00B31C82"/>
    <w:rsid w:val="00B321EE"/>
    <w:rsid w:val="00B3279F"/>
    <w:rsid w:val="00B32939"/>
    <w:rsid w:val="00B3323D"/>
    <w:rsid w:val="00B335C2"/>
    <w:rsid w:val="00B33A07"/>
    <w:rsid w:val="00B402A2"/>
    <w:rsid w:val="00B40D6E"/>
    <w:rsid w:val="00B40EBD"/>
    <w:rsid w:val="00B45501"/>
    <w:rsid w:val="00B46802"/>
    <w:rsid w:val="00B47EC7"/>
    <w:rsid w:val="00B54A46"/>
    <w:rsid w:val="00B56E83"/>
    <w:rsid w:val="00B575A7"/>
    <w:rsid w:val="00B57CA5"/>
    <w:rsid w:val="00B57D7A"/>
    <w:rsid w:val="00B6141E"/>
    <w:rsid w:val="00B61BBB"/>
    <w:rsid w:val="00B6228C"/>
    <w:rsid w:val="00B64EBC"/>
    <w:rsid w:val="00B653F0"/>
    <w:rsid w:val="00B656D7"/>
    <w:rsid w:val="00B6649F"/>
    <w:rsid w:val="00B679AA"/>
    <w:rsid w:val="00B71640"/>
    <w:rsid w:val="00B74873"/>
    <w:rsid w:val="00B77344"/>
    <w:rsid w:val="00B81252"/>
    <w:rsid w:val="00B82B47"/>
    <w:rsid w:val="00B84F06"/>
    <w:rsid w:val="00B870A6"/>
    <w:rsid w:val="00B917F7"/>
    <w:rsid w:val="00B9267D"/>
    <w:rsid w:val="00B938E8"/>
    <w:rsid w:val="00B95C29"/>
    <w:rsid w:val="00BA03DF"/>
    <w:rsid w:val="00BA06FF"/>
    <w:rsid w:val="00BA239E"/>
    <w:rsid w:val="00BA2990"/>
    <w:rsid w:val="00BA3B9F"/>
    <w:rsid w:val="00BA4796"/>
    <w:rsid w:val="00BA4B94"/>
    <w:rsid w:val="00BA56C7"/>
    <w:rsid w:val="00BA7B03"/>
    <w:rsid w:val="00BB1BB6"/>
    <w:rsid w:val="00BB261D"/>
    <w:rsid w:val="00BB2913"/>
    <w:rsid w:val="00BB380B"/>
    <w:rsid w:val="00BB4EF0"/>
    <w:rsid w:val="00BC22F2"/>
    <w:rsid w:val="00BC4349"/>
    <w:rsid w:val="00BC6760"/>
    <w:rsid w:val="00BD0D64"/>
    <w:rsid w:val="00BD3C6A"/>
    <w:rsid w:val="00BD48FA"/>
    <w:rsid w:val="00BD6C5A"/>
    <w:rsid w:val="00BE06F5"/>
    <w:rsid w:val="00BE55CF"/>
    <w:rsid w:val="00BE75DC"/>
    <w:rsid w:val="00BF045F"/>
    <w:rsid w:val="00BF07A6"/>
    <w:rsid w:val="00BF621E"/>
    <w:rsid w:val="00BF66D4"/>
    <w:rsid w:val="00C00516"/>
    <w:rsid w:val="00C01143"/>
    <w:rsid w:val="00C0349A"/>
    <w:rsid w:val="00C103CC"/>
    <w:rsid w:val="00C12599"/>
    <w:rsid w:val="00C12786"/>
    <w:rsid w:val="00C15ED9"/>
    <w:rsid w:val="00C21FA7"/>
    <w:rsid w:val="00C22A70"/>
    <w:rsid w:val="00C23B39"/>
    <w:rsid w:val="00C33E15"/>
    <w:rsid w:val="00C34FD5"/>
    <w:rsid w:val="00C358EB"/>
    <w:rsid w:val="00C359FC"/>
    <w:rsid w:val="00C40116"/>
    <w:rsid w:val="00C40554"/>
    <w:rsid w:val="00C42597"/>
    <w:rsid w:val="00C42C43"/>
    <w:rsid w:val="00C44E42"/>
    <w:rsid w:val="00C503B4"/>
    <w:rsid w:val="00C51482"/>
    <w:rsid w:val="00C558E1"/>
    <w:rsid w:val="00C55ACD"/>
    <w:rsid w:val="00C61045"/>
    <w:rsid w:val="00C6226F"/>
    <w:rsid w:val="00C6286C"/>
    <w:rsid w:val="00C62E76"/>
    <w:rsid w:val="00C6301F"/>
    <w:rsid w:val="00C63450"/>
    <w:rsid w:val="00C645BC"/>
    <w:rsid w:val="00C64D5E"/>
    <w:rsid w:val="00C7055B"/>
    <w:rsid w:val="00C72A0E"/>
    <w:rsid w:val="00C73693"/>
    <w:rsid w:val="00C75228"/>
    <w:rsid w:val="00C75B66"/>
    <w:rsid w:val="00C75C87"/>
    <w:rsid w:val="00C76698"/>
    <w:rsid w:val="00C80CF5"/>
    <w:rsid w:val="00C820F3"/>
    <w:rsid w:val="00C8227F"/>
    <w:rsid w:val="00C82E31"/>
    <w:rsid w:val="00C839B7"/>
    <w:rsid w:val="00C8423F"/>
    <w:rsid w:val="00C843CA"/>
    <w:rsid w:val="00C85488"/>
    <w:rsid w:val="00C86069"/>
    <w:rsid w:val="00C87A2E"/>
    <w:rsid w:val="00C900E4"/>
    <w:rsid w:val="00C918DA"/>
    <w:rsid w:val="00C9374F"/>
    <w:rsid w:val="00C93CFB"/>
    <w:rsid w:val="00C93EEE"/>
    <w:rsid w:val="00C9768A"/>
    <w:rsid w:val="00CA65D8"/>
    <w:rsid w:val="00CA6BCC"/>
    <w:rsid w:val="00CB2C40"/>
    <w:rsid w:val="00CB2CFD"/>
    <w:rsid w:val="00CB5AA8"/>
    <w:rsid w:val="00CC14E4"/>
    <w:rsid w:val="00CC2068"/>
    <w:rsid w:val="00CC5196"/>
    <w:rsid w:val="00CC7F5F"/>
    <w:rsid w:val="00CD0DA7"/>
    <w:rsid w:val="00CD1344"/>
    <w:rsid w:val="00CD1ECA"/>
    <w:rsid w:val="00CD3E0A"/>
    <w:rsid w:val="00CD4058"/>
    <w:rsid w:val="00CD5904"/>
    <w:rsid w:val="00CE0ED6"/>
    <w:rsid w:val="00CE2C69"/>
    <w:rsid w:val="00CE2DE8"/>
    <w:rsid w:val="00CE432C"/>
    <w:rsid w:val="00CE5127"/>
    <w:rsid w:val="00CF2F89"/>
    <w:rsid w:val="00CF32A9"/>
    <w:rsid w:val="00CF7743"/>
    <w:rsid w:val="00D012E9"/>
    <w:rsid w:val="00D06D8D"/>
    <w:rsid w:val="00D10F74"/>
    <w:rsid w:val="00D112C9"/>
    <w:rsid w:val="00D127E8"/>
    <w:rsid w:val="00D167F7"/>
    <w:rsid w:val="00D21331"/>
    <w:rsid w:val="00D217CE"/>
    <w:rsid w:val="00D222DF"/>
    <w:rsid w:val="00D22AAD"/>
    <w:rsid w:val="00D22EBB"/>
    <w:rsid w:val="00D267A0"/>
    <w:rsid w:val="00D269F1"/>
    <w:rsid w:val="00D26E96"/>
    <w:rsid w:val="00D30AD9"/>
    <w:rsid w:val="00D34838"/>
    <w:rsid w:val="00D36520"/>
    <w:rsid w:val="00D37B5F"/>
    <w:rsid w:val="00D37EB5"/>
    <w:rsid w:val="00D40D6C"/>
    <w:rsid w:val="00D413B9"/>
    <w:rsid w:val="00D41E5A"/>
    <w:rsid w:val="00D43E72"/>
    <w:rsid w:val="00D44021"/>
    <w:rsid w:val="00D46062"/>
    <w:rsid w:val="00D46562"/>
    <w:rsid w:val="00D515C8"/>
    <w:rsid w:val="00D552BA"/>
    <w:rsid w:val="00D5598D"/>
    <w:rsid w:val="00D568BB"/>
    <w:rsid w:val="00D60739"/>
    <w:rsid w:val="00D61AF0"/>
    <w:rsid w:val="00D6479A"/>
    <w:rsid w:val="00D65301"/>
    <w:rsid w:val="00D66E9F"/>
    <w:rsid w:val="00D66FD0"/>
    <w:rsid w:val="00D67CEB"/>
    <w:rsid w:val="00D70E1D"/>
    <w:rsid w:val="00D71955"/>
    <w:rsid w:val="00D72421"/>
    <w:rsid w:val="00D743BF"/>
    <w:rsid w:val="00D74500"/>
    <w:rsid w:val="00D75CF3"/>
    <w:rsid w:val="00D765F1"/>
    <w:rsid w:val="00D77B46"/>
    <w:rsid w:val="00D80026"/>
    <w:rsid w:val="00D8657C"/>
    <w:rsid w:val="00D91AA7"/>
    <w:rsid w:val="00D948D8"/>
    <w:rsid w:val="00D97AC4"/>
    <w:rsid w:val="00DA220B"/>
    <w:rsid w:val="00DA2A38"/>
    <w:rsid w:val="00DA58BC"/>
    <w:rsid w:val="00DA617C"/>
    <w:rsid w:val="00DA750E"/>
    <w:rsid w:val="00DA76CA"/>
    <w:rsid w:val="00DB00F8"/>
    <w:rsid w:val="00DB093D"/>
    <w:rsid w:val="00DB24F6"/>
    <w:rsid w:val="00DB5C1C"/>
    <w:rsid w:val="00DB6375"/>
    <w:rsid w:val="00DB6469"/>
    <w:rsid w:val="00DB6682"/>
    <w:rsid w:val="00DB6B29"/>
    <w:rsid w:val="00DB7A30"/>
    <w:rsid w:val="00DC0BB9"/>
    <w:rsid w:val="00DC0CB6"/>
    <w:rsid w:val="00DC337F"/>
    <w:rsid w:val="00DC6D5F"/>
    <w:rsid w:val="00DC7C41"/>
    <w:rsid w:val="00DC7D32"/>
    <w:rsid w:val="00DD0E6A"/>
    <w:rsid w:val="00DD2428"/>
    <w:rsid w:val="00DD315C"/>
    <w:rsid w:val="00DD3B47"/>
    <w:rsid w:val="00DD63A2"/>
    <w:rsid w:val="00DD78D3"/>
    <w:rsid w:val="00DD7CDF"/>
    <w:rsid w:val="00DE064A"/>
    <w:rsid w:val="00DE0D6E"/>
    <w:rsid w:val="00DE0F06"/>
    <w:rsid w:val="00DE3B58"/>
    <w:rsid w:val="00DE5BFE"/>
    <w:rsid w:val="00DE5E3B"/>
    <w:rsid w:val="00DE60B2"/>
    <w:rsid w:val="00DE7312"/>
    <w:rsid w:val="00DE7C64"/>
    <w:rsid w:val="00DF1DB2"/>
    <w:rsid w:val="00DF2B8A"/>
    <w:rsid w:val="00DF5C8B"/>
    <w:rsid w:val="00E023C0"/>
    <w:rsid w:val="00E03141"/>
    <w:rsid w:val="00E04505"/>
    <w:rsid w:val="00E13041"/>
    <w:rsid w:val="00E155F1"/>
    <w:rsid w:val="00E177B6"/>
    <w:rsid w:val="00E22524"/>
    <w:rsid w:val="00E24B28"/>
    <w:rsid w:val="00E24BE7"/>
    <w:rsid w:val="00E26099"/>
    <w:rsid w:val="00E3033C"/>
    <w:rsid w:val="00E31841"/>
    <w:rsid w:val="00E3194B"/>
    <w:rsid w:val="00E33138"/>
    <w:rsid w:val="00E34384"/>
    <w:rsid w:val="00E3515E"/>
    <w:rsid w:val="00E367A6"/>
    <w:rsid w:val="00E36B9C"/>
    <w:rsid w:val="00E37E6E"/>
    <w:rsid w:val="00E41E0B"/>
    <w:rsid w:val="00E433EC"/>
    <w:rsid w:val="00E45A3D"/>
    <w:rsid w:val="00E508FE"/>
    <w:rsid w:val="00E51B2B"/>
    <w:rsid w:val="00E540F4"/>
    <w:rsid w:val="00E62A1B"/>
    <w:rsid w:val="00E62BC4"/>
    <w:rsid w:val="00E6486A"/>
    <w:rsid w:val="00E64E87"/>
    <w:rsid w:val="00E65EC9"/>
    <w:rsid w:val="00E73D89"/>
    <w:rsid w:val="00E777B3"/>
    <w:rsid w:val="00E82CE9"/>
    <w:rsid w:val="00E83220"/>
    <w:rsid w:val="00E92862"/>
    <w:rsid w:val="00E94CAA"/>
    <w:rsid w:val="00E97AEC"/>
    <w:rsid w:val="00EA01E1"/>
    <w:rsid w:val="00EA2158"/>
    <w:rsid w:val="00EA33EC"/>
    <w:rsid w:val="00EA5653"/>
    <w:rsid w:val="00EA63FB"/>
    <w:rsid w:val="00EB1535"/>
    <w:rsid w:val="00EB190B"/>
    <w:rsid w:val="00EB608A"/>
    <w:rsid w:val="00EC2428"/>
    <w:rsid w:val="00EC2C44"/>
    <w:rsid w:val="00EC3123"/>
    <w:rsid w:val="00EC332F"/>
    <w:rsid w:val="00EC668A"/>
    <w:rsid w:val="00EC6D70"/>
    <w:rsid w:val="00ED32FE"/>
    <w:rsid w:val="00ED34F6"/>
    <w:rsid w:val="00ED3DBD"/>
    <w:rsid w:val="00ED52E5"/>
    <w:rsid w:val="00ED79A7"/>
    <w:rsid w:val="00EE07D5"/>
    <w:rsid w:val="00EE0F1C"/>
    <w:rsid w:val="00EE6DED"/>
    <w:rsid w:val="00EE7A0C"/>
    <w:rsid w:val="00EE7CDB"/>
    <w:rsid w:val="00EF2630"/>
    <w:rsid w:val="00EF40E5"/>
    <w:rsid w:val="00EF4176"/>
    <w:rsid w:val="00EF556E"/>
    <w:rsid w:val="00F016BC"/>
    <w:rsid w:val="00F0366F"/>
    <w:rsid w:val="00F06B03"/>
    <w:rsid w:val="00F10612"/>
    <w:rsid w:val="00F137C0"/>
    <w:rsid w:val="00F14633"/>
    <w:rsid w:val="00F16724"/>
    <w:rsid w:val="00F26EE8"/>
    <w:rsid w:val="00F2770B"/>
    <w:rsid w:val="00F31E41"/>
    <w:rsid w:val="00F3211F"/>
    <w:rsid w:val="00F336EE"/>
    <w:rsid w:val="00F33B89"/>
    <w:rsid w:val="00F35B16"/>
    <w:rsid w:val="00F41921"/>
    <w:rsid w:val="00F42624"/>
    <w:rsid w:val="00F44D3D"/>
    <w:rsid w:val="00F453CD"/>
    <w:rsid w:val="00F45923"/>
    <w:rsid w:val="00F5129D"/>
    <w:rsid w:val="00F516F8"/>
    <w:rsid w:val="00F51BDA"/>
    <w:rsid w:val="00F529EB"/>
    <w:rsid w:val="00F5307B"/>
    <w:rsid w:val="00F560F1"/>
    <w:rsid w:val="00F56CC2"/>
    <w:rsid w:val="00F57645"/>
    <w:rsid w:val="00F5765D"/>
    <w:rsid w:val="00F60939"/>
    <w:rsid w:val="00F609F7"/>
    <w:rsid w:val="00F64F4F"/>
    <w:rsid w:val="00F67C3A"/>
    <w:rsid w:val="00F7591F"/>
    <w:rsid w:val="00F7686C"/>
    <w:rsid w:val="00F77FC9"/>
    <w:rsid w:val="00F8330B"/>
    <w:rsid w:val="00F86ED3"/>
    <w:rsid w:val="00F877FA"/>
    <w:rsid w:val="00F92F81"/>
    <w:rsid w:val="00F93265"/>
    <w:rsid w:val="00F95BDE"/>
    <w:rsid w:val="00FA4AC6"/>
    <w:rsid w:val="00FA77CD"/>
    <w:rsid w:val="00FA7949"/>
    <w:rsid w:val="00FA7BFD"/>
    <w:rsid w:val="00FB2DC5"/>
    <w:rsid w:val="00FB744B"/>
    <w:rsid w:val="00FC06B7"/>
    <w:rsid w:val="00FC28EE"/>
    <w:rsid w:val="00FC2A05"/>
    <w:rsid w:val="00FC4193"/>
    <w:rsid w:val="00FD1185"/>
    <w:rsid w:val="00FD4836"/>
    <w:rsid w:val="00FD5597"/>
    <w:rsid w:val="00FD7579"/>
    <w:rsid w:val="00FE0BA7"/>
    <w:rsid w:val="00FE36C2"/>
    <w:rsid w:val="00FE4E7E"/>
    <w:rsid w:val="00FE66C7"/>
    <w:rsid w:val="00FE707C"/>
    <w:rsid w:val="00FE7584"/>
    <w:rsid w:val="00FE7DFE"/>
    <w:rsid w:val="00FF1C67"/>
    <w:rsid w:val="00FF3B38"/>
    <w:rsid w:val="00FF4A05"/>
    <w:rsid w:val="00FF5E7C"/>
    <w:rsid w:val="00FF7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D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50D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0D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0D05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D0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B2D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36E54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C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CF8"/>
    <w:rPr>
      <w:b/>
      <w:b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B402A2"/>
  </w:style>
  <w:style w:type="character" w:styleId="Hyperlink">
    <w:name w:val="Hyperlink"/>
    <w:basedOn w:val="DefaultParagraphFont"/>
    <w:uiPriority w:val="99"/>
    <w:unhideWhenUsed/>
    <w:rsid w:val="00214E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0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5B6F4-5B34-4A9D-BEE1-DED929318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TheMaster</dc:creator>
  <cp:lastModifiedBy>0007207</cp:lastModifiedBy>
  <cp:revision>3</cp:revision>
  <cp:lastPrinted>2019-10-09T16:53:00Z</cp:lastPrinted>
  <dcterms:created xsi:type="dcterms:W3CDTF">2020-03-20T01:18:00Z</dcterms:created>
  <dcterms:modified xsi:type="dcterms:W3CDTF">2020-03-20T02:27:00Z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http://www.zotero.org/styles/american-sociological-association</vt:lpwstr>
  </property>
  <property fmtid="{D5CDD505-2E9C-101B-9397-08002B2CF9AE}" pid="5" name="Mendeley Recent Style Name 1_1">
    <vt:lpwstr>American Sociological Association</vt:lpwstr>
  </property>
  <property fmtid="{D5CDD505-2E9C-101B-9397-08002B2CF9AE}" pid="6" name="Mendeley Recent Style Id 2_1">
    <vt:lpwstr>http://www.zotero.org/styles/carbon-balance-and-management</vt:lpwstr>
  </property>
  <property fmtid="{D5CDD505-2E9C-101B-9397-08002B2CF9AE}" pid="7" name="Mendeley Recent Style Name 2_1">
    <vt:lpwstr>Carbon Balance and Management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http://www.zotero.org/styles/environmental-research-letters</vt:lpwstr>
  </property>
  <property fmtid="{D5CDD505-2E9C-101B-9397-08002B2CF9AE}" pid="13" name="Mendeley Recent Style Name 5_1">
    <vt:lpwstr>Environmental Research Letters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518d44d2-1bad-3afc-b4db-e0bbdd0befe8</vt:lpwstr>
  </property>
  <property fmtid="{D5CDD505-2E9C-101B-9397-08002B2CF9AE}" pid="24" name="Mendeley Citation Style_1">
    <vt:lpwstr>http://www.zotero.org/styles/carbon-balance-and-management</vt:lpwstr>
  </property>
</Properties>
</file>