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68" w:rsidRPr="00F77E12" w:rsidRDefault="00F77E12" w:rsidP="00AB5568">
      <w:pPr>
        <w:spacing w:after="240" w:line="480" w:lineRule="auto"/>
        <w:rPr>
          <w:rFonts w:asciiTheme="majorBidi" w:eastAsiaTheme="minorEastAsia" w:hAnsiTheme="majorBidi" w:cstheme="majorBidi" w:hint="eastAsia"/>
          <w:b/>
          <w:bCs/>
          <w:sz w:val="24"/>
          <w:szCs w:val="24"/>
        </w:rPr>
      </w:pPr>
      <w:r w:rsidRPr="00F77E12">
        <w:rPr>
          <w:rFonts w:asciiTheme="majorBidi" w:eastAsiaTheme="minorEastAsia" w:hAnsiTheme="majorBidi" w:cstheme="majorBidi" w:hint="eastAsia"/>
          <w:b/>
          <w:bCs/>
          <w:sz w:val="24"/>
          <w:szCs w:val="24"/>
        </w:rPr>
        <w:t>Additional file 1</w:t>
      </w:r>
    </w:p>
    <w:p w:rsidR="00F77E12" w:rsidRPr="00230124" w:rsidRDefault="00F77E12" w:rsidP="00AB5568">
      <w:pPr>
        <w:spacing w:after="240" w:line="480" w:lineRule="auto"/>
        <w:rPr>
          <w:rFonts w:asciiTheme="majorBidi" w:eastAsiaTheme="minorEastAsia" w:hAnsiTheme="majorBidi" w:cstheme="majorBidi"/>
          <w:bCs/>
          <w:sz w:val="24"/>
          <w:szCs w:val="24"/>
        </w:rPr>
      </w:pPr>
    </w:p>
    <w:p w:rsidR="00AB5568" w:rsidRDefault="00AB5568" w:rsidP="00AB5568">
      <w:pPr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B55431">
        <w:rPr>
          <w:rFonts w:ascii="Times New Roman" w:hAnsi="Times New Roman"/>
          <w:b/>
          <w:bCs/>
          <w:sz w:val="24"/>
          <w:szCs w:val="24"/>
        </w:rPr>
        <w:t xml:space="preserve">Table S1. </w:t>
      </w:r>
      <w:r w:rsidRPr="00B55431">
        <w:rPr>
          <w:rFonts w:asciiTheme="majorBidi" w:hAnsiTheme="majorBidi" w:cstheme="majorBidi"/>
          <w:b/>
          <w:bCs/>
          <w:sz w:val="24"/>
          <w:szCs w:val="24"/>
        </w:rPr>
        <w:t>Specific small interfering RNAs</w:t>
      </w:r>
      <w:r w:rsidR="00230124">
        <w:rPr>
          <w:rFonts w:asciiTheme="majorBidi" w:hAnsiTheme="majorBidi" w:cstheme="majorBidi" w:hint="eastAsia"/>
          <w:b/>
          <w:bCs/>
          <w:sz w:val="24"/>
          <w:szCs w:val="24"/>
        </w:rPr>
        <w:t xml:space="preserve"> </w:t>
      </w:r>
      <w:r w:rsidRPr="00B55431">
        <w:rPr>
          <w:rFonts w:asciiTheme="majorBidi" w:eastAsia="SimSun" w:hAnsiTheme="majorBidi" w:cstheme="majorBidi"/>
          <w:b/>
          <w:bCs/>
          <w:sz w:val="24"/>
          <w:szCs w:val="24"/>
        </w:rPr>
        <w:t>of MMP-12 gene</w:t>
      </w:r>
    </w:p>
    <w:p w:rsidR="00230124" w:rsidRPr="00230124" w:rsidRDefault="00230124" w:rsidP="00AB5568">
      <w:pPr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tbl>
      <w:tblPr>
        <w:tblStyle w:val="a3"/>
        <w:tblW w:w="9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8"/>
        <w:gridCol w:w="3330"/>
        <w:gridCol w:w="2970"/>
        <w:gridCol w:w="1710"/>
      </w:tblGrid>
      <w:tr w:rsidR="00230124" w:rsidRPr="00B55431" w:rsidTr="00753055"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</w:tcPr>
          <w:p w:rsidR="00230124" w:rsidRPr="00B55431" w:rsidRDefault="00230124" w:rsidP="00753055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431">
              <w:rPr>
                <w:rFonts w:ascii="Times New Roman" w:hAnsi="Times New Roman"/>
                <w:b/>
                <w:bCs/>
                <w:sz w:val="24"/>
                <w:szCs w:val="24"/>
              </w:rPr>
              <w:t>MMP-12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230124" w:rsidRPr="00B55431" w:rsidRDefault="00230124" w:rsidP="007530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431">
              <w:rPr>
                <w:rFonts w:ascii="Times New Roman" w:hAnsi="Times New Roman"/>
                <w:b/>
                <w:bCs/>
                <w:sz w:val="24"/>
                <w:szCs w:val="24"/>
              </w:rPr>
              <w:t>Forward 5 → 3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230124" w:rsidRPr="00B55431" w:rsidRDefault="00230124" w:rsidP="007530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431">
              <w:rPr>
                <w:rFonts w:ascii="Times New Roman" w:hAnsi="Times New Roman"/>
                <w:b/>
                <w:bCs/>
                <w:sz w:val="24"/>
                <w:szCs w:val="24"/>
              </w:rPr>
              <w:t>Reverse 5 → 3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230124" w:rsidRPr="00B55431" w:rsidRDefault="00230124" w:rsidP="007530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Position</w:t>
            </w:r>
          </w:p>
        </w:tc>
      </w:tr>
      <w:tr w:rsidR="00230124" w:rsidRPr="00B55431" w:rsidTr="00753055">
        <w:tc>
          <w:tcPr>
            <w:tcW w:w="1098" w:type="dxa"/>
            <w:tcBorders>
              <w:top w:val="single" w:sz="12" w:space="0" w:color="auto"/>
            </w:tcBorders>
          </w:tcPr>
          <w:p w:rsidR="00230124" w:rsidRPr="00B55431" w:rsidRDefault="00230124" w:rsidP="00753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siRNA-1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:rsidR="00230124" w:rsidRPr="00B55431" w:rsidRDefault="00230124" w:rsidP="00753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GCUCUUCGUCCAGAGGAAUTT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230124" w:rsidRPr="00B55431" w:rsidRDefault="00230124" w:rsidP="00753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AUUCCUCUGGACGAAGAGCTT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230124" w:rsidRPr="00B55431" w:rsidRDefault="00230124" w:rsidP="00753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222-241</w:t>
            </w:r>
          </w:p>
        </w:tc>
      </w:tr>
      <w:tr w:rsidR="00230124" w:rsidRPr="00B55431" w:rsidTr="00753055">
        <w:tc>
          <w:tcPr>
            <w:tcW w:w="1098" w:type="dxa"/>
          </w:tcPr>
          <w:p w:rsidR="00230124" w:rsidRPr="00B55431" w:rsidRDefault="00230124" w:rsidP="00753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siRNA-2</w:t>
            </w:r>
          </w:p>
        </w:tc>
        <w:tc>
          <w:tcPr>
            <w:tcW w:w="3330" w:type="dxa"/>
          </w:tcPr>
          <w:p w:rsidR="00230124" w:rsidRPr="00B55431" w:rsidRDefault="00230124" w:rsidP="00753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CCGAGAGAUUGCUCAGUAUTT</w:t>
            </w:r>
          </w:p>
        </w:tc>
        <w:tc>
          <w:tcPr>
            <w:tcW w:w="2970" w:type="dxa"/>
          </w:tcPr>
          <w:p w:rsidR="00230124" w:rsidRPr="00B55431" w:rsidRDefault="00230124" w:rsidP="00753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AUACUGAGCAAUCUCUCGGTT</w:t>
            </w:r>
          </w:p>
        </w:tc>
        <w:tc>
          <w:tcPr>
            <w:tcW w:w="1710" w:type="dxa"/>
          </w:tcPr>
          <w:p w:rsidR="00230124" w:rsidRPr="00B55431" w:rsidRDefault="00230124" w:rsidP="00F77E12">
            <w:pPr>
              <w:spacing w:beforeLines="50" w:afterLines="5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494-513</w:t>
            </w:r>
          </w:p>
        </w:tc>
      </w:tr>
      <w:tr w:rsidR="00230124" w:rsidRPr="00B55431" w:rsidTr="00753055">
        <w:tc>
          <w:tcPr>
            <w:tcW w:w="1098" w:type="dxa"/>
          </w:tcPr>
          <w:p w:rsidR="00230124" w:rsidRPr="00B55431" w:rsidRDefault="00230124" w:rsidP="00753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siRNA-3</w:t>
            </w:r>
          </w:p>
        </w:tc>
        <w:tc>
          <w:tcPr>
            <w:tcW w:w="3330" w:type="dxa"/>
          </w:tcPr>
          <w:p w:rsidR="00230124" w:rsidRPr="00B55431" w:rsidRDefault="00230124" w:rsidP="00753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GCCAAAGGUUCUGAAAGAUTT</w:t>
            </w:r>
          </w:p>
        </w:tc>
        <w:tc>
          <w:tcPr>
            <w:tcW w:w="2970" w:type="dxa"/>
          </w:tcPr>
          <w:p w:rsidR="00230124" w:rsidRPr="00B55431" w:rsidRDefault="00230124" w:rsidP="00753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AUCUUUCAGAACCUUUGGCTT</w:t>
            </w:r>
          </w:p>
        </w:tc>
        <w:tc>
          <w:tcPr>
            <w:tcW w:w="1710" w:type="dxa"/>
          </w:tcPr>
          <w:p w:rsidR="00230124" w:rsidRPr="00B55431" w:rsidRDefault="00230124" w:rsidP="00F77E12">
            <w:pPr>
              <w:spacing w:beforeLines="50" w:afterLines="5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770-789</w:t>
            </w:r>
          </w:p>
        </w:tc>
      </w:tr>
      <w:tr w:rsidR="00230124" w:rsidRPr="00B55431" w:rsidTr="00753055">
        <w:tc>
          <w:tcPr>
            <w:tcW w:w="1098" w:type="dxa"/>
          </w:tcPr>
          <w:p w:rsidR="00230124" w:rsidRPr="00B55431" w:rsidRDefault="00230124" w:rsidP="00753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snRNA</w:t>
            </w:r>
          </w:p>
        </w:tc>
        <w:tc>
          <w:tcPr>
            <w:tcW w:w="3330" w:type="dxa"/>
          </w:tcPr>
          <w:p w:rsidR="00230124" w:rsidRPr="00B55431" w:rsidRDefault="00230124" w:rsidP="00753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GCACUUCUCCUAGAGUCCATT</w:t>
            </w:r>
          </w:p>
        </w:tc>
        <w:tc>
          <w:tcPr>
            <w:tcW w:w="2970" w:type="dxa"/>
          </w:tcPr>
          <w:p w:rsidR="00230124" w:rsidRPr="00B55431" w:rsidRDefault="00230124" w:rsidP="007530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UUGCAAGCGAGAGUAUGCGTT</w:t>
            </w:r>
          </w:p>
        </w:tc>
        <w:tc>
          <w:tcPr>
            <w:tcW w:w="1710" w:type="dxa"/>
          </w:tcPr>
          <w:p w:rsidR="00230124" w:rsidRPr="00B55431" w:rsidRDefault="00230124" w:rsidP="00F77E12">
            <w:pPr>
              <w:spacing w:beforeLines="50" w:afterLines="5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</w:tbl>
    <w:p w:rsidR="00230124" w:rsidRDefault="00230124" w:rsidP="00230124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230124" w:rsidRPr="00230124" w:rsidRDefault="00230124" w:rsidP="00230124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AB5568" w:rsidRDefault="00AB5568" w:rsidP="00AB5568">
      <w:pPr>
        <w:widowControl/>
        <w:jc w:val="left"/>
      </w:pPr>
    </w:p>
    <w:p w:rsidR="00AB5568" w:rsidRDefault="00AB5568" w:rsidP="00AB55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5431">
        <w:rPr>
          <w:rFonts w:ascii="Times New Roman" w:hAnsi="Times New Roman"/>
          <w:b/>
          <w:bCs/>
          <w:sz w:val="24"/>
          <w:szCs w:val="24"/>
        </w:rPr>
        <w:t>Table S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55431">
        <w:rPr>
          <w:rFonts w:ascii="Times New Roman" w:hAnsi="Times New Roman"/>
          <w:b/>
          <w:bCs/>
          <w:sz w:val="24"/>
          <w:szCs w:val="24"/>
        </w:rPr>
        <w:t>. Primer sequences</w:t>
      </w:r>
      <w:r w:rsidR="00230124">
        <w:rPr>
          <w:rFonts w:ascii="Times New Roman" w:hAnsi="Times New Roman"/>
          <w:b/>
          <w:bCs/>
          <w:sz w:val="24"/>
          <w:szCs w:val="24"/>
        </w:rPr>
        <w:t xml:space="preserve"> for Quantitative real-time PCR</w:t>
      </w:r>
    </w:p>
    <w:p w:rsidR="00230124" w:rsidRDefault="00230124" w:rsidP="00AB55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937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8"/>
        <w:gridCol w:w="2250"/>
        <w:gridCol w:w="2880"/>
        <w:gridCol w:w="1440"/>
        <w:gridCol w:w="1710"/>
      </w:tblGrid>
      <w:tr w:rsidR="00AB5568" w:rsidRPr="00B55431" w:rsidTr="00230124"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</w:tcPr>
          <w:p w:rsidR="00AB5568" w:rsidRPr="00B55431" w:rsidRDefault="00AB5568" w:rsidP="0023012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 Name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AB5568" w:rsidRPr="00B55431" w:rsidRDefault="00AB5568" w:rsidP="00230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31">
              <w:rPr>
                <w:rFonts w:ascii="Times New Roman" w:hAnsi="Times New Roman"/>
                <w:sz w:val="24"/>
                <w:szCs w:val="24"/>
              </w:rPr>
              <w:t>Forward 5 → 3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AB5568" w:rsidRPr="00B55431" w:rsidRDefault="00AB5568" w:rsidP="00230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31">
              <w:rPr>
                <w:rFonts w:ascii="Times New Roman" w:hAnsi="Times New Roman"/>
                <w:sz w:val="24"/>
                <w:szCs w:val="24"/>
              </w:rPr>
              <w:t>Reverse 5 → 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B5568" w:rsidRPr="00B55431" w:rsidRDefault="00AB5568" w:rsidP="00230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31">
              <w:rPr>
                <w:rFonts w:ascii="Times New Roman" w:hAnsi="Times New Roman"/>
                <w:sz w:val="24"/>
                <w:szCs w:val="24"/>
              </w:rPr>
              <w:t>Amplification size (bp)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AB5568" w:rsidRPr="00B55431" w:rsidRDefault="00AB5568" w:rsidP="00230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31">
              <w:rPr>
                <w:rFonts w:ascii="Times New Roman" w:hAnsi="Times New Roman"/>
                <w:sz w:val="24"/>
                <w:szCs w:val="24"/>
              </w:rPr>
              <w:t>*Amplification efficiency (%)</w:t>
            </w:r>
          </w:p>
        </w:tc>
      </w:tr>
      <w:tr w:rsidR="00AB5568" w:rsidRPr="00B55431" w:rsidTr="00230124">
        <w:tc>
          <w:tcPr>
            <w:tcW w:w="1098" w:type="dxa"/>
          </w:tcPr>
          <w:p w:rsidR="00AB5568" w:rsidRPr="00B55431" w:rsidRDefault="00AB5568" w:rsidP="002301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MMP-12</w:t>
            </w:r>
          </w:p>
        </w:tc>
        <w:tc>
          <w:tcPr>
            <w:tcW w:w="2250" w:type="dxa"/>
            <w:vAlign w:val="center"/>
          </w:tcPr>
          <w:p w:rsidR="00AB5568" w:rsidRPr="00B55431" w:rsidRDefault="00AB5568" w:rsidP="002301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CAACTTCTCAGAGTGCGATTTG</w:t>
            </w:r>
          </w:p>
        </w:tc>
        <w:tc>
          <w:tcPr>
            <w:tcW w:w="2880" w:type="dxa"/>
            <w:vAlign w:val="center"/>
          </w:tcPr>
          <w:p w:rsidR="00AB5568" w:rsidRPr="00B55431" w:rsidRDefault="00AB5568" w:rsidP="00230124">
            <w:pPr>
              <w:pStyle w:val="HTML"/>
              <w:shd w:val="clear" w:color="auto" w:fill="FFFFFF"/>
              <w:jc w:val="center"/>
              <w:rPr>
                <w:rFonts w:asciiTheme="majorBidi" w:eastAsiaTheme="minorEastAsia" w:hAnsiTheme="majorBidi" w:cstheme="majorBidi"/>
                <w:kern w:val="2"/>
              </w:rPr>
            </w:pPr>
            <w:r w:rsidRPr="00B55431">
              <w:rPr>
                <w:rFonts w:asciiTheme="majorBidi" w:eastAsiaTheme="minorEastAsia" w:hAnsiTheme="majorBidi" w:cstheme="majorBidi"/>
                <w:kern w:val="2"/>
              </w:rPr>
              <w:t>TTGAGTGGAGCCTTTATCCAGT</w:t>
            </w:r>
          </w:p>
        </w:tc>
        <w:tc>
          <w:tcPr>
            <w:tcW w:w="1440" w:type="dxa"/>
          </w:tcPr>
          <w:p w:rsidR="00AB5568" w:rsidRPr="00B55431" w:rsidRDefault="00AB5568" w:rsidP="002301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205</w:t>
            </w:r>
          </w:p>
        </w:tc>
        <w:tc>
          <w:tcPr>
            <w:tcW w:w="1710" w:type="dxa"/>
          </w:tcPr>
          <w:p w:rsidR="00AB5568" w:rsidRPr="00B55431" w:rsidRDefault="00AB5568" w:rsidP="002301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5543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AB5568" w:rsidRPr="00B55431" w:rsidTr="00230124">
        <w:tc>
          <w:tcPr>
            <w:tcW w:w="1098" w:type="dxa"/>
          </w:tcPr>
          <w:p w:rsidR="00AB5568" w:rsidRPr="00B55431" w:rsidRDefault="00AB5568" w:rsidP="002301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Beta Tubulin</w:t>
            </w:r>
          </w:p>
        </w:tc>
        <w:tc>
          <w:tcPr>
            <w:tcW w:w="2250" w:type="dxa"/>
            <w:vAlign w:val="center"/>
          </w:tcPr>
          <w:p w:rsidR="00AB5568" w:rsidRPr="00B55431" w:rsidRDefault="00AB5568" w:rsidP="002301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TGCATTGGTACACTGGAGAAG</w:t>
            </w:r>
          </w:p>
        </w:tc>
        <w:tc>
          <w:tcPr>
            <w:tcW w:w="2880" w:type="dxa"/>
            <w:vAlign w:val="center"/>
          </w:tcPr>
          <w:p w:rsidR="00AB5568" w:rsidRPr="00B55431" w:rsidRDefault="00AB5568" w:rsidP="002301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431">
              <w:rPr>
                <w:rFonts w:asciiTheme="majorBidi" w:hAnsiTheme="majorBidi" w:cstheme="majorBidi"/>
                <w:sz w:val="24"/>
                <w:szCs w:val="24"/>
              </w:rPr>
              <w:t>GCTTCCTGGTACTGCTGATATT</w:t>
            </w:r>
          </w:p>
        </w:tc>
        <w:tc>
          <w:tcPr>
            <w:tcW w:w="1440" w:type="dxa"/>
          </w:tcPr>
          <w:p w:rsidR="00AB5568" w:rsidRPr="00B55431" w:rsidRDefault="00AB5568" w:rsidP="002301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240</w:t>
            </w:r>
          </w:p>
        </w:tc>
        <w:tc>
          <w:tcPr>
            <w:tcW w:w="1710" w:type="dxa"/>
          </w:tcPr>
          <w:p w:rsidR="00AB5568" w:rsidRPr="00B55431" w:rsidRDefault="00AB5568" w:rsidP="002301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91.23</w:t>
            </w:r>
          </w:p>
        </w:tc>
      </w:tr>
    </w:tbl>
    <w:p w:rsidR="00230124" w:rsidRDefault="00230124" w:rsidP="00230124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bookmarkEnd w:id="0"/>
    </w:p>
    <w:p w:rsidR="003245D9" w:rsidRPr="00230124" w:rsidRDefault="00230124" w:rsidP="00230124">
      <w:pPr>
        <w:jc w:val="center"/>
        <w:rPr>
          <w:sz w:val="24"/>
          <w:szCs w:val="24"/>
        </w:rPr>
      </w:pPr>
      <w:r w:rsidRPr="00B55431">
        <w:rPr>
          <w:rFonts w:ascii="Times New Roman" w:hAnsi="Times New Roman"/>
          <w:sz w:val="24"/>
          <w:szCs w:val="24"/>
          <w:vertAlign w:val="superscript"/>
        </w:rPr>
        <w:t>*</w:t>
      </w:r>
      <w:r w:rsidRPr="00B55431">
        <w:rPr>
          <w:rFonts w:ascii="Times New Roman" w:hAnsi="Times New Roman"/>
          <w:kern w:val="0"/>
          <w:sz w:val="24"/>
          <w:szCs w:val="24"/>
        </w:rPr>
        <w:t>Amplification efficiency</w:t>
      </w:r>
      <w:r w:rsidRPr="00B55431">
        <w:rPr>
          <w:rFonts w:ascii="Times New Roman" w:hAnsi="Times New Roman"/>
          <w:sz w:val="24"/>
          <w:szCs w:val="24"/>
        </w:rPr>
        <w:t xml:space="preserve"> (%) = (10</w:t>
      </w:r>
      <w:r w:rsidRPr="00B55431">
        <w:rPr>
          <w:rFonts w:ascii="Times New Roman" w:hAnsi="Times New Roman"/>
          <w:sz w:val="24"/>
          <w:szCs w:val="24"/>
          <w:vertAlign w:val="superscript"/>
        </w:rPr>
        <w:t>-1/slope</w:t>
      </w:r>
      <w:r w:rsidRPr="00B55431">
        <w:rPr>
          <w:rFonts w:ascii="Times New Roman" w:hAnsi="Times New Roman"/>
          <w:sz w:val="24"/>
          <w:szCs w:val="24"/>
        </w:rPr>
        <w:t xml:space="preserve"> -1) ×100</w:t>
      </w:r>
    </w:p>
    <w:sectPr w:rsidR="003245D9" w:rsidRPr="00230124" w:rsidSect="00324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53E" w:rsidRDefault="0077253E" w:rsidP="00F77E12">
      <w:r>
        <w:separator/>
      </w:r>
    </w:p>
  </w:endnote>
  <w:endnote w:type="continuationSeparator" w:id="1">
    <w:p w:rsidR="0077253E" w:rsidRDefault="0077253E" w:rsidP="00F7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53E" w:rsidRDefault="0077253E" w:rsidP="00F77E12">
      <w:r>
        <w:separator/>
      </w:r>
    </w:p>
  </w:footnote>
  <w:footnote w:type="continuationSeparator" w:id="1">
    <w:p w:rsidR="0077253E" w:rsidRDefault="0077253E" w:rsidP="00F77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845"/>
    <w:rsid w:val="001D1FD9"/>
    <w:rsid w:val="00230124"/>
    <w:rsid w:val="003245D9"/>
    <w:rsid w:val="006B03C5"/>
    <w:rsid w:val="0077253E"/>
    <w:rsid w:val="00983845"/>
    <w:rsid w:val="00AB5568"/>
    <w:rsid w:val="00F77E12"/>
    <w:rsid w:val="00FD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4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AB5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5568"/>
    <w:rPr>
      <w:rFonts w:ascii="SimSun" w:eastAsia="SimSun" w:hAnsi="SimSun" w:cs="SimSun"/>
      <w:kern w:val="0"/>
      <w:sz w:val="24"/>
      <w:szCs w:val="24"/>
    </w:rPr>
  </w:style>
  <w:style w:type="table" w:styleId="a3">
    <w:name w:val="Table Grid"/>
    <w:basedOn w:val="a1"/>
    <w:uiPriority w:val="39"/>
    <w:rsid w:val="00AB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77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7E12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7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7E12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dcterms:created xsi:type="dcterms:W3CDTF">2020-02-05T12:11:00Z</dcterms:created>
  <dcterms:modified xsi:type="dcterms:W3CDTF">2020-02-06T06:13:00Z</dcterms:modified>
</cp:coreProperties>
</file>