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54F7B" w14:textId="7EBFEC3E" w:rsidR="000C3F48" w:rsidRDefault="000C3F48" w:rsidP="000C3F48">
      <w:p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file 3</w:t>
      </w:r>
      <w:r w:rsidRPr="004B3A4E">
        <w:rPr>
          <w:rFonts w:ascii="Times New Roman" w:hAnsi="Times New Roman" w:cs="Times New Roman"/>
          <w:sz w:val="24"/>
          <w:szCs w:val="24"/>
        </w:rPr>
        <w:t xml:space="preserve">. </w:t>
      </w:r>
      <w:r w:rsidRPr="004B3A4E">
        <w:rPr>
          <w:rFonts w:ascii="Times New Roman" w:hAnsi="Times New Roman" w:cs="Times New Roman"/>
          <w:i/>
          <w:sz w:val="24"/>
          <w:szCs w:val="24"/>
        </w:rPr>
        <w:t>Trachymyrmex septentrionalis</w:t>
      </w:r>
      <w:r w:rsidRPr="004B3A4E">
        <w:rPr>
          <w:rFonts w:ascii="Times New Roman" w:hAnsi="Times New Roman" w:cs="Times New Roman"/>
          <w:sz w:val="24"/>
          <w:szCs w:val="24"/>
        </w:rPr>
        <w:t xml:space="preserve"> polymorphic microsatellite </w:t>
      </w:r>
      <w:r w:rsidR="00B020E7">
        <w:rPr>
          <w:rFonts w:ascii="Times New Roman" w:hAnsi="Times New Roman" w:cs="Times New Roman"/>
          <w:sz w:val="24"/>
          <w:szCs w:val="24"/>
        </w:rPr>
        <w:t>markers</w:t>
      </w:r>
      <w:r w:rsidRPr="004B3A4E">
        <w:rPr>
          <w:rFonts w:ascii="Times New Roman" w:hAnsi="Times New Roman" w:cs="Times New Roman"/>
          <w:sz w:val="24"/>
          <w:szCs w:val="24"/>
        </w:rPr>
        <w:t xml:space="preserve"> analyzed for </w:t>
      </w:r>
      <w:r w:rsidRPr="004B3A4E">
        <w:rPr>
          <w:rFonts w:ascii="Times New Roman" w:hAnsi="Times New Roman" w:cs="Times New Roman"/>
          <w:i/>
          <w:sz w:val="24"/>
          <w:szCs w:val="24"/>
        </w:rPr>
        <w:t xml:space="preserve">Trachymyrmex </w:t>
      </w:r>
      <w:proofErr w:type="spellStart"/>
      <w:r w:rsidRPr="004B3A4E">
        <w:rPr>
          <w:rFonts w:ascii="Times New Roman" w:hAnsi="Times New Roman" w:cs="Times New Roman"/>
          <w:i/>
          <w:sz w:val="24"/>
          <w:szCs w:val="24"/>
        </w:rPr>
        <w:t>pomonae</w:t>
      </w:r>
      <w:proofErr w:type="spellEnd"/>
      <w:r w:rsidRPr="004B3A4E">
        <w:rPr>
          <w:rFonts w:ascii="Times New Roman" w:hAnsi="Times New Roman" w:cs="Times New Roman"/>
          <w:sz w:val="24"/>
          <w:szCs w:val="24"/>
        </w:rPr>
        <w:t xml:space="preserve"> ants/cross-amplification. Details include: </w:t>
      </w:r>
      <w:r w:rsidR="00B020E7">
        <w:rPr>
          <w:rFonts w:ascii="Times New Roman" w:hAnsi="Times New Roman" w:cs="Times New Roman"/>
          <w:sz w:val="24"/>
          <w:szCs w:val="24"/>
        </w:rPr>
        <w:t>marker</w:t>
      </w:r>
      <w:r w:rsidRPr="004B3A4E">
        <w:rPr>
          <w:rFonts w:ascii="Times New Roman" w:hAnsi="Times New Roman" w:cs="Times New Roman"/>
          <w:sz w:val="24"/>
          <w:szCs w:val="24"/>
        </w:rPr>
        <w:t xml:space="preserve"> information, primer sequences, repeat motif, annealing temperature (T</w:t>
      </w:r>
      <w:r w:rsidRPr="004B3A4E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4B3A4E">
        <w:rPr>
          <w:rFonts w:ascii="Times New Roman" w:hAnsi="Times New Roman" w:cs="Times New Roman"/>
          <w:sz w:val="24"/>
          <w:szCs w:val="24"/>
        </w:rPr>
        <w:t>), size range of observed alleles given in base pairs (bp), number of individuals genotyped (N), number of alleles observed (K), observed heterozygosity (H</w:t>
      </w:r>
      <w:r w:rsidRPr="004B3A4E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Pr="004B3A4E">
        <w:rPr>
          <w:rFonts w:ascii="Times New Roman" w:hAnsi="Times New Roman" w:cs="Times New Roman"/>
          <w:sz w:val="24"/>
          <w:szCs w:val="24"/>
        </w:rPr>
        <w:t>), expected heterozygosity (H</w:t>
      </w:r>
      <w:r w:rsidRPr="004B3A4E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Pr="004B3A4E">
        <w:rPr>
          <w:rFonts w:ascii="Times New Roman" w:hAnsi="Times New Roman" w:cs="Times New Roman"/>
          <w:sz w:val="24"/>
          <w:szCs w:val="24"/>
        </w:rPr>
        <w:t xml:space="preserve">), and probability of identity (PI). Superscript </w:t>
      </w:r>
      <w:r w:rsidRPr="004B3A4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4B3A4E">
        <w:rPr>
          <w:rFonts w:ascii="Times New Roman" w:hAnsi="Times New Roman" w:cs="Times New Roman"/>
          <w:sz w:val="24"/>
          <w:szCs w:val="24"/>
        </w:rPr>
        <w:t xml:space="preserve"> indicates deviation from Hardy-Weinberg expectations after Bonferroni corrections, superscript </w:t>
      </w:r>
      <w:r w:rsidRPr="004B3A4E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4B3A4E">
        <w:rPr>
          <w:rFonts w:ascii="Times New Roman" w:hAnsi="Times New Roman" w:cs="Times New Roman"/>
          <w:sz w:val="24"/>
          <w:szCs w:val="24"/>
        </w:rPr>
        <w:t xml:space="preserve"> indicates no Hardy-Weinberg information</w:t>
      </w:r>
      <w:r w:rsidR="005D0C69">
        <w:rPr>
          <w:rFonts w:ascii="Times New Roman" w:hAnsi="Times New Roman" w:cs="Times New Roman"/>
          <w:sz w:val="24"/>
          <w:szCs w:val="24"/>
        </w:rPr>
        <w:t xml:space="preserve">, and </w:t>
      </w:r>
      <w:r w:rsidR="005D0C69">
        <w:rPr>
          <w:rFonts w:ascii="Times New Roman" w:hAnsi="Times New Roman" w:cs="Times New Roman"/>
          <w:sz w:val="24"/>
          <w:szCs w:val="24"/>
        </w:rPr>
        <w:t xml:space="preserve">superscript </w:t>
      </w:r>
      <w:r w:rsidR="005D0C69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5D0C69">
        <w:rPr>
          <w:rFonts w:ascii="Times New Roman" w:hAnsi="Times New Roman" w:cs="Times New Roman"/>
          <w:sz w:val="24"/>
          <w:szCs w:val="24"/>
        </w:rPr>
        <w:t xml:space="preserve"> indicates the marker shows evidence of null alleles</w:t>
      </w:r>
      <w:r w:rsidRPr="004B3A4E">
        <w:rPr>
          <w:rFonts w:ascii="Times New Roman" w:hAnsi="Times New Roman" w:cs="Times New Roman"/>
          <w:sz w:val="24"/>
          <w:szCs w:val="24"/>
        </w:rPr>
        <w:t>.</w:t>
      </w:r>
    </w:p>
    <w:p w14:paraId="6557149F" w14:textId="77777777" w:rsidR="000C3F48" w:rsidRPr="004B3A4E" w:rsidRDefault="000C3F48" w:rsidP="000C3F48">
      <w:pPr>
        <w:snapToGri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ListTable6Colorful1"/>
        <w:tblW w:w="12150" w:type="dxa"/>
        <w:tblLook w:val="04A0" w:firstRow="1" w:lastRow="0" w:firstColumn="1" w:lastColumn="0" w:noHBand="0" w:noVBand="1"/>
      </w:tblPr>
      <w:tblGrid>
        <w:gridCol w:w="960"/>
        <w:gridCol w:w="4350"/>
        <w:gridCol w:w="960"/>
        <w:gridCol w:w="960"/>
        <w:gridCol w:w="960"/>
        <w:gridCol w:w="630"/>
        <w:gridCol w:w="450"/>
        <w:gridCol w:w="960"/>
        <w:gridCol w:w="960"/>
        <w:gridCol w:w="960"/>
      </w:tblGrid>
      <w:tr w:rsidR="000C3F48" w:rsidRPr="0049211A" w14:paraId="45839B04" w14:textId="77777777" w:rsidTr="00B156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58BF0A2D" w14:textId="58890E5B" w:rsidR="000C3F48" w:rsidRPr="00C10E62" w:rsidRDefault="006B121D" w:rsidP="00B1568A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Marker</w:t>
            </w:r>
          </w:p>
        </w:tc>
        <w:tc>
          <w:tcPr>
            <w:tcW w:w="4350" w:type="dxa"/>
            <w:shd w:val="clear" w:color="auto" w:fill="auto"/>
            <w:noWrap/>
            <w:hideMark/>
          </w:tcPr>
          <w:p w14:paraId="33F64833" w14:textId="77777777" w:rsidR="000C3F48" w:rsidRPr="00C10E62" w:rsidRDefault="000C3F48" w:rsidP="00B1568A">
            <w:pPr>
              <w:snapToGri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0E62">
              <w:rPr>
                <w:rFonts w:ascii="Times New Roman" w:eastAsia="Times New Roman" w:hAnsi="Times New Roman" w:cs="Times New Roman"/>
                <w:color w:val="000000"/>
              </w:rPr>
              <w:t>Primer sequence 5' -&gt; 3'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A3C9CEE" w14:textId="77777777" w:rsidR="000C3F48" w:rsidRPr="00C10E62" w:rsidRDefault="000C3F48" w:rsidP="00B1568A">
            <w:pPr>
              <w:snapToGri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0E62">
              <w:rPr>
                <w:rFonts w:ascii="Times New Roman" w:eastAsia="Times New Roman" w:hAnsi="Times New Roman" w:cs="Times New Roman"/>
                <w:color w:val="000000"/>
              </w:rPr>
              <w:t>Repeat motif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25D061D" w14:textId="77777777" w:rsidR="000C3F48" w:rsidRPr="00C10E62" w:rsidRDefault="000C3F48" w:rsidP="00B1568A">
            <w:pPr>
              <w:snapToGri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0E62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C10E62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m</w:t>
            </w:r>
            <w:r w:rsidRPr="00C10E62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C10E62">
              <w:rPr>
                <w:rFonts w:ascii="Times New Roman" w:hAnsi="Times New Roman" w:cs="Times New Roman"/>
                <w:color w:val="545454"/>
                <w:shd w:val="clear" w:color="auto" w:fill="FFFFFF"/>
              </w:rPr>
              <w:t>°</w:t>
            </w:r>
            <w:r w:rsidRPr="00C10E62">
              <w:rPr>
                <w:rFonts w:ascii="Times New Roman" w:eastAsia="Times New Roman" w:hAnsi="Times New Roman" w:cs="Times New Roman"/>
                <w:color w:val="000000"/>
              </w:rPr>
              <w:t>C)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C07474" w14:textId="77777777" w:rsidR="000C3F48" w:rsidRPr="00C10E62" w:rsidRDefault="000C3F48" w:rsidP="00B1568A">
            <w:pPr>
              <w:snapToGri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0E62">
              <w:rPr>
                <w:rFonts w:ascii="Times New Roman" w:eastAsia="Times New Roman" w:hAnsi="Times New Roman" w:cs="Times New Roman"/>
                <w:color w:val="000000"/>
              </w:rPr>
              <w:t>Size (bp)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34071E3" w14:textId="77777777" w:rsidR="000C3F48" w:rsidRPr="00C10E62" w:rsidRDefault="000C3F48" w:rsidP="00B1568A">
            <w:pPr>
              <w:snapToGri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0E62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14:paraId="6A5DF2F2" w14:textId="77777777" w:rsidR="000C3F48" w:rsidRPr="00C10E62" w:rsidRDefault="000C3F48" w:rsidP="00B1568A">
            <w:pPr>
              <w:snapToGri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0E62">
              <w:rPr>
                <w:rFonts w:ascii="Times New Roman" w:eastAsia="Times New Roman" w:hAnsi="Times New Roman" w:cs="Times New Roman"/>
                <w:color w:val="000000"/>
              </w:rPr>
              <w:t>K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13E13D1" w14:textId="77777777" w:rsidR="000C3F48" w:rsidRPr="00C10E62" w:rsidRDefault="000C3F48" w:rsidP="00B1568A">
            <w:pPr>
              <w:snapToGri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0E62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Pr="00C10E62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o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8B13F7" w14:textId="77777777" w:rsidR="000C3F48" w:rsidRPr="00C10E62" w:rsidRDefault="000C3F48" w:rsidP="00B1568A">
            <w:pPr>
              <w:snapToGri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0E62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Pr="00C10E62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389B8CF" w14:textId="77777777" w:rsidR="000C3F48" w:rsidRPr="00C10E62" w:rsidRDefault="000C3F48" w:rsidP="00B1568A">
            <w:pPr>
              <w:snapToGri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10E62">
              <w:rPr>
                <w:rFonts w:ascii="Times New Roman" w:eastAsia="Times New Roman" w:hAnsi="Times New Roman" w:cs="Times New Roman"/>
                <w:color w:val="000000"/>
              </w:rPr>
              <w:t>PI</w:t>
            </w:r>
          </w:p>
        </w:tc>
      </w:tr>
      <w:tr w:rsidR="000C3F48" w:rsidRPr="0049211A" w14:paraId="2BEB1924" w14:textId="77777777" w:rsidTr="00B15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64DEBCAC" w14:textId="77777777" w:rsidR="000C3F48" w:rsidRPr="0049211A" w:rsidRDefault="000C3F48" w:rsidP="00B1568A">
            <w:pPr>
              <w:snapToGrid w:val="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b w:val="0"/>
                <w:color w:val="000000"/>
              </w:rPr>
              <w:t>Ts11</w:t>
            </w:r>
          </w:p>
        </w:tc>
        <w:tc>
          <w:tcPr>
            <w:tcW w:w="4350" w:type="dxa"/>
            <w:shd w:val="clear" w:color="auto" w:fill="auto"/>
            <w:noWrap/>
            <w:hideMark/>
          </w:tcPr>
          <w:p w14:paraId="4FF8F29E" w14:textId="77777777" w:rsidR="000C3F48" w:rsidRPr="0049211A" w:rsidRDefault="000C3F48" w:rsidP="00B1568A">
            <w:pPr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F: GCAGATACAAACGTCCTACGTGC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C8072F7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TGCG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C71FDC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66.4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01E0242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278-294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A494E75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14:paraId="2953A5FD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9139954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FEDEAC1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53D3A3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</w:tr>
      <w:tr w:rsidR="000C3F48" w:rsidRPr="0049211A" w14:paraId="31DA72C7" w14:textId="77777777" w:rsidTr="00B156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7530368B" w14:textId="77777777" w:rsidR="000C3F48" w:rsidRPr="0049211A" w:rsidRDefault="000C3F48" w:rsidP="00B1568A">
            <w:pPr>
              <w:snapToGrid w:val="0"/>
              <w:contextualSpacing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6270" w:type="dxa"/>
            <w:gridSpan w:val="3"/>
            <w:shd w:val="clear" w:color="auto" w:fill="auto"/>
            <w:noWrap/>
            <w:hideMark/>
          </w:tcPr>
          <w:p w14:paraId="55A962BD" w14:textId="77777777" w:rsidR="000C3F48" w:rsidRPr="0049211A" w:rsidRDefault="000C3F48" w:rsidP="00B1568A">
            <w:pPr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R: CGCACATTTGTGACGGACG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3DCA65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038A6773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14:paraId="6FAF69B0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377666A5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544C9C62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1A1850A4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0C3F48" w:rsidRPr="0049211A" w14:paraId="170699C4" w14:textId="77777777" w:rsidTr="00B15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247215E9" w14:textId="77777777" w:rsidR="000C3F48" w:rsidRPr="0049211A" w:rsidRDefault="000C3F48" w:rsidP="00B1568A">
            <w:pPr>
              <w:snapToGrid w:val="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b w:val="0"/>
                <w:color w:val="000000"/>
              </w:rPr>
              <w:t>Ts13</w:t>
            </w:r>
          </w:p>
        </w:tc>
        <w:tc>
          <w:tcPr>
            <w:tcW w:w="4350" w:type="dxa"/>
            <w:shd w:val="clear" w:color="auto" w:fill="auto"/>
            <w:noWrap/>
            <w:hideMark/>
          </w:tcPr>
          <w:p w14:paraId="47BF4869" w14:textId="77777777" w:rsidR="000C3F48" w:rsidRPr="0049211A" w:rsidRDefault="000C3F48" w:rsidP="00B1568A">
            <w:pPr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F: CGAGAGATAACGGACGTTGC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49C9E6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AACG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9D349A7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9BD8859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432-452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724A1C3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14:paraId="135E911B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DF1756D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332AE6A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A59EDD9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</w:tr>
      <w:tr w:rsidR="000C3F48" w:rsidRPr="0049211A" w14:paraId="30614FF9" w14:textId="77777777" w:rsidTr="00B156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7345B84F" w14:textId="77777777" w:rsidR="000C3F48" w:rsidRPr="0049211A" w:rsidRDefault="000C3F48" w:rsidP="00B1568A">
            <w:pPr>
              <w:snapToGrid w:val="0"/>
              <w:contextualSpacing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6270" w:type="dxa"/>
            <w:gridSpan w:val="3"/>
            <w:shd w:val="clear" w:color="auto" w:fill="auto"/>
            <w:noWrap/>
            <w:hideMark/>
          </w:tcPr>
          <w:p w14:paraId="54BCB32C" w14:textId="77777777" w:rsidR="000C3F48" w:rsidRPr="0049211A" w:rsidRDefault="000C3F48" w:rsidP="00B1568A">
            <w:pPr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R: ACGTGTGTTCATTCGTTGCC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6327E37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3A20FF03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14:paraId="1EE3F9AC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2AEDFE52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07426A88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19FD959C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0C3F48" w:rsidRPr="0049211A" w14:paraId="1280EB95" w14:textId="77777777" w:rsidTr="00B15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2045D62E" w14:textId="77777777" w:rsidR="000C3F48" w:rsidRPr="0049211A" w:rsidRDefault="000C3F48" w:rsidP="00B1568A">
            <w:pPr>
              <w:snapToGrid w:val="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b w:val="0"/>
                <w:color w:val="000000"/>
              </w:rPr>
              <w:t>Ts21</w:t>
            </w:r>
          </w:p>
        </w:tc>
        <w:tc>
          <w:tcPr>
            <w:tcW w:w="4350" w:type="dxa"/>
            <w:shd w:val="clear" w:color="auto" w:fill="auto"/>
            <w:noWrap/>
            <w:hideMark/>
          </w:tcPr>
          <w:p w14:paraId="32366A91" w14:textId="77777777" w:rsidR="000C3F48" w:rsidRPr="0049211A" w:rsidRDefault="000C3F48" w:rsidP="00B1568A">
            <w:pPr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F: CCATCCCAACCATCCTGG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CA31DEE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AGCC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8C02AD2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65.2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F37A1C5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300-308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6445B01F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14:paraId="60827FE2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970ED27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C46A1CC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CB9E487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</w:tr>
      <w:tr w:rsidR="000C3F48" w:rsidRPr="0049211A" w14:paraId="21169015" w14:textId="77777777" w:rsidTr="00B156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76DA731D" w14:textId="77777777" w:rsidR="000C3F48" w:rsidRPr="0049211A" w:rsidRDefault="000C3F48" w:rsidP="00B1568A">
            <w:pPr>
              <w:snapToGrid w:val="0"/>
              <w:contextualSpacing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6270" w:type="dxa"/>
            <w:gridSpan w:val="3"/>
            <w:shd w:val="clear" w:color="auto" w:fill="auto"/>
            <w:noWrap/>
            <w:hideMark/>
          </w:tcPr>
          <w:p w14:paraId="357F2462" w14:textId="77777777" w:rsidR="000C3F48" w:rsidRPr="0049211A" w:rsidRDefault="000C3F48" w:rsidP="00B1568A">
            <w:pPr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R: TTACGATCAGGAGAGCGTGC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9A39F63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4526865C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14:paraId="71FD58C0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1F42BC15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5E362EB2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5FAA3DED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0C3F48" w:rsidRPr="0049211A" w14:paraId="58254A8B" w14:textId="77777777" w:rsidTr="00B15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79A22714" w14:textId="77777777" w:rsidR="000C3F48" w:rsidRPr="0049211A" w:rsidRDefault="000C3F48" w:rsidP="00B1568A">
            <w:pPr>
              <w:snapToGrid w:val="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b w:val="0"/>
                <w:color w:val="000000"/>
              </w:rPr>
              <w:t>Ts32</w:t>
            </w:r>
          </w:p>
        </w:tc>
        <w:tc>
          <w:tcPr>
            <w:tcW w:w="4350" w:type="dxa"/>
            <w:shd w:val="clear" w:color="auto" w:fill="auto"/>
            <w:noWrap/>
            <w:hideMark/>
          </w:tcPr>
          <w:p w14:paraId="5CC225F9" w14:textId="77777777" w:rsidR="000C3F48" w:rsidRPr="0049211A" w:rsidRDefault="000C3F48" w:rsidP="00B1568A">
            <w:pPr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F: ATAACAAGCGGCAGCATCG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F37971A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TTGG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2AC8B86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59.4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0716DAC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206-218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A8918BB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14:paraId="38868F15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2BE79B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860EA05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8FE8AF1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</w:tr>
      <w:tr w:rsidR="000C3F48" w:rsidRPr="0049211A" w14:paraId="2136D80B" w14:textId="77777777" w:rsidTr="00B156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29A98E3D" w14:textId="77777777" w:rsidR="000C3F48" w:rsidRPr="0049211A" w:rsidRDefault="000C3F48" w:rsidP="00B1568A">
            <w:pPr>
              <w:snapToGrid w:val="0"/>
              <w:contextualSpacing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6270" w:type="dxa"/>
            <w:gridSpan w:val="3"/>
            <w:shd w:val="clear" w:color="auto" w:fill="auto"/>
            <w:noWrap/>
            <w:hideMark/>
          </w:tcPr>
          <w:p w14:paraId="68C28888" w14:textId="77777777" w:rsidR="000C3F48" w:rsidRPr="0049211A" w:rsidRDefault="000C3F48" w:rsidP="00B1568A">
            <w:pPr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R: ATTTCGAACTCGCCGGTAGC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9FCC976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41C9779A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14:paraId="68FE3093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7A9A6B3D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1110FC53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53ACA4B0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0C3F48" w:rsidRPr="0049211A" w14:paraId="6B8F2D3F" w14:textId="77777777" w:rsidTr="00B15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500AEB3F" w14:textId="77777777" w:rsidR="000C3F48" w:rsidRPr="0049211A" w:rsidRDefault="000C3F48" w:rsidP="00B1568A">
            <w:pPr>
              <w:snapToGrid w:val="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b w:val="0"/>
                <w:color w:val="000000"/>
              </w:rPr>
              <w:t>Ts35</w:t>
            </w:r>
          </w:p>
        </w:tc>
        <w:tc>
          <w:tcPr>
            <w:tcW w:w="4350" w:type="dxa"/>
            <w:shd w:val="clear" w:color="auto" w:fill="auto"/>
            <w:noWrap/>
            <w:hideMark/>
          </w:tcPr>
          <w:p w14:paraId="4DEFB424" w14:textId="77777777" w:rsidR="000C3F48" w:rsidRPr="0049211A" w:rsidRDefault="000C3F48" w:rsidP="00B1568A">
            <w:pPr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F: TGCTCGATTCGGACACGG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FDEA443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ACCG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50A0B8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60.5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F32686A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196-288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BDCA5D7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14:paraId="6AD30258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C0DD09F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90937E7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1B29871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</w:tr>
      <w:tr w:rsidR="000C3F48" w:rsidRPr="0049211A" w14:paraId="2775933B" w14:textId="77777777" w:rsidTr="00B156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6EC7B003" w14:textId="77777777" w:rsidR="000C3F48" w:rsidRPr="0049211A" w:rsidRDefault="000C3F48" w:rsidP="00B1568A">
            <w:pPr>
              <w:snapToGrid w:val="0"/>
              <w:contextualSpacing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6270" w:type="dxa"/>
            <w:gridSpan w:val="3"/>
            <w:shd w:val="clear" w:color="auto" w:fill="auto"/>
            <w:noWrap/>
            <w:hideMark/>
          </w:tcPr>
          <w:p w14:paraId="7DB8531B" w14:textId="77777777" w:rsidR="000C3F48" w:rsidRPr="0049211A" w:rsidRDefault="000C3F48" w:rsidP="00B1568A">
            <w:pPr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R: CTCACAGCGGAGACAAAGGC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35921EE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2D776953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14:paraId="59106207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648D8E51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2599A939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12FDA37C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0C3F48" w:rsidRPr="0049211A" w14:paraId="0E132E1C" w14:textId="77777777" w:rsidTr="00B15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649E0756" w14:textId="07C006A3" w:rsidR="000C3F48" w:rsidRPr="0049211A" w:rsidRDefault="000C3F48" w:rsidP="00B1568A">
            <w:pPr>
              <w:snapToGrid w:val="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b w:val="0"/>
                <w:color w:val="000000"/>
              </w:rPr>
              <w:t>Ts38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vertAlign w:val="superscript"/>
              </w:rPr>
              <w:t>a</w:t>
            </w:r>
            <w:r w:rsidR="005D0C69">
              <w:rPr>
                <w:rFonts w:ascii="Times New Roman" w:eastAsia="Times New Roman" w:hAnsi="Times New Roman" w:cs="Times New Roman"/>
                <w:b w:val="0"/>
                <w:color w:val="000000"/>
                <w:vertAlign w:val="superscript"/>
              </w:rPr>
              <w:t>,b</w:t>
            </w:r>
            <w:bookmarkStart w:id="0" w:name="_GoBack"/>
            <w:bookmarkEnd w:id="0"/>
          </w:p>
        </w:tc>
        <w:tc>
          <w:tcPr>
            <w:tcW w:w="4350" w:type="dxa"/>
            <w:shd w:val="clear" w:color="auto" w:fill="auto"/>
            <w:noWrap/>
            <w:hideMark/>
          </w:tcPr>
          <w:p w14:paraId="1D8C6455" w14:textId="77777777" w:rsidR="000C3F48" w:rsidRPr="0049211A" w:rsidRDefault="000C3F48" w:rsidP="00B1568A">
            <w:pPr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F: AGACTGCTGGCTACGCTCG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DF1CE8C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ATAC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08D9725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60.5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2EC2874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258-270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8D8C4F3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14:paraId="2F08A42D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98F1C99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2491A03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977A574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</w:tr>
      <w:tr w:rsidR="000C3F48" w:rsidRPr="0049211A" w14:paraId="4E94D200" w14:textId="77777777" w:rsidTr="00B156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10DC9FEC" w14:textId="77777777" w:rsidR="000C3F48" w:rsidRPr="0049211A" w:rsidRDefault="000C3F48" w:rsidP="00B1568A">
            <w:pPr>
              <w:snapToGrid w:val="0"/>
              <w:contextualSpacing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6270" w:type="dxa"/>
            <w:gridSpan w:val="3"/>
            <w:shd w:val="clear" w:color="auto" w:fill="auto"/>
            <w:noWrap/>
            <w:hideMark/>
          </w:tcPr>
          <w:p w14:paraId="7AEFD99A" w14:textId="77777777" w:rsidR="000C3F48" w:rsidRPr="0049211A" w:rsidRDefault="000C3F48" w:rsidP="00B1568A">
            <w:pPr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R: CGTGGTGACACTCTCATTTCG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7BE3FA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51E5D18D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14:paraId="78A4DEFE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680BAF21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234A84BE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7CD33B3F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0C3F48" w:rsidRPr="0049211A" w14:paraId="18A81BFA" w14:textId="77777777" w:rsidTr="00B15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3E493C6A" w14:textId="77777777" w:rsidR="000C3F48" w:rsidRPr="0049211A" w:rsidRDefault="000C3F48" w:rsidP="00B1568A">
            <w:pPr>
              <w:snapToGrid w:val="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b w:val="0"/>
                <w:color w:val="000000"/>
              </w:rPr>
              <w:t>Ts39</w:t>
            </w:r>
          </w:p>
        </w:tc>
        <w:tc>
          <w:tcPr>
            <w:tcW w:w="4350" w:type="dxa"/>
            <w:shd w:val="clear" w:color="auto" w:fill="auto"/>
            <w:noWrap/>
            <w:hideMark/>
          </w:tcPr>
          <w:p w14:paraId="1A9F965C" w14:textId="77777777" w:rsidR="000C3F48" w:rsidRPr="0049211A" w:rsidRDefault="000C3F48" w:rsidP="00B1568A">
            <w:pPr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F: CTAACAAGATGCGCAGCCC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75817D1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TGCG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996A94F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61.3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EA0341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238-250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38BC05B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14:paraId="535F6B0D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E9AC5A4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29CD7FA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61682E3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C3F48" w:rsidRPr="0049211A" w14:paraId="078F85EE" w14:textId="77777777" w:rsidTr="00B156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044613AD" w14:textId="77777777" w:rsidR="000C3F48" w:rsidRPr="0049211A" w:rsidRDefault="000C3F48" w:rsidP="00B1568A">
            <w:pPr>
              <w:snapToGrid w:val="0"/>
              <w:contextualSpacing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6270" w:type="dxa"/>
            <w:gridSpan w:val="3"/>
            <w:shd w:val="clear" w:color="auto" w:fill="auto"/>
            <w:noWrap/>
            <w:hideMark/>
          </w:tcPr>
          <w:p w14:paraId="0F6D7CC3" w14:textId="77777777" w:rsidR="000C3F48" w:rsidRPr="0049211A" w:rsidRDefault="000C3F48" w:rsidP="00B1568A">
            <w:pPr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R: TCGAATAATCCAGTCGTGTCG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657FF0E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28E0C176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14:paraId="516A8BA1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7F7B8F6D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423A5709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5329D9A6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0C3F48" w:rsidRPr="0049211A" w14:paraId="6D2D20AC" w14:textId="77777777" w:rsidTr="00B15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2811C006" w14:textId="77777777" w:rsidR="000C3F48" w:rsidRPr="0049211A" w:rsidRDefault="000C3F48" w:rsidP="00B1568A">
            <w:pPr>
              <w:snapToGrid w:val="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b w:val="0"/>
                <w:color w:val="000000"/>
              </w:rPr>
              <w:t>Ts41</w:t>
            </w:r>
          </w:p>
        </w:tc>
        <w:tc>
          <w:tcPr>
            <w:tcW w:w="4350" w:type="dxa"/>
            <w:shd w:val="clear" w:color="auto" w:fill="auto"/>
            <w:noWrap/>
            <w:hideMark/>
          </w:tcPr>
          <w:p w14:paraId="4C00615F" w14:textId="77777777" w:rsidR="000C3F48" w:rsidRPr="0049211A" w:rsidRDefault="000C3F48" w:rsidP="00B1568A">
            <w:pPr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F: TTAACGTCGGCATAATTTCGG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5A46662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TGCC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EF89485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61.3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16680C4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194-196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466BFDC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14:paraId="34DB40E6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A55998F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0F0F345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B15C41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</w:tr>
      <w:tr w:rsidR="000C3F48" w:rsidRPr="0049211A" w14:paraId="78D996B2" w14:textId="77777777" w:rsidTr="00B156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774B585F" w14:textId="77777777" w:rsidR="000C3F48" w:rsidRPr="0049211A" w:rsidRDefault="000C3F48" w:rsidP="00B1568A">
            <w:pPr>
              <w:snapToGrid w:val="0"/>
              <w:contextualSpacing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6270" w:type="dxa"/>
            <w:gridSpan w:val="3"/>
            <w:shd w:val="clear" w:color="auto" w:fill="auto"/>
            <w:noWrap/>
            <w:hideMark/>
          </w:tcPr>
          <w:p w14:paraId="208A3850" w14:textId="77777777" w:rsidR="000C3F48" w:rsidRPr="0049211A" w:rsidRDefault="000C3F48" w:rsidP="00B1568A">
            <w:pPr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R: CAATTGACTACGCAGGAGCG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19F1C04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0002C62F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14:paraId="0579AEF4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28396AC2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3DC16AEB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402F7CF5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0C3F48" w:rsidRPr="0049211A" w14:paraId="699ADAB3" w14:textId="77777777" w:rsidTr="00B15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4E7726BF" w14:textId="77777777" w:rsidR="000C3F48" w:rsidRPr="0049211A" w:rsidRDefault="000C3F48" w:rsidP="00B1568A">
            <w:pPr>
              <w:snapToGrid w:val="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b w:val="0"/>
                <w:color w:val="000000"/>
              </w:rPr>
              <w:t>Ts44</w:t>
            </w:r>
          </w:p>
        </w:tc>
        <w:tc>
          <w:tcPr>
            <w:tcW w:w="4350" w:type="dxa"/>
            <w:shd w:val="clear" w:color="auto" w:fill="auto"/>
            <w:noWrap/>
            <w:hideMark/>
          </w:tcPr>
          <w:p w14:paraId="4C163F6F" w14:textId="77777777" w:rsidR="000C3F48" w:rsidRPr="0049211A" w:rsidRDefault="000C3F48" w:rsidP="00B1568A">
            <w:pPr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F: GCGCGAAATTGAAGAGTAAGC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C8C5B32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TGCC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F9346C8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60.5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00F5AA5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256-304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78154CAC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14:paraId="642B4F6E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C930CFE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0666AE7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41FF8DB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</w:tr>
      <w:tr w:rsidR="000C3F48" w:rsidRPr="0049211A" w14:paraId="5A9BB57B" w14:textId="77777777" w:rsidTr="00B156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74C4E981" w14:textId="77777777" w:rsidR="000C3F48" w:rsidRPr="0049211A" w:rsidRDefault="000C3F48" w:rsidP="00B1568A">
            <w:pPr>
              <w:snapToGrid w:val="0"/>
              <w:contextualSpacing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6270" w:type="dxa"/>
            <w:gridSpan w:val="3"/>
            <w:shd w:val="clear" w:color="auto" w:fill="auto"/>
            <w:noWrap/>
            <w:hideMark/>
          </w:tcPr>
          <w:p w14:paraId="413EE9F5" w14:textId="77777777" w:rsidR="000C3F48" w:rsidRPr="0049211A" w:rsidRDefault="000C3F48" w:rsidP="00B1568A">
            <w:pPr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R: GCGAACGATCGAGTATGACG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5A22BA8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597182BA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14:paraId="72B10A56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0CE66D3F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7EF9C1DB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4E8EE2B2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0C3F48" w:rsidRPr="0049211A" w14:paraId="7CE379D4" w14:textId="77777777" w:rsidTr="00B15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228E2253" w14:textId="77777777" w:rsidR="000C3F48" w:rsidRPr="0049211A" w:rsidRDefault="000C3F48" w:rsidP="00B1568A">
            <w:pPr>
              <w:snapToGrid w:val="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b w:val="0"/>
                <w:color w:val="000000"/>
              </w:rPr>
              <w:t>Ts45</w:t>
            </w:r>
          </w:p>
        </w:tc>
        <w:tc>
          <w:tcPr>
            <w:tcW w:w="4350" w:type="dxa"/>
            <w:shd w:val="clear" w:color="auto" w:fill="auto"/>
            <w:noWrap/>
            <w:hideMark/>
          </w:tcPr>
          <w:p w14:paraId="41C7A08B" w14:textId="77777777" w:rsidR="000C3F48" w:rsidRPr="0049211A" w:rsidRDefault="000C3F48" w:rsidP="00B1568A">
            <w:pPr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F: CGTGTCAAGTATGTTCCCGC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266DEE5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TGCG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F81CE55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61.3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1D5763D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166-202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4525B017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14:paraId="51E14975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ACBE4F2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B1AF0C8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393EC78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C3F48" w:rsidRPr="0049211A" w14:paraId="7D36530A" w14:textId="77777777" w:rsidTr="00B156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3DC5A9BC" w14:textId="77777777" w:rsidR="000C3F48" w:rsidRPr="0049211A" w:rsidRDefault="000C3F48" w:rsidP="00B1568A">
            <w:pPr>
              <w:snapToGrid w:val="0"/>
              <w:contextualSpacing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6270" w:type="dxa"/>
            <w:gridSpan w:val="3"/>
            <w:shd w:val="clear" w:color="auto" w:fill="auto"/>
            <w:noWrap/>
            <w:hideMark/>
          </w:tcPr>
          <w:p w14:paraId="630D648A" w14:textId="77777777" w:rsidR="000C3F48" w:rsidRPr="0049211A" w:rsidRDefault="000C3F48" w:rsidP="00B1568A">
            <w:pPr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R: AGTTTCAGGCGCAGGTAGC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3D6FAC5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395F1BFA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14:paraId="10C11972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5AF9D2CD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3D18D8A4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7D3BE111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0C3F48" w:rsidRPr="0049211A" w14:paraId="7D0F776E" w14:textId="77777777" w:rsidTr="00B15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281CAF3B" w14:textId="77777777" w:rsidR="000C3F48" w:rsidRPr="0049211A" w:rsidRDefault="000C3F48" w:rsidP="00B1568A">
            <w:pPr>
              <w:snapToGrid w:val="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b w:val="0"/>
                <w:color w:val="000000"/>
              </w:rPr>
              <w:t>Ts46</w:t>
            </w:r>
          </w:p>
        </w:tc>
        <w:tc>
          <w:tcPr>
            <w:tcW w:w="4350" w:type="dxa"/>
            <w:shd w:val="clear" w:color="auto" w:fill="auto"/>
            <w:noWrap/>
            <w:hideMark/>
          </w:tcPr>
          <w:p w14:paraId="6F7B2300" w14:textId="77777777" w:rsidR="000C3F48" w:rsidRPr="0049211A" w:rsidRDefault="000C3F48" w:rsidP="00B1568A">
            <w:pPr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F: GTACGCACATCGTGCTAAACG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1FABC85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ACCG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B1F2E87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60.5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648E6AF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314-338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55C681F1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14:paraId="3B73E77F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884D105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A539D82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4CE6543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</w:tr>
      <w:tr w:rsidR="000C3F48" w:rsidRPr="0049211A" w14:paraId="3E9BE7B1" w14:textId="77777777" w:rsidTr="00B156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5565AAB9" w14:textId="77777777" w:rsidR="000C3F48" w:rsidRPr="0049211A" w:rsidRDefault="000C3F48" w:rsidP="00B1568A">
            <w:pPr>
              <w:snapToGrid w:val="0"/>
              <w:contextualSpacing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6270" w:type="dxa"/>
            <w:gridSpan w:val="3"/>
            <w:shd w:val="clear" w:color="auto" w:fill="auto"/>
            <w:noWrap/>
            <w:hideMark/>
          </w:tcPr>
          <w:p w14:paraId="38536D79" w14:textId="77777777" w:rsidR="000C3F48" w:rsidRPr="0049211A" w:rsidRDefault="000C3F48" w:rsidP="00B1568A">
            <w:pPr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R: AGCGGTGGTGGTTTCACG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9B94DE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hideMark/>
          </w:tcPr>
          <w:p w14:paraId="32AB07A7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14:paraId="66516702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5BE9B3A8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2F9E1E81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600518F9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0C3F48" w:rsidRPr="0049211A" w14:paraId="023EDDE7" w14:textId="77777777" w:rsidTr="00B15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7E1445F7" w14:textId="77777777" w:rsidR="000C3F48" w:rsidRPr="0049211A" w:rsidRDefault="000C3F48" w:rsidP="00B1568A">
            <w:pPr>
              <w:snapToGrid w:val="0"/>
              <w:contextualSpacing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b w:val="0"/>
                <w:color w:val="000000"/>
              </w:rPr>
              <w:lastRenderedPageBreak/>
              <w:t>Ts7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  <w:r w:rsidRPr="00707A68">
              <w:rPr>
                <w:rFonts w:ascii="Times New Roman" w:eastAsia="Times New Roman" w:hAnsi="Times New Roman" w:cs="Times New Roman"/>
                <w:b w:val="0"/>
                <w:color w:val="000000"/>
                <w:vertAlign w:val="superscript"/>
              </w:rPr>
              <w:t>b</w:t>
            </w:r>
          </w:p>
        </w:tc>
        <w:tc>
          <w:tcPr>
            <w:tcW w:w="4350" w:type="dxa"/>
            <w:shd w:val="clear" w:color="auto" w:fill="auto"/>
            <w:noWrap/>
            <w:hideMark/>
          </w:tcPr>
          <w:p w14:paraId="6ACD1EAC" w14:textId="77777777" w:rsidR="000C3F48" w:rsidRPr="0049211A" w:rsidRDefault="000C3F48" w:rsidP="00B1568A">
            <w:pPr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F: GAACTTCCCTCCCTCGAACC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A1E95C2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TGCG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2641542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61.3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4906064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198-202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21CEA6E2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hideMark/>
          </w:tcPr>
          <w:p w14:paraId="0FE4FBAE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97F1F0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297914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016B588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</w:tr>
      <w:tr w:rsidR="000C3F48" w:rsidRPr="0049211A" w14:paraId="11DB1F4C" w14:textId="77777777" w:rsidTr="00B156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auto"/>
            <w:noWrap/>
            <w:hideMark/>
          </w:tcPr>
          <w:p w14:paraId="40D3A2F0" w14:textId="77777777" w:rsidR="000C3F48" w:rsidRPr="0049211A" w:rsidRDefault="000C3F48" w:rsidP="00B1568A">
            <w:pPr>
              <w:snapToGrid w:val="0"/>
              <w:contextualSpacing/>
              <w:jc w:val="right"/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7230" w:type="dxa"/>
            <w:gridSpan w:val="4"/>
            <w:shd w:val="clear" w:color="auto" w:fill="auto"/>
            <w:noWrap/>
            <w:hideMark/>
          </w:tcPr>
          <w:p w14:paraId="121EA547" w14:textId="77777777" w:rsidR="000C3F48" w:rsidRPr="0049211A" w:rsidRDefault="000C3F48" w:rsidP="00B1568A">
            <w:pPr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49211A">
              <w:rPr>
                <w:rFonts w:ascii="Times New Roman" w:eastAsia="Times New Roman" w:hAnsi="Times New Roman" w:cs="Times New Roman"/>
                <w:color w:val="000000"/>
              </w:rPr>
              <w:t>R: TGAACGTGTAAAGATTGCATACAGC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14:paraId="3CB75F1F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shd w:val="clear" w:color="auto" w:fill="auto"/>
            <w:noWrap/>
            <w:hideMark/>
          </w:tcPr>
          <w:p w14:paraId="61C9094B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787664B3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71021ACA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14:paraId="78CAA9A5" w14:textId="77777777" w:rsidR="000C3F48" w:rsidRPr="0049211A" w:rsidRDefault="000C3F48" w:rsidP="00B1568A">
            <w:pPr>
              <w:snapToGri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3090593" w14:textId="77777777" w:rsidR="001E1C9A" w:rsidRDefault="001E1C9A"/>
    <w:sectPr w:rsidR="001E1C9A" w:rsidSect="000C3F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48"/>
    <w:rsid w:val="000C3F48"/>
    <w:rsid w:val="001E1C9A"/>
    <w:rsid w:val="00334DED"/>
    <w:rsid w:val="005D0C69"/>
    <w:rsid w:val="006B121D"/>
    <w:rsid w:val="007978A6"/>
    <w:rsid w:val="00B0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51300"/>
  <w15:chartTrackingRefBased/>
  <w15:docId w15:val="{BE4BC8CF-73CB-0F4E-AA33-66270019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F4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6Colorful1">
    <w:name w:val="List Table 6 Colorful1"/>
    <w:basedOn w:val="TableNormal"/>
    <w:uiPriority w:val="51"/>
    <w:rsid w:val="000C3F48"/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 Alix</dc:creator>
  <cp:keywords/>
  <dc:description/>
  <cp:lastModifiedBy>Matthews Alix</cp:lastModifiedBy>
  <cp:revision>4</cp:revision>
  <dcterms:created xsi:type="dcterms:W3CDTF">2019-12-13T21:42:00Z</dcterms:created>
  <dcterms:modified xsi:type="dcterms:W3CDTF">2020-02-27T20:57:00Z</dcterms:modified>
</cp:coreProperties>
</file>