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0BD" w:rsidRDefault="00C44CB5" w:rsidP="006350BD">
      <w:r>
        <w:rPr>
          <w:noProof/>
          <w:lang w:eastAsia="en-US"/>
        </w:rPr>
        <w:drawing>
          <wp:inline distT="0" distB="0" distL="0" distR="0">
            <wp:extent cx="6810375" cy="2981325"/>
            <wp:effectExtent l="0" t="0" r="0" b="0"/>
            <wp:docPr id="1" name="Chart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noProof/>
          <w:lang w:eastAsia="en-US"/>
        </w:rPr>
        <w:drawing>
          <wp:inline distT="0" distB="0" distL="0" distR="0">
            <wp:extent cx="6772275" cy="3143885"/>
            <wp:effectExtent l="0" t="0" r="0" b="0"/>
            <wp:docPr id="3"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0" w:name="_GoBack"/>
      <w:bookmarkEnd w:id="0"/>
      <w:r>
        <w:rPr>
          <w:noProof/>
          <w:lang w:eastAsia="en-US"/>
        </w:rPr>
        <w:drawing>
          <wp:inline distT="0" distB="0" distL="0" distR="0">
            <wp:extent cx="6762750" cy="2915285"/>
            <wp:effectExtent l="0" t="0" r="0" b="0"/>
            <wp:docPr id="4" name="Chart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lang w:eastAsia="en-US"/>
        </w:rPr>
        <w:lastRenderedPageBreak/>
        <w:drawing>
          <wp:inline distT="0" distB="0" distL="0" distR="0">
            <wp:extent cx="6829425" cy="2886075"/>
            <wp:effectExtent l="0" t="0" r="0" b="0"/>
            <wp:docPr id="5" name="Chart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lang w:eastAsia="en-US"/>
        </w:rPr>
        <w:drawing>
          <wp:inline distT="0" distB="0" distL="0" distR="0">
            <wp:extent cx="6877050" cy="3039110"/>
            <wp:effectExtent l="0" t="0" r="0" b="8890"/>
            <wp:docPr id="6" name="Chart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en-US"/>
        </w:rPr>
        <w:drawing>
          <wp:inline distT="0" distB="0" distL="0" distR="0">
            <wp:extent cx="6943725" cy="3105150"/>
            <wp:effectExtent l="0" t="0" r="0" b="0"/>
            <wp:docPr id="7" name="Chart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lang w:eastAsia="en-US"/>
        </w:rPr>
        <w:lastRenderedPageBreak/>
        <w:drawing>
          <wp:inline distT="0" distB="0" distL="0" distR="0">
            <wp:extent cx="6924675" cy="3067050"/>
            <wp:effectExtent l="0" t="0" r="0" b="0"/>
            <wp:docPr id="8" name="Chart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en-US"/>
        </w:rPr>
        <w:drawing>
          <wp:inline distT="0" distB="0" distL="0" distR="0">
            <wp:extent cx="6858000" cy="2975610"/>
            <wp:effectExtent l="0" t="0" r="0" b="0"/>
            <wp:docPr id="9" name="Chart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eastAsia="en-US"/>
        </w:rPr>
        <w:drawing>
          <wp:inline distT="0" distB="0" distL="0" distR="0">
            <wp:extent cx="6924675" cy="3038475"/>
            <wp:effectExtent l="0" t="0" r="0" b="0"/>
            <wp:docPr id="10" name="Chart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6F33" w:rsidRDefault="00AF05CF" w:rsidP="00C44CB5">
      <w:pPr>
        <w:pStyle w:val="NormalWeb"/>
        <w:spacing w:before="0" w:beforeAutospacing="0" w:after="0" w:afterAutospacing="0"/>
        <w:jc w:val="both"/>
      </w:pPr>
      <w:r>
        <w:lastRenderedPageBreak/>
        <w:t xml:space="preserve">Figure </w:t>
      </w:r>
      <w:r w:rsidR="00CB5F69">
        <w:t>S</w:t>
      </w:r>
      <w:r>
        <w:t>3</w:t>
      </w:r>
      <w:r w:rsidR="006350BD">
        <w:t xml:space="preserve">: </w:t>
      </w:r>
      <w:r w:rsidR="00DF6F33" w:rsidRPr="002D64C3">
        <w:rPr>
          <w:b/>
        </w:rPr>
        <w:t xml:space="preserve">Antioxidant enzymatic activities during </w:t>
      </w:r>
      <w:r w:rsidR="00DF6F33">
        <w:rPr>
          <w:b/>
        </w:rPr>
        <w:t>pathogen stress</w:t>
      </w:r>
      <w:r w:rsidR="00DF6F33">
        <w:t xml:space="preserve">. </w:t>
      </w:r>
      <w:r w:rsidR="00DF6F33" w:rsidRPr="00B26ED4">
        <w:rPr>
          <w:i/>
        </w:rPr>
        <w:t xml:space="preserve">Nicotiana </w:t>
      </w:r>
      <w:r w:rsidR="00DF6F33">
        <w:rPr>
          <w:i/>
        </w:rPr>
        <w:t>tabacum</w:t>
      </w:r>
      <w:r w:rsidR="00DF6F33">
        <w:t xml:space="preserve"> plants were grown for 60 days in the greenhouse, thereafter, the plants were treated with either the plant pathogen </w:t>
      </w:r>
      <w:r w:rsidR="00DF6F33" w:rsidRPr="00732A14">
        <w:rPr>
          <w:i/>
        </w:rPr>
        <w:t>Pseudomonas syringae</w:t>
      </w:r>
      <w:r w:rsidR="00DF6F33" w:rsidRPr="00690C69">
        <w:t xml:space="preserve"> </w:t>
      </w:r>
      <w:r w:rsidR="00DF6F33">
        <w:t xml:space="preserve">pv </w:t>
      </w:r>
      <w:r w:rsidR="00DF6F33" w:rsidRPr="00A827D2">
        <w:rPr>
          <w:i/>
        </w:rPr>
        <w:t>tabaci</w:t>
      </w:r>
      <w:r w:rsidR="00DF6F33">
        <w:t xml:space="preserve"> </w:t>
      </w:r>
      <w:r w:rsidR="00DF6F33" w:rsidRPr="00690C69">
        <w:t>(Pst)</w:t>
      </w:r>
      <w:r w:rsidR="00DF6F33">
        <w:rPr>
          <w:i/>
        </w:rPr>
        <w:t xml:space="preserve"> </w:t>
      </w:r>
      <w:r w:rsidR="00DF6F33">
        <w:t xml:space="preserve">which is virulent in </w:t>
      </w:r>
      <w:r w:rsidR="00DF6F33" w:rsidRPr="00B26ED4">
        <w:rPr>
          <w:i/>
        </w:rPr>
        <w:t xml:space="preserve">Nicotiana </w:t>
      </w:r>
      <w:r w:rsidR="00DF6F33">
        <w:rPr>
          <w:i/>
        </w:rPr>
        <w:t>tabacum</w:t>
      </w:r>
      <w:r w:rsidR="00DF6F33">
        <w:t xml:space="preserve">, the avirulent strain </w:t>
      </w:r>
      <w:r w:rsidR="00DF6F33" w:rsidRPr="00690C69">
        <w:rPr>
          <w:i/>
        </w:rPr>
        <w:t xml:space="preserve">Pseudomonas syringae </w:t>
      </w:r>
      <w:r w:rsidR="00DF6F33" w:rsidRPr="00690C69">
        <w:t xml:space="preserve">pv </w:t>
      </w:r>
      <w:r w:rsidR="00DF6F33" w:rsidRPr="00A827D2">
        <w:rPr>
          <w:i/>
        </w:rPr>
        <w:t>phaseolicola</w:t>
      </w:r>
      <w:r w:rsidR="00DF6F33">
        <w:t xml:space="preserve"> (Psp), mechanical wounding,</w:t>
      </w:r>
      <w:r w:rsidR="00DF6F33" w:rsidRPr="00732A14">
        <w:t xml:space="preserve"> MgCl</w:t>
      </w:r>
      <w:r w:rsidR="00DF6F33" w:rsidRPr="00732A14">
        <w:rPr>
          <w:vertAlign w:val="subscript"/>
        </w:rPr>
        <w:t>2</w:t>
      </w:r>
      <w:r w:rsidR="00DF6F33">
        <w:t xml:space="preserve"> as a control or untreated plants. Leaves were harvested at 2, 8, 24 and 48 hours after treatment and the enzymatic activities of the ten antioxidant scavenging enzymes were tested and normalized by protein content. Bars indicate standard deviations of three independent biological replicates.</w:t>
      </w:r>
    </w:p>
    <w:p w:rsidR="00DE3097" w:rsidRDefault="00DE3097"/>
    <w:sectPr w:rsidR="00DE3097" w:rsidSect="006350B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FELayout/>
  </w:compat>
  <w:rsids>
    <w:rsidRoot w:val="00093576"/>
    <w:rsid w:val="00093576"/>
    <w:rsid w:val="00223DB7"/>
    <w:rsid w:val="006350BD"/>
    <w:rsid w:val="00AF05CF"/>
    <w:rsid w:val="00BD3264"/>
    <w:rsid w:val="00C44CB5"/>
    <w:rsid w:val="00C622D6"/>
    <w:rsid w:val="00CB5F69"/>
    <w:rsid w:val="00DE3097"/>
    <w:rsid w:val="00DF6F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0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chart" Target="charts/chart9.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Greta/pathogen,%20wounding%20stress/calculations/APX%20calculation%20NT%20pathogen%20corrected%20to%2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Greta/pathogen,%20wounding%20stress/calculations/CAT%20calculations%20NT%20pathoge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Greta/pathogen,%20wounding%20stress/calculations/cwPOX%20calculations%20NT%20pathog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Greta/pathogen,%20wounding%20stress/calculations/DHAR%20calculations%20NT%20pathoge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Greta/pathogen,%20wounding%20stress/calculations/GR%20calculations%20NT%20pathoge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Greta/pathogen,%20wounding%20stress/calculations/GST%20calculations%20NT%20pathoge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Greta/pathogen,%20wounding%20stress/calculations/MDHAR%20calculations%20NT%20pathogen%20adjusted%20to%20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Greta/pathogen,%20wounding%20stress/calculations/POX%20calculations%20NT%20pathoge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chrhansencom-my.sharepoint.com/personal/dklofi_chr-hansen_com/Documents/data%20backup%202/antioxidant%20method%20paper/part%203/Greta/pathogen,%20wounding%20stress/calculations/SOD%20calculations%20NT%20pathog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APX</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584C-4A12-A88A-897555F535E2}"/>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584C-4A12-A88A-897555F535E2}"/>
              </c:ext>
            </c:extLst>
          </c:dPt>
          <c:dPt>
            <c:idx val="2"/>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5-584C-4A12-A88A-897555F535E2}"/>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584C-4A12-A88A-897555F535E2}"/>
              </c:ext>
            </c:extLst>
          </c:dPt>
          <c:dPt>
            <c:idx val="4"/>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9-584C-4A12-A88A-897555F535E2}"/>
              </c:ext>
            </c:extLst>
          </c:dPt>
          <c:dPt>
            <c:idx val="5"/>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B-584C-4A12-A88A-897555F535E2}"/>
              </c:ext>
            </c:extLst>
          </c:dPt>
          <c:dPt>
            <c:idx val="6"/>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D-584C-4A12-A88A-897555F535E2}"/>
              </c:ext>
            </c:extLst>
          </c:dPt>
          <c:dPt>
            <c:idx val="8"/>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F-584C-4A12-A88A-897555F535E2}"/>
              </c:ext>
            </c:extLst>
          </c:dPt>
          <c:dPt>
            <c:idx val="9"/>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1-584C-4A12-A88A-897555F535E2}"/>
              </c:ext>
            </c:extLst>
          </c:dPt>
          <c:dPt>
            <c:idx val="10"/>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3-584C-4A12-A88A-897555F535E2}"/>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15-584C-4A12-A88A-897555F535E2}"/>
              </c:ext>
            </c:extLst>
          </c:dPt>
          <c:dPt>
            <c:idx val="14"/>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7-584C-4A12-A88A-897555F535E2}"/>
              </c:ext>
            </c:extLst>
          </c:dPt>
          <c:dPt>
            <c:idx val="15"/>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9-584C-4A12-A88A-897555F535E2}"/>
              </c:ext>
            </c:extLst>
          </c:dPt>
          <c:errBars>
            <c:errBarType val="both"/>
            <c:errValType val="cust"/>
            <c:plus>
              <c:numRef>
                <c:f>Kinetic!$N$41:$N$57</c:f>
                <c:numCache>
                  <c:formatCode>General</c:formatCode>
                  <c:ptCount val="17"/>
                  <c:pt idx="0">
                    <c:v>5.8167528635743888E-3</c:v>
                  </c:pt>
                  <c:pt idx="1">
                    <c:v>1.0110523693097043E-2</c:v>
                  </c:pt>
                  <c:pt idx="2">
                    <c:v>5.116485469565015E-3</c:v>
                  </c:pt>
                  <c:pt idx="3">
                    <c:v>1.1396929656079149E-2</c:v>
                  </c:pt>
                  <c:pt idx="4">
                    <c:v>3.2359750716770143E-2</c:v>
                  </c:pt>
                  <c:pt idx="5">
                    <c:v>5.987471423427565E-2</c:v>
                  </c:pt>
                  <c:pt idx="6">
                    <c:v>0.11147542180346047</c:v>
                  </c:pt>
                  <c:pt idx="7">
                    <c:v>2.794242946893993E-2</c:v>
                  </c:pt>
                  <c:pt idx="8">
                    <c:v>1.1476928351784125E-2</c:v>
                  </c:pt>
                  <c:pt idx="9">
                    <c:v>1.5761199363267451E-2</c:v>
                  </c:pt>
                  <c:pt idx="10">
                    <c:v>1.5124014287810144E-2</c:v>
                  </c:pt>
                  <c:pt idx="11">
                    <c:v>0</c:v>
                  </c:pt>
                  <c:pt idx="12">
                    <c:v>2.3323959625502506E-3</c:v>
                  </c:pt>
                  <c:pt idx="13">
                    <c:v>1.1018531675878586E-2</c:v>
                  </c:pt>
                  <c:pt idx="14">
                    <c:v>1.3276794410675899E-2</c:v>
                  </c:pt>
                  <c:pt idx="15">
                    <c:v>2.1818754218254056E-3</c:v>
                  </c:pt>
                  <c:pt idx="16">
                    <c:v>9.6665118718751733E-2</c:v>
                  </c:pt>
                </c:numCache>
              </c:numRef>
            </c:plus>
            <c:minus>
              <c:numRef>
                <c:f>Kinetic!$N$41:$N$57</c:f>
                <c:numCache>
                  <c:formatCode>General</c:formatCode>
                  <c:ptCount val="17"/>
                  <c:pt idx="0">
                    <c:v>5.8167528635743888E-3</c:v>
                  </c:pt>
                  <c:pt idx="1">
                    <c:v>1.0110523693097043E-2</c:v>
                  </c:pt>
                  <c:pt idx="2">
                    <c:v>5.116485469565015E-3</c:v>
                  </c:pt>
                  <c:pt idx="3">
                    <c:v>1.1396929656079149E-2</c:v>
                  </c:pt>
                  <c:pt idx="4">
                    <c:v>3.2359750716770143E-2</c:v>
                  </c:pt>
                  <c:pt idx="5">
                    <c:v>5.987471423427565E-2</c:v>
                  </c:pt>
                  <c:pt idx="6">
                    <c:v>0.11147542180346047</c:v>
                  </c:pt>
                  <c:pt idx="7">
                    <c:v>2.794242946893993E-2</c:v>
                  </c:pt>
                  <c:pt idx="8">
                    <c:v>1.1476928351784125E-2</c:v>
                  </c:pt>
                  <c:pt idx="9">
                    <c:v>1.5761199363267451E-2</c:v>
                  </c:pt>
                  <c:pt idx="10">
                    <c:v>1.5124014287810144E-2</c:v>
                  </c:pt>
                  <c:pt idx="11">
                    <c:v>0</c:v>
                  </c:pt>
                  <c:pt idx="12">
                    <c:v>2.3323959625502506E-3</c:v>
                  </c:pt>
                  <c:pt idx="13">
                    <c:v>1.1018531675878586E-2</c:v>
                  </c:pt>
                  <c:pt idx="14">
                    <c:v>1.3276794410675899E-2</c:v>
                  </c:pt>
                  <c:pt idx="15">
                    <c:v>2.1818754218254056E-3</c:v>
                  </c:pt>
                  <c:pt idx="16">
                    <c:v>9.6665118718751733E-2</c:v>
                  </c:pt>
                </c:numCache>
              </c:numRef>
            </c:minus>
            <c:spPr>
              <a:noFill/>
              <a:ln w="9525" cap="flat" cmpd="sng" algn="ctr">
                <a:solidFill>
                  <a:schemeClr val="tx1">
                    <a:lumMod val="65000"/>
                    <a:lumOff val="35000"/>
                  </a:schemeClr>
                </a:solidFill>
                <a:round/>
              </a:ln>
              <a:effectLst/>
            </c:spPr>
          </c:errBars>
          <c:cat>
            <c:strRef>
              <c:f>Kinetic!$J$41:$J$57</c:f>
              <c:strCache>
                <c:ptCount val="17"/>
                <c:pt idx="0">
                  <c:v>0h control</c:v>
                </c:pt>
                <c:pt idx="1">
                  <c:v>2h untreated</c:v>
                </c:pt>
                <c:pt idx="2">
                  <c:v>2h wounding</c:v>
                </c:pt>
                <c:pt idx="3">
                  <c:v>8h untreated</c:v>
                </c:pt>
                <c:pt idx="4">
                  <c:v>8h wounding</c:v>
                </c:pt>
                <c:pt idx="5">
                  <c:v>8h MgCl2</c:v>
                </c:pt>
                <c:pt idx="6">
                  <c:v>8h Pst</c:v>
                </c:pt>
                <c:pt idx="7">
                  <c:v>8h Psp</c:v>
                </c:pt>
                <c:pt idx="8">
                  <c:v>24h untreated</c:v>
                </c:pt>
                <c:pt idx="9">
                  <c:v>24h wounding</c:v>
                </c:pt>
                <c:pt idx="10">
                  <c:v>24h MgCl2</c:v>
                </c:pt>
                <c:pt idx="11">
                  <c:v>24h Pst</c:v>
                </c:pt>
                <c:pt idx="12">
                  <c:v>24h Psp</c:v>
                </c:pt>
                <c:pt idx="13">
                  <c:v>48h untreated</c:v>
                </c:pt>
                <c:pt idx="14">
                  <c:v>48h MgCl2</c:v>
                </c:pt>
                <c:pt idx="15">
                  <c:v>48h Pst</c:v>
                </c:pt>
                <c:pt idx="16">
                  <c:v>48h Psp</c:v>
                </c:pt>
              </c:strCache>
            </c:strRef>
          </c:cat>
          <c:val>
            <c:numRef>
              <c:f>Kinetic!$M$41:$M$57</c:f>
              <c:numCache>
                <c:formatCode>General</c:formatCode>
                <c:ptCount val="17"/>
                <c:pt idx="0">
                  <c:v>0.18375430149209077</c:v>
                </c:pt>
                <c:pt idx="1">
                  <c:v>0.25749394792257885</c:v>
                </c:pt>
                <c:pt idx="2">
                  <c:v>3.502691444249121E-2</c:v>
                </c:pt>
                <c:pt idx="3">
                  <c:v>0.24152301809170673</c:v>
                </c:pt>
                <c:pt idx="4">
                  <c:v>0.18018618653539295</c:v>
                </c:pt>
                <c:pt idx="5">
                  <c:v>0.19834670784923986</c:v>
                </c:pt>
                <c:pt idx="6">
                  <c:v>0.25981258220287179</c:v>
                </c:pt>
                <c:pt idx="7">
                  <c:v>8.4049168649558526E-2</c:v>
                </c:pt>
                <c:pt idx="8">
                  <c:v>0.29798290598290622</c:v>
                </c:pt>
                <c:pt idx="9">
                  <c:v>0.21104635106792605</c:v>
                </c:pt>
                <c:pt idx="10">
                  <c:v>0.20641827651802147</c:v>
                </c:pt>
                <c:pt idx="11">
                  <c:v>0</c:v>
                </c:pt>
                <c:pt idx="12">
                  <c:v>0.13618391748384481</c:v>
                </c:pt>
                <c:pt idx="13">
                  <c:v>0.24429616970788554</c:v>
                </c:pt>
                <c:pt idx="14">
                  <c:v>0.33614314046475979</c:v>
                </c:pt>
                <c:pt idx="15">
                  <c:v>1.1850066226629288E-2</c:v>
                </c:pt>
                <c:pt idx="16">
                  <c:v>0.53888983848483774</c:v>
                </c:pt>
              </c:numCache>
            </c:numRef>
          </c:val>
          <c:extLst xmlns:c16r2="http://schemas.microsoft.com/office/drawing/2015/06/chart">
            <c:ext xmlns:c16="http://schemas.microsoft.com/office/drawing/2014/chart" uri="{C3380CC4-5D6E-409C-BE32-E72D297353CC}">
              <c16:uniqueId val="{0000001A-584C-4A12-A88A-897555F535E2}"/>
            </c:ext>
          </c:extLst>
        </c:ser>
        <c:dLbls/>
        <c:gapWidth val="219"/>
        <c:overlap val="-27"/>
        <c:axId val="194248064"/>
        <c:axId val="160179328"/>
      </c:barChart>
      <c:catAx>
        <c:axId val="194248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0179328"/>
        <c:crosses val="autoZero"/>
        <c:auto val="1"/>
        <c:lblAlgn val="ctr"/>
        <c:lblOffset val="100"/>
      </c:catAx>
      <c:valAx>
        <c:axId val="160179328"/>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19424806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CAT</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C58D-4E64-9DA7-A492F03D161D}"/>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C58D-4E64-9DA7-A492F03D161D}"/>
              </c:ext>
            </c:extLst>
          </c:dPt>
          <c:dPt>
            <c:idx val="2"/>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5-C58D-4E64-9DA7-A492F03D161D}"/>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C58D-4E64-9DA7-A492F03D161D}"/>
              </c:ext>
            </c:extLst>
          </c:dPt>
          <c:dPt>
            <c:idx val="4"/>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9-C58D-4E64-9DA7-A492F03D161D}"/>
              </c:ext>
            </c:extLst>
          </c:dPt>
          <c:dPt>
            <c:idx val="5"/>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B-C58D-4E64-9DA7-A492F03D161D}"/>
              </c:ext>
            </c:extLst>
          </c:dPt>
          <c:dPt>
            <c:idx val="6"/>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D-C58D-4E64-9DA7-A492F03D161D}"/>
              </c:ext>
            </c:extLst>
          </c:dPt>
          <c:dPt>
            <c:idx val="8"/>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F-C58D-4E64-9DA7-A492F03D161D}"/>
              </c:ext>
            </c:extLst>
          </c:dPt>
          <c:dPt>
            <c:idx val="9"/>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1-C58D-4E64-9DA7-A492F03D161D}"/>
              </c:ext>
            </c:extLst>
          </c:dPt>
          <c:dPt>
            <c:idx val="10"/>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3-C58D-4E64-9DA7-A492F03D161D}"/>
              </c:ext>
            </c:extLst>
          </c:dPt>
          <c:dPt>
            <c:idx val="11"/>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5-C58D-4E64-9DA7-A492F03D161D}"/>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17-C58D-4E64-9DA7-A492F03D161D}"/>
              </c:ext>
            </c:extLst>
          </c:dPt>
          <c:dPt>
            <c:idx val="14"/>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9-C58D-4E64-9DA7-A492F03D161D}"/>
              </c:ext>
            </c:extLst>
          </c:dPt>
          <c:dPt>
            <c:idx val="15"/>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B-C58D-4E64-9DA7-A492F03D161D}"/>
              </c:ext>
            </c:extLst>
          </c:dPt>
          <c:errBars>
            <c:errBarType val="both"/>
            <c:errValType val="cust"/>
            <c:plus>
              <c:numRef>
                <c:f>Kinetic!$N$41:$N$57</c:f>
                <c:numCache>
                  <c:formatCode>General</c:formatCode>
                  <c:ptCount val="17"/>
                  <c:pt idx="0">
                    <c:v>2.1522382375812249E-2</c:v>
                  </c:pt>
                  <c:pt idx="1">
                    <c:v>3.4879465228522852E-2</c:v>
                  </c:pt>
                  <c:pt idx="2">
                    <c:v>5.3102753783860757E-2</c:v>
                  </c:pt>
                  <c:pt idx="3">
                    <c:v>1.5525004925590717E-2</c:v>
                  </c:pt>
                  <c:pt idx="4">
                    <c:v>6.5020919166170907E-2</c:v>
                  </c:pt>
                  <c:pt idx="5">
                    <c:v>9.9731894586283856E-3</c:v>
                  </c:pt>
                  <c:pt idx="6">
                    <c:v>0.10479434948147039</c:v>
                  </c:pt>
                  <c:pt idx="7">
                    <c:v>1.7990450516539681E-2</c:v>
                  </c:pt>
                  <c:pt idx="8">
                    <c:v>3.1971706398071432E-2</c:v>
                  </c:pt>
                  <c:pt idx="9">
                    <c:v>2.0058940863909094E-2</c:v>
                  </c:pt>
                  <c:pt idx="10">
                    <c:v>1.847130786458628E-2</c:v>
                  </c:pt>
                  <c:pt idx="11">
                    <c:v>0.14623064263862323</c:v>
                  </c:pt>
                  <c:pt idx="12">
                    <c:v>1.0724945535591543E-2</c:v>
                  </c:pt>
                  <c:pt idx="13">
                    <c:v>2.7281432233227154E-2</c:v>
                  </c:pt>
                  <c:pt idx="14">
                    <c:v>1.0430525440260416E-2</c:v>
                  </c:pt>
                  <c:pt idx="15">
                    <c:v>2.6917305251364688E-2</c:v>
                  </c:pt>
                  <c:pt idx="16">
                    <c:v>1.2561811431537158E-2</c:v>
                  </c:pt>
                </c:numCache>
              </c:numRef>
            </c:plus>
            <c:minus>
              <c:numRef>
                <c:f>Kinetic!$N$41:$N$57</c:f>
                <c:numCache>
                  <c:formatCode>General</c:formatCode>
                  <c:ptCount val="17"/>
                  <c:pt idx="0">
                    <c:v>2.1522382375812249E-2</c:v>
                  </c:pt>
                  <c:pt idx="1">
                    <c:v>3.4879465228522852E-2</c:v>
                  </c:pt>
                  <c:pt idx="2">
                    <c:v>5.3102753783860757E-2</c:v>
                  </c:pt>
                  <c:pt idx="3">
                    <c:v>1.5525004925590717E-2</c:v>
                  </c:pt>
                  <c:pt idx="4">
                    <c:v>6.5020919166170907E-2</c:v>
                  </c:pt>
                  <c:pt idx="5">
                    <c:v>9.9731894586283856E-3</c:v>
                  </c:pt>
                  <c:pt idx="6">
                    <c:v>0.10479434948147039</c:v>
                  </c:pt>
                  <c:pt idx="7">
                    <c:v>1.7990450516539681E-2</c:v>
                  </c:pt>
                  <c:pt idx="8">
                    <c:v>3.1971706398071432E-2</c:v>
                  </c:pt>
                  <c:pt idx="9">
                    <c:v>2.0058940863909094E-2</c:v>
                  </c:pt>
                  <c:pt idx="10">
                    <c:v>1.847130786458628E-2</c:v>
                  </c:pt>
                  <c:pt idx="11">
                    <c:v>0.14623064263862323</c:v>
                  </c:pt>
                  <c:pt idx="12">
                    <c:v>1.0724945535591543E-2</c:v>
                  </c:pt>
                  <c:pt idx="13">
                    <c:v>2.7281432233227154E-2</c:v>
                  </c:pt>
                  <c:pt idx="14">
                    <c:v>1.0430525440260416E-2</c:v>
                  </c:pt>
                  <c:pt idx="15">
                    <c:v>2.6917305251364688E-2</c:v>
                  </c:pt>
                  <c:pt idx="16">
                    <c:v>1.2561811431537158E-2</c:v>
                  </c:pt>
                </c:numCache>
              </c:numRef>
            </c:minus>
            <c:spPr>
              <a:noFill/>
              <a:ln w="9525" cap="flat" cmpd="sng" algn="ctr">
                <a:solidFill>
                  <a:schemeClr val="tx1">
                    <a:lumMod val="65000"/>
                    <a:lumOff val="35000"/>
                  </a:schemeClr>
                </a:solidFill>
                <a:round/>
              </a:ln>
              <a:effectLst/>
            </c:spPr>
          </c:errBars>
          <c:cat>
            <c:strRef>
              <c:f>Kinetic!$J$41:$J$57</c:f>
              <c:strCache>
                <c:ptCount val="17"/>
                <c:pt idx="0">
                  <c:v>0h control</c:v>
                </c:pt>
                <c:pt idx="1">
                  <c:v>2h untreated</c:v>
                </c:pt>
                <c:pt idx="2">
                  <c:v>2h wounding</c:v>
                </c:pt>
                <c:pt idx="3">
                  <c:v>8h untreated</c:v>
                </c:pt>
                <c:pt idx="4">
                  <c:v>8h wounding</c:v>
                </c:pt>
                <c:pt idx="5">
                  <c:v>8h MgCl2</c:v>
                </c:pt>
                <c:pt idx="6">
                  <c:v>8h Pst</c:v>
                </c:pt>
                <c:pt idx="7">
                  <c:v>8h Psp</c:v>
                </c:pt>
                <c:pt idx="8">
                  <c:v>24h untreated</c:v>
                </c:pt>
                <c:pt idx="9">
                  <c:v>24h wounding</c:v>
                </c:pt>
                <c:pt idx="10">
                  <c:v>24h MgCl2</c:v>
                </c:pt>
                <c:pt idx="11">
                  <c:v>24h Pst</c:v>
                </c:pt>
                <c:pt idx="12">
                  <c:v>24h Psp</c:v>
                </c:pt>
                <c:pt idx="13">
                  <c:v>48h untreated</c:v>
                </c:pt>
                <c:pt idx="14">
                  <c:v>48h MgCl2</c:v>
                </c:pt>
                <c:pt idx="15">
                  <c:v>48h Pst</c:v>
                </c:pt>
                <c:pt idx="16">
                  <c:v>48h Psp</c:v>
                </c:pt>
              </c:strCache>
            </c:strRef>
          </c:cat>
          <c:val>
            <c:numRef>
              <c:f>Kinetic!$M$41:$M$57</c:f>
              <c:numCache>
                <c:formatCode>General</c:formatCode>
                <c:ptCount val="17"/>
                <c:pt idx="0">
                  <c:v>0.22370532118642533</c:v>
                </c:pt>
                <c:pt idx="1">
                  <c:v>0.24148335393580572</c:v>
                </c:pt>
                <c:pt idx="2">
                  <c:v>0.48249214821871894</c:v>
                </c:pt>
                <c:pt idx="3">
                  <c:v>0.25535270541355498</c:v>
                </c:pt>
                <c:pt idx="4">
                  <c:v>0.44040066056307464</c:v>
                </c:pt>
                <c:pt idx="5">
                  <c:v>0.41320951640557047</c:v>
                </c:pt>
                <c:pt idx="6">
                  <c:v>0.18472710370933473</c:v>
                </c:pt>
                <c:pt idx="7">
                  <c:v>0.25805383832459672</c:v>
                </c:pt>
                <c:pt idx="8">
                  <c:v>0.22942284262932133</c:v>
                </c:pt>
                <c:pt idx="9">
                  <c:v>0.23492211749026495</c:v>
                </c:pt>
                <c:pt idx="10">
                  <c:v>0.19188093817748281</c:v>
                </c:pt>
                <c:pt idx="11">
                  <c:v>0.44092177455865322</c:v>
                </c:pt>
                <c:pt idx="12">
                  <c:v>0.22254905978552869</c:v>
                </c:pt>
                <c:pt idx="13">
                  <c:v>0.19703341173118105</c:v>
                </c:pt>
                <c:pt idx="14">
                  <c:v>0.33543200684424701</c:v>
                </c:pt>
                <c:pt idx="15">
                  <c:v>0.44927601085053559</c:v>
                </c:pt>
                <c:pt idx="16">
                  <c:v>0.33677594306942321</c:v>
                </c:pt>
              </c:numCache>
            </c:numRef>
          </c:val>
          <c:extLst xmlns:c16r2="http://schemas.microsoft.com/office/drawing/2015/06/chart">
            <c:ext xmlns:c16="http://schemas.microsoft.com/office/drawing/2014/chart" uri="{C3380CC4-5D6E-409C-BE32-E72D297353CC}">
              <c16:uniqueId val="{0000001C-C58D-4E64-9DA7-A492F03D161D}"/>
            </c:ext>
          </c:extLst>
        </c:ser>
        <c:dLbls/>
        <c:gapWidth val="219"/>
        <c:overlap val="-27"/>
        <c:axId val="185103872"/>
        <c:axId val="185105408"/>
      </c:barChart>
      <c:catAx>
        <c:axId val="1851038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5105408"/>
        <c:crosses val="autoZero"/>
        <c:auto val="1"/>
        <c:lblAlgn val="ctr"/>
        <c:lblOffset val="100"/>
      </c:catAx>
      <c:valAx>
        <c:axId val="185105408"/>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18510387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cwPOX</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9295-4077-B894-5199DA2C52F3}"/>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9295-4077-B894-5199DA2C52F3}"/>
              </c:ext>
            </c:extLst>
          </c:dPt>
          <c:dPt>
            <c:idx val="2"/>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5-9295-4077-B894-5199DA2C52F3}"/>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9295-4077-B894-5199DA2C52F3}"/>
              </c:ext>
            </c:extLst>
          </c:dPt>
          <c:dPt>
            <c:idx val="4"/>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9-9295-4077-B894-5199DA2C52F3}"/>
              </c:ext>
            </c:extLst>
          </c:dPt>
          <c:dPt>
            <c:idx val="5"/>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B-9295-4077-B894-5199DA2C52F3}"/>
              </c:ext>
            </c:extLst>
          </c:dPt>
          <c:dPt>
            <c:idx val="6"/>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D-9295-4077-B894-5199DA2C52F3}"/>
              </c:ext>
            </c:extLst>
          </c:dPt>
          <c:dPt>
            <c:idx val="8"/>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F-9295-4077-B894-5199DA2C52F3}"/>
              </c:ext>
            </c:extLst>
          </c:dPt>
          <c:dPt>
            <c:idx val="9"/>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1-9295-4077-B894-5199DA2C52F3}"/>
              </c:ext>
            </c:extLst>
          </c:dPt>
          <c:dPt>
            <c:idx val="10"/>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3-9295-4077-B894-5199DA2C52F3}"/>
              </c:ext>
            </c:extLst>
          </c:dPt>
          <c:dPt>
            <c:idx val="11"/>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5-9295-4077-B894-5199DA2C52F3}"/>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17-9295-4077-B894-5199DA2C52F3}"/>
              </c:ext>
            </c:extLst>
          </c:dPt>
          <c:dPt>
            <c:idx val="14"/>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9-9295-4077-B894-5199DA2C52F3}"/>
              </c:ext>
            </c:extLst>
          </c:dPt>
          <c:dPt>
            <c:idx val="15"/>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B-9295-4077-B894-5199DA2C52F3}"/>
              </c:ext>
            </c:extLst>
          </c:dPt>
          <c:errBars>
            <c:errBarType val="both"/>
            <c:errValType val="cust"/>
            <c:plus>
              <c:numRef>
                <c:f>Kinetic!$N$41:$N$57</c:f>
                <c:numCache>
                  <c:formatCode>General</c:formatCode>
                  <c:ptCount val="17"/>
                  <c:pt idx="0">
                    <c:v>0.1124413194396205</c:v>
                  </c:pt>
                  <c:pt idx="1">
                    <c:v>0.18701577813926329</c:v>
                  </c:pt>
                  <c:pt idx="2">
                    <c:v>8.6737561509678443E-2</c:v>
                  </c:pt>
                  <c:pt idx="3">
                    <c:v>6.4010516341906673E-2</c:v>
                  </c:pt>
                  <c:pt idx="4">
                    <c:v>5.5004292874893508E-2</c:v>
                  </c:pt>
                  <c:pt idx="5">
                    <c:v>0.11480663729433208</c:v>
                  </c:pt>
                  <c:pt idx="6">
                    <c:v>6.9608307041933451E-2</c:v>
                  </c:pt>
                  <c:pt idx="7">
                    <c:v>0.11770366918172026</c:v>
                  </c:pt>
                  <c:pt idx="8">
                    <c:v>7.3386702194974063E-2</c:v>
                  </c:pt>
                  <c:pt idx="9">
                    <c:v>0.11532746108199962</c:v>
                  </c:pt>
                  <c:pt idx="10">
                    <c:v>6.953581638271214E-2</c:v>
                  </c:pt>
                  <c:pt idx="11">
                    <c:v>2.9402481209256804E-2</c:v>
                  </c:pt>
                  <c:pt idx="12">
                    <c:v>0.14876831062772994</c:v>
                  </c:pt>
                  <c:pt idx="13">
                    <c:v>0.14265221033591421</c:v>
                  </c:pt>
                  <c:pt idx="14">
                    <c:v>0.18907935060111072</c:v>
                  </c:pt>
                  <c:pt idx="15">
                    <c:v>0.19636303543368053</c:v>
                  </c:pt>
                  <c:pt idx="16">
                    <c:v>0.32260185906322725</c:v>
                  </c:pt>
                </c:numCache>
              </c:numRef>
            </c:plus>
            <c:minus>
              <c:numRef>
                <c:f>Kinetic!$N$41:$N$57</c:f>
                <c:numCache>
                  <c:formatCode>General</c:formatCode>
                  <c:ptCount val="17"/>
                  <c:pt idx="0">
                    <c:v>0.1124413194396205</c:v>
                  </c:pt>
                  <c:pt idx="1">
                    <c:v>0.18701577813926329</c:v>
                  </c:pt>
                  <c:pt idx="2">
                    <c:v>8.6737561509678443E-2</c:v>
                  </c:pt>
                  <c:pt idx="3">
                    <c:v>6.4010516341906673E-2</c:v>
                  </c:pt>
                  <c:pt idx="4">
                    <c:v>5.5004292874893508E-2</c:v>
                  </c:pt>
                  <c:pt idx="5">
                    <c:v>0.11480663729433208</c:v>
                  </c:pt>
                  <c:pt idx="6">
                    <c:v>6.9608307041933451E-2</c:v>
                  </c:pt>
                  <c:pt idx="7">
                    <c:v>0.11770366918172026</c:v>
                  </c:pt>
                  <c:pt idx="8">
                    <c:v>7.3386702194974063E-2</c:v>
                  </c:pt>
                  <c:pt idx="9">
                    <c:v>0.11532746108199962</c:v>
                  </c:pt>
                  <c:pt idx="10">
                    <c:v>6.953581638271214E-2</c:v>
                  </c:pt>
                  <c:pt idx="11">
                    <c:v>2.9402481209256804E-2</c:v>
                  </c:pt>
                  <c:pt idx="12">
                    <c:v>0.14876831062772994</c:v>
                  </c:pt>
                  <c:pt idx="13">
                    <c:v>0.14265221033591421</c:v>
                  </c:pt>
                  <c:pt idx="14">
                    <c:v>0.18907935060111072</c:v>
                  </c:pt>
                  <c:pt idx="15">
                    <c:v>0.19636303543368053</c:v>
                  </c:pt>
                  <c:pt idx="16">
                    <c:v>0.32260185906322725</c:v>
                  </c:pt>
                </c:numCache>
              </c:numRef>
            </c:minus>
            <c:spPr>
              <a:noFill/>
              <a:ln w="9525" cap="flat" cmpd="sng" algn="ctr">
                <a:solidFill>
                  <a:schemeClr val="tx1">
                    <a:lumMod val="65000"/>
                    <a:lumOff val="35000"/>
                  </a:schemeClr>
                </a:solidFill>
                <a:round/>
              </a:ln>
              <a:effectLst/>
            </c:spPr>
          </c:errBars>
          <c:cat>
            <c:strRef>
              <c:f>Kinetic!$J$41:$J$57</c:f>
              <c:strCache>
                <c:ptCount val="17"/>
                <c:pt idx="0">
                  <c:v>0h control</c:v>
                </c:pt>
                <c:pt idx="1">
                  <c:v>2h untreated</c:v>
                </c:pt>
                <c:pt idx="2">
                  <c:v>2h wounding</c:v>
                </c:pt>
                <c:pt idx="3">
                  <c:v>8h untreated</c:v>
                </c:pt>
                <c:pt idx="4">
                  <c:v>8h wounding</c:v>
                </c:pt>
                <c:pt idx="5">
                  <c:v>8h MgCl2</c:v>
                </c:pt>
                <c:pt idx="6">
                  <c:v>8h Pst</c:v>
                </c:pt>
                <c:pt idx="7">
                  <c:v>8h Psp</c:v>
                </c:pt>
                <c:pt idx="8">
                  <c:v>24h untreated</c:v>
                </c:pt>
                <c:pt idx="9">
                  <c:v>24h wounding</c:v>
                </c:pt>
                <c:pt idx="10">
                  <c:v>24h MgCl2</c:v>
                </c:pt>
                <c:pt idx="11">
                  <c:v>24h Pst</c:v>
                </c:pt>
                <c:pt idx="12">
                  <c:v>24h Psp</c:v>
                </c:pt>
                <c:pt idx="13">
                  <c:v>48h untreated</c:v>
                </c:pt>
                <c:pt idx="14">
                  <c:v>48h MgCl2</c:v>
                </c:pt>
                <c:pt idx="15">
                  <c:v>48h Pst</c:v>
                </c:pt>
                <c:pt idx="16">
                  <c:v>48h Psp</c:v>
                </c:pt>
              </c:strCache>
            </c:strRef>
          </c:cat>
          <c:val>
            <c:numRef>
              <c:f>Kinetic!$M$41:$M$57</c:f>
              <c:numCache>
                <c:formatCode>General</c:formatCode>
                <c:ptCount val="17"/>
                <c:pt idx="0">
                  <c:v>1.4380629919249601</c:v>
                </c:pt>
                <c:pt idx="1">
                  <c:v>1.7202498515497797</c:v>
                </c:pt>
                <c:pt idx="2">
                  <c:v>1.6073996570728624</c:v>
                </c:pt>
                <c:pt idx="3">
                  <c:v>1.2257697169825001</c:v>
                </c:pt>
                <c:pt idx="4">
                  <c:v>0.95678075525063566</c:v>
                </c:pt>
                <c:pt idx="5">
                  <c:v>1.3971486497848169</c:v>
                </c:pt>
                <c:pt idx="6">
                  <c:v>1.174410484612481</c:v>
                </c:pt>
                <c:pt idx="7">
                  <c:v>1.429419144835087</c:v>
                </c:pt>
                <c:pt idx="8">
                  <c:v>1.1590022903748398</c:v>
                </c:pt>
                <c:pt idx="9">
                  <c:v>1.0006476145153049</c:v>
                </c:pt>
                <c:pt idx="10">
                  <c:v>1.3025802038334691</c:v>
                </c:pt>
                <c:pt idx="11">
                  <c:v>1.3353697791935799</c:v>
                </c:pt>
                <c:pt idx="12">
                  <c:v>2.5194210424272363</c:v>
                </c:pt>
                <c:pt idx="13">
                  <c:v>0.79003345561079863</c:v>
                </c:pt>
                <c:pt idx="14">
                  <c:v>1.2078251295407505</c:v>
                </c:pt>
                <c:pt idx="15">
                  <c:v>3.2945654257457444</c:v>
                </c:pt>
                <c:pt idx="16">
                  <c:v>3.1726016227934277</c:v>
                </c:pt>
              </c:numCache>
            </c:numRef>
          </c:val>
          <c:extLst xmlns:c16r2="http://schemas.microsoft.com/office/drawing/2015/06/chart">
            <c:ext xmlns:c16="http://schemas.microsoft.com/office/drawing/2014/chart" uri="{C3380CC4-5D6E-409C-BE32-E72D297353CC}">
              <c16:uniqueId val="{0000001C-9295-4077-B894-5199DA2C52F3}"/>
            </c:ext>
          </c:extLst>
        </c:ser>
        <c:dLbls/>
        <c:gapWidth val="219"/>
        <c:overlap val="-27"/>
        <c:axId val="160656384"/>
        <c:axId val="160682752"/>
      </c:barChart>
      <c:catAx>
        <c:axId val="1606563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0682752"/>
        <c:crosses val="autoZero"/>
        <c:auto val="1"/>
        <c:lblAlgn val="ctr"/>
        <c:lblOffset val="100"/>
      </c:catAx>
      <c:valAx>
        <c:axId val="160682752"/>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16065638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DHAR</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CCA3-4A9C-B251-1587D94E7883}"/>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CCA3-4A9C-B251-1587D94E7883}"/>
              </c:ext>
            </c:extLst>
          </c:dPt>
          <c:dPt>
            <c:idx val="2"/>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5-CCA3-4A9C-B251-1587D94E7883}"/>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CCA3-4A9C-B251-1587D94E7883}"/>
              </c:ext>
            </c:extLst>
          </c:dPt>
          <c:dPt>
            <c:idx val="4"/>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9-CCA3-4A9C-B251-1587D94E7883}"/>
              </c:ext>
            </c:extLst>
          </c:dPt>
          <c:dPt>
            <c:idx val="5"/>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B-CCA3-4A9C-B251-1587D94E7883}"/>
              </c:ext>
            </c:extLst>
          </c:dPt>
          <c:dPt>
            <c:idx val="6"/>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D-CCA3-4A9C-B251-1587D94E7883}"/>
              </c:ext>
            </c:extLst>
          </c:dPt>
          <c:dPt>
            <c:idx val="8"/>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F-CCA3-4A9C-B251-1587D94E7883}"/>
              </c:ext>
            </c:extLst>
          </c:dPt>
          <c:dPt>
            <c:idx val="9"/>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1-CCA3-4A9C-B251-1587D94E7883}"/>
              </c:ext>
            </c:extLst>
          </c:dPt>
          <c:dPt>
            <c:idx val="10"/>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3-CCA3-4A9C-B251-1587D94E7883}"/>
              </c:ext>
            </c:extLst>
          </c:dPt>
          <c:dPt>
            <c:idx val="11"/>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5-CCA3-4A9C-B251-1587D94E7883}"/>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17-CCA3-4A9C-B251-1587D94E7883}"/>
              </c:ext>
            </c:extLst>
          </c:dPt>
          <c:dPt>
            <c:idx val="14"/>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9-CCA3-4A9C-B251-1587D94E7883}"/>
              </c:ext>
            </c:extLst>
          </c:dPt>
          <c:dPt>
            <c:idx val="15"/>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B-CCA3-4A9C-B251-1587D94E7883}"/>
              </c:ext>
            </c:extLst>
          </c:dPt>
          <c:errBars>
            <c:errBarType val="both"/>
            <c:errValType val="cust"/>
            <c:plus>
              <c:numRef>
                <c:f>Kinetic!$N$39:$N$55</c:f>
                <c:numCache>
                  <c:formatCode>General</c:formatCode>
                  <c:ptCount val="17"/>
                  <c:pt idx="0">
                    <c:v>0.14303554197842833</c:v>
                  </c:pt>
                  <c:pt idx="1">
                    <c:v>4.6060721162953865E-2</c:v>
                  </c:pt>
                  <c:pt idx="2">
                    <c:v>3.7412192057850353E-2</c:v>
                  </c:pt>
                  <c:pt idx="3">
                    <c:v>4.6570044802493375E-2</c:v>
                  </c:pt>
                  <c:pt idx="4">
                    <c:v>2.0417263064924588E-2</c:v>
                  </c:pt>
                  <c:pt idx="5">
                    <c:v>2.9776816725145889E-2</c:v>
                  </c:pt>
                  <c:pt idx="6">
                    <c:v>1.1801268288199657E-2</c:v>
                  </c:pt>
                  <c:pt idx="7">
                    <c:v>5.4230904463977098E-3</c:v>
                  </c:pt>
                  <c:pt idx="8">
                    <c:v>2.0729026618130451E-2</c:v>
                  </c:pt>
                  <c:pt idx="9">
                    <c:v>4.530865473424598E-2</c:v>
                  </c:pt>
                  <c:pt idx="10">
                    <c:v>9.0867198276194244E-3</c:v>
                  </c:pt>
                  <c:pt idx="11">
                    <c:v>1.6716740689851593E-2</c:v>
                  </c:pt>
                  <c:pt idx="12">
                    <c:v>1.2001084672568335E-2</c:v>
                  </c:pt>
                  <c:pt idx="13">
                    <c:v>6.2981610150284473E-2</c:v>
                  </c:pt>
                  <c:pt idx="14">
                    <c:v>1.7230462412322605E-2</c:v>
                  </c:pt>
                  <c:pt idx="15">
                    <c:v>5.209406705061829E-3</c:v>
                  </c:pt>
                  <c:pt idx="16">
                    <c:v>2.255687807584973E-3</c:v>
                  </c:pt>
                </c:numCache>
              </c:numRef>
            </c:plus>
            <c:minus>
              <c:numRef>
                <c:f>Kinetic!$N$39:$N$55</c:f>
                <c:numCache>
                  <c:formatCode>General</c:formatCode>
                  <c:ptCount val="17"/>
                  <c:pt idx="0">
                    <c:v>0.14303554197842833</c:v>
                  </c:pt>
                  <c:pt idx="1">
                    <c:v>4.6060721162953865E-2</c:v>
                  </c:pt>
                  <c:pt idx="2">
                    <c:v>3.7412192057850353E-2</c:v>
                  </c:pt>
                  <c:pt idx="3">
                    <c:v>4.6570044802493375E-2</c:v>
                  </c:pt>
                  <c:pt idx="4">
                    <c:v>2.0417263064924588E-2</c:v>
                  </c:pt>
                  <c:pt idx="5">
                    <c:v>2.9776816725145889E-2</c:v>
                  </c:pt>
                  <c:pt idx="6">
                    <c:v>1.1801268288199657E-2</c:v>
                  </c:pt>
                  <c:pt idx="7">
                    <c:v>5.4230904463977098E-3</c:v>
                  </c:pt>
                  <c:pt idx="8">
                    <c:v>2.0729026618130451E-2</c:v>
                  </c:pt>
                  <c:pt idx="9">
                    <c:v>4.530865473424598E-2</c:v>
                  </c:pt>
                  <c:pt idx="10">
                    <c:v>9.0867198276194244E-3</c:v>
                  </c:pt>
                  <c:pt idx="11">
                    <c:v>1.6716740689851593E-2</c:v>
                  </c:pt>
                  <c:pt idx="12">
                    <c:v>1.2001084672568335E-2</c:v>
                  </c:pt>
                  <c:pt idx="13">
                    <c:v>6.2981610150284473E-2</c:v>
                  </c:pt>
                  <c:pt idx="14">
                    <c:v>1.7230462412322605E-2</c:v>
                  </c:pt>
                  <c:pt idx="15">
                    <c:v>5.209406705061829E-3</c:v>
                  </c:pt>
                  <c:pt idx="16">
                    <c:v>2.255687807584973E-3</c:v>
                  </c:pt>
                </c:numCache>
              </c:numRef>
            </c:minus>
            <c:spPr>
              <a:noFill/>
              <a:ln w="9525" cap="flat" cmpd="sng" algn="ctr">
                <a:solidFill>
                  <a:schemeClr val="tx1">
                    <a:lumMod val="65000"/>
                    <a:lumOff val="35000"/>
                  </a:schemeClr>
                </a:solidFill>
                <a:round/>
              </a:ln>
              <a:effectLst/>
            </c:spPr>
          </c:errBars>
          <c:cat>
            <c:strRef>
              <c:f>Kinetic!$J$39:$J$55</c:f>
              <c:strCache>
                <c:ptCount val="17"/>
                <c:pt idx="0">
                  <c:v>0h control</c:v>
                </c:pt>
                <c:pt idx="1">
                  <c:v>2h untreated</c:v>
                </c:pt>
                <c:pt idx="2">
                  <c:v>2h wounding</c:v>
                </c:pt>
                <c:pt idx="3">
                  <c:v>8h untreated</c:v>
                </c:pt>
                <c:pt idx="4">
                  <c:v>8h wounding</c:v>
                </c:pt>
                <c:pt idx="5">
                  <c:v>8h MgCl2</c:v>
                </c:pt>
                <c:pt idx="6">
                  <c:v>8h Pst</c:v>
                </c:pt>
                <c:pt idx="7">
                  <c:v>8h Psp</c:v>
                </c:pt>
                <c:pt idx="8">
                  <c:v>24h untreated</c:v>
                </c:pt>
                <c:pt idx="9">
                  <c:v>24h wounding</c:v>
                </c:pt>
                <c:pt idx="10">
                  <c:v>24h MgCl2</c:v>
                </c:pt>
                <c:pt idx="11">
                  <c:v>24h Pst</c:v>
                </c:pt>
                <c:pt idx="12">
                  <c:v>24h Psp</c:v>
                </c:pt>
                <c:pt idx="13">
                  <c:v>48h untreated</c:v>
                </c:pt>
                <c:pt idx="14">
                  <c:v>48h MgCl2</c:v>
                </c:pt>
                <c:pt idx="15">
                  <c:v>48h Pst</c:v>
                </c:pt>
                <c:pt idx="16">
                  <c:v>48h Psp</c:v>
                </c:pt>
              </c:strCache>
            </c:strRef>
          </c:cat>
          <c:val>
            <c:numRef>
              <c:f>Kinetic!$M$39:$M$55</c:f>
              <c:numCache>
                <c:formatCode>General</c:formatCode>
                <c:ptCount val="17"/>
                <c:pt idx="0">
                  <c:v>0.36887650101017722</c:v>
                </c:pt>
                <c:pt idx="1">
                  <c:v>0.27262545410693562</c:v>
                </c:pt>
                <c:pt idx="2">
                  <c:v>0.17325365198583056</c:v>
                </c:pt>
                <c:pt idx="3">
                  <c:v>0.20443673714467961</c:v>
                </c:pt>
                <c:pt idx="4">
                  <c:v>6.9010261848947735E-2</c:v>
                </c:pt>
                <c:pt idx="5">
                  <c:v>4.2656342249232732E-2</c:v>
                </c:pt>
                <c:pt idx="6">
                  <c:v>0.10026168872107251</c:v>
                </c:pt>
                <c:pt idx="7">
                  <c:v>3.8755656299515946E-2</c:v>
                </c:pt>
                <c:pt idx="8">
                  <c:v>0.11295421568437441</c:v>
                </c:pt>
                <c:pt idx="9">
                  <c:v>0.11628596542296649</c:v>
                </c:pt>
                <c:pt idx="10">
                  <c:v>1.8308976091393182E-2</c:v>
                </c:pt>
                <c:pt idx="11">
                  <c:v>0.10172542546616627</c:v>
                </c:pt>
                <c:pt idx="12">
                  <c:v>0.11125926576180752</c:v>
                </c:pt>
                <c:pt idx="13">
                  <c:v>0.1225733014350901</c:v>
                </c:pt>
                <c:pt idx="14">
                  <c:v>0.12760690750000422</c:v>
                </c:pt>
                <c:pt idx="15">
                  <c:v>0.10611195666572588</c:v>
                </c:pt>
                <c:pt idx="16">
                  <c:v>4.3944476802374316E-2</c:v>
                </c:pt>
              </c:numCache>
            </c:numRef>
          </c:val>
          <c:extLst xmlns:c16r2="http://schemas.microsoft.com/office/drawing/2015/06/chart">
            <c:ext xmlns:c16="http://schemas.microsoft.com/office/drawing/2014/chart" uri="{C3380CC4-5D6E-409C-BE32-E72D297353CC}">
              <c16:uniqueId val="{0000001C-CCA3-4A9C-B251-1587D94E7883}"/>
            </c:ext>
          </c:extLst>
        </c:ser>
        <c:dLbls/>
        <c:gapWidth val="219"/>
        <c:overlap val="-27"/>
        <c:axId val="160797440"/>
        <c:axId val="160798976"/>
      </c:barChart>
      <c:catAx>
        <c:axId val="1607974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0798976"/>
        <c:crosses val="autoZero"/>
        <c:auto val="1"/>
        <c:lblAlgn val="ctr"/>
        <c:lblOffset val="100"/>
      </c:catAx>
      <c:valAx>
        <c:axId val="160798976"/>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16079744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GR</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BA93-4AB0-B9A5-93A4B07AE699}"/>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BA93-4AB0-B9A5-93A4B07AE699}"/>
              </c:ext>
            </c:extLst>
          </c:dPt>
          <c:dPt>
            <c:idx val="2"/>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5-BA93-4AB0-B9A5-93A4B07AE699}"/>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BA93-4AB0-B9A5-93A4B07AE699}"/>
              </c:ext>
            </c:extLst>
          </c:dPt>
          <c:dPt>
            <c:idx val="4"/>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9-BA93-4AB0-B9A5-93A4B07AE699}"/>
              </c:ext>
            </c:extLst>
          </c:dPt>
          <c:dPt>
            <c:idx val="5"/>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B-BA93-4AB0-B9A5-93A4B07AE699}"/>
              </c:ext>
            </c:extLst>
          </c:dPt>
          <c:dPt>
            <c:idx val="6"/>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D-BA93-4AB0-B9A5-93A4B07AE699}"/>
              </c:ext>
            </c:extLst>
          </c:dPt>
          <c:dPt>
            <c:idx val="8"/>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F-BA93-4AB0-B9A5-93A4B07AE699}"/>
              </c:ext>
            </c:extLst>
          </c:dPt>
          <c:dPt>
            <c:idx val="9"/>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1-BA93-4AB0-B9A5-93A4B07AE699}"/>
              </c:ext>
            </c:extLst>
          </c:dPt>
          <c:dPt>
            <c:idx val="10"/>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3-BA93-4AB0-B9A5-93A4B07AE699}"/>
              </c:ext>
            </c:extLst>
          </c:dPt>
          <c:dPt>
            <c:idx val="11"/>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5-BA93-4AB0-B9A5-93A4B07AE699}"/>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17-BA93-4AB0-B9A5-93A4B07AE699}"/>
              </c:ext>
            </c:extLst>
          </c:dPt>
          <c:dPt>
            <c:idx val="14"/>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9-BA93-4AB0-B9A5-93A4B07AE699}"/>
              </c:ext>
            </c:extLst>
          </c:dPt>
          <c:dPt>
            <c:idx val="15"/>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B-BA93-4AB0-B9A5-93A4B07AE699}"/>
              </c:ext>
            </c:extLst>
          </c:dPt>
          <c:errBars>
            <c:errBarType val="both"/>
            <c:errValType val="cust"/>
            <c:plus>
              <c:numRef>
                <c:f>Kinetic!$N$42:$N$58</c:f>
                <c:numCache>
                  <c:formatCode>General</c:formatCode>
                  <c:ptCount val="17"/>
                  <c:pt idx="0">
                    <c:v>7.1989612129425881E-2</c:v>
                  </c:pt>
                  <c:pt idx="1">
                    <c:v>3.3555992117519723E-2</c:v>
                  </c:pt>
                  <c:pt idx="2">
                    <c:v>5.0226398606786772E-2</c:v>
                  </c:pt>
                  <c:pt idx="3">
                    <c:v>1.5634316794634798E-2</c:v>
                  </c:pt>
                  <c:pt idx="4">
                    <c:v>3.851384055306583E-2</c:v>
                  </c:pt>
                  <c:pt idx="5">
                    <c:v>2.1138627966541118E-2</c:v>
                  </c:pt>
                  <c:pt idx="6">
                    <c:v>1.1987375716236447E-2</c:v>
                  </c:pt>
                  <c:pt idx="7">
                    <c:v>2.2207149158877903E-2</c:v>
                  </c:pt>
                  <c:pt idx="8">
                    <c:v>1.0588222302911095E-2</c:v>
                  </c:pt>
                  <c:pt idx="9">
                    <c:v>2.8930010663666982E-3</c:v>
                  </c:pt>
                  <c:pt idx="10">
                    <c:v>7.8701646678499979E-2</c:v>
                  </c:pt>
                  <c:pt idx="11">
                    <c:v>9.743884342886441E-3</c:v>
                  </c:pt>
                  <c:pt idx="12">
                    <c:v>8.069056833591378E-3</c:v>
                  </c:pt>
                  <c:pt idx="13">
                    <c:v>2.017360459701277E-2</c:v>
                  </c:pt>
                  <c:pt idx="14">
                    <c:v>3.999896588944811E-2</c:v>
                  </c:pt>
                  <c:pt idx="15">
                    <c:v>3.0771707086508959E-2</c:v>
                  </c:pt>
                  <c:pt idx="16">
                    <c:v>2.3781832434901475E-2</c:v>
                  </c:pt>
                </c:numCache>
              </c:numRef>
            </c:plus>
            <c:minus>
              <c:numRef>
                <c:f>Kinetic!$N$42:$N$58</c:f>
                <c:numCache>
                  <c:formatCode>General</c:formatCode>
                  <c:ptCount val="17"/>
                  <c:pt idx="0">
                    <c:v>7.1989612129425881E-2</c:v>
                  </c:pt>
                  <c:pt idx="1">
                    <c:v>3.3555992117519723E-2</c:v>
                  </c:pt>
                  <c:pt idx="2">
                    <c:v>5.0226398606786772E-2</c:v>
                  </c:pt>
                  <c:pt idx="3">
                    <c:v>1.5634316794634798E-2</c:v>
                  </c:pt>
                  <c:pt idx="4">
                    <c:v>3.851384055306583E-2</c:v>
                  </c:pt>
                  <c:pt idx="5">
                    <c:v>2.1138627966541118E-2</c:v>
                  </c:pt>
                  <c:pt idx="6">
                    <c:v>1.1987375716236447E-2</c:v>
                  </c:pt>
                  <c:pt idx="7">
                    <c:v>2.2207149158877903E-2</c:v>
                  </c:pt>
                  <c:pt idx="8">
                    <c:v>1.0588222302911095E-2</c:v>
                  </c:pt>
                  <c:pt idx="9">
                    <c:v>2.8930010663666982E-3</c:v>
                  </c:pt>
                  <c:pt idx="10">
                    <c:v>7.8701646678499979E-2</c:v>
                  </c:pt>
                  <c:pt idx="11">
                    <c:v>9.743884342886441E-3</c:v>
                  </c:pt>
                  <c:pt idx="12">
                    <c:v>8.069056833591378E-3</c:v>
                  </c:pt>
                  <c:pt idx="13">
                    <c:v>2.017360459701277E-2</c:v>
                  </c:pt>
                  <c:pt idx="14">
                    <c:v>3.999896588944811E-2</c:v>
                  </c:pt>
                  <c:pt idx="15">
                    <c:v>3.0771707086508959E-2</c:v>
                  </c:pt>
                  <c:pt idx="16">
                    <c:v>2.3781832434901475E-2</c:v>
                  </c:pt>
                </c:numCache>
              </c:numRef>
            </c:minus>
            <c:spPr>
              <a:noFill/>
              <a:ln w="9525" cap="flat" cmpd="sng" algn="ctr">
                <a:solidFill>
                  <a:schemeClr val="tx1">
                    <a:lumMod val="65000"/>
                    <a:lumOff val="35000"/>
                  </a:schemeClr>
                </a:solidFill>
                <a:round/>
              </a:ln>
              <a:effectLst/>
            </c:spPr>
          </c:errBars>
          <c:cat>
            <c:strRef>
              <c:f>Kinetic!$J$42:$J$58</c:f>
              <c:strCache>
                <c:ptCount val="17"/>
                <c:pt idx="0">
                  <c:v>0h control</c:v>
                </c:pt>
                <c:pt idx="1">
                  <c:v>2h untreated</c:v>
                </c:pt>
                <c:pt idx="2">
                  <c:v>2h wounding</c:v>
                </c:pt>
                <c:pt idx="3">
                  <c:v>8h untreated</c:v>
                </c:pt>
                <c:pt idx="4">
                  <c:v>8h wounding</c:v>
                </c:pt>
                <c:pt idx="5">
                  <c:v>8h MgCl2</c:v>
                </c:pt>
                <c:pt idx="6">
                  <c:v>8h Pst</c:v>
                </c:pt>
                <c:pt idx="7">
                  <c:v>8h Psp</c:v>
                </c:pt>
                <c:pt idx="8">
                  <c:v>24h untreated</c:v>
                </c:pt>
                <c:pt idx="9">
                  <c:v>24h wounding</c:v>
                </c:pt>
                <c:pt idx="10">
                  <c:v>24h MgCl2</c:v>
                </c:pt>
                <c:pt idx="11">
                  <c:v>24h Pst</c:v>
                </c:pt>
                <c:pt idx="12">
                  <c:v>24h Psp</c:v>
                </c:pt>
                <c:pt idx="13">
                  <c:v>48h untreated</c:v>
                </c:pt>
                <c:pt idx="14">
                  <c:v>48h MgCl2</c:v>
                </c:pt>
                <c:pt idx="15">
                  <c:v>48h Pst</c:v>
                </c:pt>
                <c:pt idx="16">
                  <c:v>48h Psp</c:v>
                </c:pt>
              </c:strCache>
            </c:strRef>
          </c:cat>
          <c:val>
            <c:numRef>
              <c:f>Kinetic!$M$42:$M$58</c:f>
              <c:numCache>
                <c:formatCode>General</c:formatCode>
                <c:ptCount val="17"/>
                <c:pt idx="0">
                  <c:v>9.0997717913684037E-2</c:v>
                </c:pt>
                <c:pt idx="1">
                  <c:v>0.25194652011613117</c:v>
                </c:pt>
                <c:pt idx="2">
                  <c:v>0.17141305159257339</c:v>
                </c:pt>
                <c:pt idx="3">
                  <c:v>0.27913420640788417</c:v>
                </c:pt>
                <c:pt idx="4">
                  <c:v>0.29459373693610169</c:v>
                </c:pt>
                <c:pt idx="5">
                  <c:v>0.11745696530349288</c:v>
                </c:pt>
                <c:pt idx="6">
                  <c:v>6.4413068385075198E-2</c:v>
                </c:pt>
                <c:pt idx="7">
                  <c:v>2.3169730082599961E-2</c:v>
                </c:pt>
                <c:pt idx="8">
                  <c:v>0.25757523630573531</c:v>
                </c:pt>
                <c:pt idx="9">
                  <c:v>2.982357927085064E-2</c:v>
                </c:pt>
                <c:pt idx="10">
                  <c:v>0.17604504848308744</c:v>
                </c:pt>
                <c:pt idx="11">
                  <c:v>3.7224205361635405E-2</c:v>
                </c:pt>
                <c:pt idx="12">
                  <c:v>0.10368445541955219</c:v>
                </c:pt>
                <c:pt idx="13">
                  <c:v>0.27513944137879126</c:v>
                </c:pt>
                <c:pt idx="14">
                  <c:v>3.1963571976217214E-2</c:v>
                </c:pt>
                <c:pt idx="15">
                  <c:v>0.24368668782325933</c:v>
                </c:pt>
                <c:pt idx="16">
                  <c:v>0.20471007734400989</c:v>
                </c:pt>
              </c:numCache>
            </c:numRef>
          </c:val>
          <c:extLst xmlns:c16r2="http://schemas.microsoft.com/office/drawing/2015/06/chart">
            <c:ext xmlns:c16="http://schemas.microsoft.com/office/drawing/2014/chart" uri="{C3380CC4-5D6E-409C-BE32-E72D297353CC}">
              <c16:uniqueId val="{0000001C-BA93-4AB0-B9A5-93A4B07AE699}"/>
            </c:ext>
          </c:extLst>
        </c:ser>
        <c:dLbls/>
        <c:gapWidth val="219"/>
        <c:overlap val="-27"/>
        <c:axId val="167614720"/>
        <c:axId val="167616512"/>
      </c:barChart>
      <c:catAx>
        <c:axId val="167614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7616512"/>
        <c:crosses val="autoZero"/>
        <c:auto val="1"/>
        <c:lblAlgn val="ctr"/>
        <c:lblOffset val="100"/>
      </c:catAx>
      <c:valAx>
        <c:axId val="167616512"/>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16761472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GST</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98DC-4145-BFD3-D3C1D8E53091}"/>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98DC-4145-BFD3-D3C1D8E53091}"/>
              </c:ext>
            </c:extLst>
          </c:dPt>
          <c:dPt>
            <c:idx val="2"/>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5-98DC-4145-BFD3-D3C1D8E53091}"/>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98DC-4145-BFD3-D3C1D8E53091}"/>
              </c:ext>
            </c:extLst>
          </c:dPt>
          <c:dPt>
            <c:idx val="4"/>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9-98DC-4145-BFD3-D3C1D8E53091}"/>
              </c:ext>
            </c:extLst>
          </c:dPt>
          <c:dPt>
            <c:idx val="5"/>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B-98DC-4145-BFD3-D3C1D8E53091}"/>
              </c:ext>
            </c:extLst>
          </c:dPt>
          <c:dPt>
            <c:idx val="6"/>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D-98DC-4145-BFD3-D3C1D8E53091}"/>
              </c:ext>
            </c:extLst>
          </c:dPt>
          <c:dPt>
            <c:idx val="8"/>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F-98DC-4145-BFD3-D3C1D8E53091}"/>
              </c:ext>
            </c:extLst>
          </c:dPt>
          <c:dPt>
            <c:idx val="9"/>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1-98DC-4145-BFD3-D3C1D8E53091}"/>
              </c:ext>
            </c:extLst>
          </c:dPt>
          <c:dPt>
            <c:idx val="10"/>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3-98DC-4145-BFD3-D3C1D8E53091}"/>
              </c:ext>
            </c:extLst>
          </c:dPt>
          <c:dPt>
            <c:idx val="11"/>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5-98DC-4145-BFD3-D3C1D8E53091}"/>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17-98DC-4145-BFD3-D3C1D8E53091}"/>
              </c:ext>
            </c:extLst>
          </c:dPt>
          <c:dPt>
            <c:idx val="14"/>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9-98DC-4145-BFD3-D3C1D8E53091}"/>
              </c:ext>
            </c:extLst>
          </c:dPt>
          <c:dPt>
            <c:idx val="15"/>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B-98DC-4145-BFD3-D3C1D8E53091}"/>
              </c:ext>
            </c:extLst>
          </c:dPt>
          <c:errBars>
            <c:errBarType val="both"/>
            <c:errValType val="cust"/>
            <c:plus>
              <c:numRef>
                <c:f>Kinetic!$N$41:$N$57</c:f>
                <c:numCache>
                  <c:formatCode>General</c:formatCode>
                  <c:ptCount val="17"/>
                  <c:pt idx="0">
                    <c:v>6.8562963744957239E-2</c:v>
                  </c:pt>
                  <c:pt idx="1">
                    <c:v>4.2787298448087693E-2</c:v>
                  </c:pt>
                  <c:pt idx="2">
                    <c:v>5.3419899494600222E-2</c:v>
                  </c:pt>
                  <c:pt idx="3">
                    <c:v>5.4373240165560097E-2</c:v>
                  </c:pt>
                  <c:pt idx="4">
                    <c:v>5.0473623379661221E-2</c:v>
                  </c:pt>
                  <c:pt idx="5">
                    <c:v>4.3448607879341052E-2</c:v>
                  </c:pt>
                  <c:pt idx="6">
                    <c:v>7.6233340503862601E-3</c:v>
                  </c:pt>
                  <c:pt idx="7">
                    <c:v>4.3449539426023464E-3</c:v>
                  </c:pt>
                  <c:pt idx="8">
                    <c:v>5.8973972111967816E-2</c:v>
                  </c:pt>
                  <c:pt idx="9">
                    <c:v>4.8413137159144956E-2</c:v>
                  </c:pt>
                  <c:pt idx="10">
                    <c:v>5.0379140430000455E-2</c:v>
                  </c:pt>
                  <c:pt idx="11">
                    <c:v>1.1126618473735301E-2</c:v>
                  </c:pt>
                  <c:pt idx="12">
                    <c:v>1.34972195137802E-2</c:v>
                  </c:pt>
                  <c:pt idx="13">
                    <c:v>4.5332539691419503E-2</c:v>
                  </c:pt>
                  <c:pt idx="14">
                    <c:v>4.2530042133306217E-2</c:v>
                  </c:pt>
                  <c:pt idx="15">
                    <c:v>5.4773208323479474E-3</c:v>
                  </c:pt>
                  <c:pt idx="16">
                    <c:v>9.6624372260608812E-2</c:v>
                  </c:pt>
                </c:numCache>
              </c:numRef>
            </c:plus>
            <c:minus>
              <c:numRef>
                <c:f>Kinetic!$N$41:$N$57</c:f>
                <c:numCache>
                  <c:formatCode>General</c:formatCode>
                  <c:ptCount val="17"/>
                  <c:pt idx="0">
                    <c:v>6.8562963744957239E-2</c:v>
                  </c:pt>
                  <c:pt idx="1">
                    <c:v>4.2787298448087693E-2</c:v>
                  </c:pt>
                  <c:pt idx="2">
                    <c:v>5.3419899494600222E-2</c:v>
                  </c:pt>
                  <c:pt idx="3">
                    <c:v>5.4373240165560097E-2</c:v>
                  </c:pt>
                  <c:pt idx="4">
                    <c:v>5.0473623379661221E-2</c:v>
                  </c:pt>
                  <c:pt idx="5">
                    <c:v>4.3448607879341052E-2</c:v>
                  </c:pt>
                  <c:pt idx="6">
                    <c:v>7.6233340503862601E-3</c:v>
                  </c:pt>
                  <c:pt idx="7">
                    <c:v>4.3449539426023464E-3</c:v>
                  </c:pt>
                  <c:pt idx="8">
                    <c:v>5.8973972111967816E-2</c:v>
                  </c:pt>
                  <c:pt idx="9">
                    <c:v>4.8413137159144956E-2</c:v>
                  </c:pt>
                  <c:pt idx="10">
                    <c:v>5.0379140430000455E-2</c:v>
                  </c:pt>
                  <c:pt idx="11">
                    <c:v>1.1126618473735301E-2</c:v>
                  </c:pt>
                  <c:pt idx="12">
                    <c:v>1.34972195137802E-2</c:v>
                  </c:pt>
                  <c:pt idx="13">
                    <c:v>4.5332539691419503E-2</c:v>
                  </c:pt>
                  <c:pt idx="14">
                    <c:v>4.2530042133306217E-2</c:v>
                  </c:pt>
                  <c:pt idx="15">
                    <c:v>5.4773208323479474E-3</c:v>
                  </c:pt>
                  <c:pt idx="16">
                    <c:v>9.6624372260608812E-2</c:v>
                  </c:pt>
                </c:numCache>
              </c:numRef>
            </c:minus>
            <c:spPr>
              <a:noFill/>
              <a:ln w="9525" cap="flat" cmpd="sng" algn="ctr">
                <a:solidFill>
                  <a:schemeClr val="tx1">
                    <a:lumMod val="65000"/>
                    <a:lumOff val="35000"/>
                  </a:schemeClr>
                </a:solidFill>
                <a:round/>
              </a:ln>
              <a:effectLst/>
            </c:spPr>
          </c:errBars>
          <c:cat>
            <c:strRef>
              <c:f>Kinetic!$J$41:$J$57</c:f>
              <c:strCache>
                <c:ptCount val="17"/>
                <c:pt idx="0">
                  <c:v>0h control</c:v>
                </c:pt>
                <c:pt idx="1">
                  <c:v>2h untreated</c:v>
                </c:pt>
                <c:pt idx="2">
                  <c:v>2h wounding</c:v>
                </c:pt>
                <c:pt idx="3">
                  <c:v>8h untreated</c:v>
                </c:pt>
                <c:pt idx="4">
                  <c:v>8h wounding</c:v>
                </c:pt>
                <c:pt idx="5">
                  <c:v>8h MgCl2</c:v>
                </c:pt>
                <c:pt idx="6">
                  <c:v>8h Pst</c:v>
                </c:pt>
                <c:pt idx="7">
                  <c:v>8h Psp</c:v>
                </c:pt>
                <c:pt idx="8">
                  <c:v>24h untreated</c:v>
                </c:pt>
                <c:pt idx="9">
                  <c:v>24h wounding</c:v>
                </c:pt>
                <c:pt idx="10">
                  <c:v>24h MgCl2</c:v>
                </c:pt>
                <c:pt idx="11">
                  <c:v>24h Pst</c:v>
                </c:pt>
                <c:pt idx="12">
                  <c:v>24h Psp</c:v>
                </c:pt>
                <c:pt idx="13">
                  <c:v>48h untreated</c:v>
                </c:pt>
                <c:pt idx="14">
                  <c:v>48h MgCl2</c:v>
                </c:pt>
                <c:pt idx="15">
                  <c:v>48h Pst</c:v>
                </c:pt>
                <c:pt idx="16">
                  <c:v>48h Psp</c:v>
                </c:pt>
              </c:strCache>
            </c:strRef>
          </c:cat>
          <c:val>
            <c:numRef>
              <c:f>Kinetic!$M$41:$M$57</c:f>
              <c:numCache>
                <c:formatCode>General</c:formatCode>
                <c:ptCount val="17"/>
                <c:pt idx="0">
                  <c:v>1.4594430533527298</c:v>
                </c:pt>
                <c:pt idx="1">
                  <c:v>1.080016379757444</c:v>
                </c:pt>
                <c:pt idx="2">
                  <c:v>1.2766978250593715</c:v>
                </c:pt>
                <c:pt idx="3">
                  <c:v>1.0082408956531668</c:v>
                </c:pt>
                <c:pt idx="4">
                  <c:v>1.2294498974085535</c:v>
                </c:pt>
                <c:pt idx="5">
                  <c:v>1.027642516229107</c:v>
                </c:pt>
                <c:pt idx="6">
                  <c:v>0.94043866781702656</c:v>
                </c:pt>
                <c:pt idx="7">
                  <c:v>0.81375265851115974</c:v>
                </c:pt>
                <c:pt idx="8">
                  <c:v>1.0252468884567656</c:v>
                </c:pt>
                <c:pt idx="9">
                  <c:v>1.3263012555008831</c:v>
                </c:pt>
                <c:pt idx="10">
                  <c:v>1.1563855582966904</c:v>
                </c:pt>
                <c:pt idx="11">
                  <c:v>0.98672987525353839</c:v>
                </c:pt>
                <c:pt idx="12">
                  <c:v>0.89540541105940941</c:v>
                </c:pt>
                <c:pt idx="13">
                  <c:v>1.0155743410381728</c:v>
                </c:pt>
                <c:pt idx="14">
                  <c:v>1.267372781026318</c:v>
                </c:pt>
                <c:pt idx="15">
                  <c:v>1.0360798768067243</c:v>
                </c:pt>
                <c:pt idx="16">
                  <c:v>0.89489198164923545</c:v>
                </c:pt>
              </c:numCache>
            </c:numRef>
          </c:val>
          <c:extLst xmlns:c16r2="http://schemas.microsoft.com/office/drawing/2015/06/chart">
            <c:ext xmlns:c16="http://schemas.microsoft.com/office/drawing/2014/chart" uri="{C3380CC4-5D6E-409C-BE32-E72D297353CC}">
              <c16:uniqueId val="{0000001C-98DC-4145-BFD3-D3C1D8E53091}"/>
            </c:ext>
          </c:extLst>
        </c:ser>
        <c:dLbls/>
        <c:gapWidth val="219"/>
        <c:overlap val="-27"/>
        <c:axId val="162336768"/>
        <c:axId val="162338304"/>
      </c:barChart>
      <c:catAx>
        <c:axId val="1623367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2338304"/>
        <c:crosses val="autoZero"/>
        <c:auto val="1"/>
        <c:lblAlgn val="ctr"/>
        <c:lblOffset val="100"/>
      </c:catAx>
      <c:valAx>
        <c:axId val="162338304"/>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16233676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MDHAR</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1B94-4C83-86AD-E2F6A9AB6B48}"/>
              </c:ext>
            </c:extLst>
          </c:dPt>
          <c:dPt>
            <c:idx val="2"/>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3-1B94-4C83-86AD-E2F6A9AB6B48}"/>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5-1B94-4C83-86AD-E2F6A9AB6B48}"/>
              </c:ext>
            </c:extLst>
          </c:dPt>
          <c:dPt>
            <c:idx val="4"/>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7-1B94-4C83-86AD-E2F6A9AB6B48}"/>
              </c:ext>
            </c:extLst>
          </c:dPt>
          <c:dPt>
            <c:idx val="5"/>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9-1B94-4C83-86AD-E2F6A9AB6B48}"/>
              </c:ext>
            </c:extLst>
          </c:dPt>
          <c:dPt>
            <c:idx val="6"/>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B-1B94-4C83-86AD-E2F6A9AB6B48}"/>
              </c:ext>
            </c:extLst>
          </c:dPt>
          <c:dPt>
            <c:idx val="8"/>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D-1B94-4C83-86AD-E2F6A9AB6B48}"/>
              </c:ext>
            </c:extLst>
          </c:dPt>
          <c:dPt>
            <c:idx val="9"/>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F-1B94-4C83-86AD-E2F6A9AB6B48}"/>
              </c:ext>
            </c:extLst>
          </c:dPt>
          <c:dPt>
            <c:idx val="10"/>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1-1B94-4C83-86AD-E2F6A9AB6B48}"/>
              </c:ext>
            </c:extLst>
          </c:dPt>
          <c:dPt>
            <c:idx val="11"/>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3-1B94-4C83-86AD-E2F6A9AB6B48}"/>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15-1B94-4C83-86AD-E2F6A9AB6B48}"/>
              </c:ext>
            </c:extLst>
          </c:dPt>
          <c:dPt>
            <c:idx val="14"/>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7-1B94-4C83-86AD-E2F6A9AB6B48}"/>
              </c:ext>
            </c:extLst>
          </c:dPt>
          <c:dPt>
            <c:idx val="15"/>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9-1B94-4C83-86AD-E2F6A9AB6B48}"/>
              </c:ext>
            </c:extLst>
          </c:dPt>
          <c:errBars>
            <c:errBarType val="both"/>
            <c:errValType val="cust"/>
            <c:plus>
              <c:numRef>
                <c:f>Kinetic!$N$41:$N$57</c:f>
                <c:numCache>
                  <c:formatCode>General</c:formatCode>
                  <c:ptCount val="17"/>
                  <c:pt idx="0">
                    <c:v>6.4506369332598059E-4</c:v>
                  </c:pt>
                  <c:pt idx="1">
                    <c:v>8.6209920910897391E-3</c:v>
                  </c:pt>
                  <c:pt idx="2">
                    <c:v>1.0951376822738015E-2</c:v>
                  </c:pt>
                  <c:pt idx="3">
                    <c:v>1.2633530905795975E-2</c:v>
                  </c:pt>
                  <c:pt idx="4">
                    <c:v>1.6543665080826931E-2</c:v>
                  </c:pt>
                  <c:pt idx="5">
                    <c:v>1.4834650209326301E-2</c:v>
                  </c:pt>
                  <c:pt idx="6">
                    <c:v>1.6074402118025925E-3</c:v>
                  </c:pt>
                  <c:pt idx="7">
                    <c:v>3.7690584128319033E-3</c:v>
                  </c:pt>
                  <c:pt idx="8">
                    <c:v>6.8932584872099323E-3</c:v>
                  </c:pt>
                  <c:pt idx="9">
                    <c:v>9.5088346678023506E-3</c:v>
                  </c:pt>
                  <c:pt idx="10">
                    <c:v>8.7310291128673105E-3</c:v>
                  </c:pt>
                  <c:pt idx="11">
                    <c:v>3.0310664939242897E-3</c:v>
                  </c:pt>
                  <c:pt idx="12">
                    <c:v>2.5723760220656951E-3</c:v>
                  </c:pt>
                  <c:pt idx="13">
                    <c:v>1.4565911892228342E-2</c:v>
                  </c:pt>
                  <c:pt idx="14">
                    <c:v>2.4512504696824602E-2</c:v>
                  </c:pt>
                  <c:pt idx="15">
                    <c:v>5.4752011492487191E-3</c:v>
                  </c:pt>
                  <c:pt idx="16">
                    <c:v>6.1424678477817766E-3</c:v>
                  </c:pt>
                </c:numCache>
              </c:numRef>
            </c:plus>
            <c:minus>
              <c:numRef>
                <c:f>Kinetic!$N$41:$N$57</c:f>
                <c:numCache>
                  <c:formatCode>General</c:formatCode>
                  <c:ptCount val="17"/>
                  <c:pt idx="0">
                    <c:v>6.4506369332598059E-4</c:v>
                  </c:pt>
                  <c:pt idx="1">
                    <c:v>8.6209920910897391E-3</c:v>
                  </c:pt>
                  <c:pt idx="2">
                    <c:v>1.0951376822738015E-2</c:v>
                  </c:pt>
                  <c:pt idx="3">
                    <c:v>1.2633530905795975E-2</c:v>
                  </c:pt>
                  <c:pt idx="4">
                    <c:v>1.6543665080826931E-2</c:v>
                  </c:pt>
                  <c:pt idx="5">
                    <c:v>1.4834650209326301E-2</c:v>
                  </c:pt>
                  <c:pt idx="6">
                    <c:v>1.6074402118025925E-3</c:v>
                  </c:pt>
                  <c:pt idx="7">
                    <c:v>3.7690584128319033E-3</c:v>
                  </c:pt>
                  <c:pt idx="8">
                    <c:v>6.8932584872099323E-3</c:v>
                  </c:pt>
                  <c:pt idx="9">
                    <c:v>9.5088346678023506E-3</c:v>
                  </c:pt>
                  <c:pt idx="10">
                    <c:v>8.7310291128673105E-3</c:v>
                  </c:pt>
                  <c:pt idx="11">
                    <c:v>3.0310664939242897E-3</c:v>
                  </c:pt>
                  <c:pt idx="12">
                    <c:v>2.5723760220656951E-3</c:v>
                  </c:pt>
                  <c:pt idx="13">
                    <c:v>1.4565911892228342E-2</c:v>
                  </c:pt>
                  <c:pt idx="14">
                    <c:v>2.4512504696824602E-2</c:v>
                  </c:pt>
                  <c:pt idx="15">
                    <c:v>5.4752011492487191E-3</c:v>
                  </c:pt>
                  <c:pt idx="16">
                    <c:v>6.1424678477817766E-3</c:v>
                  </c:pt>
                </c:numCache>
              </c:numRef>
            </c:minus>
            <c:spPr>
              <a:noFill/>
              <a:ln w="9525" cap="flat" cmpd="sng" algn="ctr">
                <a:solidFill>
                  <a:schemeClr val="tx1">
                    <a:lumMod val="65000"/>
                    <a:lumOff val="35000"/>
                  </a:schemeClr>
                </a:solidFill>
                <a:round/>
              </a:ln>
              <a:effectLst/>
            </c:spPr>
          </c:errBars>
          <c:cat>
            <c:strRef>
              <c:f>Kinetic!$J$41:$J$57</c:f>
              <c:strCache>
                <c:ptCount val="17"/>
                <c:pt idx="0">
                  <c:v>0h control</c:v>
                </c:pt>
                <c:pt idx="1">
                  <c:v>2h untreated</c:v>
                </c:pt>
                <c:pt idx="2">
                  <c:v>2h wounding</c:v>
                </c:pt>
                <c:pt idx="3">
                  <c:v>8h untreated</c:v>
                </c:pt>
                <c:pt idx="4">
                  <c:v>8h wounding</c:v>
                </c:pt>
                <c:pt idx="5">
                  <c:v>8h MgCl2</c:v>
                </c:pt>
                <c:pt idx="6">
                  <c:v>8h Pst</c:v>
                </c:pt>
                <c:pt idx="7">
                  <c:v>8h Psp</c:v>
                </c:pt>
                <c:pt idx="8">
                  <c:v>24h untreated</c:v>
                </c:pt>
                <c:pt idx="9">
                  <c:v>24h wounding</c:v>
                </c:pt>
                <c:pt idx="10">
                  <c:v>24h MgCl2</c:v>
                </c:pt>
                <c:pt idx="11">
                  <c:v>24h Pst</c:v>
                </c:pt>
                <c:pt idx="12">
                  <c:v>24h Psp</c:v>
                </c:pt>
                <c:pt idx="13">
                  <c:v>48h untreated</c:v>
                </c:pt>
                <c:pt idx="14">
                  <c:v>48h MgCl2</c:v>
                </c:pt>
                <c:pt idx="15">
                  <c:v>48h Pst</c:v>
                </c:pt>
                <c:pt idx="16">
                  <c:v>48h Psp</c:v>
                </c:pt>
              </c:strCache>
            </c:strRef>
          </c:cat>
          <c:val>
            <c:numRef>
              <c:f>Kinetic!$M$41:$M$57</c:f>
              <c:numCache>
                <c:formatCode>General</c:formatCode>
                <c:ptCount val="17"/>
                <c:pt idx="0">
                  <c:v>4.5612891184804036E-4</c:v>
                </c:pt>
                <c:pt idx="1">
                  <c:v>7.1438841839720716E-3</c:v>
                </c:pt>
                <c:pt idx="2">
                  <c:v>9.0943624152664229E-2</c:v>
                </c:pt>
                <c:pt idx="3">
                  <c:v>2.0029307993092067E-2</c:v>
                </c:pt>
                <c:pt idx="4">
                  <c:v>2.3382794527527832E-2</c:v>
                </c:pt>
                <c:pt idx="5">
                  <c:v>1.7759271162998583E-2</c:v>
                </c:pt>
                <c:pt idx="6">
                  <c:v>3.3051458700675156E-2</c:v>
                </c:pt>
                <c:pt idx="7">
                  <c:v>2.3016444336506424E-2</c:v>
                </c:pt>
                <c:pt idx="8">
                  <c:v>9.4631544911406781E-3</c:v>
                </c:pt>
                <c:pt idx="9">
                  <c:v>9.6899716042474996E-3</c:v>
                </c:pt>
                <c:pt idx="10">
                  <c:v>6.1737698924456425E-3</c:v>
                </c:pt>
                <c:pt idx="11">
                  <c:v>9.0294265769633994E-2</c:v>
                </c:pt>
                <c:pt idx="12">
                  <c:v>4.701618321017096E-2</c:v>
                </c:pt>
                <c:pt idx="13">
                  <c:v>3.0293634803956446E-2</c:v>
                </c:pt>
                <c:pt idx="14">
                  <c:v>8.4207061778254072E-2</c:v>
                </c:pt>
                <c:pt idx="15">
                  <c:v>9.3376383744977337E-2</c:v>
                </c:pt>
                <c:pt idx="16">
                  <c:v>3.8383139502001853E-2</c:v>
                </c:pt>
              </c:numCache>
            </c:numRef>
          </c:val>
          <c:extLst xmlns:c16r2="http://schemas.microsoft.com/office/drawing/2015/06/chart">
            <c:ext xmlns:c16="http://schemas.microsoft.com/office/drawing/2014/chart" uri="{C3380CC4-5D6E-409C-BE32-E72D297353CC}">
              <c16:uniqueId val="{0000001A-1B94-4C83-86AD-E2F6A9AB6B48}"/>
            </c:ext>
          </c:extLst>
        </c:ser>
        <c:dLbls/>
        <c:gapWidth val="219"/>
        <c:overlap val="-27"/>
        <c:axId val="162378496"/>
        <c:axId val="162380032"/>
      </c:barChart>
      <c:catAx>
        <c:axId val="1623784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62380032"/>
        <c:crosses val="autoZero"/>
        <c:auto val="1"/>
        <c:lblAlgn val="ctr"/>
        <c:lblOffset val="100"/>
      </c:catAx>
      <c:valAx>
        <c:axId val="162380032"/>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16237849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POX</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8713-439C-B0E7-FE58960113BC}"/>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8713-439C-B0E7-FE58960113BC}"/>
              </c:ext>
            </c:extLst>
          </c:dPt>
          <c:dPt>
            <c:idx val="2"/>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5-8713-439C-B0E7-FE58960113BC}"/>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8713-439C-B0E7-FE58960113BC}"/>
              </c:ext>
            </c:extLst>
          </c:dPt>
          <c:dPt>
            <c:idx val="4"/>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9-8713-439C-B0E7-FE58960113BC}"/>
              </c:ext>
            </c:extLst>
          </c:dPt>
          <c:dPt>
            <c:idx val="5"/>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B-8713-439C-B0E7-FE58960113BC}"/>
              </c:ext>
            </c:extLst>
          </c:dPt>
          <c:dPt>
            <c:idx val="6"/>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D-8713-439C-B0E7-FE58960113BC}"/>
              </c:ext>
            </c:extLst>
          </c:dPt>
          <c:dPt>
            <c:idx val="8"/>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F-8713-439C-B0E7-FE58960113BC}"/>
              </c:ext>
            </c:extLst>
          </c:dPt>
          <c:dPt>
            <c:idx val="9"/>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1-8713-439C-B0E7-FE58960113BC}"/>
              </c:ext>
            </c:extLst>
          </c:dPt>
          <c:dPt>
            <c:idx val="10"/>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3-8713-439C-B0E7-FE58960113BC}"/>
              </c:ext>
            </c:extLst>
          </c:dPt>
          <c:dPt>
            <c:idx val="11"/>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5-8713-439C-B0E7-FE58960113BC}"/>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17-8713-439C-B0E7-FE58960113BC}"/>
              </c:ext>
            </c:extLst>
          </c:dPt>
          <c:dPt>
            <c:idx val="14"/>
            <c:spPr>
              <a:pattFill prst="pct2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9-8713-439C-B0E7-FE58960113BC}"/>
              </c:ext>
            </c:extLst>
          </c:dPt>
          <c:dPt>
            <c:idx val="15"/>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B-8713-439C-B0E7-FE58960113BC}"/>
              </c:ext>
            </c:extLst>
          </c:dPt>
          <c:errBars>
            <c:errBarType val="both"/>
            <c:errValType val="cust"/>
            <c:plus>
              <c:numRef>
                <c:f>Kinetic!$N$43:$N$59</c:f>
                <c:numCache>
                  <c:formatCode>General</c:formatCode>
                  <c:ptCount val="17"/>
                  <c:pt idx="0">
                    <c:v>6.2132380135455391E-2</c:v>
                  </c:pt>
                  <c:pt idx="1">
                    <c:v>0.16101885789099954</c:v>
                  </c:pt>
                  <c:pt idx="2">
                    <c:v>0.15414944581414466</c:v>
                  </c:pt>
                  <c:pt idx="3">
                    <c:v>0.13991122848706458</c:v>
                  </c:pt>
                  <c:pt idx="4">
                    <c:v>8.8860655463248547E-2</c:v>
                  </c:pt>
                  <c:pt idx="5">
                    <c:v>9.2484410803064257E-2</c:v>
                  </c:pt>
                  <c:pt idx="6">
                    <c:v>6.237675882346165E-2</c:v>
                  </c:pt>
                  <c:pt idx="7">
                    <c:v>8.0854898881222159E-2</c:v>
                  </c:pt>
                  <c:pt idx="8">
                    <c:v>0.16023681302673798</c:v>
                  </c:pt>
                  <c:pt idx="9">
                    <c:v>0.15492046391146352</c:v>
                  </c:pt>
                  <c:pt idx="10">
                    <c:v>5.6065366561429041E-2</c:v>
                  </c:pt>
                  <c:pt idx="11">
                    <c:v>0.83987396792566571</c:v>
                  </c:pt>
                  <c:pt idx="12">
                    <c:v>7.4428105793080915E-2</c:v>
                  </c:pt>
                  <c:pt idx="13">
                    <c:v>0.16547743636326737</c:v>
                  </c:pt>
                  <c:pt idx="14">
                    <c:v>7.6543021030023056E-2</c:v>
                  </c:pt>
                  <c:pt idx="15">
                    <c:v>0.12516987992368378</c:v>
                  </c:pt>
                  <c:pt idx="16">
                    <c:v>0.24995774681589075</c:v>
                  </c:pt>
                </c:numCache>
              </c:numRef>
            </c:plus>
            <c:minus>
              <c:numRef>
                <c:f>Kinetic!$N$43:$N$59</c:f>
                <c:numCache>
                  <c:formatCode>General</c:formatCode>
                  <c:ptCount val="17"/>
                  <c:pt idx="0">
                    <c:v>6.2132380135455391E-2</c:v>
                  </c:pt>
                  <c:pt idx="1">
                    <c:v>0.16101885789099954</c:v>
                  </c:pt>
                  <c:pt idx="2">
                    <c:v>0.15414944581414466</c:v>
                  </c:pt>
                  <c:pt idx="3">
                    <c:v>0.13991122848706458</c:v>
                  </c:pt>
                  <c:pt idx="4">
                    <c:v>8.8860655463248547E-2</c:v>
                  </c:pt>
                  <c:pt idx="5">
                    <c:v>9.2484410803064257E-2</c:v>
                  </c:pt>
                  <c:pt idx="6">
                    <c:v>6.237675882346165E-2</c:v>
                  </c:pt>
                  <c:pt idx="7">
                    <c:v>8.0854898881222159E-2</c:v>
                  </c:pt>
                  <c:pt idx="8">
                    <c:v>0.16023681302673798</c:v>
                  </c:pt>
                  <c:pt idx="9">
                    <c:v>0.15492046391146352</c:v>
                  </c:pt>
                  <c:pt idx="10">
                    <c:v>5.6065366561429041E-2</c:v>
                  </c:pt>
                  <c:pt idx="11">
                    <c:v>0.83987396792566571</c:v>
                  </c:pt>
                  <c:pt idx="12">
                    <c:v>7.4428105793080915E-2</c:v>
                  </c:pt>
                  <c:pt idx="13">
                    <c:v>0.16547743636326737</c:v>
                  </c:pt>
                  <c:pt idx="14">
                    <c:v>7.6543021030023056E-2</c:v>
                  </c:pt>
                  <c:pt idx="15">
                    <c:v>0.12516987992368378</c:v>
                  </c:pt>
                  <c:pt idx="16">
                    <c:v>0.24995774681589075</c:v>
                  </c:pt>
                </c:numCache>
              </c:numRef>
            </c:minus>
            <c:spPr>
              <a:noFill/>
              <a:ln w="9525" cap="flat" cmpd="sng" algn="ctr">
                <a:solidFill>
                  <a:schemeClr val="tx1">
                    <a:lumMod val="65000"/>
                    <a:lumOff val="35000"/>
                  </a:schemeClr>
                </a:solidFill>
                <a:round/>
              </a:ln>
              <a:effectLst/>
            </c:spPr>
          </c:errBars>
          <c:cat>
            <c:strRef>
              <c:f>Kinetic!$J$43:$J$59</c:f>
              <c:strCache>
                <c:ptCount val="17"/>
                <c:pt idx="0">
                  <c:v>0h control</c:v>
                </c:pt>
                <c:pt idx="1">
                  <c:v>2h untreated</c:v>
                </c:pt>
                <c:pt idx="2">
                  <c:v>2h wounding</c:v>
                </c:pt>
                <c:pt idx="3">
                  <c:v>8h untreated</c:v>
                </c:pt>
                <c:pt idx="4">
                  <c:v>8h wounding</c:v>
                </c:pt>
                <c:pt idx="5">
                  <c:v>8h MgCl2</c:v>
                </c:pt>
                <c:pt idx="6">
                  <c:v>8h Pst</c:v>
                </c:pt>
                <c:pt idx="7">
                  <c:v>8h Psp</c:v>
                </c:pt>
                <c:pt idx="8">
                  <c:v>24h untreated</c:v>
                </c:pt>
                <c:pt idx="9">
                  <c:v>24h wounding</c:v>
                </c:pt>
                <c:pt idx="10">
                  <c:v>24h MgCl2</c:v>
                </c:pt>
                <c:pt idx="11">
                  <c:v>24h Pst</c:v>
                </c:pt>
                <c:pt idx="12">
                  <c:v>24h Psp</c:v>
                </c:pt>
                <c:pt idx="13">
                  <c:v>48h untreated</c:v>
                </c:pt>
                <c:pt idx="14">
                  <c:v>48h MgCl2</c:v>
                </c:pt>
                <c:pt idx="15">
                  <c:v>48h Pst</c:v>
                </c:pt>
                <c:pt idx="16">
                  <c:v>48h Psp</c:v>
                </c:pt>
              </c:strCache>
            </c:strRef>
          </c:cat>
          <c:val>
            <c:numRef>
              <c:f>Kinetic!$M$43:$M$59</c:f>
              <c:numCache>
                <c:formatCode>General</c:formatCode>
                <c:ptCount val="17"/>
                <c:pt idx="0">
                  <c:v>1.6540420278780745</c:v>
                </c:pt>
                <c:pt idx="1">
                  <c:v>2.0660533940045647</c:v>
                </c:pt>
                <c:pt idx="2">
                  <c:v>2.2850287660514148</c:v>
                </c:pt>
                <c:pt idx="3">
                  <c:v>1.5919818795374181</c:v>
                </c:pt>
                <c:pt idx="4">
                  <c:v>1.6225931795403681</c:v>
                </c:pt>
                <c:pt idx="5">
                  <c:v>1.8392652833004759</c:v>
                </c:pt>
                <c:pt idx="6">
                  <c:v>1.6464954427481659</c:v>
                </c:pt>
                <c:pt idx="7">
                  <c:v>1.260228454602188</c:v>
                </c:pt>
                <c:pt idx="8">
                  <c:v>1.8614116334726358</c:v>
                </c:pt>
                <c:pt idx="9">
                  <c:v>2.0257043127106789</c:v>
                </c:pt>
                <c:pt idx="10">
                  <c:v>1.5586678612572253</c:v>
                </c:pt>
                <c:pt idx="11">
                  <c:v>1.9932250422591744</c:v>
                </c:pt>
                <c:pt idx="12">
                  <c:v>1.5593181362984991</c:v>
                </c:pt>
                <c:pt idx="13">
                  <c:v>1.9468292852949118</c:v>
                </c:pt>
                <c:pt idx="14">
                  <c:v>2.2312021855830078</c:v>
                </c:pt>
                <c:pt idx="15">
                  <c:v>2.6511792709132092</c:v>
                </c:pt>
                <c:pt idx="16">
                  <c:v>3.2012807582436307</c:v>
                </c:pt>
              </c:numCache>
            </c:numRef>
          </c:val>
          <c:extLst xmlns:c16r2="http://schemas.microsoft.com/office/drawing/2015/06/chart">
            <c:ext xmlns:c16="http://schemas.microsoft.com/office/drawing/2014/chart" uri="{C3380CC4-5D6E-409C-BE32-E72D297353CC}">
              <c16:uniqueId val="{0000001C-8713-439C-B0E7-FE58960113BC}"/>
            </c:ext>
          </c:extLst>
        </c:ser>
        <c:dLbls/>
        <c:gapWidth val="219"/>
        <c:overlap val="-27"/>
        <c:axId val="185190656"/>
        <c:axId val="185200640"/>
      </c:barChart>
      <c:catAx>
        <c:axId val="1851906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85200640"/>
        <c:crosses val="autoZero"/>
        <c:auto val="1"/>
        <c:lblAlgn val="ctr"/>
        <c:lblOffset val="100"/>
      </c:catAx>
      <c:valAx>
        <c:axId val="185200640"/>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18519065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tx>
        <c:rich>
          <a:bodyPr rot="0" vert="horz"/>
          <a:lstStyle/>
          <a:p>
            <a:pPr>
              <a:defRPr sz="1800"/>
            </a:pPr>
            <a:r>
              <a:rPr lang="en-US" sz="1800"/>
              <a:t>SOD </a:t>
            </a:r>
          </a:p>
        </c:rich>
      </c:tx>
      <c:layout/>
      <c:spPr>
        <a:noFill/>
        <a:ln>
          <a:noFill/>
        </a:ln>
        <a:effectLst/>
      </c:spPr>
    </c:title>
    <c:plotArea>
      <c:layout/>
      <c:barChart>
        <c:barDir val="col"/>
        <c:grouping val="clustered"/>
        <c:ser>
          <c:idx val="0"/>
          <c:order val="0"/>
          <c:spPr>
            <a:solidFill>
              <a:schemeClr val="bg1">
                <a:lumMod val="50000"/>
              </a:schemeClr>
            </a:solidFill>
            <a:ln>
              <a:solidFill>
                <a:sysClr val="windowText" lastClr="000000"/>
              </a:solidFill>
            </a:ln>
            <a:effectLst/>
          </c:spPr>
          <c:dPt>
            <c:idx val="0"/>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1-7805-458F-96EC-4A3ECEEA695C}"/>
              </c:ext>
            </c:extLst>
          </c:dPt>
          <c:dPt>
            <c:idx val="1"/>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3-7805-458F-96EC-4A3ECEEA695C}"/>
              </c:ext>
            </c:extLst>
          </c:dPt>
          <c:dPt>
            <c:idx val="2"/>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5-7805-458F-96EC-4A3ECEEA695C}"/>
              </c:ext>
            </c:extLst>
          </c:dPt>
          <c:dPt>
            <c:idx val="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7-7805-458F-96EC-4A3ECEEA695C}"/>
              </c:ext>
            </c:extLst>
          </c:dPt>
          <c:dPt>
            <c:idx val="4"/>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9-7805-458F-96EC-4A3ECEEA695C}"/>
              </c:ext>
            </c:extLst>
          </c:dPt>
          <c:dPt>
            <c:idx val="5"/>
            <c:spPr>
              <a:pattFill prst="pct25">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B-7805-458F-96EC-4A3ECEEA695C}"/>
              </c:ext>
            </c:extLst>
          </c:dPt>
          <c:dPt>
            <c:idx val="6"/>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0D-7805-458F-96EC-4A3ECEEA695C}"/>
              </c:ext>
            </c:extLst>
          </c:dPt>
          <c:dPt>
            <c:idx val="8"/>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0F-7805-458F-96EC-4A3ECEEA695C}"/>
              </c:ext>
            </c:extLst>
          </c:dPt>
          <c:dPt>
            <c:idx val="9"/>
            <c:spPr>
              <a:pattFill prst="wdUpDiag">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1-7805-458F-96EC-4A3ECEEA695C}"/>
              </c:ext>
            </c:extLst>
          </c:dPt>
          <c:dPt>
            <c:idx val="10"/>
            <c:spPr>
              <a:pattFill prst="pct25">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3-7805-458F-96EC-4A3ECEEA695C}"/>
              </c:ext>
            </c:extLst>
          </c:dPt>
          <c:dPt>
            <c:idx val="11"/>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5-7805-458F-96EC-4A3ECEEA695C}"/>
              </c:ext>
            </c:extLst>
          </c:dPt>
          <c:dPt>
            <c:idx val="13"/>
            <c:spPr>
              <a:solidFill>
                <a:sysClr val="window" lastClr="FFFFFF"/>
              </a:solidFill>
              <a:ln>
                <a:solidFill>
                  <a:sysClr val="windowText" lastClr="000000"/>
                </a:solidFill>
              </a:ln>
              <a:effectLst/>
            </c:spPr>
            <c:extLst xmlns:c16r2="http://schemas.microsoft.com/office/drawing/2015/06/chart">
              <c:ext xmlns:c16="http://schemas.microsoft.com/office/drawing/2014/chart" uri="{C3380CC4-5D6E-409C-BE32-E72D297353CC}">
                <c16:uniqueId val="{00000017-7805-458F-96EC-4A3ECEEA695C}"/>
              </c:ext>
            </c:extLst>
          </c:dPt>
          <c:dPt>
            <c:idx val="14"/>
            <c:spPr>
              <a:pattFill prst="pct25">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9-7805-458F-96EC-4A3ECEEA695C}"/>
              </c:ext>
            </c:extLst>
          </c:dPt>
          <c:dPt>
            <c:idx val="15"/>
            <c:spPr>
              <a:pattFill prst="pct80">
                <a:fgClr>
                  <a:schemeClr val="bg1">
                    <a:lumMod val="50000"/>
                  </a:schemeClr>
                </a:fgClr>
                <a:bgClr>
                  <a:schemeClr val="bg1"/>
                </a:bgClr>
              </a:pattFill>
              <a:ln>
                <a:solidFill>
                  <a:sysClr val="windowText" lastClr="000000"/>
                </a:solidFill>
              </a:ln>
              <a:effectLst/>
            </c:spPr>
            <c:extLst xmlns:c16r2="http://schemas.microsoft.com/office/drawing/2015/06/chart">
              <c:ext xmlns:c16="http://schemas.microsoft.com/office/drawing/2014/chart" uri="{C3380CC4-5D6E-409C-BE32-E72D297353CC}">
                <c16:uniqueId val="{0000001B-7805-458F-96EC-4A3ECEEA695C}"/>
              </c:ext>
            </c:extLst>
          </c:dPt>
          <c:errBars>
            <c:errBarType val="both"/>
            <c:errValType val="cust"/>
            <c:plus>
              <c:numRef>
                <c:f>'SOD activity'!$P$42:$P$58</c:f>
                <c:numCache>
                  <c:formatCode>General</c:formatCode>
                  <c:ptCount val="17"/>
                  <c:pt idx="0">
                    <c:v>5.0431204037370329E-2</c:v>
                  </c:pt>
                  <c:pt idx="1">
                    <c:v>5.4359661413741808E-2</c:v>
                  </c:pt>
                  <c:pt idx="2">
                    <c:v>1.8484922759304138E-2</c:v>
                  </c:pt>
                  <c:pt idx="3">
                    <c:v>5.4671975954018667E-2</c:v>
                  </c:pt>
                  <c:pt idx="4">
                    <c:v>0.12252344945821259</c:v>
                  </c:pt>
                  <c:pt idx="5">
                    <c:v>6.8031011485904236E-2</c:v>
                  </c:pt>
                  <c:pt idx="6">
                    <c:v>4.2063638060977661E-2</c:v>
                  </c:pt>
                  <c:pt idx="7">
                    <c:v>2.1104009324210801E-2</c:v>
                  </c:pt>
                  <c:pt idx="8">
                    <c:v>3.3594931962684989E-2</c:v>
                  </c:pt>
                  <c:pt idx="9">
                    <c:v>0.14676747262150044</c:v>
                  </c:pt>
                  <c:pt idx="10">
                    <c:v>9.4505646973683397E-2</c:v>
                  </c:pt>
                  <c:pt idx="11">
                    <c:v>4.9008998474468393E-2</c:v>
                  </c:pt>
                  <c:pt idx="12">
                    <c:v>9.6471873117273066E-2</c:v>
                  </c:pt>
                  <c:pt idx="13">
                    <c:v>9.0869065856028414E-2</c:v>
                  </c:pt>
                  <c:pt idx="14">
                    <c:v>5.8909749470143956E-2</c:v>
                  </c:pt>
                  <c:pt idx="15">
                    <c:v>5.2713363155689516E-2</c:v>
                  </c:pt>
                  <c:pt idx="16">
                    <c:v>7.3514723862028467E-2</c:v>
                  </c:pt>
                </c:numCache>
              </c:numRef>
            </c:plus>
            <c:minus>
              <c:numRef>
                <c:f>'SOD activity'!$P$42:$P$58</c:f>
                <c:numCache>
                  <c:formatCode>General</c:formatCode>
                  <c:ptCount val="17"/>
                  <c:pt idx="0">
                    <c:v>5.0431204037370329E-2</c:v>
                  </c:pt>
                  <c:pt idx="1">
                    <c:v>5.4359661413741808E-2</c:v>
                  </c:pt>
                  <c:pt idx="2">
                    <c:v>1.8484922759304138E-2</c:v>
                  </c:pt>
                  <c:pt idx="3">
                    <c:v>5.4671975954018667E-2</c:v>
                  </c:pt>
                  <c:pt idx="4">
                    <c:v>0.12252344945821259</c:v>
                  </c:pt>
                  <c:pt idx="5">
                    <c:v>6.8031011485904236E-2</c:v>
                  </c:pt>
                  <c:pt idx="6">
                    <c:v>4.2063638060977661E-2</c:v>
                  </c:pt>
                  <c:pt idx="7">
                    <c:v>2.1104009324210801E-2</c:v>
                  </c:pt>
                  <c:pt idx="8">
                    <c:v>3.3594931962684989E-2</c:v>
                  </c:pt>
                  <c:pt idx="9">
                    <c:v>0.14676747262150044</c:v>
                  </c:pt>
                  <c:pt idx="10">
                    <c:v>9.4505646973683397E-2</c:v>
                  </c:pt>
                  <c:pt idx="11">
                    <c:v>4.9008998474468393E-2</c:v>
                  </c:pt>
                  <c:pt idx="12">
                    <c:v>9.6471873117273066E-2</c:v>
                  </c:pt>
                  <c:pt idx="13">
                    <c:v>9.0869065856028414E-2</c:v>
                  </c:pt>
                  <c:pt idx="14">
                    <c:v>5.8909749470143956E-2</c:v>
                  </c:pt>
                  <c:pt idx="15">
                    <c:v>5.2713363155689516E-2</c:v>
                  </c:pt>
                  <c:pt idx="16">
                    <c:v>7.3514723862028467E-2</c:v>
                  </c:pt>
                </c:numCache>
              </c:numRef>
            </c:minus>
            <c:spPr>
              <a:noFill/>
              <a:ln w="9525" cap="flat" cmpd="sng" algn="ctr">
                <a:solidFill>
                  <a:schemeClr val="tx1">
                    <a:lumMod val="65000"/>
                    <a:lumOff val="35000"/>
                  </a:schemeClr>
                </a:solidFill>
                <a:round/>
              </a:ln>
              <a:effectLst/>
            </c:spPr>
          </c:errBars>
          <c:cat>
            <c:strRef>
              <c:f>'SOD activity'!$L$42:$L$58</c:f>
              <c:strCache>
                <c:ptCount val="17"/>
                <c:pt idx="0">
                  <c:v>0h control</c:v>
                </c:pt>
                <c:pt idx="1">
                  <c:v>2h untreated</c:v>
                </c:pt>
                <c:pt idx="2">
                  <c:v>2h wounding</c:v>
                </c:pt>
                <c:pt idx="3">
                  <c:v>8h untreated</c:v>
                </c:pt>
                <c:pt idx="4">
                  <c:v>8h wounding</c:v>
                </c:pt>
                <c:pt idx="5">
                  <c:v>8h MgCl2</c:v>
                </c:pt>
                <c:pt idx="6">
                  <c:v>8h Pst</c:v>
                </c:pt>
                <c:pt idx="7">
                  <c:v>8h Psp</c:v>
                </c:pt>
                <c:pt idx="8">
                  <c:v>24h untreated</c:v>
                </c:pt>
                <c:pt idx="9">
                  <c:v>24h wounding</c:v>
                </c:pt>
                <c:pt idx="10">
                  <c:v>24h MgCl2</c:v>
                </c:pt>
                <c:pt idx="11">
                  <c:v>24h Pst</c:v>
                </c:pt>
                <c:pt idx="12">
                  <c:v>24h Psp</c:v>
                </c:pt>
                <c:pt idx="13">
                  <c:v>48h untreated</c:v>
                </c:pt>
                <c:pt idx="14">
                  <c:v>48h MgCl2</c:v>
                </c:pt>
                <c:pt idx="15">
                  <c:v>48h Pst</c:v>
                </c:pt>
                <c:pt idx="16">
                  <c:v>48h Psp</c:v>
                </c:pt>
              </c:strCache>
            </c:strRef>
          </c:cat>
          <c:val>
            <c:numRef>
              <c:f>'SOD activity'!$O$42:$O$58</c:f>
              <c:numCache>
                <c:formatCode>General</c:formatCode>
                <c:ptCount val="17"/>
                <c:pt idx="0">
                  <c:v>0.27672981201962765</c:v>
                </c:pt>
                <c:pt idx="1">
                  <c:v>0.3465240019211196</c:v>
                </c:pt>
                <c:pt idx="2">
                  <c:v>0.38368911894370017</c:v>
                </c:pt>
                <c:pt idx="3">
                  <c:v>0.38022568040969201</c:v>
                </c:pt>
                <c:pt idx="4">
                  <c:v>0.44913906609606019</c:v>
                </c:pt>
                <c:pt idx="5">
                  <c:v>0.34090701150020797</c:v>
                </c:pt>
                <c:pt idx="6">
                  <c:v>0.31687451429751995</c:v>
                </c:pt>
                <c:pt idx="7">
                  <c:v>0.27809451205172314</c:v>
                </c:pt>
                <c:pt idx="8">
                  <c:v>0.3772295478222335</c:v>
                </c:pt>
                <c:pt idx="9">
                  <c:v>0.43241056946441531</c:v>
                </c:pt>
                <c:pt idx="10">
                  <c:v>0.36041884069751196</c:v>
                </c:pt>
                <c:pt idx="11">
                  <c:v>0.36540854615093471</c:v>
                </c:pt>
                <c:pt idx="12">
                  <c:v>0.34277667696840552</c:v>
                </c:pt>
                <c:pt idx="13">
                  <c:v>0.41906899633955641</c:v>
                </c:pt>
                <c:pt idx="14">
                  <c:v>0.24006386717817463</c:v>
                </c:pt>
                <c:pt idx="15">
                  <c:v>0.40338070666702125</c:v>
                </c:pt>
                <c:pt idx="16">
                  <c:v>0.30845581473182204</c:v>
                </c:pt>
              </c:numCache>
            </c:numRef>
          </c:val>
          <c:extLst xmlns:c16r2="http://schemas.microsoft.com/office/drawing/2015/06/chart">
            <c:ext xmlns:c16="http://schemas.microsoft.com/office/drawing/2014/chart" uri="{C3380CC4-5D6E-409C-BE32-E72D297353CC}">
              <c16:uniqueId val="{0000001C-7805-458F-96EC-4A3ECEEA695C}"/>
            </c:ext>
          </c:extLst>
        </c:ser>
        <c:dLbls/>
        <c:gapWidth val="219"/>
        <c:overlap val="-27"/>
        <c:axId val="193921024"/>
        <c:axId val="193922560"/>
      </c:barChart>
      <c:catAx>
        <c:axId val="1939210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93922560"/>
        <c:crosses val="autoZero"/>
        <c:auto val="1"/>
        <c:lblAlgn val="ctr"/>
        <c:lblOffset val="100"/>
      </c:catAx>
      <c:valAx>
        <c:axId val="193922560"/>
        <c:scaling>
          <c:orientation val="minMax"/>
          <c:min val="0"/>
        </c:scaling>
        <c:axPos val="l"/>
        <c:title>
          <c:tx>
            <c:rich>
              <a:bodyPr rot="-5400000" vert="horz"/>
              <a:lstStyle/>
              <a:p>
                <a:pPr>
                  <a:defRPr/>
                </a:pPr>
                <a:r>
                  <a:rPr lang="en-US"/>
                  <a:t>Mean v [nkat/mg prot]</a:t>
                </a:r>
              </a:p>
            </c:rich>
          </c:tx>
          <c:layout>
            <c:manualLayout>
              <c:xMode val="edge"/>
              <c:yMode val="edge"/>
              <c:x val="8.2332752682135243E-3"/>
              <c:y val="0.26918770441757334"/>
            </c:manualLayout>
          </c:layout>
          <c:spPr>
            <a:noFill/>
            <a:ln>
              <a:noFill/>
            </a:ln>
            <a:effectLst/>
          </c:spPr>
        </c:title>
        <c:numFmt formatCode="@" sourceLinked="0"/>
        <c:majorTickMark val="none"/>
        <c:tickLblPos val="nextTo"/>
        <c:spPr>
          <a:noFill/>
          <a:ln>
            <a:noFill/>
          </a:ln>
          <a:effectLst/>
        </c:spPr>
        <c:txPr>
          <a:bodyPr rot="-60000000" vert="horz"/>
          <a:lstStyle/>
          <a:p>
            <a:pPr>
              <a:defRPr/>
            </a:pPr>
            <a:endParaRPr lang="en-US"/>
          </a:p>
        </c:txPr>
        <c:crossAx val="19392102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Chr. Hansen</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Fimognari</dc:creator>
  <cp:keywords/>
  <dc:description/>
  <cp:lastModifiedBy>0007207</cp:lastModifiedBy>
  <cp:revision>10</cp:revision>
  <dcterms:created xsi:type="dcterms:W3CDTF">2018-09-30T14:49:00Z</dcterms:created>
  <dcterms:modified xsi:type="dcterms:W3CDTF">2020-03-11T12:57:00Z</dcterms:modified>
</cp:coreProperties>
</file>