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2F3BC" w14:textId="0391EDBE" w:rsidR="00F225FE" w:rsidRPr="00A623E2" w:rsidRDefault="00582C3B" w:rsidP="00F225F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Additional file </w:t>
      </w:r>
      <w:r w:rsidR="00685D9D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F225FE" w:rsidRPr="00A623E2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AF4A21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AF4A21" w:rsidRPr="00AF4A21">
        <w:rPr>
          <w:rFonts w:ascii="Times New Roman" w:hAnsi="Times New Roman" w:cs="Times New Roman"/>
          <w:b/>
          <w:sz w:val="20"/>
          <w:szCs w:val="20"/>
          <w:lang w:val="en-US"/>
        </w:rPr>
        <w:t xml:space="preserve">ccelerometer </w:t>
      </w:r>
      <w:r w:rsidR="00F225FE" w:rsidRPr="00A623E2">
        <w:rPr>
          <w:rFonts w:ascii="Times New Roman" w:hAnsi="Times New Roman" w:cs="Times New Roman"/>
          <w:b/>
          <w:sz w:val="20"/>
          <w:szCs w:val="20"/>
          <w:lang w:val="en-US"/>
        </w:rPr>
        <w:t>-assessed physical activity and sedentary time by region for the total sample and based on ages &lt;</w:t>
      </w:r>
      <w:r w:rsidR="007C70CB">
        <w:rPr>
          <w:rFonts w:ascii="Times New Roman" w:hAnsi="Times New Roman" w:cs="Times New Roman"/>
          <w:b/>
          <w:sz w:val="20"/>
          <w:szCs w:val="20"/>
          <w:lang w:val="en-US"/>
        </w:rPr>
        <w:t xml:space="preserve">9.9 </w:t>
      </w:r>
      <w:r w:rsidR="00F225FE" w:rsidRPr="00A623E2">
        <w:rPr>
          <w:rFonts w:ascii="Times New Roman" w:hAnsi="Times New Roman" w:cs="Times New Roman"/>
          <w:b/>
          <w:sz w:val="20"/>
          <w:szCs w:val="20"/>
          <w:lang w:val="en-US"/>
        </w:rPr>
        <w:t>and ≥10.</w:t>
      </w:r>
    </w:p>
    <w:tbl>
      <w:tblPr>
        <w:tblStyle w:val="TableGrid"/>
        <w:tblpPr w:leftFromText="141" w:rightFromText="141" w:vertAnchor="page" w:horzAnchor="margin" w:tblpY="20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8"/>
        <w:gridCol w:w="1697"/>
        <w:gridCol w:w="1277"/>
        <w:gridCol w:w="2168"/>
        <w:gridCol w:w="1580"/>
        <w:gridCol w:w="1935"/>
        <w:gridCol w:w="1213"/>
        <w:gridCol w:w="2106"/>
      </w:tblGrid>
      <w:tr w:rsidR="00F225FE" w:rsidRPr="00212BAF" w14:paraId="70D10786" w14:textId="77777777" w:rsidTr="003871AA">
        <w:tc>
          <w:tcPr>
            <w:tcW w:w="724" w:type="pct"/>
            <w:vMerge w:val="restart"/>
            <w:tcBorders>
              <w:top w:val="single" w:sz="4" w:space="0" w:color="auto"/>
            </w:tcBorders>
          </w:tcPr>
          <w:p w14:paraId="66BD4544" w14:textId="77777777" w:rsidR="00F225FE" w:rsidRPr="00212BAF" w:rsidRDefault="00F225FE" w:rsidP="003871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061736F8" w14:textId="77777777" w:rsidR="00F225FE" w:rsidRPr="00212BAF" w:rsidRDefault="00F225FE" w:rsidP="003871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70" w:type="pct"/>
            <w:gridSpan w:val="6"/>
            <w:tcBorders>
              <w:top w:val="single" w:sz="4" w:space="0" w:color="auto"/>
            </w:tcBorders>
          </w:tcPr>
          <w:p w14:paraId="43A485D6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Physical</w:t>
            </w:r>
            <w:proofErr w:type="spellEnd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activity</w:t>
            </w:r>
            <w:proofErr w:type="spellEnd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indices</w:t>
            </w:r>
            <w:proofErr w:type="spellEnd"/>
          </w:p>
          <w:p w14:paraId="19AF2FF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25FE" w:rsidRPr="00212BAF" w14:paraId="4C4F2F02" w14:textId="77777777" w:rsidTr="003871AA">
        <w:tc>
          <w:tcPr>
            <w:tcW w:w="724" w:type="pct"/>
            <w:vMerge/>
            <w:tcBorders>
              <w:bottom w:val="single" w:sz="4" w:space="0" w:color="auto"/>
            </w:tcBorders>
          </w:tcPr>
          <w:p w14:paraId="1E1AA13C" w14:textId="77777777" w:rsidR="00F225FE" w:rsidRPr="00212BAF" w:rsidRDefault="00F225FE" w:rsidP="00387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7EA83084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155A413A" w14:textId="39BDF6F1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Total PA (</w:t>
            </w:r>
            <w:proofErr w:type="spellStart"/>
            <w:r w:rsidR="00AF4A21">
              <w:rPr>
                <w:rFonts w:ascii="Times New Roman" w:hAnsi="Times New Roman" w:cs="Times New Roman"/>
                <w:b/>
                <w:sz w:val="20"/>
                <w:szCs w:val="20"/>
              </w:rPr>
              <w:t>ave</w:t>
            </w:r>
            <w:bookmarkStart w:id="0" w:name="_GoBack"/>
            <w:bookmarkEnd w:id="0"/>
            <w:r w:rsidR="00AF4A21">
              <w:rPr>
                <w:rFonts w:ascii="Times New Roman" w:hAnsi="Times New Roman" w:cs="Times New Roman"/>
                <w:b/>
                <w:sz w:val="20"/>
                <w:szCs w:val="20"/>
              </w:rPr>
              <w:t>rage</w:t>
            </w:r>
            <w:proofErr w:type="spellEnd"/>
            <w:r w:rsidR="00AF4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cpm</w:t>
            </w:r>
            <w:proofErr w:type="spellEnd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4284F88E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0240390E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MVPA (min/</w:t>
            </w:r>
            <w:proofErr w:type="spellStart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  <w:proofErr w:type="spellEnd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74D97CEA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14:paraId="569A0B01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SED (min/</w:t>
            </w:r>
            <w:proofErr w:type="spellStart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  <w:proofErr w:type="spellEnd"/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6EA508CA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BAF">
              <w:rPr>
                <w:rFonts w:ascii="Times New Roman" w:hAnsi="Times New Roman" w:cs="Times New Roman"/>
                <w:b/>
                <w:sz w:val="20"/>
                <w:szCs w:val="20"/>
              </w:rPr>
              <w:t>(95% CI)</w:t>
            </w:r>
          </w:p>
        </w:tc>
      </w:tr>
      <w:tr w:rsidR="00F225FE" w:rsidRPr="00212BAF" w14:paraId="59D49F8C" w14:textId="77777777" w:rsidTr="003871AA">
        <w:tc>
          <w:tcPr>
            <w:tcW w:w="724" w:type="pct"/>
            <w:tcBorders>
              <w:top w:val="single" w:sz="4" w:space="0" w:color="auto"/>
            </w:tcBorders>
          </w:tcPr>
          <w:p w14:paraId="14CB42DC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54D0B14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652F1729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5A987C93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26EFF6D6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14:paraId="5EDD24A4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64D38A8E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227767C4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5FE" w:rsidRPr="00212BAF" w14:paraId="700081D1" w14:textId="77777777" w:rsidTr="003871AA">
        <w:tc>
          <w:tcPr>
            <w:tcW w:w="724" w:type="pct"/>
          </w:tcPr>
          <w:p w14:paraId="4CF9936D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1D99A713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North</w:t>
            </w:r>
          </w:p>
        </w:tc>
        <w:tc>
          <w:tcPr>
            <w:tcW w:w="456" w:type="pct"/>
          </w:tcPr>
          <w:p w14:paraId="2AAB3BA7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774" w:type="pct"/>
          </w:tcPr>
          <w:p w14:paraId="061C2E8B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(562,603)</w:t>
            </w:r>
          </w:p>
        </w:tc>
        <w:tc>
          <w:tcPr>
            <w:tcW w:w="564" w:type="pct"/>
            <w:vAlign w:val="bottom"/>
          </w:tcPr>
          <w:p w14:paraId="023238CE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91" w:type="pct"/>
            <w:vAlign w:val="bottom"/>
          </w:tcPr>
          <w:p w14:paraId="5BB9F40D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(49,53)</w:t>
            </w:r>
          </w:p>
        </w:tc>
        <w:tc>
          <w:tcPr>
            <w:tcW w:w="433" w:type="pct"/>
            <w:vAlign w:val="bottom"/>
          </w:tcPr>
          <w:p w14:paraId="07D47FEE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52" w:type="pct"/>
            <w:vAlign w:val="bottom"/>
          </w:tcPr>
          <w:p w14:paraId="7E3C7279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(367,377)</w:t>
            </w:r>
          </w:p>
        </w:tc>
      </w:tr>
      <w:tr w:rsidR="00F225FE" w:rsidRPr="00212BAF" w14:paraId="060E8151" w14:textId="77777777" w:rsidTr="003871AA">
        <w:tc>
          <w:tcPr>
            <w:tcW w:w="724" w:type="pct"/>
          </w:tcPr>
          <w:p w14:paraId="5E81247D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1B61A91A" w14:textId="1437CD9B" w:rsidR="00F225FE" w:rsidRPr="00212BAF" w:rsidRDefault="00AF4A21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456" w:type="pct"/>
          </w:tcPr>
          <w:p w14:paraId="0CA10E2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774" w:type="pct"/>
          </w:tcPr>
          <w:p w14:paraId="19A9DC58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(526,572)</w:t>
            </w:r>
          </w:p>
        </w:tc>
        <w:tc>
          <w:tcPr>
            <w:tcW w:w="564" w:type="pct"/>
            <w:vAlign w:val="bottom"/>
          </w:tcPr>
          <w:p w14:paraId="2476E972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91" w:type="pct"/>
            <w:vAlign w:val="bottom"/>
          </w:tcPr>
          <w:p w14:paraId="00E68D37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(43,52)</w:t>
            </w:r>
          </w:p>
        </w:tc>
        <w:tc>
          <w:tcPr>
            <w:tcW w:w="433" w:type="pct"/>
            <w:vAlign w:val="bottom"/>
          </w:tcPr>
          <w:p w14:paraId="27C41F72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52" w:type="pct"/>
            <w:vAlign w:val="bottom"/>
          </w:tcPr>
          <w:p w14:paraId="29F70F31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(384,399)</w:t>
            </w:r>
          </w:p>
        </w:tc>
      </w:tr>
      <w:tr w:rsidR="00F225FE" w:rsidRPr="00212BAF" w14:paraId="668DED48" w14:textId="77777777" w:rsidTr="003871AA">
        <w:tc>
          <w:tcPr>
            <w:tcW w:w="724" w:type="pct"/>
            <w:tcBorders>
              <w:bottom w:val="single" w:sz="4" w:space="0" w:color="auto"/>
            </w:tcBorders>
          </w:tcPr>
          <w:p w14:paraId="7583A639" w14:textId="77777777" w:rsidR="00F225FE" w:rsidRPr="00212BAF" w:rsidRDefault="00F225FE" w:rsidP="003871A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568CDE31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South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7534DB3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7CB7A0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(496,531)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14:paraId="2415CB8B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bottom"/>
          </w:tcPr>
          <w:p w14:paraId="732E5B46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(43,48)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54708D15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7CE133D2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(384,417)</w:t>
            </w:r>
          </w:p>
        </w:tc>
      </w:tr>
      <w:tr w:rsidR="00F225FE" w:rsidRPr="00212BAF" w14:paraId="24974DFC" w14:textId="77777777" w:rsidTr="003871AA">
        <w:tc>
          <w:tcPr>
            <w:tcW w:w="724" w:type="pct"/>
            <w:tcBorders>
              <w:top w:val="single" w:sz="4" w:space="0" w:color="auto"/>
            </w:tcBorders>
          </w:tcPr>
          <w:p w14:paraId="6DD4D5DE" w14:textId="6A88FFB9" w:rsidR="00F225FE" w:rsidRPr="003A20BD" w:rsidRDefault="00F225FE" w:rsidP="003871AA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A20BD">
              <w:rPr>
                <w:rFonts w:ascii="Times New Roman" w:hAnsi="Times New Roman" w:cs="Times New Roman"/>
                <w:b/>
                <w:sz w:val="16"/>
                <w:szCs w:val="16"/>
              </w:rPr>
              <w:t>Childre</w:t>
            </w:r>
            <w:r w:rsidR="003A20BD" w:rsidRPr="003A20BD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proofErr w:type="spellEnd"/>
            <w:r w:rsidR="007C70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191DA960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21F787F1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3026E7A4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5F91562B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14:paraId="65A3966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4FCE8F2A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4257279B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5FE" w:rsidRPr="00212BAF" w14:paraId="5D09DCCB" w14:textId="77777777" w:rsidTr="003871AA">
        <w:tc>
          <w:tcPr>
            <w:tcW w:w="724" w:type="pct"/>
          </w:tcPr>
          <w:p w14:paraId="5B978CDE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6004160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North</w:t>
            </w:r>
          </w:p>
        </w:tc>
        <w:tc>
          <w:tcPr>
            <w:tcW w:w="456" w:type="pct"/>
          </w:tcPr>
          <w:p w14:paraId="17CF2F7E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774" w:type="pct"/>
          </w:tcPr>
          <w:p w14:paraId="025DB9C9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(639,691)</w:t>
            </w:r>
          </w:p>
        </w:tc>
        <w:tc>
          <w:tcPr>
            <w:tcW w:w="564" w:type="pct"/>
            <w:vAlign w:val="bottom"/>
          </w:tcPr>
          <w:p w14:paraId="60AD12A8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91" w:type="pct"/>
            <w:vAlign w:val="bottom"/>
          </w:tcPr>
          <w:p w14:paraId="6AB1B18A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(48,54)</w:t>
            </w:r>
          </w:p>
        </w:tc>
        <w:tc>
          <w:tcPr>
            <w:tcW w:w="433" w:type="pct"/>
            <w:vAlign w:val="bottom"/>
          </w:tcPr>
          <w:p w14:paraId="3DF4EB4D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752" w:type="pct"/>
            <w:vAlign w:val="bottom"/>
          </w:tcPr>
          <w:p w14:paraId="77F3BF96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(290,304)</w:t>
            </w:r>
          </w:p>
        </w:tc>
      </w:tr>
      <w:tr w:rsidR="00F225FE" w:rsidRPr="00212BAF" w14:paraId="37DBDDF4" w14:textId="77777777" w:rsidTr="003871AA">
        <w:tc>
          <w:tcPr>
            <w:tcW w:w="724" w:type="pct"/>
          </w:tcPr>
          <w:p w14:paraId="5E6848F6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61C3F0D0" w14:textId="7ACD67F7" w:rsidR="00F225FE" w:rsidRPr="00212BAF" w:rsidRDefault="00AF4A21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456" w:type="pct"/>
          </w:tcPr>
          <w:p w14:paraId="34FA4789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774" w:type="pct"/>
          </w:tcPr>
          <w:p w14:paraId="009722C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(620,651)</w:t>
            </w:r>
          </w:p>
        </w:tc>
        <w:tc>
          <w:tcPr>
            <w:tcW w:w="564" w:type="pct"/>
            <w:vAlign w:val="bottom"/>
          </w:tcPr>
          <w:p w14:paraId="411E9F49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91" w:type="pct"/>
            <w:vAlign w:val="bottom"/>
          </w:tcPr>
          <w:p w14:paraId="4ED18FA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(46,53)</w:t>
            </w:r>
          </w:p>
        </w:tc>
        <w:tc>
          <w:tcPr>
            <w:tcW w:w="433" w:type="pct"/>
            <w:vAlign w:val="bottom"/>
          </w:tcPr>
          <w:p w14:paraId="5881FB8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752" w:type="pct"/>
            <w:vAlign w:val="bottom"/>
          </w:tcPr>
          <w:p w14:paraId="0D9C14E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(302,310)</w:t>
            </w:r>
          </w:p>
        </w:tc>
      </w:tr>
      <w:tr w:rsidR="00F225FE" w:rsidRPr="00212BAF" w14:paraId="688DAFAA" w14:textId="77777777" w:rsidTr="003871AA">
        <w:tc>
          <w:tcPr>
            <w:tcW w:w="724" w:type="pct"/>
            <w:tcBorders>
              <w:bottom w:val="single" w:sz="4" w:space="0" w:color="auto"/>
            </w:tcBorders>
          </w:tcPr>
          <w:p w14:paraId="08DEBE46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643634BB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South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0E91D7B5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C0CF234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(575,604)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14:paraId="67B47840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bottom"/>
          </w:tcPr>
          <w:p w14:paraId="11761468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(44,48)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79F9957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76E9206B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(305, 325)</w:t>
            </w:r>
          </w:p>
        </w:tc>
      </w:tr>
      <w:tr w:rsidR="00F225FE" w:rsidRPr="00212BAF" w14:paraId="59155D3C" w14:textId="77777777" w:rsidTr="003871AA">
        <w:tc>
          <w:tcPr>
            <w:tcW w:w="724" w:type="pct"/>
            <w:tcBorders>
              <w:top w:val="single" w:sz="4" w:space="0" w:color="auto"/>
            </w:tcBorders>
          </w:tcPr>
          <w:p w14:paraId="1E990445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12BAF">
              <w:rPr>
                <w:rFonts w:ascii="Times New Roman" w:hAnsi="Times New Roman" w:cs="Times New Roman"/>
                <w:b/>
                <w:sz w:val="16"/>
                <w:szCs w:val="16"/>
              </w:rPr>
              <w:t>Adolescents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</w:tcBorders>
          </w:tcPr>
          <w:p w14:paraId="6F459A0A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5C335CB4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397854F6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</w:tcPr>
          <w:p w14:paraId="5860269A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</w:tcPr>
          <w:p w14:paraId="7BB5B57D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</w:tcPr>
          <w:p w14:paraId="05006A8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pct"/>
            <w:tcBorders>
              <w:top w:val="single" w:sz="4" w:space="0" w:color="auto"/>
            </w:tcBorders>
          </w:tcPr>
          <w:p w14:paraId="7C04A405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25FE" w:rsidRPr="00212BAF" w14:paraId="7FB75D2F" w14:textId="77777777" w:rsidTr="003871AA">
        <w:tc>
          <w:tcPr>
            <w:tcW w:w="724" w:type="pct"/>
          </w:tcPr>
          <w:p w14:paraId="23A6A5BC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4B30D618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North</w:t>
            </w:r>
          </w:p>
        </w:tc>
        <w:tc>
          <w:tcPr>
            <w:tcW w:w="456" w:type="pct"/>
          </w:tcPr>
          <w:p w14:paraId="2B92246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774" w:type="pct"/>
          </w:tcPr>
          <w:p w14:paraId="208C0493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(512,552)</w:t>
            </w:r>
          </w:p>
        </w:tc>
        <w:tc>
          <w:tcPr>
            <w:tcW w:w="564" w:type="pct"/>
            <w:vAlign w:val="bottom"/>
          </w:tcPr>
          <w:p w14:paraId="36983DDD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1" w:type="pct"/>
            <w:vAlign w:val="bottom"/>
          </w:tcPr>
          <w:p w14:paraId="098A258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(48,52)</w:t>
            </w:r>
          </w:p>
        </w:tc>
        <w:tc>
          <w:tcPr>
            <w:tcW w:w="433" w:type="pct"/>
            <w:vAlign w:val="bottom"/>
          </w:tcPr>
          <w:p w14:paraId="13CF32AB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752" w:type="pct"/>
            <w:vAlign w:val="bottom"/>
          </w:tcPr>
          <w:p w14:paraId="0ED7968D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(413,428)</w:t>
            </w:r>
          </w:p>
        </w:tc>
      </w:tr>
      <w:tr w:rsidR="00F225FE" w:rsidRPr="00212BAF" w14:paraId="19420877" w14:textId="77777777" w:rsidTr="003871AA">
        <w:tc>
          <w:tcPr>
            <w:tcW w:w="724" w:type="pct"/>
          </w:tcPr>
          <w:p w14:paraId="387EDC98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</w:tcPr>
          <w:p w14:paraId="75E18B42" w14:textId="513A6ADF" w:rsidR="00F225FE" w:rsidRPr="00212BAF" w:rsidRDefault="00AF4A21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Central</w:t>
            </w:r>
          </w:p>
        </w:tc>
        <w:tc>
          <w:tcPr>
            <w:tcW w:w="456" w:type="pct"/>
          </w:tcPr>
          <w:p w14:paraId="68A84D39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774" w:type="pct"/>
          </w:tcPr>
          <w:p w14:paraId="1BA7736D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(449,530)</w:t>
            </w:r>
          </w:p>
        </w:tc>
        <w:tc>
          <w:tcPr>
            <w:tcW w:w="564" w:type="pct"/>
            <w:vAlign w:val="bottom"/>
          </w:tcPr>
          <w:p w14:paraId="0203EFC6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1" w:type="pct"/>
            <w:vAlign w:val="bottom"/>
          </w:tcPr>
          <w:p w14:paraId="6C1223DE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(44,56)</w:t>
            </w:r>
          </w:p>
        </w:tc>
        <w:tc>
          <w:tcPr>
            <w:tcW w:w="433" w:type="pct"/>
            <w:vAlign w:val="bottom"/>
          </w:tcPr>
          <w:p w14:paraId="0EF6EA8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752" w:type="pct"/>
            <w:vAlign w:val="bottom"/>
          </w:tcPr>
          <w:p w14:paraId="3190C0D2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(428,464)</w:t>
            </w:r>
          </w:p>
        </w:tc>
      </w:tr>
      <w:tr w:rsidR="00F225FE" w:rsidRPr="00212BAF" w14:paraId="658DBD76" w14:textId="77777777" w:rsidTr="003871AA">
        <w:tc>
          <w:tcPr>
            <w:tcW w:w="724" w:type="pct"/>
            <w:tcBorders>
              <w:bottom w:val="single" w:sz="4" w:space="0" w:color="auto"/>
            </w:tcBorders>
          </w:tcPr>
          <w:p w14:paraId="154B7E59" w14:textId="77777777" w:rsidR="00F225FE" w:rsidRPr="00212BAF" w:rsidRDefault="00F225FE" w:rsidP="003871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14:paraId="0C3AC9E4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South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465FF416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6A23DC09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(443,484)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bottom"/>
          </w:tcPr>
          <w:p w14:paraId="7CBD429F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vAlign w:val="bottom"/>
          </w:tcPr>
          <w:p w14:paraId="03B1C98C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sz w:val="16"/>
                <w:szCs w:val="16"/>
              </w:rPr>
              <w:t>(43,49)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bottom"/>
          </w:tcPr>
          <w:p w14:paraId="568DB608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158D3743" w14:textId="77777777" w:rsidR="00F225FE" w:rsidRPr="00212BAF" w:rsidRDefault="00F225FE" w:rsidP="003871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2B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(429,479)</w:t>
            </w:r>
          </w:p>
        </w:tc>
      </w:tr>
    </w:tbl>
    <w:p w14:paraId="09AA3395" w14:textId="7D246687" w:rsidR="00F225FE" w:rsidRPr="00D77AAF" w:rsidRDefault="00F225FE" w:rsidP="00F225FE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12BAF">
        <w:rPr>
          <w:rFonts w:ascii="Times New Roman" w:hAnsi="Times New Roman" w:cs="Times New Roman"/>
          <w:sz w:val="20"/>
          <w:szCs w:val="20"/>
          <w:lang w:val="en-US"/>
        </w:rPr>
        <w:t xml:space="preserve">All estimates are adjusted for wear time (not </w:t>
      </w:r>
      <w:proofErr w:type="spellStart"/>
      <w:r w:rsidRPr="00212BAF">
        <w:rPr>
          <w:rFonts w:ascii="Times New Roman" w:hAnsi="Times New Roman" w:cs="Times New Roman"/>
          <w:sz w:val="20"/>
          <w:szCs w:val="20"/>
          <w:lang w:val="en-US"/>
        </w:rPr>
        <w:t>cpm</w:t>
      </w:r>
      <w:proofErr w:type="spellEnd"/>
      <w:r w:rsidRPr="00212BAF">
        <w:rPr>
          <w:rFonts w:ascii="Times New Roman" w:hAnsi="Times New Roman" w:cs="Times New Roman"/>
          <w:sz w:val="20"/>
          <w:szCs w:val="20"/>
          <w:lang w:val="en-US"/>
        </w:rPr>
        <w:t xml:space="preserve">), country, season, study year and </w:t>
      </w:r>
      <w:proofErr w:type="spellStart"/>
      <w:r w:rsidRPr="00212BAF">
        <w:rPr>
          <w:rFonts w:ascii="Times New Roman" w:hAnsi="Times New Roman" w:cs="Times New Roman"/>
          <w:sz w:val="20"/>
          <w:szCs w:val="20"/>
          <w:lang w:val="en-US"/>
        </w:rPr>
        <w:t>ActiGraph</w:t>
      </w:r>
      <w:proofErr w:type="spellEnd"/>
      <w:r w:rsidRPr="00212BAF">
        <w:rPr>
          <w:rFonts w:ascii="Times New Roman" w:hAnsi="Times New Roman" w:cs="Times New Roman"/>
          <w:sz w:val="20"/>
          <w:szCs w:val="20"/>
          <w:lang w:val="en-US"/>
        </w:rPr>
        <w:t xml:space="preserve"> models. Study used as cluster variable.</w:t>
      </w:r>
      <w:r w:rsidR="00AF4A2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77AAF" w:rsidRPr="00D77AA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Countries representing parts of Europe; </w:t>
      </w:r>
      <w:r w:rsidR="00AF4A21" w:rsidRPr="00D77AAF">
        <w:rPr>
          <w:rFonts w:ascii="Times New Roman" w:hAnsi="Times New Roman" w:cs="Times New Roman"/>
          <w:b/>
          <w:bCs/>
          <w:sz w:val="20"/>
          <w:szCs w:val="20"/>
          <w:lang w:val="en-US"/>
        </w:rPr>
        <w:t>North (Norway, Sweden, Denmark, Finland, Estonia and UK)</w:t>
      </w:r>
      <w:r w:rsidR="00D77AAF" w:rsidRPr="00D77AA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; </w:t>
      </w:r>
      <w:r w:rsidR="00AF4A21" w:rsidRPr="00D77AA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Central </w:t>
      </w:r>
      <w:r w:rsidR="00D77AAF" w:rsidRPr="00D77AA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(France, Germany, Austria, Swiss, Belgium and Hungary); South (Portugal, Spain, Italy, Malta, Cyprus and Greece). </w:t>
      </w:r>
    </w:p>
    <w:p w14:paraId="61899B31" w14:textId="77777777" w:rsidR="00F225FE" w:rsidRDefault="00F225FE" w:rsidP="00F225FE">
      <w:pPr>
        <w:rPr>
          <w:lang w:val="en-US"/>
        </w:rPr>
      </w:pPr>
    </w:p>
    <w:p w14:paraId="77138C40" w14:textId="77777777" w:rsidR="00F225FE" w:rsidRDefault="00F225FE" w:rsidP="00F225FE">
      <w:pPr>
        <w:rPr>
          <w:lang w:val="en-US"/>
        </w:rPr>
      </w:pPr>
    </w:p>
    <w:p w14:paraId="43F87134" w14:textId="77777777" w:rsidR="00696781" w:rsidRDefault="00696781" w:rsidP="00696781">
      <w:pPr>
        <w:rPr>
          <w:lang w:val="en-US"/>
        </w:rPr>
      </w:pPr>
    </w:p>
    <w:p w14:paraId="2D1BBEC5" w14:textId="77777777" w:rsidR="00F225FE" w:rsidRDefault="00F225FE" w:rsidP="00696781">
      <w:pPr>
        <w:rPr>
          <w:lang w:val="en-US"/>
        </w:rPr>
      </w:pPr>
    </w:p>
    <w:sectPr w:rsidR="00F225FE" w:rsidSect="00E56E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4CD8" w14:textId="77777777" w:rsidR="005E72B7" w:rsidRDefault="005E72B7" w:rsidP="005E72B7">
      <w:pPr>
        <w:spacing w:after="0" w:line="240" w:lineRule="auto"/>
      </w:pPr>
      <w:r>
        <w:separator/>
      </w:r>
    </w:p>
  </w:endnote>
  <w:endnote w:type="continuationSeparator" w:id="0">
    <w:p w14:paraId="6E35FF70" w14:textId="77777777" w:rsidR="005E72B7" w:rsidRDefault="005E72B7" w:rsidP="005E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656864"/>
      <w:docPartObj>
        <w:docPartGallery w:val="Page Numbers (Bottom of Page)"/>
        <w:docPartUnique/>
      </w:docPartObj>
    </w:sdtPr>
    <w:sdtEndPr/>
    <w:sdtContent>
      <w:p w14:paraId="061F89C0" w14:textId="77777777" w:rsidR="005E72B7" w:rsidRDefault="005E72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B43">
          <w:rPr>
            <w:noProof/>
          </w:rPr>
          <w:t>1</w:t>
        </w:r>
        <w:r>
          <w:fldChar w:fldCharType="end"/>
        </w:r>
      </w:p>
    </w:sdtContent>
  </w:sdt>
  <w:p w14:paraId="02F4408D" w14:textId="77777777" w:rsidR="005E72B7" w:rsidRDefault="005E7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4E1B" w14:textId="77777777" w:rsidR="005E72B7" w:rsidRDefault="005E72B7" w:rsidP="005E72B7">
      <w:pPr>
        <w:spacing w:after="0" w:line="240" w:lineRule="auto"/>
      </w:pPr>
      <w:r>
        <w:separator/>
      </w:r>
    </w:p>
  </w:footnote>
  <w:footnote w:type="continuationSeparator" w:id="0">
    <w:p w14:paraId="59914F88" w14:textId="77777777" w:rsidR="005E72B7" w:rsidRDefault="005E72B7" w:rsidP="005E7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82D13"/>
    <w:multiLevelType w:val="hybridMultilevel"/>
    <w:tmpl w:val="A3963EB0"/>
    <w:lvl w:ilvl="0" w:tplc="927AEDB4">
      <w:start w:val="48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EA3"/>
    <w:rsid w:val="00026968"/>
    <w:rsid w:val="00057622"/>
    <w:rsid w:val="00060751"/>
    <w:rsid w:val="0009042F"/>
    <w:rsid w:val="000B6B1C"/>
    <w:rsid w:val="001077DA"/>
    <w:rsid w:val="00163E4E"/>
    <w:rsid w:val="001C581A"/>
    <w:rsid w:val="00211763"/>
    <w:rsid w:val="0025646C"/>
    <w:rsid w:val="002A7371"/>
    <w:rsid w:val="002C1D8C"/>
    <w:rsid w:val="002D32CF"/>
    <w:rsid w:val="00323809"/>
    <w:rsid w:val="003251CF"/>
    <w:rsid w:val="0035212B"/>
    <w:rsid w:val="003A20BD"/>
    <w:rsid w:val="003C76F6"/>
    <w:rsid w:val="004337FB"/>
    <w:rsid w:val="00460327"/>
    <w:rsid w:val="004B0EB2"/>
    <w:rsid w:val="004E140B"/>
    <w:rsid w:val="0051339B"/>
    <w:rsid w:val="00542A05"/>
    <w:rsid w:val="00577EB9"/>
    <w:rsid w:val="00582C3B"/>
    <w:rsid w:val="005E72B7"/>
    <w:rsid w:val="0067634C"/>
    <w:rsid w:val="00685D9D"/>
    <w:rsid w:val="00696781"/>
    <w:rsid w:val="006F1319"/>
    <w:rsid w:val="00703355"/>
    <w:rsid w:val="007C70CB"/>
    <w:rsid w:val="008243D7"/>
    <w:rsid w:val="00836F90"/>
    <w:rsid w:val="00874E52"/>
    <w:rsid w:val="008C185C"/>
    <w:rsid w:val="008D2621"/>
    <w:rsid w:val="009015E3"/>
    <w:rsid w:val="0092718C"/>
    <w:rsid w:val="009B6649"/>
    <w:rsid w:val="009C7064"/>
    <w:rsid w:val="009D2A73"/>
    <w:rsid w:val="00A4544A"/>
    <w:rsid w:val="00A623E2"/>
    <w:rsid w:val="00AE1929"/>
    <w:rsid w:val="00AF4A21"/>
    <w:rsid w:val="00B01FDD"/>
    <w:rsid w:val="00B050A8"/>
    <w:rsid w:val="00B15891"/>
    <w:rsid w:val="00B34183"/>
    <w:rsid w:val="00B55235"/>
    <w:rsid w:val="00B709DD"/>
    <w:rsid w:val="00BB3C19"/>
    <w:rsid w:val="00C04E26"/>
    <w:rsid w:val="00CB182A"/>
    <w:rsid w:val="00CF052D"/>
    <w:rsid w:val="00D12F72"/>
    <w:rsid w:val="00D547E0"/>
    <w:rsid w:val="00D61FEB"/>
    <w:rsid w:val="00D64558"/>
    <w:rsid w:val="00D77AAF"/>
    <w:rsid w:val="00D93EA6"/>
    <w:rsid w:val="00D96C1B"/>
    <w:rsid w:val="00DC69EC"/>
    <w:rsid w:val="00E076AA"/>
    <w:rsid w:val="00E10725"/>
    <w:rsid w:val="00E1453E"/>
    <w:rsid w:val="00E45827"/>
    <w:rsid w:val="00E56EA3"/>
    <w:rsid w:val="00E63B43"/>
    <w:rsid w:val="00EE147F"/>
    <w:rsid w:val="00EE7599"/>
    <w:rsid w:val="00F014C4"/>
    <w:rsid w:val="00F03B32"/>
    <w:rsid w:val="00F225FE"/>
    <w:rsid w:val="00F567C9"/>
    <w:rsid w:val="00FA117A"/>
    <w:rsid w:val="00FA7409"/>
    <w:rsid w:val="00FC39A5"/>
    <w:rsid w:val="00FC7F4D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DEA7"/>
  <w15:chartTrackingRefBased/>
  <w15:docId w15:val="{79FAC12E-D948-4E2A-9419-034B898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1">
    <w:name w:val="Tabellrutenett1"/>
    <w:basedOn w:val="TableNormal"/>
    <w:next w:val="TableGrid"/>
    <w:uiPriority w:val="39"/>
    <w:rsid w:val="00E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5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B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B7"/>
  </w:style>
  <w:style w:type="paragraph" w:styleId="Footer">
    <w:name w:val="footer"/>
    <w:basedOn w:val="Normal"/>
    <w:link w:val="FooterChar"/>
    <w:uiPriority w:val="99"/>
    <w:unhideWhenUsed/>
    <w:rsid w:val="005E7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idrettshøgskole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Steene-Johannessen</dc:creator>
  <cp:keywords/>
  <dc:description/>
  <cp:lastModifiedBy>Jostein Steene-Johannessen</cp:lastModifiedBy>
  <cp:revision>11</cp:revision>
  <cp:lastPrinted>2018-11-08T10:05:00Z</cp:lastPrinted>
  <dcterms:created xsi:type="dcterms:W3CDTF">2019-06-20T08:58:00Z</dcterms:created>
  <dcterms:modified xsi:type="dcterms:W3CDTF">2019-11-29T09:31:00Z</dcterms:modified>
</cp:coreProperties>
</file>