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8" w:type="pct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64"/>
        <w:gridCol w:w="4218"/>
        <w:gridCol w:w="1744"/>
        <w:gridCol w:w="1169"/>
        <w:gridCol w:w="1594"/>
      </w:tblGrid>
      <w:tr w:rsidR="00AE2AEE" w14:paraId="3C52F616" w14:textId="77777777">
        <w:trPr>
          <w:trHeight w:val="547"/>
          <w:jc w:val="center"/>
        </w:trPr>
        <w:tc>
          <w:tcPr>
            <w:tcW w:w="5000" w:type="pct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14:paraId="51621F2E" w14:textId="025E116F" w:rsidR="00AE2AEE" w:rsidRDefault="000B156B">
            <w:pPr>
              <w:widowControl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Additional file</w:t>
            </w:r>
            <w:bookmarkStart w:id="0" w:name="_GoBack"/>
            <w:bookmarkEnd w:id="0"/>
            <w:r w:rsidR="00CB1674">
              <w:rPr>
                <w:rFonts w:ascii="Times New Roman" w:hAnsi="Times New Roman" w:cs="Times New Roman"/>
                <w:b/>
                <w:bCs/>
                <w:szCs w:val="21"/>
              </w:rPr>
              <w:t xml:space="preserve"> 1 </w:t>
            </w:r>
            <w:r w:rsidR="00CB1674">
              <w:rPr>
                <w:rFonts w:ascii="Times New Roman" w:hAnsi="Times New Roman" w:cs="Times New Roman"/>
                <w:szCs w:val="21"/>
              </w:rPr>
              <w:t xml:space="preserve">Published research articles on </w:t>
            </w:r>
            <w:r w:rsidR="00646501">
              <w:rPr>
                <w:rFonts w:ascii="Times New Roman" w:hAnsi="Times New Roman" w:cs="Times New Roman"/>
                <w:szCs w:val="21"/>
              </w:rPr>
              <w:t>COVID-19</w:t>
            </w:r>
            <w:r w:rsidR="00CB1674">
              <w:rPr>
                <w:rFonts w:ascii="Times New Roman" w:hAnsi="Times New Roman" w:cs="Times New Roman"/>
                <w:szCs w:val="21"/>
              </w:rPr>
              <w:t xml:space="preserve"> in January</w:t>
            </w:r>
            <w:r w:rsidR="00CB1674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B1674">
              <w:rPr>
                <w:rFonts w:ascii="Times New Roman" w:hAnsi="Times New Roman" w:cs="Times New Roman"/>
                <w:szCs w:val="21"/>
              </w:rPr>
              <w:t>2020</w:t>
            </w:r>
          </w:p>
        </w:tc>
      </w:tr>
      <w:tr w:rsidR="00AE2AEE" w14:paraId="6CAD87AE" w14:textId="77777777">
        <w:trPr>
          <w:trHeight w:val="283"/>
          <w:jc w:val="center"/>
        </w:trPr>
        <w:tc>
          <w:tcPr>
            <w:tcW w:w="278" w:type="pct"/>
            <w:tcBorders>
              <w:top w:val="single" w:sz="12" w:space="0" w:color="auto"/>
              <w:bottom w:val="single" w:sz="6" w:space="0" w:color="auto"/>
            </w:tcBorders>
          </w:tcPr>
          <w:p w14:paraId="55B783AE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6" w:space="0" w:color="auto"/>
            </w:tcBorders>
          </w:tcPr>
          <w:p w14:paraId="7C43944E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2014" w:type="pct"/>
            <w:tcBorders>
              <w:top w:val="single" w:sz="12" w:space="0" w:color="auto"/>
              <w:bottom w:val="single" w:sz="6" w:space="0" w:color="auto"/>
            </w:tcBorders>
          </w:tcPr>
          <w:p w14:paraId="479D7C55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Title</w:t>
            </w:r>
          </w:p>
        </w:tc>
        <w:tc>
          <w:tcPr>
            <w:tcW w:w="833" w:type="pct"/>
            <w:tcBorders>
              <w:top w:val="single" w:sz="12" w:space="0" w:color="auto"/>
              <w:bottom w:val="single" w:sz="6" w:space="0" w:color="auto"/>
            </w:tcBorders>
          </w:tcPr>
          <w:p w14:paraId="7FB7966D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name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6" w:space="0" w:color="auto"/>
            </w:tcBorders>
          </w:tcPr>
          <w:p w14:paraId="4112D3BA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Language</w:t>
            </w:r>
          </w:p>
        </w:tc>
        <w:tc>
          <w:tcPr>
            <w:tcW w:w="762" w:type="pct"/>
            <w:tcBorders>
              <w:top w:val="single" w:sz="12" w:space="0" w:color="auto"/>
              <w:bottom w:val="single" w:sz="6" w:space="0" w:color="auto"/>
            </w:tcBorders>
          </w:tcPr>
          <w:p w14:paraId="0A51516D" w14:textId="77777777" w:rsidR="00AE2AEE" w:rsidRDefault="00CB1674">
            <w:pPr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irst author</w:t>
            </w:r>
          </w:p>
        </w:tc>
      </w:tr>
      <w:tr w:rsidR="00AE2AEE" w14:paraId="0FE4B9CE" w14:textId="77777777">
        <w:trPr>
          <w:trHeight w:val="1065"/>
          <w:jc w:val="center"/>
        </w:trPr>
        <w:tc>
          <w:tcPr>
            <w:tcW w:w="278" w:type="pct"/>
            <w:tcBorders>
              <w:top w:val="single" w:sz="6" w:space="0" w:color="auto"/>
            </w:tcBorders>
          </w:tcPr>
          <w:p w14:paraId="583B0A2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</w:tcBorders>
          </w:tcPr>
          <w:p w14:paraId="6C027D2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1/15/2020</w:t>
            </w:r>
          </w:p>
        </w:tc>
        <w:tc>
          <w:tcPr>
            <w:tcW w:w="2014" w:type="pct"/>
            <w:tcBorders>
              <w:top w:val="single" w:sz="6" w:space="0" w:color="auto"/>
            </w:tcBorders>
          </w:tcPr>
          <w:p w14:paraId="3688E17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Pathogenicity and control of coronavirus</w:t>
            </w:r>
          </w:p>
        </w:tc>
        <w:tc>
          <w:tcPr>
            <w:tcW w:w="833" w:type="pct"/>
            <w:tcBorders>
              <w:top w:val="single" w:sz="6" w:space="0" w:color="auto"/>
            </w:tcBorders>
          </w:tcPr>
          <w:p w14:paraId="3C3F76D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Microbes and infection</w:t>
            </w:r>
          </w:p>
        </w:tc>
        <w:tc>
          <w:tcPr>
            <w:tcW w:w="558" w:type="pct"/>
            <w:tcBorders>
              <w:top w:val="single" w:sz="6" w:space="0" w:color="auto"/>
            </w:tcBorders>
          </w:tcPr>
          <w:p w14:paraId="69BDF3C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  <w:tcBorders>
              <w:top w:val="single" w:sz="6" w:space="0" w:color="auto"/>
            </w:tcBorders>
          </w:tcPr>
          <w:p w14:paraId="373F3BC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Yumei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Wen</w:t>
            </w:r>
          </w:p>
        </w:tc>
      </w:tr>
      <w:tr w:rsidR="00AE2AEE" w14:paraId="7D907215" w14:textId="77777777">
        <w:trPr>
          <w:trHeight w:val="841"/>
          <w:jc w:val="center"/>
        </w:trPr>
        <w:tc>
          <w:tcPr>
            <w:tcW w:w="278" w:type="pct"/>
          </w:tcPr>
          <w:p w14:paraId="54B8C10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6" w:type="pct"/>
          </w:tcPr>
          <w:p w14:paraId="4ED1A49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1/15/2020</w:t>
            </w:r>
          </w:p>
        </w:tc>
        <w:tc>
          <w:tcPr>
            <w:tcW w:w="2014" w:type="pct"/>
          </w:tcPr>
          <w:p w14:paraId="5BA45BD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Recent advances in the detection of respiratory virus infection in humans</w:t>
            </w:r>
          </w:p>
        </w:tc>
        <w:tc>
          <w:tcPr>
            <w:tcW w:w="833" w:type="pct"/>
          </w:tcPr>
          <w:p w14:paraId="4B654F2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08998C0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59D45E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Zhang</w:t>
            </w:r>
          </w:p>
        </w:tc>
      </w:tr>
      <w:tr w:rsidR="00AE2AEE" w14:paraId="7197B5DC" w14:textId="77777777">
        <w:trPr>
          <w:trHeight w:val="826"/>
          <w:jc w:val="center"/>
        </w:trPr>
        <w:tc>
          <w:tcPr>
            <w:tcW w:w="278" w:type="pct"/>
          </w:tcPr>
          <w:p w14:paraId="2975796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6" w:type="pct"/>
          </w:tcPr>
          <w:p w14:paraId="1AC036B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1/16/2020</w:t>
            </w:r>
          </w:p>
        </w:tc>
        <w:tc>
          <w:tcPr>
            <w:tcW w:w="2014" w:type="pct"/>
          </w:tcPr>
          <w:p w14:paraId="5B000EC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Outbreak of Pneumonia of Unknown Etiology in Wuhan China: the Mystery and the Miracle</w:t>
            </w:r>
          </w:p>
        </w:tc>
        <w:tc>
          <w:tcPr>
            <w:tcW w:w="833" w:type="pct"/>
          </w:tcPr>
          <w:p w14:paraId="2C44C62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6571E34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D28642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Hongzhou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Lu</w:t>
            </w:r>
          </w:p>
        </w:tc>
      </w:tr>
      <w:tr w:rsidR="00AE2AEE" w14:paraId="0A4AE701" w14:textId="77777777">
        <w:trPr>
          <w:trHeight w:val="1431"/>
          <w:jc w:val="center"/>
        </w:trPr>
        <w:tc>
          <w:tcPr>
            <w:tcW w:w="278" w:type="pct"/>
          </w:tcPr>
          <w:p w14:paraId="6428BCD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6" w:type="pct"/>
          </w:tcPr>
          <w:p w14:paraId="09E28BE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1/20/2020</w:t>
            </w:r>
          </w:p>
        </w:tc>
        <w:tc>
          <w:tcPr>
            <w:tcW w:w="2014" w:type="pct"/>
          </w:tcPr>
          <w:p w14:paraId="531E156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Genomic and protein structure modelling analysis depicts the origin and infectivity of 2019-nCoV, a new coronavirus which caused a pneumonia outbreak in Wuhan, China</w:t>
            </w:r>
          </w:p>
        </w:tc>
        <w:tc>
          <w:tcPr>
            <w:tcW w:w="833" w:type="pct"/>
          </w:tcPr>
          <w:p w14:paraId="4427ED4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4AC5B27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D5CC05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Ning Dong</w:t>
            </w:r>
          </w:p>
        </w:tc>
      </w:tr>
      <w:tr w:rsidR="00AE2AEE" w14:paraId="26D69CE4" w14:textId="77777777">
        <w:trPr>
          <w:trHeight w:val="1424"/>
          <w:jc w:val="center"/>
        </w:trPr>
        <w:tc>
          <w:tcPr>
            <w:tcW w:w="278" w:type="pct"/>
          </w:tcPr>
          <w:p w14:paraId="768CC35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pct"/>
          </w:tcPr>
          <w:p w14:paraId="112EC05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1/20/2020</w:t>
            </w:r>
          </w:p>
        </w:tc>
        <w:tc>
          <w:tcPr>
            <w:tcW w:w="2014" w:type="pct"/>
          </w:tcPr>
          <w:p w14:paraId="49968F0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Genomic characterization of the 2019 novel human-pathogenic coronavirus isolated from a patient with atypical pneumonia after visiting Wuhan</w:t>
            </w:r>
          </w:p>
        </w:tc>
        <w:tc>
          <w:tcPr>
            <w:tcW w:w="833" w:type="pct"/>
          </w:tcPr>
          <w:p w14:paraId="2FF9877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Emerging microbes &amp; infections</w:t>
            </w:r>
          </w:p>
        </w:tc>
        <w:tc>
          <w:tcPr>
            <w:tcW w:w="558" w:type="pct"/>
          </w:tcPr>
          <w:p w14:paraId="12CF83A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DF97A5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Jasper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-Woo Chan</w:t>
            </w:r>
          </w:p>
        </w:tc>
      </w:tr>
      <w:tr w:rsidR="00AE2AEE" w14:paraId="756A7651" w14:textId="77777777">
        <w:trPr>
          <w:trHeight w:val="1080"/>
          <w:jc w:val="center"/>
        </w:trPr>
        <w:tc>
          <w:tcPr>
            <w:tcW w:w="278" w:type="pct"/>
          </w:tcPr>
          <w:p w14:paraId="124DAF6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6" w:type="pct"/>
          </w:tcPr>
          <w:p w14:paraId="494E83F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1/21/2020</w:t>
            </w:r>
          </w:p>
        </w:tc>
        <w:tc>
          <w:tcPr>
            <w:tcW w:w="2014" w:type="pct"/>
          </w:tcPr>
          <w:p w14:paraId="642A79F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Host and infectivity prediction of Wuhan 2019 novel coronavirus using deep learning algorithm</w:t>
            </w:r>
          </w:p>
        </w:tc>
        <w:tc>
          <w:tcPr>
            <w:tcW w:w="833" w:type="pct"/>
          </w:tcPr>
          <w:p w14:paraId="4C96F37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56080A0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D75A5E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Qian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Guo</w:t>
            </w:r>
            <w:proofErr w:type="spellEnd"/>
          </w:p>
        </w:tc>
      </w:tr>
      <w:tr w:rsidR="00AE2AEE" w14:paraId="46812306" w14:textId="77777777">
        <w:trPr>
          <w:trHeight w:val="1190"/>
          <w:jc w:val="center"/>
        </w:trPr>
        <w:tc>
          <w:tcPr>
            <w:tcW w:w="278" w:type="pct"/>
          </w:tcPr>
          <w:p w14:paraId="1049F4B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6" w:type="pct"/>
          </w:tcPr>
          <w:p w14:paraId="003EE57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1/21/2020</w:t>
            </w:r>
          </w:p>
        </w:tc>
        <w:tc>
          <w:tcPr>
            <w:tcW w:w="2014" w:type="pct"/>
          </w:tcPr>
          <w:p w14:paraId="07F66BF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Evolution of the novel coronavirus from the ongoing Wuhan outbreak and modeling of its spike protein for risk of human transmission</w:t>
            </w:r>
          </w:p>
        </w:tc>
        <w:tc>
          <w:tcPr>
            <w:tcW w:w="833" w:type="pct"/>
          </w:tcPr>
          <w:p w14:paraId="139892C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SCIENCE CHINA Life Sciences</w:t>
            </w:r>
          </w:p>
        </w:tc>
        <w:tc>
          <w:tcPr>
            <w:tcW w:w="558" w:type="pct"/>
          </w:tcPr>
          <w:p w14:paraId="5F43154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B9321B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Xintian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Xu, Ping Chen,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Jingfang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Wang</w:t>
            </w:r>
          </w:p>
        </w:tc>
      </w:tr>
      <w:tr w:rsidR="00AE2AEE" w14:paraId="71ECDF46" w14:textId="77777777">
        <w:trPr>
          <w:trHeight w:val="1044"/>
          <w:jc w:val="center"/>
        </w:trPr>
        <w:tc>
          <w:tcPr>
            <w:tcW w:w="278" w:type="pct"/>
          </w:tcPr>
          <w:p w14:paraId="63298A3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6" w:type="pct"/>
          </w:tcPr>
          <w:p w14:paraId="4BA7AB6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7A6694C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Functional assessment of cell entry and receptor usage for lineage B β-coronaviruses, including 2019-nCoV</w:t>
            </w:r>
          </w:p>
        </w:tc>
        <w:tc>
          <w:tcPr>
            <w:tcW w:w="833" w:type="pct"/>
          </w:tcPr>
          <w:p w14:paraId="4C67AA9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4008DB3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ECFB8A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Michael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Letko</w:t>
            </w:r>
            <w:proofErr w:type="spellEnd"/>
          </w:p>
        </w:tc>
      </w:tr>
      <w:tr w:rsidR="00AE2AEE" w14:paraId="7E19C5A1" w14:textId="77777777">
        <w:trPr>
          <w:trHeight w:val="1399"/>
          <w:jc w:val="center"/>
        </w:trPr>
        <w:tc>
          <w:tcPr>
            <w:tcW w:w="278" w:type="pct"/>
          </w:tcPr>
          <w:p w14:paraId="273E682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6" w:type="pct"/>
          </w:tcPr>
          <w:p w14:paraId="202DA2D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11CBE3D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Homologous recombination within the spike glycoprotein of the newly identified coronavirus may boost cross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‐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species transmission from snake to human</w:t>
            </w:r>
          </w:p>
        </w:tc>
        <w:tc>
          <w:tcPr>
            <w:tcW w:w="833" w:type="pct"/>
          </w:tcPr>
          <w:p w14:paraId="55EFDC7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6DE9674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E2C8C9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Wei Ji</w:t>
            </w:r>
          </w:p>
        </w:tc>
      </w:tr>
      <w:tr w:rsidR="00AE2AEE" w14:paraId="1EB3A31A" w14:textId="77777777">
        <w:trPr>
          <w:trHeight w:val="817"/>
          <w:jc w:val="center"/>
        </w:trPr>
        <w:tc>
          <w:tcPr>
            <w:tcW w:w="278" w:type="pct"/>
          </w:tcPr>
          <w:p w14:paraId="3DBFB6B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pct"/>
          </w:tcPr>
          <w:p w14:paraId="7ED13C7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3C09344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Coronaviruses: genome structure, replication, and pathogenesis.</w:t>
            </w:r>
          </w:p>
        </w:tc>
        <w:tc>
          <w:tcPr>
            <w:tcW w:w="833" w:type="pct"/>
          </w:tcPr>
          <w:p w14:paraId="4826CD9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13A9551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231771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Yu Chen</w:t>
            </w:r>
          </w:p>
        </w:tc>
      </w:tr>
      <w:tr w:rsidR="00AE2AEE" w14:paraId="721E9AAA" w14:textId="77777777">
        <w:trPr>
          <w:trHeight w:val="909"/>
          <w:jc w:val="center"/>
        </w:trPr>
        <w:tc>
          <w:tcPr>
            <w:tcW w:w="278" w:type="pct"/>
          </w:tcPr>
          <w:p w14:paraId="6C84D0D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56" w:type="pct"/>
          </w:tcPr>
          <w:p w14:paraId="3E4BE0D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7FFE000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Emerging coronaviruses: genome structure, replication, and pathogenesis</w:t>
            </w:r>
          </w:p>
        </w:tc>
        <w:tc>
          <w:tcPr>
            <w:tcW w:w="833" w:type="pct"/>
          </w:tcPr>
          <w:p w14:paraId="4E532D6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6800EEB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6D3458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Chen Y</w:t>
            </w:r>
          </w:p>
        </w:tc>
      </w:tr>
      <w:tr w:rsidR="00AE2AEE" w14:paraId="2E69FBD2" w14:textId="77777777">
        <w:trPr>
          <w:trHeight w:val="1348"/>
          <w:jc w:val="center"/>
        </w:trPr>
        <w:tc>
          <w:tcPr>
            <w:tcW w:w="278" w:type="pct"/>
          </w:tcPr>
          <w:p w14:paraId="1B20511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556" w:type="pct"/>
          </w:tcPr>
          <w:p w14:paraId="41D29C7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47C9704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Estimating the potential total number of novel Coronavirus cases in Wuhan City China</w:t>
            </w:r>
          </w:p>
        </w:tc>
        <w:tc>
          <w:tcPr>
            <w:tcW w:w="833" w:type="pct"/>
          </w:tcPr>
          <w:p w14:paraId="15E50E9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Preprint published by the Imperial College London</w:t>
            </w:r>
          </w:p>
        </w:tc>
        <w:tc>
          <w:tcPr>
            <w:tcW w:w="558" w:type="pct"/>
          </w:tcPr>
          <w:p w14:paraId="0F6E671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974BC5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Natsuko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Imai</w:t>
            </w:r>
          </w:p>
        </w:tc>
      </w:tr>
      <w:tr w:rsidR="00AE2AEE" w14:paraId="4B2F2103" w14:textId="77777777">
        <w:trPr>
          <w:trHeight w:val="1382"/>
          <w:jc w:val="center"/>
        </w:trPr>
        <w:tc>
          <w:tcPr>
            <w:tcW w:w="278" w:type="pct"/>
          </w:tcPr>
          <w:p w14:paraId="32EE733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6" w:type="pct"/>
          </w:tcPr>
          <w:p w14:paraId="00C5F8B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45E35D1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Report 2: Estimating the potential total number of novel Coronavirus cases in Wuhan City, China</w:t>
            </w:r>
          </w:p>
        </w:tc>
        <w:tc>
          <w:tcPr>
            <w:tcW w:w="833" w:type="pct"/>
          </w:tcPr>
          <w:p w14:paraId="3E78438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Preprint published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bythe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Imperial College London</w:t>
            </w:r>
          </w:p>
        </w:tc>
        <w:tc>
          <w:tcPr>
            <w:tcW w:w="558" w:type="pct"/>
          </w:tcPr>
          <w:p w14:paraId="26C3927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7D6EC2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Natsuko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Imai</w:t>
            </w:r>
          </w:p>
        </w:tc>
      </w:tr>
      <w:tr w:rsidR="00AE2AEE" w14:paraId="24FD6AD0" w14:textId="77777777">
        <w:trPr>
          <w:trHeight w:val="848"/>
          <w:jc w:val="center"/>
        </w:trPr>
        <w:tc>
          <w:tcPr>
            <w:tcW w:w="278" w:type="pct"/>
          </w:tcPr>
          <w:p w14:paraId="6A123F7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56" w:type="pct"/>
          </w:tcPr>
          <w:p w14:paraId="5918933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1/22/2020</w:t>
            </w:r>
          </w:p>
        </w:tc>
        <w:tc>
          <w:tcPr>
            <w:tcW w:w="2014" w:type="pct"/>
          </w:tcPr>
          <w:p w14:paraId="1ED5660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Report 3: Transmissibility of 2019-nCoV</w:t>
            </w:r>
          </w:p>
        </w:tc>
        <w:tc>
          <w:tcPr>
            <w:tcW w:w="833" w:type="pct"/>
          </w:tcPr>
          <w:p w14:paraId="7BB8C0D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Imperial College and London</w:t>
            </w:r>
          </w:p>
        </w:tc>
        <w:tc>
          <w:tcPr>
            <w:tcW w:w="558" w:type="pct"/>
          </w:tcPr>
          <w:p w14:paraId="79CBA45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46C978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Natsuko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Imai</w:t>
            </w:r>
          </w:p>
        </w:tc>
      </w:tr>
      <w:tr w:rsidR="00AE2AEE" w14:paraId="260BF184" w14:textId="77777777">
        <w:trPr>
          <w:trHeight w:val="858"/>
          <w:jc w:val="center"/>
        </w:trPr>
        <w:tc>
          <w:tcPr>
            <w:tcW w:w="278" w:type="pct"/>
          </w:tcPr>
          <w:p w14:paraId="28F7687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6" w:type="pct"/>
          </w:tcPr>
          <w:p w14:paraId="366F218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1/23/2020</w:t>
            </w:r>
          </w:p>
        </w:tc>
        <w:tc>
          <w:tcPr>
            <w:tcW w:w="2014" w:type="pct"/>
          </w:tcPr>
          <w:p w14:paraId="606512E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Detection of 2019 novel coronavirus (2019-nCoV) by real-time RT-PCR</w:t>
            </w:r>
          </w:p>
        </w:tc>
        <w:tc>
          <w:tcPr>
            <w:tcW w:w="833" w:type="pct"/>
          </w:tcPr>
          <w:p w14:paraId="2092F4D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Euro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Surveill</w:t>
            </w:r>
            <w:proofErr w:type="spellEnd"/>
          </w:p>
        </w:tc>
        <w:tc>
          <w:tcPr>
            <w:tcW w:w="558" w:type="pct"/>
          </w:tcPr>
          <w:p w14:paraId="40C8D76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3FC02F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Victor M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Corman</w:t>
            </w:r>
            <w:proofErr w:type="spellEnd"/>
          </w:p>
        </w:tc>
      </w:tr>
      <w:tr w:rsidR="00AE2AEE" w14:paraId="264A5C5A" w14:textId="77777777">
        <w:trPr>
          <w:trHeight w:val="1115"/>
          <w:jc w:val="center"/>
        </w:trPr>
        <w:tc>
          <w:tcPr>
            <w:tcW w:w="278" w:type="pct"/>
          </w:tcPr>
          <w:p w14:paraId="333D189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6" w:type="pct"/>
          </w:tcPr>
          <w:p w14:paraId="49E619B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1/23/2020</w:t>
            </w:r>
          </w:p>
        </w:tc>
        <w:tc>
          <w:tcPr>
            <w:tcW w:w="2014" w:type="pct"/>
          </w:tcPr>
          <w:p w14:paraId="1B74B9A0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Discovery of a novel coronavirus associated with the recent pneumonia outbreak in humans and its potential bat origin</w:t>
            </w:r>
          </w:p>
        </w:tc>
        <w:tc>
          <w:tcPr>
            <w:tcW w:w="833" w:type="pct"/>
          </w:tcPr>
          <w:p w14:paraId="6802018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30022A3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E19FEA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Peng Zhou</w:t>
            </w:r>
          </w:p>
        </w:tc>
      </w:tr>
      <w:tr w:rsidR="00AE2AEE" w14:paraId="3560A1F2" w14:textId="77777777">
        <w:trPr>
          <w:trHeight w:val="1016"/>
          <w:jc w:val="center"/>
        </w:trPr>
        <w:tc>
          <w:tcPr>
            <w:tcW w:w="278" w:type="pct"/>
          </w:tcPr>
          <w:p w14:paraId="0DC5B7D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56" w:type="pct"/>
          </w:tcPr>
          <w:p w14:paraId="7529C5E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1/23/2020</w:t>
            </w:r>
          </w:p>
        </w:tc>
        <w:tc>
          <w:tcPr>
            <w:tcW w:w="2014" w:type="pct"/>
          </w:tcPr>
          <w:p w14:paraId="5E9B491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Novel coronavirus 2019-nCoV : early estimation of epidemiological parameters and epidemic prediction</w:t>
            </w:r>
          </w:p>
        </w:tc>
        <w:tc>
          <w:tcPr>
            <w:tcW w:w="833" w:type="pct"/>
          </w:tcPr>
          <w:p w14:paraId="064F436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medRxiv</w:t>
            </w:r>
            <w:proofErr w:type="spellEnd"/>
          </w:p>
        </w:tc>
        <w:tc>
          <w:tcPr>
            <w:tcW w:w="558" w:type="pct"/>
          </w:tcPr>
          <w:p w14:paraId="29DAB18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45D91DF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Jonathan M. Read</w:t>
            </w:r>
          </w:p>
        </w:tc>
      </w:tr>
      <w:tr w:rsidR="00AE2AEE" w14:paraId="7324BEDF" w14:textId="77777777">
        <w:trPr>
          <w:trHeight w:val="781"/>
          <w:jc w:val="center"/>
        </w:trPr>
        <w:tc>
          <w:tcPr>
            <w:tcW w:w="278" w:type="pct"/>
          </w:tcPr>
          <w:p w14:paraId="5731806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56" w:type="pct"/>
          </w:tcPr>
          <w:p w14:paraId="2116DD4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1/23/2020</w:t>
            </w:r>
          </w:p>
        </w:tc>
        <w:tc>
          <w:tcPr>
            <w:tcW w:w="2014" w:type="pct"/>
          </w:tcPr>
          <w:p w14:paraId="0534F1E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Pattern of early human-to-human transmission of Wuhan 2019-nCoV </w:t>
            </w:r>
          </w:p>
        </w:tc>
        <w:tc>
          <w:tcPr>
            <w:tcW w:w="833" w:type="pct"/>
          </w:tcPr>
          <w:p w14:paraId="5B30C1F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788F2B6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77FF69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Julien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Riou</w:t>
            </w:r>
            <w:proofErr w:type="spellEnd"/>
          </w:p>
        </w:tc>
      </w:tr>
      <w:tr w:rsidR="00AE2AEE" w14:paraId="03A77B99" w14:textId="77777777">
        <w:trPr>
          <w:trHeight w:val="755"/>
          <w:jc w:val="center"/>
        </w:trPr>
        <w:tc>
          <w:tcPr>
            <w:tcW w:w="278" w:type="pct"/>
          </w:tcPr>
          <w:p w14:paraId="63BB690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56" w:type="pct"/>
          </w:tcPr>
          <w:p w14:paraId="27B9CAE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1/23/2020</w:t>
            </w:r>
          </w:p>
        </w:tc>
        <w:tc>
          <w:tcPr>
            <w:tcW w:w="2014" w:type="pct"/>
          </w:tcPr>
          <w:p w14:paraId="1DA9B5B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Modelling the epidemic trend of the 2019 novel coronavirus outbreak in China</w:t>
            </w:r>
          </w:p>
        </w:tc>
        <w:tc>
          <w:tcPr>
            <w:tcW w:w="833" w:type="pct"/>
          </w:tcPr>
          <w:p w14:paraId="12AD175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1565CAC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D215AD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Mingwang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 Shen</w:t>
            </w:r>
          </w:p>
        </w:tc>
      </w:tr>
      <w:tr w:rsidR="00AE2AEE" w14:paraId="75540917" w14:textId="77777777">
        <w:trPr>
          <w:trHeight w:val="858"/>
          <w:jc w:val="center"/>
        </w:trPr>
        <w:tc>
          <w:tcPr>
            <w:tcW w:w="278" w:type="pct"/>
          </w:tcPr>
          <w:p w14:paraId="4B3D4FC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56" w:type="pct"/>
          </w:tcPr>
          <w:p w14:paraId="0A29A1A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7A2AD41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 Novel Coronavirus from Patients with Pneumonia in China, 2019</w:t>
            </w:r>
          </w:p>
        </w:tc>
        <w:tc>
          <w:tcPr>
            <w:tcW w:w="833" w:type="pct"/>
          </w:tcPr>
          <w:p w14:paraId="5817431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New England journal of medicine</w:t>
            </w:r>
          </w:p>
        </w:tc>
        <w:tc>
          <w:tcPr>
            <w:tcW w:w="558" w:type="pct"/>
          </w:tcPr>
          <w:p w14:paraId="0F75567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3830B4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 Zhu</w:t>
            </w:r>
          </w:p>
        </w:tc>
      </w:tr>
      <w:tr w:rsidR="00AE2AEE" w14:paraId="2EE8CD45" w14:textId="77777777">
        <w:trPr>
          <w:trHeight w:val="1067"/>
          <w:jc w:val="center"/>
        </w:trPr>
        <w:tc>
          <w:tcPr>
            <w:tcW w:w="278" w:type="pct"/>
          </w:tcPr>
          <w:p w14:paraId="33EDABF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56" w:type="pct"/>
          </w:tcPr>
          <w:p w14:paraId="3FEA2EA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160D221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Complete genome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characterisation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of a novel coronavirus associated with severe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humanrespiratory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disease in Wuhan, China</w:t>
            </w:r>
          </w:p>
        </w:tc>
        <w:tc>
          <w:tcPr>
            <w:tcW w:w="833" w:type="pct"/>
          </w:tcPr>
          <w:p w14:paraId="10E1F9F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483F4D4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F8365E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Fan Wu</w:t>
            </w:r>
          </w:p>
        </w:tc>
      </w:tr>
      <w:tr w:rsidR="00AE2AEE" w14:paraId="17E0A037" w14:textId="77777777">
        <w:trPr>
          <w:trHeight w:val="849"/>
          <w:jc w:val="center"/>
        </w:trPr>
        <w:tc>
          <w:tcPr>
            <w:tcW w:w="278" w:type="pct"/>
          </w:tcPr>
          <w:p w14:paraId="3417AA0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56" w:type="pct"/>
          </w:tcPr>
          <w:p w14:paraId="0AE3BAB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5D7E0FC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extent of transmission of novel coronavirus in Wuhan, China, 2020</w:t>
            </w:r>
          </w:p>
        </w:tc>
        <w:tc>
          <w:tcPr>
            <w:tcW w:w="833" w:type="pct"/>
          </w:tcPr>
          <w:p w14:paraId="48316D8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clinical medicine</w:t>
            </w:r>
          </w:p>
        </w:tc>
        <w:tc>
          <w:tcPr>
            <w:tcW w:w="558" w:type="pct"/>
          </w:tcPr>
          <w:p w14:paraId="2B440BD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C87269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Hiroshi Nishiura</w:t>
            </w:r>
          </w:p>
        </w:tc>
      </w:tr>
      <w:tr w:rsidR="00AE2AEE" w14:paraId="11CFC4C9" w14:textId="77777777">
        <w:trPr>
          <w:trHeight w:val="1020"/>
          <w:jc w:val="center"/>
        </w:trPr>
        <w:tc>
          <w:tcPr>
            <w:tcW w:w="278" w:type="pct"/>
          </w:tcPr>
          <w:p w14:paraId="1F6F0F5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56" w:type="pct"/>
          </w:tcPr>
          <w:p w14:paraId="02AD0AC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43840DC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 familial cluster of pneumonia associated with the 2019 novel coronavirus indicating person-to-person transmission: a study of a family cluster</w:t>
            </w:r>
          </w:p>
        </w:tc>
        <w:tc>
          <w:tcPr>
            <w:tcW w:w="833" w:type="pct"/>
          </w:tcPr>
          <w:p w14:paraId="3C12353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Lancet</w:t>
            </w:r>
          </w:p>
        </w:tc>
        <w:tc>
          <w:tcPr>
            <w:tcW w:w="558" w:type="pct"/>
          </w:tcPr>
          <w:p w14:paraId="21902AE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2CA313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Jasper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Fuk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-Woo Chan</w:t>
            </w:r>
          </w:p>
        </w:tc>
      </w:tr>
      <w:tr w:rsidR="00AE2AEE" w14:paraId="1CD81412" w14:textId="77777777">
        <w:trPr>
          <w:trHeight w:val="1020"/>
          <w:jc w:val="center"/>
        </w:trPr>
        <w:tc>
          <w:tcPr>
            <w:tcW w:w="278" w:type="pct"/>
          </w:tcPr>
          <w:p w14:paraId="6ABCFB6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56" w:type="pct"/>
          </w:tcPr>
          <w:p w14:paraId="6F059AF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451631C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Clinical features of patients infected with 2019 novel coronavirus in Wuhan, China</w:t>
            </w:r>
          </w:p>
        </w:tc>
        <w:tc>
          <w:tcPr>
            <w:tcW w:w="833" w:type="pct"/>
          </w:tcPr>
          <w:p w14:paraId="7F80362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Lancet (London, England)</w:t>
            </w:r>
          </w:p>
        </w:tc>
        <w:tc>
          <w:tcPr>
            <w:tcW w:w="558" w:type="pct"/>
          </w:tcPr>
          <w:p w14:paraId="74AA12A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B99F85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Chaolin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Huang</w:t>
            </w:r>
          </w:p>
        </w:tc>
      </w:tr>
      <w:tr w:rsidR="00AE2AEE" w14:paraId="3B3F194A" w14:textId="77777777">
        <w:trPr>
          <w:trHeight w:val="1051"/>
          <w:jc w:val="center"/>
        </w:trPr>
        <w:tc>
          <w:tcPr>
            <w:tcW w:w="278" w:type="pct"/>
          </w:tcPr>
          <w:p w14:paraId="2886A57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556" w:type="pct"/>
          </w:tcPr>
          <w:p w14:paraId="5085D50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1/24/2020</w:t>
            </w:r>
          </w:p>
        </w:tc>
        <w:tc>
          <w:tcPr>
            <w:tcW w:w="2014" w:type="pct"/>
          </w:tcPr>
          <w:p w14:paraId="3949C2A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2019-20 Wuhan coronavirus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outbreak:Intense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surveillance is vital for preventing sustained transmission in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newlocations</w:t>
            </w:r>
            <w:proofErr w:type="spellEnd"/>
          </w:p>
        </w:tc>
        <w:tc>
          <w:tcPr>
            <w:tcW w:w="833" w:type="pct"/>
          </w:tcPr>
          <w:p w14:paraId="5DBE914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72D9667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93C596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R.N. Thompson</w:t>
            </w:r>
          </w:p>
        </w:tc>
      </w:tr>
      <w:tr w:rsidR="00AE2AEE" w14:paraId="351581ED" w14:textId="77777777">
        <w:trPr>
          <w:trHeight w:val="726"/>
          <w:jc w:val="center"/>
        </w:trPr>
        <w:tc>
          <w:tcPr>
            <w:tcW w:w="278" w:type="pct"/>
          </w:tcPr>
          <w:p w14:paraId="7EBA074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6" w:type="pct"/>
          </w:tcPr>
          <w:p w14:paraId="41B6B92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1/25/2020</w:t>
            </w:r>
          </w:p>
        </w:tc>
        <w:tc>
          <w:tcPr>
            <w:tcW w:w="2014" w:type="pct"/>
          </w:tcPr>
          <w:p w14:paraId="19EA4FE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Origin time and epidemic dynamics of the 2019 novel coronavirus</w:t>
            </w:r>
          </w:p>
        </w:tc>
        <w:tc>
          <w:tcPr>
            <w:tcW w:w="833" w:type="pct"/>
          </w:tcPr>
          <w:p w14:paraId="4D08545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53987E5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C34EA8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 Zhang</w:t>
            </w:r>
          </w:p>
        </w:tc>
      </w:tr>
      <w:tr w:rsidR="00AE2AEE" w14:paraId="315B5ADB" w14:textId="77777777">
        <w:trPr>
          <w:trHeight w:val="988"/>
          <w:jc w:val="center"/>
        </w:trPr>
        <w:tc>
          <w:tcPr>
            <w:tcW w:w="278" w:type="pct"/>
          </w:tcPr>
          <w:p w14:paraId="15262EE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56" w:type="pct"/>
          </w:tcPr>
          <w:p w14:paraId="74E10FA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1/25/2020</w:t>
            </w:r>
          </w:p>
        </w:tc>
        <w:tc>
          <w:tcPr>
            <w:tcW w:w="2014" w:type="pct"/>
          </w:tcPr>
          <w:p w14:paraId="79236AE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Coronavirus Infections and Immune Responses</w:t>
            </w:r>
          </w:p>
        </w:tc>
        <w:tc>
          <w:tcPr>
            <w:tcW w:w="833" w:type="pct"/>
          </w:tcPr>
          <w:p w14:paraId="5EC971A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71198A4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BDB911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Geng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</w:tr>
      <w:tr w:rsidR="00AE2AEE" w14:paraId="315111B6" w14:textId="77777777">
        <w:trPr>
          <w:trHeight w:val="1080"/>
          <w:jc w:val="center"/>
        </w:trPr>
        <w:tc>
          <w:tcPr>
            <w:tcW w:w="278" w:type="pct"/>
          </w:tcPr>
          <w:p w14:paraId="18B9627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56" w:type="pct"/>
          </w:tcPr>
          <w:p w14:paraId="1B045AE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1/25/2020</w:t>
            </w:r>
          </w:p>
        </w:tc>
        <w:tc>
          <w:tcPr>
            <w:tcW w:w="2014" w:type="pct"/>
          </w:tcPr>
          <w:p w14:paraId="1121508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Preliminary risk analysis of 2019 novel coronavirus spread within and beyond China Watts, Kamran Khan,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Zhongjie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33" w:type="pct"/>
          </w:tcPr>
          <w:p w14:paraId="461B0C6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16B6CE1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E0C1A1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Shengjie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Lai</w:t>
            </w:r>
          </w:p>
        </w:tc>
      </w:tr>
      <w:tr w:rsidR="00AE2AEE" w14:paraId="3E7600AE" w14:textId="77777777">
        <w:trPr>
          <w:trHeight w:val="1422"/>
          <w:jc w:val="center"/>
        </w:trPr>
        <w:tc>
          <w:tcPr>
            <w:tcW w:w="278" w:type="pct"/>
          </w:tcPr>
          <w:p w14:paraId="0E213F9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56" w:type="pct"/>
          </w:tcPr>
          <w:p w14:paraId="2C927BB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1/26/2020</w:t>
            </w:r>
          </w:p>
        </w:tc>
        <w:tc>
          <w:tcPr>
            <w:tcW w:w="2014" w:type="pct"/>
          </w:tcPr>
          <w:p w14:paraId="0AA039B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Full-genome evolutionary analysis of the novel corona virus (2019-nCoV) rejects the hypothesis of emergence as a result of a recent recombination event</w:t>
            </w:r>
          </w:p>
        </w:tc>
        <w:tc>
          <w:tcPr>
            <w:tcW w:w="833" w:type="pct"/>
          </w:tcPr>
          <w:p w14:paraId="3FD2604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58" w:type="pct"/>
          </w:tcPr>
          <w:p w14:paraId="04C4F60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31F9A7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D.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Paraskevis</w:t>
            </w:r>
            <w:proofErr w:type="spellEnd"/>
          </w:p>
        </w:tc>
      </w:tr>
      <w:tr w:rsidR="00AE2AEE" w14:paraId="41B345CE" w14:textId="77777777">
        <w:trPr>
          <w:trHeight w:val="1020"/>
          <w:jc w:val="center"/>
        </w:trPr>
        <w:tc>
          <w:tcPr>
            <w:tcW w:w="278" w:type="pct"/>
          </w:tcPr>
          <w:p w14:paraId="5004DC3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56" w:type="pct"/>
          </w:tcPr>
          <w:p w14:paraId="65801A7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1/26/2020</w:t>
            </w:r>
          </w:p>
        </w:tc>
        <w:tc>
          <w:tcPr>
            <w:tcW w:w="2014" w:type="pct"/>
          </w:tcPr>
          <w:p w14:paraId="7E8533A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Single-cell RNA expression profiling of ACE2, the putative receptor of Wuhan 2019-nCov</w:t>
            </w:r>
          </w:p>
        </w:tc>
        <w:tc>
          <w:tcPr>
            <w:tcW w:w="833" w:type="pct"/>
          </w:tcPr>
          <w:p w14:paraId="571C873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7C7CC75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9F907F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Yu Zhao</w:t>
            </w:r>
          </w:p>
        </w:tc>
      </w:tr>
      <w:tr w:rsidR="00AE2AEE" w14:paraId="398922CE" w14:textId="77777777">
        <w:trPr>
          <w:trHeight w:val="710"/>
          <w:jc w:val="center"/>
        </w:trPr>
        <w:tc>
          <w:tcPr>
            <w:tcW w:w="278" w:type="pct"/>
          </w:tcPr>
          <w:p w14:paraId="1589B6B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56" w:type="pct"/>
          </w:tcPr>
          <w:p w14:paraId="5F33843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1/26/2020</w:t>
            </w:r>
          </w:p>
        </w:tc>
        <w:tc>
          <w:tcPr>
            <w:tcW w:w="2014" w:type="pct"/>
          </w:tcPr>
          <w:p w14:paraId="5664F85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Transmission dynamics of 2019 novel coronavirus (2019-nCoV)</w:t>
            </w:r>
          </w:p>
        </w:tc>
        <w:tc>
          <w:tcPr>
            <w:tcW w:w="833" w:type="pct"/>
          </w:tcPr>
          <w:p w14:paraId="7A9910A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5D21B79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18C96F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Tao Liu</w:t>
            </w:r>
          </w:p>
        </w:tc>
      </w:tr>
      <w:tr w:rsidR="00AE2AEE" w14:paraId="6B5C5939" w14:textId="77777777">
        <w:trPr>
          <w:trHeight w:val="1675"/>
          <w:jc w:val="center"/>
        </w:trPr>
        <w:tc>
          <w:tcPr>
            <w:tcW w:w="278" w:type="pct"/>
          </w:tcPr>
          <w:p w14:paraId="5D0909F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6" w:type="pct"/>
          </w:tcPr>
          <w:p w14:paraId="3ED0D78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6CE8F46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Nelfinavir was predicted to be a potential inhibitor of 2019-nCov main protease by an integrative approach combining homology modelling, molecular docking and binding free energy calculation</w:t>
            </w:r>
          </w:p>
        </w:tc>
        <w:tc>
          <w:tcPr>
            <w:tcW w:w="833" w:type="pct"/>
          </w:tcPr>
          <w:p w14:paraId="3FF4697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1E7E922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78B8FA0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Zhijian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Xu</w:t>
            </w:r>
          </w:p>
        </w:tc>
      </w:tr>
      <w:tr w:rsidR="00AE2AEE" w14:paraId="0DE1EE6E" w14:textId="77777777">
        <w:trPr>
          <w:trHeight w:val="1713"/>
          <w:jc w:val="center"/>
        </w:trPr>
        <w:tc>
          <w:tcPr>
            <w:tcW w:w="278" w:type="pct"/>
          </w:tcPr>
          <w:p w14:paraId="50D7BD9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56" w:type="pct"/>
          </w:tcPr>
          <w:p w14:paraId="7F913A9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0182CDC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Use of the informational spectrum methodology for rapid biological analysis of the novel coronavirus 2019-nCoV: prediction of potential receptor, natural reservoir, tropism and therapeutic/vaccine target</w:t>
            </w:r>
          </w:p>
        </w:tc>
        <w:tc>
          <w:tcPr>
            <w:tcW w:w="833" w:type="pct"/>
          </w:tcPr>
          <w:p w14:paraId="121C902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F1000Research</w:t>
            </w:r>
          </w:p>
        </w:tc>
        <w:tc>
          <w:tcPr>
            <w:tcW w:w="558" w:type="pct"/>
          </w:tcPr>
          <w:p w14:paraId="6CD3DC1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6B08B6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Veljko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Veljkovic</w:t>
            </w:r>
            <w:proofErr w:type="spellEnd"/>
          </w:p>
        </w:tc>
      </w:tr>
      <w:tr w:rsidR="00AE2AEE" w14:paraId="1ED952D1" w14:textId="77777777">
        <w:trPr>
          <w:trHeight w:val="1020"/>
          <w:jc w:val="center"/>
        </w:trPr>
        <w:tc>
          <w:tcPr>
            <w:tcW w:w="278" w:type="pct"/>
          </w:tcPr>
          <w:p w14:paraId="2F84A1E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56" w:type="pct"/>
          </w:tcPr>
          <w:p w14:paraId="0E44717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72C0B0F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The incubation period of 2019-nCoV infections among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travellers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from Wuhan, China</w:t>
            </w:r>
          </w:p>
        </w:tc>
        <w:tc>
          <w:tcPr>
            <w:tcW w:w="833" w:type="pct"/>
          </w:tcPr>
          <w:p w14:paraId="65513D4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medRxiv</w:t>
            </w:r>
            <w:proofErr w:type="spellEnd"/>
          </w:p>
        </w:tc>
        <w:tc>
          <w:tcPr>
            <w:tcW w:w="558" w:type="pct"/>
          </w:tcPr>
          <w:p w14:paraId="78A7E4D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C03F4F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Jantien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A. Backer</w:t>
            </w:r>
          </w:p>
        </w:tc>
      </w:tr>
      <w:tr w:rsidR="00AE2AEE" w14:paraId="23D4C642" w14:textId="77777777">
        <w:trPr>
          <w:trHeight w:val="1114"/>
          <w:jc w:val="center"/>
        </w:trPr>
        <w:tc>
          <w:tcPr>
            <w:tcW w:w="278" w:type="pct"/>
          </w:tcPr>
          <w:p w14:paraId="124AE06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56" w:type="pct"/>
          </w:tcPr>
          <w:p w14:paraId="5D8FF6B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76F954E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Epidemiological and Clinical Characteristics of 99 Cases of 2019-Novel Coronavirus (2019-nCoV) Pneumonia in Wuhan, China</w:t>
            </w:r>
          </w:p>
        </w:tc>
        <w:tc>
          <w:tcPr>
            <w:tcW w:w="833" w:type="pct"/>
          </w:tcPr>
          <w:p w14:paraId="563BDEA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lancet</w:t>
            </w:r>
          </w:p>
        </w:tc>
        <w:tc>
          <w:tcPr>
            <w:tcW w:w="558" w:type="pct"/>
          </w:tcPr>
          <w:p w14:paraId="51D90BA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E9FCEF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Nanshan Chen</w:t>
            </w:r>
          </w:p>
        </w:tc>
      </w:tr>
      <w:tr w:rsidR="00AE2AEE" w14:paraId="33A4BEC7" w14:textId="77777777">
        <w:trPr>
          <w:trHeight w:val="498"/>
          <w:jc w:val="center"/>
        </w:trPr>
        <w:tc>
          <w:tcPr>
            <w:tcW w:w="278" w:type="pct"/>
          </w:tcPr>
          <w:p w14:paraId="34C69F9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6" w:type="pct"/>
          </w:tcPr>
          <w:p w14:paraId="42E5B7A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01C454C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Coronavirus: A Mini-Review</w:t>
            </w:r>
          </w:p>
        </w:tc>
        <w:tc>
          <w:tcPr>
            <w:tcW w:w="833" w:type="pct"/>
          </w:tcPr>
          <w:p w14:paraId="63F5CDA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International Journal of Current Research in Medical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Science</w:t>
            </w:r>
          </w:p>
        </w:tc>
        <w:tc>
          <w:tcPr>
            <w:tcW w:w="558" w:type="pct"/>
          </w:tcPr>
          <w:p w14:paraId="67DE8A2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English</w:t>
            </w:r>
          </w:p>
        </w:tc>
        <w:tc>
          <w:tcPr>
            <w:tcW w:w="762" w:type="pct"/>
          </w:tcPr>
          <w:p w14:paraId="5F67FEB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Ashikujaman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Syed</w:t>
            </w:r>
          </w:p>
        </w:tc>
      </w:tr>
      <w:tr w:rsidR="00AE2AEE" w14:paraId="1218B5A1" w14:textId="77777777">
        <w:trPr>
          <w:trHeight w:val="1366"/>
          <w:jc w:val="center"/>
        </w:trPr>
        <w:tc>
          <w:tcPr>
            <w:tcW w:w="278" w:type="pct"/>
          </w:tcPr>
          <w:p w14:paraId="5237A68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556" w:type="pct"/>
          </w:tcPr>
          <w:p w14:paraId="3BFC081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1/27/2020</w:t>
            </w:r>
          </w:p>
        </w:tc>
        <w:tc>
          <w:tcPr>
            <w:tcW w:w="2014" w:type="pct"/>
          </w:tcPr>
          <w:p w14:paraId="4ECE668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Breaking down of the healthcare system: Mathematical modelling for controlling the novel coronavirus(2019-nCoV) outbreak in Wuhan, China</w:t>
            </w:r>
          </w:p>
        </w:tc>
        <w:tc>
          <w:tcPr>
            <w:tcW w:w="833" w:type="pct"/>
          </w:tcPr>
          <w:p w14:paraId="5F3FB6D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2A56044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40EE53F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Wai-Kit Ming</w:t>
            </w:r>
          </w:p>
        </w:tc>
      </w:tr>
      <w:tr w:rsidR="00AE2AEE" w14:paraId="4AC18D2D" w14:textId="77777777">
        <w:trPr>
          <w:trHeight w:val="1130"/>
          <w:jc w:val="center"/>
        </w:trPr>
        <w:tc>
          <w:tcPr>
            <w:tcW w:w="278" w:type="pct"/>
          </w:tcPr>
          <w:p w14:paraId="58FC951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56" w:type="pct"/>
          </w:tcPr>
          <w:p w14:paraId="6CF1592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01F5B19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Potent binding of 2019 novel coronavirus spike protein by a SARS coronavirus-specific human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monoclon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alantibody</w:t>
            </w:r>
            <w:proofErr w:type="spellEnd"/>
          </w:p>
        </w:tc>
        <w:tc>
          <w:tcPr>
            <w:tcW w:w="833" w:type="pct"/>
          </w:tcPr>
          <w:p w14:paraId="49AABCE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361DDBF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28C486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Xiaolong Tian</w:t>
            </w:r>
          </w:p>
        </w:tc>
      </w:tr>
      <w:tr w:rsidR="00AE2AEE" w14:paraId="30138343" w14:textId="77777777">
        <w:trPr>
          <w:trHeight w:val="721"/>
          <w:jc w:val="center"/>
        </w:trPr>
        <w:tc>
          <w:tcPr>
            <w:tcW w:w="278" w:type="pct"/>
          </w:tcPr>
          <w:p w14:paraId="7E51CC5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56" w:type="pct"/>
          </w:tcPr>
          <w:p w14:paraId="2318188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6E7158B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Sofosbuvir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Can Inhibit the Newly Emerged Coronavirus (2019-nCoV) in Wuhan, China</w:t>
            </w:r>
          </w:p>
        </w:tc>
        <w:tc>
          <w:tcPr>
            <w:tcW w:w="833" w:type="pct"/>
          </w:tcPr>
          <w:p w14:paraId="0D66543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Lancet</w:t>
            </w:r>
          </w:p>
        </w:tc>
        <w:tc>
          <w:tcPr>
            <w:tcW w:w="558" w:type="pct"/>
          </w:tcPr>
          <w:p w14:paraId="29BA21C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4AF31B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Abdo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Elfiky</w:t>
            </w:r>
            <w:proofErr w:type="spellEnd"/>
          </w:p>
        </w:tc>
      </w:tr>
      <w:tr w:rsidR="00AE2AEE" w14:paraId="0D95F37E" w14:textId="77777777">
        <w:trPr>
          <w:trHeight w:val="1068"/>
          <w:jc w:val="center"/>
        </w:trPr>
        <w:tc>
          <w:tcPr>
            <w:tcW w:w="278" w:type="pct"/>
          </w:tcPr>
          <w:p w14:paraId="779F813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6" w:type="pct"/>
          </w:tcPr>
          <w:p w14:paraId="3D2E3AE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3196BB3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Beware of asymptomatic transmission: Study on 2019-nCoV prevention and control measures based on extended SEIR model</w:t>
            </w:r>
          </w:p>
        </w:tc>
        <w:tc>
          <w:tcPr>
            <w:tcW w:w="833" w:type="pct"/>
          </w:tcPr>
          <w:p w14:paraId="7E98D3C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4801F00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D62424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Peng Shao</w:t>
            </w:r>
          </w:p>
        </w:tc>
      </w:tr>
      <w:tr w:rsidR="00AE2AEE" w14:paraId="06558D97" w14:textId="77777777">
        <w:trPr>
          <w:trHeight w:val="1020"/>
          <w:jc w:val="center"/>
        </w:trPr>
        <w:tc>
          <w:tcPr>
            <w:tcW w:w="278" w:type="pct"/>
          </w:tcPr>
          <w:p w14:paraId="4CAADDB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56" w:type="pct"/>
          </w:tcPr>
          <w:p w14:paraId="5209D25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5DD700F0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Therapeutic Drugs Targeting 2019-nCoV Main Protease by High-Throughput Screening</w:t>
            </w:r>
          </w:p>
        </w:tc>
        <w:tc>
          <w:tcPr>
            <w:tcW w:w="833" w:type="pct"/>
          </w:tcPr>
          <w:p w14:paraId="1C4BCCE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2300B25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CC6166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Yan Li</w:t>
            </w:r>
          </w:p>
        </w:tc>
      </w:tr>
      <w:tr w:rsidR="00AE2AEE" w14:paraId="1B5A4C87" w14:textId="77777777">
        <w:trPr>
          <w:trHeight w:val="823"/>
          <w:jc w:val="center"/>
        </w:trPr>
        <w:tc>
          <w:tcPr>
            <w:tcW w:w="278" w:type="pct"/>
          </w:tcPr>
          <w:p w14:paraId="1B25813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56" w:type="pct"/>
          </w:tcPr>
          <w:p w14:paraId="08DA1C8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3284435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Drug treatment options for the 2019-new coronavirus (2019-nCoV)</w:t>
            </w:r>
          </w:p>
        </w:tc>
        <w:tc>
          <w:tcPr>
            <w:tcW w:w="833" w:type="pct"/>
          </w:tcPr>
          <w:p w14:paraId="1717A56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Bioscience trends</w:t>
            </w:r>
          </w:p>
        </w:tc>
        <w:tc>
          <w:tcPr>
            <w:tcW w:w="558" w:type="pct"/>
          </w:tcPr>
          <w:p w14:paraId="01319A5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6F9E1D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Hongzhou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Lu</w:t>
            </w:r>
          </w:p>
        </w:tc>
      </w:tr>
      <w:tr w:rsidR="00AE2AEE" w14:paraId="6E032A66" w14:textId="77777777">
        <w:trPr>
          <w:trHeight w:val="1146"/>
          <w:jc w:val="center"/>
        </w:trPr>
        <w:tc>
          <w:tcPr>
            <w:tcW w:w="278" w:type="pct"/>
          </w:tcPr>
          <w:p w14:paraId="72369E4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56" w:type="pct"/>
          </w:tcPr>
          <w:p w14:paraId="3463BFD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71C3B39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Epidemiological characteristics of novel coronavirus infection: A statistical analysis of publicly available case data</w:t>
            </w:r>
          </w:p>
        </w:tc>
        <w:tc>
          <w:tcPr>
            <w:tcW w:w="833" w:type="pct"/>
          </w:tcPr>
          <w:p w14:paraId="7BCD4D7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medRxiv</w:t>
            </w:r>
            <w:proofErr w:type="spellEnd"/>
          </w:p>
        </w:tc>
        <w:tc>
          <w:tcPr>
            <w:tcW w:w="558" w:type="pct"/>
          </w:tcPr>
          <w:p w14:paraId="0E21D5A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430D3DA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Natalie M. Linton</w:t>
            </w:r>
          </w:p>
        </w:tc>
      </w:tr>
      <w:tr w:rsidR="00AE2AEE" w14:paraId="51AD491C" w14:textId="77777777">
        <w:trPr>
          <w:trHeight w:val="1426"/>
          <w:jc w:val="center"/>
        </w:trPr>
        <w:tc>
          <w:tcPr>
            <w:tcW w:w="278" w:type="pct"/>
          </w:tcPr>
          <w:p w14:paraId="0A7E792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56" w:type="pct"/>
          </w:tcPr>
          <w:p w14:paraId="30F9940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1/28/2020</w:t>
            </w:r>
          </w:p>
        </w:tc>
        <w:tc>
          <w:tcPr>
            <w:tcW w:w="2014" w:type="pct"/>
          </w:tcPr>
          <w:p w14:paraId="71B0640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Epidemiological identification of a novel infectious disease in real time: Analysis of the atypical pneumonia outbreak in Wuhan, China, 2019-20</w:t>
            </w:r>
          </w:p>
        </w:tc>
        <w:tc>
          <w:tcPr>
            <w:tcW w:w="833" w:type="pct"/>
          </w:tcPr>
          <w:p w14:paraId="16FA1CB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medRxiv</w:t>
            </w:r>
            <w:proofErr w:type="spellEnd"/>
          </w:p>
        </w:tc>
        <w:tc>
          <w:tcPr>
            <w:tcW w:w="558" w:type="pct"/>
          </w:tcPr>
          <w:p w14:paraId="142C469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019BD0F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Sung-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mok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Jung</w:t>
            </w:r>
          </w:p>
        </w:tc>
      </w:tr>
      <w:tr w:rsidR="00AE2AEE" w14:paraId="4FB8ADF6" w14:textId="77777777">
        <w:trPr>
          <w:trHeight w:val="1127"/>
          <w:jc w:val="center"/>
        </w:trPr>
        <w:tc>
          <w:tcPr>
            <w:tcW w:w="278" w:type="pct"/>
          </w:tcPr>
          <w:p w14:paraId="7FDA90C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56" w:type="pct"/>
          </w:tcPr>
          <w:p w14:paraId="7EF15D9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0CA12DC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Receptor recognition by novel coronavirus from Wuhan: An analysis based on decade-long structural studies of SARS</w:t>
            </w:r>
          </w:p>
        </w:tc>
        <w:tc>
          <w:tcPr>
            <w:tcW w:w="833" w:type="pct"/>
          </w:tcPr>
          <w:p w14:paraId="1E65C16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virology</w:t>
            </w:r>
          </w:p>
        </w:tc>
        <w:tc>
          <w:tcPr>
            <w:tcW w:w="558" w:type="pct"/>
          </w:tcPr>
          <w:p w14:paraId="40B92FE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1B70C16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Yushun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Wan</w:t>
            </w:r>
          </w:p>
        </w:tc>
      </w:tr>
      <w:tr w:rsidR="00AE2AEE" w14:paraId="257A0CF8" w14:textId="77777777">
        <w:trPr>
          <w:trHeight w:val="773"/>
          <w:jc w:val="center"/>
        </w:trPr>
        <w:tc>
          <w:tcPr>
            <w:tcW w:w="278" w:type="pct"/>
          </w:tcPr>
          <w:p w14:paraId="7AF6A7E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56" w:type="pct"/>
          </w:tcPr>
          <w:p w14:paraId="63936A0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29589D1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2019-new coronavirus epidemic: evidence for virus evolution</w:t>
            </w:r>
          </w:p>
        </w:tc>
        <w:tc>
          <w:tcPr>
            <w:tcW w:w="833" w:type="pct"/>
          </w:tcPr>
          <w:p w14:paraId="478F347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5BDC095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35F98E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Domenico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Benvenuto</w:t>
            </w:r>
            <w:proofErr w:type="spellEnd"/>
          </w:p>
        </w:tc>
      </w:tr>
      <w:tr w:rsidR="00AE2AEE" w14:paraId="2D5A827A" w14:textId="77777777">
        <w:trPr>
          <w:trHeight w:val="1020"/>
          <w:jc w:val="center"/>
        </w:trPr>
        <w:tc>
          <w:tcPr>
            <w:tcW w:w="278" w:type="pct"/>
          </w:tcPr>
          <w:p w14:paraId="5650564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56" w:type="pct"/>
          </w:tcPr>
          <w:p w14:paraId="630A562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1E98F6A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Pneumonia of Unknown Etiology in Wuhan, China: Potential for International Spread Via Commercial Air Travel</w:t>
            </w:r>
          </w:p>
        </w:tc>
        <w:tc>
          <w:tcPr>
            <w:tcW w:w="833" w:type="pct"/>
          </w:tcPr>
          <w:p w14:paraId="6D3A691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Travel Medicine</w:t>
            </w:r>
          </w:p>
        </w:tc>
        <w:tc>
          <w:tcPr>
            <w:tcW w:w="558" w:type="pct"/>
          </w:tcPr>
          <w:p w14:paraId="74DF433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422927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Isaac I.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Bogoch</w:t>
            </w:r>
            <w:proofErr w:type="spellEnd"/>
          </w:p>
        </w:tc>
      </w:tr>
      <w:tr w:rsidR="00AE2AEE" w14:paraId="3A15E475" w14:textId="77777777">
        <w:trPr>
          <w:trHeight w:val="1020"/>
          <w:jc w:val="center"/>
        </w:trPr>
        <w:tc>
          <w:tcPr>
            <w:tcW w:w="278" w:type="pct"/>
          </w:tcPr>
          <w:p w14:paraId="044C5D96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6" w:type="pct"/>
          </w:tcPr>
          <w:p w14:paraId="00AF001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54A409F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Potential inhibitors for 2019-nCoV coronavirus M protease from clinically approved medicines</w:t>
            </w:r>
          </w:p>
        </w:tc>
        <w:tc>
          <w:tcPr>
            <w:tcW w:w="833" w:type="pct"/>
          </w:tcPr>
          <w:p w14:paraId="3420044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4B5012A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9E8266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 Xin Liu</w:t>
            </w:r>
          </w:p>
        </w:tc>
      </w:tr>
      <w:tr w:rsidR="00AE2AEE" w14:paraId="5D0A5153" w14:textId="77777777">
        <w:trPr>
          <w:trHeight w:val="1334"/>
          <w:jc w:val="center"/>
        </w:trPr>
        <w:tc>
          <w:tcPr>
            <w:tcW w:w="278" w:type="pct"/>
          </w:tcPr>
          <w:p w14:paraId="74EA285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49</w:t>
            </w:r>
          </w:p>
        </w:tc>
        <w:tc>
          <w:tcPr>
            <w:tcW w:w="556" w:type="pct"/>
          </w:tcPr>
          <w:p w14:paraId="561A17D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4210D67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Clinical characteristics and syndrome differentiation of new coronavirus (2019-nCoV) pneumonia in traditional Chinese medicine</w:t>
            </w:r>
          </w:p>
        </w:tc>
        <w:tc>
          <w:tcPr>
            <w:tcW w:w="833" w:type="pct"/>
          </w:tcPr>
          <w:p w14:paraId="1B01554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Traditional Chinese Medicine</w:t>
            </w:r>
          </w:p>
        </w:tc>
        <w:tc>
          <w:tcPr>
            <w:tcW w:w="558" w:type="pct"/>
          </w:tcPr>
          <w:p w14:paraId="1D312C6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</w:tcPr>
          <w:p w14:paraId="0282552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Yuguang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Wang</w:t>
            </w:r>
          </w:p>
        </w:tc>
      </w:tr>
      <w:tr w:rsidR="00AE2AEE" w14:paraId="5540E688" w14:textId="77777777">
        <w:trPr>
          <w:trHeight w:val="1396"/>
          <w:jc w:val="center"/>
        </w:trPr>
        <w:tc>
          <w:tcPr>
            <w:tcW w:w="278" w:type="pct"/>
          </w:tcPr>
          <w:p w14:paraId="6FDEBCE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56" w:type="pct"/>
          </w:tcPr>
          <w:p w14:paraId="4F022CB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217AE5F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Epidemiological and clinical characteristics of 99 cases of 2019 novel coronavirus pneumonia in Wuhan, China: a descriptive study</w:t>
            </w:r>
          </w:p>
        </w:tc>
        <w:tc>
          <w:tcPr>
            <w:tcW w:w="833" w:type="pct"/>
          </w:tcPr>
          <w:p w14:paraId="02D4FB0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Lancet</w:t>
            </w:r>
          </w:p>
        </w:tc>
        <w:tc>
          <w:tcPr>
            <w:tcW w:w="558" w:type="pct"/>
          </w:tcPr>
          <w:p w14:paraId="3FAE8A7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602D20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Nanshan Chen</w:t>
            </w:r>
          </w:p>
        </w:tc>
      </w:tr>
      <w:tr w:rsidR="00AE2AEE" w14:paraId="308D2F2A" w14:textId="77777777">
        <w:trPr>
          <w:trHeight w:val="1135"/>
          <w:jc w:val="center"/>
        </w:trPr>
        <w:tc>
          <w:tcPr>
            <w:tcW w:w="278" w:type="pct"/>
          </w:tcPr>
          <w:p w14:paraId="35D8D6E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56" w:type="pct"/>
          </w:tcPr>
          <w:p w14:paraId="5AB8700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70AE5A70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Early Transmission Dynamics in Wuhan, China, of Novel Coronavirus-Infected Pneumonia</w:t>
            </w:r>
          </w:p>
        </w:tc>
        <w:tc>
          <w:tcPr>
            <w:tcW w:w="833" w:type="pct"/>
          </w:tcPr>
          <w:p w14:paraId="6BD066B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New England journal of medicine</w:t>
            </w:r>
          </w:p>
        </w:tc>
        <w:tc>
          <w:tcPr>
            <w:tcW w:w="558" w:type="pct"/>
          </w:tcPr>
          <w:p w14:paraId="3502117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B63D91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Qun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</w:tr>
      <w:tr w:rsidR="00AE2AEE" w14:paraId="1C4C1674" w14:textId="77777777">
        <w:trPr>
          <w:trHeight w:val="1020"/>
          <w:jc w:val="center"/>
        </w:trPr>
        <w:tc>
          <w:tcPr>
            <w:tcW w:w="278" w:type="pct"/>
          </w:tcPr>
          <w:p w14:paraId="33571AE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56" w:type="pct"/>
          </w:tcPr>
          <w:p w14:paraId="2FAEDB3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1/29/2020</w:t>
            </w:r>
          </w:p>
        </w:tc>
        <w:tc>
          <w:tcPr>
            <w:tcW w:w="2014" w:type="pct"/>
          </w:tcPr>
          <w:p w14:paraId="621BBC2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Updated understanding of the outbreak of 2019 novel coronavirus (2019-nCoV) in Wuhan, China</w:t>
            </w:r>
          </w:p>
        </w:tc>
        <w:tc>
          <w:tcPr>
            <w:tcW w:w="833" w:type="pct"/>
          </w:tcPr>
          <w:p w14:paraId="5D0DAD0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70B3103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208152A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Weier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Wang</w:t>
            </w:r>
          </w:p>
        </w:tc>
      </w:tr>
      <w:tr w:rsidR="00AE2AEE" w14:paraId="751FF20E" w14:textId="77777777">
        <w:trPr>
          <w:trHeight w:val="823"/>
          <w:jc w:val="center"/>
        </w:trPr>
        <w:tc>
          <w:tcPr>
            <w:tcW w:w="278" w:type="pct"/>
          </w:tcPr>
          <w:p w14:paraId="2E060E7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56" w:type="pct"/>
          </w:tcPr>
          <w:p w14:paraId="39650EFF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74FD0F7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Evolution and variation of 2019-novel coronavirus</w:t>
            </w:r>
          </w:p>
        </w:tc>
        <w:tc>
          <w:tcPr>
            <w:tcW w:w="833" w:type="pct"/>
          </w:tcPr>
          <w:p w14:paraId="2B476FB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58" w:type="pct"/>
          </w:tcPr>
          <w:p w14:paraId="6E94D84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F3AFD9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Chenglong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Xiong</w:t>
            </w:r>
          </w:p>
        </w:tc>
      </w:tr>
      <w:tr w:rsidR="00AE2AEE" w14:paraId="296B38B8" w14:textId="77777777">
        <w:trPr>
          <w:trHeight w:val="1004"/>
          <w:jc w:val="center"/>
        </w:trPr>
        <w:tc>
          <w:tcPr>
            <w:tcW w:w="278" w:type="pct"/>
          </w:tcPr>
          <w:p w14:paraId="6595FF9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6" w:type="pct"/>
          </w:tcPr>
          <w:p w14:paraId="467C260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23CC3F1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Uncanny similarity of unique inserts in the 2019-nCoV spike protein to HIV-1 gp120 and Gag</w:t>
            </w:r>
          </w:p>
        </w:tc>
        <w:tc>
          <w:tcPr>
            <w:tcW w:w="833" w:type="pct"/>
          </w:tcPr>
          <w:p w14:paraId="6D9C95E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2B2F2B7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4BA238D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Prashant Pradhan </w:t>
            </w:r>
          </w:p>
        </w:tc>
      </w:tr>
      <w:tr w:rsidR="00AE2AEE" w14:paraId="008311FC" w14:textId="77777777">
        <w:trPr>
          <w:trHeight w:val="835"/>
          <w:jc w:val="center"/>
        </w:trPr>
        <w:tc>
          <w:tcPr>
            <w:tcW w:w="278" w:type="pct"/>
          </w:tcPr>
          <w:p w14:paraId="116BAF8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56" w:type="pct"/>
          </w:tcPr>
          <w:p w14:paraId="6B3AA3B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43A7881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Potential of large 'first generation' human-to-human transmission of 2019-nCoV</w:t>
            </w:r>
          </w:p>
        </w:tc>
        <w:tc>
          <w:tcPr>
            <w:tcW w:w="833" w:type="pct"/>
          </w:tcPr>
          <w:p w14:paraId="0D1D71E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Journal of medical virology</w:t>
            </w:r>
          </w:p>
        </w:tc>
        <w:tc>
          <w:tcPr>
            <w:tcW w:w="558" w:type="pct"/>
          </w:tcPr>
          <w:p w14:paraId="3DA7EC6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E24454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Xingguang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LI</w:t>
            </w:r>
          </w:p>
        </w:tc>
      </w:tr>
      <w:tr w:rsidR="00AE2AEE" w14:paraId="6621B46D" w14:textId="77777777">
        <w:trPr>
          <w:trHeight w:val="1424"/>
          <w:jc w:val="center"/>
        </w:trPr>
        <w:tc>
          <w:tcPr>
            <w:tcW w:w="278" w:type="pct"/>
          </w:tcPr>
          <w:p w14:paraId="3F55ABD1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56" w:type="pct"/>
          </w:tcPr>
          <w:p w14:paraId="54AD3E6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153FD3A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Suggestions on management strategies of pregnant women infected with new coronavirus (2019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ncov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) in Henan Province</w:t>
            </w:r>
          </w:p>
        </w:tc>
        <w:tc>
          <w:tcPr>
            <w:tcW w:w="833" w:type="pct"/>
          </w:tcPr>
          <w:p w14:paraId="4CA8810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Journal of Zhengzhou University(Medical Sciences) </w:t>
            </w:r>
          </w:p>
        </w:tc>
        <w:tc>
          <w:tcPr>
            <w:tcW w:w="558" w:type="pct"/>
          </w:tcPr>
          <w:p w14:paraId="776A693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</w:tcPr>
          <w:p w14:paraId="485453DA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Xinyan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Wang</w:t>
            </w:r>
          </w:p>
        </w:tc>
      </w:tr>
      <w:tr w:rsidR="00AE2AEE" w14:paraId="6B25B888" w14:textId="77777777">
        <w:trPr>
          <w:trHeight w:val="1122"/>
          <w:jc w:val="center"/>
        </w:trPr>
        <w:tc>
          <w:tcPr>
            <w:tcW w:w="278" w:type="pct"/>
          </w:tcPr>
          <w:p w14:paraId="3613987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56" w:type="pct"/>
          </w:tcPr>
          <w:p w14:paraId="28CC98B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4C0AB67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Identification of a novel coronavirus causing severe pneumonia in human: a descriptive study </w:t>
            </w:r>
          </w:p>
        </w:tc>
        <w:tc>
          <w:tcPr>
            <w:tcW w:w="833" w:type="pct"/>
          </w:tcPr>
          <w:p w14:paraId="52079A5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 Medical Journal</w:t>
            </w:r>
          </w:p>
        </w:tc>
        <w:tc>
          <w:tcPr>
            <w:tcW w:w="558" w:type="pct"/>
          </w:tcPr>
          <w:p w14:paraId="08BA1AD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66A5366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Li-Li Ren</w:t>
            </w:r>
          </w:p>
        </w:tc>
      </w:tr>
      <w:tr w:rsidR="00AE2AEE" w14:paraId="5F09AEB7" w14:textId="77777777">
        <w:trPr>
          <w:trHeight w:val="1705"/>
          <w:jc w:val="center"/>
        </w:trPr>
        <w:tc>
          <w:tcPr>
            <w:tcW w:w="278" w:type="pct"/>
          </w:tcPr>
          <w:p w14:paraId="2125177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56" w:type="pct"/>
          </w:tcPr>
          <w:p w14:paraId="2701226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7191361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Preliminary estimation of the basic reproduction number of novel coronavirus (2019-nCoV) in China, from 2019 to 2020: A data-driven analysis in the early phase of the outbreak</w:t>
            </w:r>
          </w:p>
        </w:tc>
        <w:tc>
          <w:tcPr>
            <w:tcW w:w="833" w:type="pct"/>
          </w:tcPr>
          <w:p w14:paraId="6AD4C91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0032CB1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37A5646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Shi Zhao</w:t>
            </w:r>
          </w:p>
        </w:tc>
      </w:tr>
      <w:tr w:rsidR="00AE2AEE" w14:paraId="7115F2B5" w14:textId="77777777">
        <w:trPr>
          <w:trHeight w:val="1348"/>
          <w:jc w:val="center"/>
        </w:trPr>
        <w:tc>
          <w:tcPr>
            <w:tcW w:w="278" w:type="pct"/>
          </w:tcPr>
          <w:p w14:paraId="11808EE8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56" w:type="pct"/>
          </w:tcPr>
          <w:p w14:paraId="0BF7076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1/30/2020</w:t>
            </w:r>
          </w:p>
        </w:tc>
        <w:tc>
          <w:tcPr>
            <w:tcW w:w="2014" w:type="pct"/>
          </w:tcPr>
          <w:p w14:paraId="1EE3482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Investigation on the psychological status of the first batch of clinical first-line support nurses to fight against pneumonia caused by novel coronavirus. </w:t>
            </w:r>
          </w:p>
        </w:tc>
        <w:tc>
          <w:tcPr>
            <w:tcW w:w="833" w:type="pct"/>
          </w:tcPr>
          <w:p w14:paraId="10536B7E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 Nursing 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Reserch</w:t>
            </w:r>
            <w:proofErr w:type="spellEnd"/>
          </w:p>
        </w:tc>
        <w:tc>
          <w:tcPr>
            <w:tcW w:w="558" w:type="pct"/>
          </w:tcPr>
          <w:p w14:paraId="6B4F6F2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</w:tcPr>
          <w:p w14:paraId="616815B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Mingchuan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Xu</w:t>
            </w:r>
          </w:p>
        </w:tc>
      </w:tr>
      <w:tr w:rsidR="00AE2AEE" w14:paraId="5A26CED4" w14:textId="77777777">
        <w:trPr>
          <w:trHeight w:val="767"/>
          <w:jc w:val="center"/>
        </w:trPr>
        <w:tc>
          <w:tcPr>
            <w:tcW w:w="278" w:type="pct"/>
          </w:tcPr>
          <w:p w14:paraId="720CF2C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556" w:type="pct"/>
          </w:tcPr>
          <w:p w14:paraId="75CB95C9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1/31/2020</w:t>
            </w:r>
          </w:p>
        </w:tc>
        <w:tc>
          <w:tcPr>
            <w:tcW w:w="2014" w:type="pct"/>
          </w:tcPr>
          <w:p w14:paraId="1E3E2ED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Countermeasures for rapid spread of new coronavirus pneumonia in Wuhan</w:t>
            </w:r>
          </w:p>
        </w:tc>
        <w:tc>
          <w:tcPr>
            <w:tcW w:w="833" w:type="pct"/>
          </w:tcPr>
          <w:p w14:paraId="5297BA7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 General Practicing Nursing</w:t>
            </w:r>
          </w:p>
        </w:tc>
        <w:tc>
          <w:tcPr>
            <w:tcW w:w="558" w:type="pct"/>
          </w:tcPr>
          <w:p w14:paraId="21D8F7DE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</w:tcPr>
          <w:p w14:paraId="1BA9BF91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Fen Ouyang</w:t>
            </w:r>
          </w:p>
        </w:tc>
      </w:tr>
      <w:tr w:rsidR="00AE2AEE" w14:paraId="75474DDB" w14:textId="77777777">
        <w:trPr>
          <w:trHeight w:val="1134"/>
          <w:jc w:val="center"/>
        </w:trPr>
        <w:tc>
          <w:tcPr>
            <w:tcW w:w="278" w:type="pct"/>
          </w:tcPr>
          <w:p w14:paraId="1DD97ADA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56" w:type="pct"/>
          </w:tcPr>
          <w:p w14:paraId="3B4ABCE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1/31/2020</w:t>
            </w:r>
          </w:p>
        </w:tc>
        <w:tc>
          <w:tcPr>
            <w:tcW w:w="2014" w:type="pct"/>
          </w:tcPr>
          <w:p w14:paraId="3D3D1314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digestive system is a potential route of 2019-nCov infection: a bioinformatics analysis based on single-cell transcriptomes</w:t>
            </w:r>
          </w:p>
        </w:tc>
        <w:tc>
          <w:tcPr>
            <w:tcW w:w="833" w:type="pct"/>
          </w:tcPr>
          <w:p w14:paraId="6B11AC19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</w:tcPr>
          <w:p w14:paraId="20042003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594CE057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Hao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Zhang</w:t>
            </w:r>
          </w:p>
        </w:tc>
      </w:tr>
      <w:tr w:rsidR="00AE2AEE" w14:paraId="7B820AF9" w14:textId="77777777">
        <w:trPr>
          <w:trHeight w:val="1338"/>
          <w:jc w:val="center"/>
        </w:trPr>
        <w:tc>
          <w:tcPr>
            <w:tcW w:w="278" w:type="pct"/>
          </w:tcPr>
          <w:p w14:paraId="4B82CC1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56" w:type="pct"/>
          </w:tcPr>
          <w:p w14:paraId="73DD2A4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1/31/2020</w:t>
            </w:r>
          </w:p>
        </w:tc>
        <w:tc>
          <w:tcPr>
            <w:tcW w:w="2014" w:type="pct"/>
          </w:tcPr>
          <w:p w14:paraId="06AB08E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Nowcasting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and forecasting the potential domestic and international spread of the 2019-nCoV outbreak originating in Wuhan, China: a modelling study</w:t>
            </w:r>
          </w:p>
        </w:tc>
        <w:tc>
          <w:tcPr>
            <w:tcW w:w="833" w:type="pct"/>
          </w:tcPr>
          <w:p w14:paraId="6A8096F2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The Lancet</w:t>
            </w:r>
          </w:p>
        </w:tc>
        <w:tc>
          <w:tcPr>
            <w:tcW w:w="558" w:type="pct"/>
          </w:tcPr>
          <w:p w14:paraId="622BC1BD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</w:tcPr>
          <w:p w14:paraId="43B46B38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Joseph T Wu, Kathy Leung</w:t>
            </w:r>
          </w:p>
        </w:tc>
      </w:tr>
      <w:tr w:rsidR="00AE2AEE" w14:paraId="49A331DA" w14:textId="77777777">
        <w:trPr>
          <w:trHeight w:val="1054"/>
          <w:jc w:val="center"/>
        </w:trPr>
        <w:tc>
          <w:tcPr>
            <w:tcW w:w="278" w:type="pct"/>
          </w:tcPr>
          <w:p w14:paraId="46EBE52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56" w:type="pct"/>
          </w:tcPr>
          <w:p w14:paraId="62C3A66B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1/31/2020</w:t>
            </w:r>
          </w:p>
        </w:tc>
        <w:tc>
          <w:tcPr>
            <w:tcW w:w="2014" w:type="pct"/>
          </w:tcPr>
          <w:p w14:paraId="06D4441F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Application effect of hazard vulnerability analysis in cope with 2019 novel coronavirus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transmission in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non⁃closed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hematology ward</w:t>
            </w:r>
          </w:p>
        </w:tc>
        <w:tc>
          <w:tcPr>
            <w:tcW w:w="833" w:type="pct"/>
          </w:tcPr>
          <w:p w14:paraId="1846064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Nursing Research of China</w:t>
            </w:r>
          </w:p>
        </w:tc>
        <w:tc>
          <w:tcPr>
            <w:tcW w:w="558" w:type="pct"/>
          </w:tcPr>
          <w:p w14:paraId="516C4B7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</w:tcPr>
          <w:p w14:paraId="429783AC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Chen Bin</w:t>
            </w:r>
          </w:p>
        </w:tc>
      </w:tr>
      <w:tr w:rsidR="00AE2AEE" w14:paraId="4F6E04D4" w14:textId="77777777">
        <w:trPr>
          <w:trHeight w:val="1020"/>
          <w:jc w:val="center"/>
        </w:trPr>
        <w:tc>
          <w:tcPr>
            <w:tcW w:w="278" w:type="pct"/>
            <w:tcBorders>
              <w:bottom w:val="nil"/>
            </w:tcBorders>
          </w:tcPr>
          <w:p w14:paraId="14BC6645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6" w:type="pct"/>
            <w:tcBorders>
              <w:bottom w:val="nil"/>
            </w:tcBorders>
          </w:tcPr>
          <w:p w14:paraId="1AAC1207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1/31/2020</w:t>
            </w:r>
          </w:p>
        </w:tc>
        <w:tc>
          <w:tcPr>
            <w:tcW w:w="2014" w:type="pct"/>
            <w:tcBorders>
              <w:bottom w:val="nil"/>
            </w:tcBorders>
          </w:tcPr>
          <w:p w14:paraId="563C496B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Prevalence, nosocomial infection and psychological prevention of novel coronavirus infection</w:t>
            </w:r>
          </w:p>
        </w:tc>
        <w:tc>
          <w:tcPr>
            <w:tcW w:w="833" w:type="pct"/>
            <w:tcBorders>
              <w:bottom w:val="nil"/>
            </w:tcBorders>
          </w:tcPr>
          <w:p w14:paraId="61D97485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 General Practice Nursing</w:t>
            </w:r>
          </w:p>
        </w:tc>
        <w:tc>
          <w:tcPr>
            <w:tcW w:w="558" w:type="pct"/>
            <w:tcBorders>
              <w:bottom w:val="nil"/>
            </w:tcBorders>
          </w:tcPr>
          <w:p w14:paraId="6E580CAC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Chinese</w:t>
            </w:r>
          </w:p>
        </w:tc>
        <w:tc>
          <w:tcPr>
            <w:tcW w:w="762" w:type="pct"/>
            <w:tcBorders>
              <w:bottom w:val="nil"/>
            </w:tcBorders>
          </w:tcPr>
          <w:p w14:paraId="42EB1413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Wang C</w:t>
            </w:r>
          </w:p>
        </w:tc>
      </w:tr>
      <w:tr w:rsidR="00AE2AEE" w14:paraId="27E3746D" w14:textId="77777777">
        <w:trPr>
          <w:trHeight w:val="680"/>
          <w:jc w:val="center"/>
        </w:trPr>
        <w:tc>
          <w:tcPr>
            <w:tcW w:w="278" w:type="pct"/>
            <w:tcBorders>
              <w:top w:val="nil"/>
              <w:bottom w:val="single" w:sz="12" w:space="0" w:color="auto"/>
            </w:tcBorders>
          </w:tcPr>
          <w:p w14:paraId="4ABC1062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56" w:type="pct"/>
            <w:tcBorders>
              <w:top w:val="nil"/>
              <w:bottom w:val="single" w:sz="12" w:space="0" w:color="auto"/>
            </w:tcBorders>
          </w:tcPr>
          <w:p w14:paraId="2BCD5180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2020/1/19</w:t>
            </w:r>
          </w:p>
        </w:tc>
        <w:tc>
          <w:tcPr>
            <w:tcW w:w="2014" w:type="pct"/>
            <w:tcBorders>
              <w:top w:val="nil"/>
              <w:bottom w:val="single" w:sz="12" w:space="0" w:color="auto"/>
            </w:tcBorders>
          </w:tcPr>
          <w:p w14:paraId="7EBC636D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A mathematical model for simulating the transmission of Wuhan novel Coronavirus</w:t>
            </w:r>
          </w:p>
        </w:tc>
        <w:tc>
          <w:tcPr>
            <w:tcW w:w="833" w:type="pct"/>
            <w:tcBorders>
              <w:top w:val="nil"/>
              <w:bottom w:val="single" w:sz="12" w:space="0" w:color="auto"/>
            </w:tcBorders>
          </w:tcPr>
          <w:p w14:paraId="1C3F5B30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bioRxiv</w:t>
            </w:r>
            <w:proofErr w:type="spellEnd"/>
          </w:p>
        </w:tc>
        <w:tc>
          <w:tcPr>
            <w:tcW w:w="558" w:type="pct"/>
            <w:tcBorders>
              <w:top w:val="nil"/>
              <w:bottom w:val="single" w:sz="12" w:space="0" w:color="auto"/>
            </w:tcBorders>
          </w:tcPr>
          <w:p w14:paraId="459A0D64" w14:textId="77777777" w:rsidR="00AE2AEE" w:rsidRDefault="00CB1674">
            <w:pPr>
              <w:autoSpaceDE w:val="0"/>
              <w:autoSpaceDN w:val="0"/>
              <w:adjustRightInd w:val="0"/>
              <w:contextualSpacing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English</w:t>
            </w:r>
          </w:p>
        </w:tc>
        <w:tc>
          <w:tcPr>
            <w:tcW w:w="762" w:type="pct"/>
            <w:tcBorders>
              <w:top w:val="nil"/>
              <w:bottom w:val="single" w:sz="12" w:space="0" w:color="auto"/>
            </w:tcBorders>
          </w:tcPr>
          <w:p w14:paraId="42007DB6" w14:textId="77777777" w:rsidR="00AE2AEE" w:rsidRDefault="00CB1674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Tianmu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 xml:space="preserve"> Chen</w:t>
            </w:r>
          </w:p>
        </w:tc>
      </w:tr>
    </w:tbl>
    <w:p w14:paraId="5BF6541C" w14:textId="77777777" w:rsidR="00AE2AEE" w:rsidRDefault="00AE2AEE">
      <w:pPr>
        <w:widowControl/>
        <w:spacing w:line="360" w:lineRule="auto"/>
        <w:rPr>
          <w:rFonts w:ascii="Times New Roman" w:hAnsi="Times New Roman" w:cs="Times New Roman"/>
          <w:sz w:val="24"/>
        </w:rPr>
      </w:pPr>
    </w:p>
    <w:p w14:paraId="1405A033" w14:textId="77777777" w:rsidR="00AE2AEE" w:rsidRDefault="00AE2AEE">
      <w:pPr>
        <w:widowControl/>
      </w:pPr>
    </w:p>
    <w:sectPr w:rsidR="00AE2AE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83"/>
  </w:docVars>
  <w:rsids>
    <w:rsidRoot w:val="0001332C"/>
    <w:rsid w:val="000062D1"/>
    <w:rsid w:val="0001332C"/>
    <w:rsid w:val="00021D3D"/>
    <w:rsid w:val="000220ED"/>
    <w:rsid w:val="000321CD"/>
    <w:rsid w:val="00034DF9"/>
    <w:rsid w:val="000472AC"/>
    <w:rsid w:val="000A7A04"/>
    <w:rsid w:val="000B156B"/>
    <w:rsid w:val="000C124B"/>
    <w:rsid w:val="000C734F"/>
    <w:rsid w:val="000E64F6"/>
    <w:rsid w:val="0011661B"/>
    <w:rsid w:val="0011715A"/>
    <w:rsid w:val="00122E61"/>
    <w:rsid w:val="001253A9"/>
    <w:rsid w:val="00146AEC"/>
    <w:rsid w:val="001806FB"/>
    <w:rsid w:val="001930D9"/>
    <w:rsid w:val="00193508"/>
    <w:rsid w:val="001C41CF"/>
    <w:rsid w:val="001D39C9"/>
    <w:rsid w:val="001E74DC"/>
    <w:rsid w:val="00222978"/>
    <w:rsid w:val="00235ED5"/>
    <w:rsid w:val="002502CC"/>
    <w:rsid w:val="00267AEB"/>
    <w:rsid w:val="00271CF7"/>
    <w:rsid w:val="00292190"/>
    <w:rsid w:val="002D0F54"/>
    <w:rsid w:val="00307820"/>
    <w:rsid w:val="00320198"/>
    <w:rsid w:val="00326DFD"/>
    <w:rsid w:val="00335CFB"/>
    <w:rsid w:val="003537F2"/>
    <w:rsid w:val="003605A9"/>
    <w:rsid w:val="0036714C"/>
    <w:rsid w:val="00382232"/>
    <w:rsid w:val="00386D1D"/>
    <w:rsid w:val="00391FD8"/>
    <w:rsid w:val="003D5460"/>
    <w:rsid w:val="00453851"/>
    <w:rsid w:val="00477A91"/>
    <w:rsid w:val="00480682"/>
    <w:rsid w:val="00495EBD"/>
    <w:rsid w:val="004C71C6"/>
    <w:rsid w:val="004D0CD1"/>
    <w:rsid w:val="004E0C8D"/>
    <w:rsid w:val="004E1126"/>
    <w:rsid w:val="004E39C2"/>
    <w:rsid w:val="004F2896"/>
    <w:rsid w:val="00502B0B"/>
    <w:rsid w:val="005237B8"/>
    <w:rsid w:val="005514CD"/>
    <w:rsid w:val="00554EB5"/>
    <w:rsid w:val="00556C2E"/>
    <w:rsid w:val="0059464D"/>
    <w:rsid w:val="005B3BF5"/>
    <w:rsid w:val="005D40FD"/>
    <w:rsid w:val="00646501"/>
    <w:rsid w:val="006661DA"/>
    <w:rsid w:val="00694CFB"/>
    <w:rsid w:val="006D52F5"/>
    <w:rsid w:val="006E1D12"/>
    <w:rsid w:val="006F281C"/>
    <w:rsid w:val="006F3F18"/>
    <w:rsid w:val="006F6A39"/>
    <w:rsid w:val="007024D8"/>
    <w:rsid w:val="00705B1D"/>
    <w:rsid w:val="00706231"/>
    <w:rsid w:val="00726A8D"/>
    <w:rsid w:val="00746D1D"/>
    <w:rsid w:val="00751259"/>
    <w:rsid w:val="007757F0"/>
    <w:rsid w:val="0079134E"/>
    <w:rsid w:val="007B3DB6"/>
    <w:rsid w:val="008326CA"/>
    <w:rsid w:val="00836164"/>
    <w:rsid w:val="00852014"/>
    <w:rsid w:val="00856193"/>
    <w:rsid w:val="00862180"/>
    <w:rsid w:val="0086688C"/>
    <w:rsid w:val="0087720F"/>
    <w:rsid w:val="008B1D38"/>
    <w:rsid w:val="008C62DF"/>
    <w:rsid w:val="008F3C5A"/>
    <w:rsid w:val="009057B9"/>
    <w:rsid w:val="00911060"/>
    <w:rsid w:val="00931D4B"/>
    <w:rsid w:val="00934E61"/>
    <w:rsid w:val="00957142"/>
    <w:rsid w:val="009651E1"/>
    <w:rsid w:val="00982810"/>
    <w:rsid w:val="00985735"/>
    <w:rsid w:val="009B22BA"/>
    <w:rsid w:val="009D60C2"/>
    <w:rsid w:val="009E2308"/>
    <w:rsid w:val="00A17672"/>
    <w:rsid w:val="00A3455C"/>
    <w:rsid w:val="00A37A71"/>
    <w:rsid w:val="00A450A3"/>
    <w:rsid w:val="00A5745C"/>
    <w:rsid w:val="00A63C8D"/>
    <w:rsid w:val="00A74D14"/>
    <w:rsid w:val="00A864B4"/>
    <w:rsid w:val="00AD12C8"/>
    <w:rsid w:val="00AE2AEE"/>
    <w:rsid w:val="00B21E5D"/>
    <w:rsid w:val="00B7229F"/>
    <w:rsid w:val="00BA3FDC"/>
    <w:rsid w:val="00BB30CB"/>
    <w:rsid w:val="00C068EB"/>
    <w:rsid w:val="00C30678"/>
    <w:rsid w:val="00C3213E"/>
    <w:rsid w:val="00C3367E"/>
    <w:rsid w:val="00C53943"/>
    <w:rsid w:val="00C60D52"/>
    <w:rsid w:val="00C74A57"/>
    <w:rsid w:val="00C758A1"/>
    <w:rsid w:val="00C92A78"/>
    <w:rsid w:val="00C96975"/>
    <w:rsid w:val="00CB1674"/>
    <w:rsid w:val="00CB3B93"/>
    <w:rsid w:val="00CC4550"/>
    <w:rsid w:val="00CF0DB3"/>
    <w:rsid w:val="00D35742"/>
    <w:rsid w:val="00D475BA"/>
    <w:rsid w:val="00D57B67"/>
    <w:rsid w:val="00D95F3F"/>
    <w:rsid w:val="00DA6A79"/>
    <w:rsid w:val="00DD076D"/>
    <w:rsid w:val="00DF51F1"/>
    <w:rsid w:val="00E07E7D"/>
    <w:rsid w:val="00E47AA4"/>
    <w:rsid w:val="00E56FCF"/>
    <w:rsid w:val="00E65BD2"/>
    <w:rsid w:val="00E93F2A"/>
    <w:rsid w:val="00EA1B22"/>
    <w:rsid w:val="00EB695D"/>
    <w:rsid w:val="00EC2415"/>
    <w:rsid w:val="00ED1D10"/>
    <w:rsid w:val="00F479D9"/>
    <w:rsid w:val="00F568B0"/>
    <w:rsid w:val="00F57C02"/>
    <w:rsid w:val="00F8171E"/>
    <w:rsid w:val="00FB6446"/>
    <w:rsid w:val="00FC2A0F"/>
    <w:rsid w:val="724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2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74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74"/>
    <w:rPr>
      <w:rFonts w:ascii="SimSun" w:eastAsia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74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74"/>
    <w:rPr>
      <w:rFonts w:ascii="SimSun" w:eastAsia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1423</Words>
  <Characters>8814</Characters>
  <Application>Microsoft Office Word</Application>
  <DocSecurity>0</DocSecurity>
  <Lines>587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yrx</dc:creator>
  <cp:lastModifiedBy>S3G_Reference_Citation_Sequence</cp:lastModifiedBy>
  <cp:revision>150</cp:revision>
  <cp:lastPrinted>2020-02-09T15:19:00Z</cp:lastPrinted>
  <dcterms:created xsi:type="dcterms:W3CDTF">2020-02-08T06:28:00Z</dcterms:created>
  <dcterms:modified xsi:type="dcterms:W3CDTF">2020-03-06T16:23:00Z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