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74" w:rsidRPr="006527E9" w:rsidRDefault="003679D8">
      <w:pPr>
        <w:rPr>
          <w:rFonts w:ascii="Arial" w:hAnsi="Arial" w:cs="Arial"/>
        </w:rPr>
      </w:pPr>
      <w:r>
        <w:rPr>
          <w:rFonts w:ascii="Arial" w:hAnsi="Arial" w:cs="Arial"/>
        </w:rPr>
        <w:t>Additional File</w:t>
      </w:r>
      <w:r w:rsidR="00363398">
        <w:rPr>
          <w:rFonts w:ascii="Arial" w:hAnsi="Arial" w:cs="Arial"/>
        </w:rPr>
        <w:t xml:space="preserve"> 4</w:t>
      </w:r>
      <w:r w:rsidR="00404408" w:rsidRPr="00404408">
        <w:rPr>
          <w:rFonts w:ascii="Arial" w:hAnsi="Arial" w:cs="Arial"/>
          <w:sz w:val="18"/>
          <w:szCs w:val="18"/>
        </w:rPr>
        <w:t xml:space="preserve"> </w:t>
      </w:r>
      <w:r w:rsidR="00404408" w:rsidRPr="00404408">
        <w:rPr>
          <w:rFonts w:ascii="Arial" w:hAnsi="Arial" w:cs="Arial"/>
        </w:rPr>
        <w:t>Summary of Neonicotinoid Concentrations by Major Commodity</w:t>
      </w:r>
      <w:r w:rsidR="00F20AD9">
        <w:rPr>
          <w:rFonts w:ascii="Arial" w:hAnsi="Arial" w:cs="Arial"/>
        </w:rPr>
        <w:t>, Domestic and Imports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80"/>
        <w:gridCol w:w="744"/>
        <w:gridCol w:w="744"/>
        <w:gridCol w:w="702"/>
        <w:gridCol w:w="838"/>
        <w:gridCol w:w="782"/>
        <w:gridCol w:w="810"/>
        <w:gridCol w:w="1260"/>
        <w:gridCol w:w="1170"/>
        <w:gridCol w:w="810"/>
        <w:gridCol w:w="720"/>
        <w:gridCol w:w="810"/>
        <w:gridCol w:w="720"/>
        <w:gridCol w:w="704"/>
        <w:gridCol w:w="1361"/>
      </w:tblGrid>
      <w:tr w:rsidR="00103E74" w:rsidRPr="00103E74" w:rsidTr="00C969CC">
        <w:trPr>
          <w:trHeight w:val="741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0" w:type="dxa"/>
            <w:gridSpan w:val="7"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Summary of Neonicotinoid Concentrations by Major Commodity, Domestic, 1999  - 2015</w:t>
            </w:r>
          </w:p>
        </w:tc>
        <w:tc>
          <w:tcPr>
            <w:tcW w:w="6295" w:type="dxa"/>
            <w:gridSpan w:val="7"/>
            <w:hideMark/>
          </w:tcPr>
          <w:p w:rsidR="00BF0D57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 xml:space="preserve">Summary of Neonicotinoid Concentrations by Major Commodity, </w:t>
            </w:r>
          </w:p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Imports, 1999  - 2015</w:t>
            </w:r>
          </w:p>
        </w:tc>
      </w:tr>
      <w:tr w:rsidR="00103E74" w:rsidRPr="00103E74" w:rsidTr="00A21EAC">
        <w:trPr>
          <w:trHeight w:val="804"/>
        </w:trPr>
        <w:tc>
          <w:tcPr>
            <w:tcW w:w="1435" w:type="dxa"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3E74">
              <w:rPr>
                <w:rFonts w:ascii="Arial" w:hAnsi="Arial" w:cs="Arial"/>
                <w:sz w:val="18"/>
                <w:szCs w:val="18"/>
              </w:rPr>
              <w:t>Neonic</w:t>
            </w:r>
            <w:proofErr w:type="spellEnd"/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3E74">
              <w:rPr>
                <w:rFonts w:ascii="Arial" w:hAnsi="Arial" w:cs="Arial"/>
                <w:sz w:val="18"/>
                <w:szCs w:val="18"/>
              </w:rPr>
              <w:t>MajorCommod</w:t>
            </w:r>
            <w:proofErr w:type="spellEnd"/>
          </w:p>
        </w:tc>
        <w:tc>
          <w:tcPr>
            <w:tcW w:w="744" w:type="dxa"/>
            <w:hideMark/>
          </w:tcPr>
          <w:p w:rsidR="00103E74" w:rsidRPr="00103E74" w:rsidRDefault="00A21EAC" w:rsidP="00103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44" w:type="dxa"/>
            <w:hideMark/>
          </w:tcPr>
          <w:p w:rsidR="00103E74" w:rsidRPr="00103E74" w:rsidRDefault="00A21EAC" w:rsidP="00A21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03E74" w:rsidRPr="00103E74">
              <w:rPr>
                <w:rFonts w:ascii="Arial" w:hAnsi="Arial" w:cs="Arial"/>
                <w:sz w:val="18"/>
                <w:szCs w:val="18"/>
              </w:rPr>
              <w:t xml:space="preserve"> &gt; LOD</w:t>
            </w:r>
          </w:p>
        </w:tc>
        <w:tc>
          <w:tcPr>
            <w:tcW w:w="702" w:type="dxa"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D</w:t>
            </w:r>
            <w:r w:rsidR="00A21EAC">
              <w:rPr>
                <w:rFonts w:ascii="Arial" w:hAnsi="Arial" w:cs="Arial"/>
                <w:sz w:val="18"/>
                <w:szCs w:val="18"/>
              </w:rPr>
              <w:t>F</w:t>
            </w:r>
            <w:r w:rsidRPr="00103E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8" w:type="dxa"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 xml:space="preserve">Mean </w:t>
            </w:r>
            <w:proofErr w:type="spellStart"/>
            <w:r w:rsidRPr="00103E74">
              <w:rPr>
                <w:rFonts w:ascii="Arial" w:hAnsi="Arial" w:cs="Arial"/>
                <w:sz w:val="18"/>
                <w:szCs w:val="18"/>
              </w:rPr>
              <w:t>Conc</w:t>
            </w:r>
            <w:proofErr w:type="spellEnd"/>
            <w:r w:rsidRPr="00103E74"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782" w:type="dxa"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 xml:space="preserve">Min </w:t>
            </w:r>
            <w:proofErr w:type="spellStart"/>
            <w:r w:rsidRPr="00103E74">
              <w:rPr>
                <w:rFonts w:ascii="Arial" w:hAnsi="Arial" w:cs="Arial"/>
                <w:sz w:val="18"/>
                <w:szCs w:val="18"/>
              </w:rPr>
              <w:t>Conc</w:t>
            </w:r>
            <w:proofErr w:type="spellEnd"/>
            <w:r w:rsidRPr="00103E74"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810" w:type="dxa"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103E74">
              <w:rPr>
                <w:rFonts w:ascii="Arial" w:hAnsi="Arial" w:cs="Arial"/>
                <w:sz w:val="18"/>
                <w:szCs w:val="18"/>
              </w:rPr>
              <w:t>Conc</w:t>
            </w:r>
            <w:proofErr w:type="spellEnd"/>
            <w:r w:rsidRPr="00103E74"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260" w:type="dxa"/>
            <w:hideMark/>
          </w:tcPr>
          <w:p w:rsidR="00103E74" w:rsidRPr="00103E74" w:rsidRDefault="00103E74" w:rsidP="00A21EAC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 xml:space="preserve">Commodity with max </w:t>
            </w:r>
            <w:proofErr w:type="spellStart"/>
            <w:r w:rsidRPr="00103E74">
              <w:rPr>
                <w:rFonts w:ascii="Arial" w:hAnsi="Arial" w:cs="Arial"/>
                <w:sz w:val="18"/>
                <w:szCs w:val="18"/>
              </w:rPr>
              <w:t>conc</w:t>
            </w:r>
            <w:proofErr w:type="spellEnd"/>
            <w:r w:rsidRPr="00103E74">
              <w:rPr>
                <w:rFonts w:ascii="Arial" w:hAnsi="Arial" w:cs="Arial"/>
                <w:sz w:val="18"/>
                <w:szCs w:val="18"/>
              </w:rPr>
              <w:t xml:space="preserve"> (year, domestic or import and country of origin)</w:t>
            </w:r>
          </w:p>
        </w:tc>
        <w:tc>
          <w:tcPr>
            <w:tcW w:w="1170" w:type="dxa"/>
            <w:hideMark/>
          </w:tcPr>
          <w:p w:rsidR="00103E74" w:rsidRPr="00103E74" w:rsidRDefault="00A21EAC" w:rsidP="00103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hideMark/>
          </w:tcPr>
          <w:p w:rsidR="00103E74" w:rsidRPr="00103E74" w:rsidRDefault="00A21EAC" w:rsidP="00A21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03E74" w:rsidRPr="00103E74">
              <w:rPr>
                <w:rFonts w:ascii="Arial" w:hAnsi="Arial" w:cs="Arial"/>
                <w:sz w:val="18"/>
                <w:szCs w:val="18"/>
              </w:rPr>
              <w:t xml:space="preserve"> &gt; LOD</w:t>
            </w:r>
          </w:p>
        </w:tc>
        <w:tc>
          <w:tcPr>
            <w:tcW w:w="720" w:type="dxa"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D</w:t>
            </w:r>
            <w:r w:rsidR="00A21EAC">
              <w:rPr>
                <w:rFonts w:ascii="Arial" w:hAnsi="Arial" w:cs="Arial"/>
                <w:sz w:val="18"/>
                <w:szCs w:val="18"/>
              </w:rPr>
              <w:t>F</w:t>
            </w:r>
            <w:r w:rsidRPr="00103E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10" w:type="dxa"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 xml:space="preserve">Mean </w:t>
            </w:r>
            <w:proofErr w:type="spellStart"/>
            <w:r w:rsidRPr="00103E74">
              <w:rPr>
                <w:rFonts w:ascii="Arial" w:hAnsi="Arial" w:cs="Arial"/>
                <w:sz w:val="18"/>
                <w:szCs w:val="18"/>
              </w:rPr>
              <w:t>Conc</w:t>
            </w:r>
            <w:proofErr w:type="spellEnd"/>
            <w:r w:rsidRPr="00103E74"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720" w:type="dxa"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 xml:space="preserve">Min </w:t>
            </w:r>
            <w:proofErr w:type="spellStart"/>
            <w:r w:rsidRPr="00103E74">
              <w:rPr>
                <w:rFonts w:ascii="Arial" w:hAnsi="Arial" w:cs="Arial"/>
                <w:sz w:val="18"/>
                <w:szCs w:val="18"/>
              </w:rPr>
              <w:t>Conc</w:t>
            </w:r>
            <w:proofErr w:type="spellEnd"/>
            <w:r w:rsidRPr="00103E74"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704" w:type="dxa"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103E74">
              <w:rPr>
                <w:rFonts w:ascii="Arial" w:hAnsi="Arial" w:cs="Arial"/>
                <w:sz w:val="18"/>
                <w:szCs w:val="18"/>
              </w:rPr>
              <w:t>Conc</w:t>
            </w:r>
            <w:proofErr w:type="spellEnd"/>
            <w:r w:rsidRPr="00103E74"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361" w:type="dxa"/>
            <w:hideMark/>
          </w:tcPr>
          <w:p w:rsidR="00103E74" w:rsidRPr="00103E74" w:rsidRDefault="00103E74" w:rsidP="00A21EAC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 xml:space="preserve">Commodity with max </w:t>
            </w:r>
            <w:proofErr w:type="spellStart"/>
            <w:r w:rsidRPr="00103E74">
              <w:rPr>
                <w:rFonts w:ascii="Arial" w:hAnsi="Arial" w:cs="Arial"/>
                <w:sz w:val="18"/>
                <w:szCs w:val="18"/>
              </w:rPr>
              <w:t>conc</w:t>
            </w:r>
            <w:proofErr w:type="spellEnd"/>
            <w:r w:rsidRPr="00103E74">
              <w:rPr>
                <w:rFonts w:ascii="Arial" w:hAnsi="Arial" w:cs="Arial"/>
                <w:sz w:val="18"/>
                <w:szCs w:val="18"/>
              </w:rPr>
              <w:t xml:space="preserve"> (year, domestic or import and country of origin)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Acetamiprid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22285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3199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0.0048097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Raspberries(2013)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11322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0.0032919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0.6325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Grapes(2015, import from Chile)</w:t>
            </w:r>
          </w:p>
        </w:tc>
      </w:tr>
      <w:tr w:rsidR="00103E74" w:rsidRPr="00103E74" w:rsidTr="00A21EAC">
        <w:trPr>
          <w:trHeight w:val="636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39869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1167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0.0011413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26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Greens, Kale(2007); Spinach(2009)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9588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0.0010159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361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Greens, Collard(2007, import from Mexico)</w:t>
            </w:r>
          </w:p>
        </w:tc>
      </w:tr>
      <w:tr w:rsidR="00103E74" w:rsidRPr="00103E74" w:rsidTr="00A21EAC">
        <w:trPr>
          <w:trHeight w:val="312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Meat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1078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4440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52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Grain (includes Rice)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2208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312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Nuts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Clothianidin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21192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0.00056094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0.5082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Grapes(2015)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13406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4.3137E-05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0.0028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Grapes(2009, import from Mexico)</w:t>
            </w:r>
          </w:p>
        </w:tc>
      </w:tr>
      <w:tr w:rsidR="00103E74" w:rsidRPr="00103E74" w:rsidTr="00A21EAC">
        <w:trPr>
          <w:trHeight w:val="576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35403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0.00040737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0.0025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Spinach(2015)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8115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0.00069686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0.0025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361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Cherry Tomatoes(2012, import from Mexico)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Meat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2370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2187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576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Grain (includes Rice)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5880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4.76E-07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2.80E-03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0.0028</w:t>
            </w:r>
          </w:p>
        </w:tc>
        <w:tc>
          <w:tcPr>
            <w:tcW w:w="126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Sweet Corn, Frozen(2014)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Nuts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576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Dinotefuran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17984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0.0004011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Grapes(2009)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10695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3.2352E-05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1361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Watermelon(2015, import from Mexico)</w:t>
            </w:r>
          </w:p>
        </w:tc>
      </w:tr>
      <w:tr w:rsidR="00103E74" w:rsidRPr="00103E74" w:rsidTr="00A21EAC">
        <w:trPr>
          <w:trHeight w:val="576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31578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0.00082702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Cherry Tomatoes(2012)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8173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0.0012654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0.0076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1361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Sweet Bell Peppers(2011, import from Mexico)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Meat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2214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2967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52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 xml:space="preserve"> Grain (includes Rice) 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2208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5.6159E-05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0.0485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Rice(2014)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Nuts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576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Flonicamid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16623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0.0015715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0.0017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Strawberries(2015)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9728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0.00005037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1361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Strawberries(2015, import from Mexico)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27072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0.0055369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0.0017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Spinach(2008)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8148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0.0051776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0.0017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Spinach(2008, import from Mexico)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Meat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743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3659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52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Grain (includes Rice)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1693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Nuts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Imidacloprid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33782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2737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0.0020978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0.0002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Grapes(2010)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16141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0.0068153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0.0002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Grapes(2010, import from Chile)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44880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9496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0.0035272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0.0002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Broccoli(2013)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9818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1406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0.0038713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0.0002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Cilantro(2010, import from Mexico)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Meat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4378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4440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1.19E-06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5.30E-03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0.0053</w:t>
            </w:r>
          </w:p>
        </w:tc>
        <w:tc>
          <w:tcPr>
            <w:tcW w:w="126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Butter(2012)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52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Grain (includes Rice)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7307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1.4342E-05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Rice(2009, import from India)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Nuts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824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Thiacloprid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19438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0.00017819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0.0007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Apples(2010)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10156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0.0012932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0.3385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Pears(2015, import from Chile)</w:t>
            </w:r>
          </w:p>
        </w:tc>
      </w:tr>
      <w:tr w:rsidR="00103E74" w:rsidRPr="00103E74" w:rsidTr="00A21EAC">
        <w:trPr>
          <w:trHeight w:val="636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19911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7.78E-07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2.00E-03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26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Hot Peppers(2010)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5944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0.00021888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0.0007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1361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Snap Peas</w:t>
            </w:r>
            <w:r w:rsidRPr="00103E74">
              <w:rPr>
                <w:rFonts w:ascii="Arial" w:hAnsi="Arial" w:cs="Arial"/>
                <w:sz w:val="18"/>
                <w:szCs w:val="18"/>
              </w:rPr>
              <w:br/>
              <w:t>(2012, import from Guatemala)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Meat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2338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2186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52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Grain (includes Rice)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1372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Nuts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576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Thiamethoxam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24763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0.00056473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Strawberries(2009)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14440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0.00018288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1361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Tangerines</w:t>
            </w:r>
            <w:r w:rsidRPr="00103E74">
              <w:rPr>
                <w:rFonts w:ascii="Arial" w:hAnsi="Arial" w:cs="Arial"/>
                <w:sz w:val="18"/>
                <w:szCs w:val="18"/>
              </w:rPr>
              <w:br/>
              <w:t>(2012, import from South Africa)</w:t>
            </w:r>
          </w:p>
        </w:tc>
      </w:tr>
      <w:tr w:rsidR="00103E74" w:rsidRPr="00103E74" w:rsidTr="00A21EAC">
        <w:trPr>
          <w:trHeight w:val="576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45469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0.00031089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Summer Squash(2013)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10631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927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0.001967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1361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Cherry Tomatoes(2012, import from Mexico)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Meat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2723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3709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3E74" w:rsidRPr="00103E74" w:rsidTr="00A21EAC">
        <w:trPr>
          <w:trHeight w:val="576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Grain (includes Rice)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6870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6.36E-06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2.50E-03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0.0025</w:t>
            </w:r>
          </w:p>
        </w:tc>
        <w:tc>
          <w:tcPr>
            <w:tcW w:w="1361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Sweet Corn, Fresh(2010, import from Mexico)</w:t>
            </w:r>
          </w:p>
        </w:tc>
      </w:tr>
      <w:tr w:rsidR="00103E74" w:rsidRPr="00103E74" w:rsidTr="00A21EAC">
        <w:trPr>
          <w:trHeight w:val="288"/>
        </w:trPr>
        <w:tc>
          <w:tcPr>
            <w:tcW w:w="1435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Nuts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74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03E74" w:rsidRPr="00103E74" w:rsidRDefault="00103E74" w:rsidP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1" w:type="dxa"/>
            <w:noWrap/>
            <w:hideMark/>
          </w:tcPr>
          <w:p w:rsidR="00103E74" w:rsidRPr="00103E74" w:rsidRDefault="00103E74">
            <w:pPr>
              <w:rPr>
                <w:rFonts w:ascii="Arial" w:hAnsi="Arial" w:cs="Arial"/>
                <w:sz w:val="18"/>
                <w:szCs w:val="18"/>
              </w:rPr>
            </w:pPr>
            <w:r w:rsidRPr="00103E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20F5D" w:rsidRDefault="00912966">
      <w:pPr>
        <w:rPr>
          <w:rFonts w:ascii="Arial" w:hAnsi="Arial" w:cs="Arial"/>
          <w:sz w:val="18"/>
          <w:szCs w:val="18"/>
        </w:rPr>
      </w:pPr>
      <w:r w:rsidRPr="00912966">
        <w:rPr>
          <w:rFonts w:ascii="Arial" w:hAnsi="Arial" w:cs="Arial"/>
          <w:sz w:val="18"/>
          <w:szCs w:val="18"/>
        </w:rPr>
        <w:t>*just among samples above LOD</w:t>
      </w:r>
      <w:r>
        <w:rPr>
          <w:rFonts w:ascii="Arial" w:hAnsi="Arial" w:cs="Arial"/>
          <w:sz w:val="18"/>
          <w:szCs w:val="18"/>
        </w:rPr>
        <w:t xml:space="preserve">; See Additional File 2 for LODs </w:t>
      </w:r>
      <w:r w:rsidRPr="00912966">
        <w:rPr>
          <w:rFonts w:ascii="Arial" w:hAnsi="Arial" w:cs="Arial"/>
          <w:sz w:val="18"/>
          <w:szCs w:val="18"/>
        </w:rPr>
        <w:t>by Major Commodity</w:t>
      </w:r>
      <w:r>
        <w:rPr>
          <w:rFonts w:ascii="Arial" w:hAnsi="Arial" w:cs="Arial"/>
          <w:sz w:val="18"/>
          <w:szCs w:val="18"/>
        </w:rPr>
        <w:t>, 1999 - 2015</w:t>
      </w:r>
    </w:p>
    <w:sectPr w:rsidR="00120F5D" w:rsidSect="00103E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74"/>
    <w:rsid w:val="00103E74"/>
    <w:rsid w:val="00120F5D"/>
    <w:rsid w:val="00363398"/>
    <w:rsid w:val="003679D8"/>
    <w:rsid w:val="00404408"/>
    <w:rsid w:val="006527E9"/>
    <w:rsid w:val="00912966"/>
    <w:rsid w:val="00A21EAC"/>
    <w:rsid w:val="00BF0D57"/>
    <w:rsid w:val="00C11CFF"/>
    <w:rsid w:val="00C969CC"/>
    <w:rsid w:val="00F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F1F21-DBED-4168-B368-A1E05242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12</cp:revision>
  <dcterms:created xsi:type="dcterms:W3CDTF">2018-09-13T20:37:00Z</dcterms:created>
  <dcterms:modified xsi:type="dcterms:W3CDTF">2018-11-17T20:02:00Z</dcterms:modified>
</cp:coreProperties>
</file>