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57" w:rsidRDefault="0055290E" w:rsidP="00F341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6500" cy="3028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1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F9" w:rsidRPr="00EF034F" w:rsidRDefault="00F341F9" w:rsidP="00EF034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034F">
        <w:rPr>
          <w:rFonts w:ascii="Times New Roman" w:hAnsi="Times New Roman" w:cs="Times New Roman"/>
          <w:sz w:val="24"/>
          <w:szCs w:val="24"/>
        </w:rPr>
        <w:t xml:space="preserve">Figure S1. </w:t>
      </w:r>
      <w:bookmarkStart w:id="0" w:name="_GoBack"/>
      <w:r w:rsidRPr="00EF034F">
        <w:rPr>
          <w:rFonts w:ascii="Times New Roman" w:hAnsi="Times New Roman" w:cs="Times New Roman"/>
          <w:sz w:val="24"/>
          <w:szCs w:val="24"/>
        </w:rPr>
        <w:t xml:space="preserve">LD plots of SNPs of the </w:t>
      </w:r>
      <w:r w:rsidR="00E25712">
        <w:rPr>
          <w:rFonts w:ascii="Times New Roman" w:hAnsi="Times New Roman" w:cs="Times New Roman"/>
          <w:i/>
          <w:sz w:val="24"/>
          <w:szCs w:val="24"/>
        </w:rPr>
        <w:t>SCN</w:t>
      </w:r>
      <w:r w:rsidR="00E25712">
        <w:rPr>
          <w:rFonts w:ascii="Times New Roman" w:hAnsi="Times New Roman" w:cs="Times New Roman" w:hint="eastAsia"/>
          <w:i/>
          <w:sz w:val="24"/>
          <w:szCs w:val="24"/>
        </w:rPr>
        <w:t>11</w:t>
      </w:r>
      <w:r w:rsidRPr="00EF034F">
        <w:rPr>
          <w:rFonts w:ascii="Times New Roman" w:hAnsi="Times New Roman" w:cs="Times New Roman"/>
          <w:i/>
          <w:sz w:val="24"/>
          <w:szCs w:val="24"/>
        </w:rPr>
        <w:t>A</w:t>
      </w:r>
      <w:r w:rsidRPr="00EF034F">
        <w:rPr>
          <w:rFonts w:ascii="Times New Roman" w:hAnsi="Times New Roman" w:cs="Times New Roman"/>
          <w:sz w:val="24"/>
          <w:szCs w:val="24"/>
        </w:rPr>
        <w:t xml:space="preserve"> gene.</w:t>
      </w:r>
      <w:bookmarkEnd w:id="0"/>
      <w:r w:rsidRPr="00EF034F">
        <w:rPr>
          <w:rFonts w:ascii="Times New Roman" w:hAnsi="Times New Roman" w:cs="Times New Roman"/>
          <w:sz w:val="24"/>
          <w:szCs w:val="24"/>
        </w:rPr>
        <w:t xml:space="preserve"> The top horizontal bar illustrates the location of SNPs on a physical scale. Colors indicate the level of </w:t>
      </w:r>
      <w:r w:rsidR="00EF034F" w:rsidRPr="00EF034F">
        <w:rPr>
          <w:rFonts w:ascii="Times New Roman" w:hAnsi="Times New Roman" w:cs="Times New Roman"/>
          <w:sz w:val="24"/>
          <w:szCs w:val="24"/>
        </w:rPr>
        <w:t>D’</w:t>
      </w:r>
      <w:r w:rsidRPr="00EF034F">
        <w:rPr>
          <w:rFonts w:ascii="Times New Roman" w:hAnsi="Times New Roman" w:cs="Times New Roman"/>
          <w:sz w:val="24"/>
          <w:szCs w:val="24"/>
        </w:rPr>
        <w:t xml:space="preserve"> (white = low D’, red = high D</w:t>
      </w:r>
      <w:r w:rsidR="008D687F" w:rsidRPr="00EF034F">
        <w:rPr>
          <w:rFonts w:ascii="Times New Roman" w:hAnsi="Times New Roman" w:cs="Times New Roman"/>
          <w:sz w:val="24"/>
          <w:szCs w:val="24"/>
        </w:rPr>
        <w:t>’</w:t>
      </w:r>
      <w:r w:rsidRPr="00EF034F">
        <w:rPr>
          <w:rFonts w:ascii="Times New Roman" w:hAnsi="Times New Roman" w:cs="Times New Roman"/>
          <w:sz w:val="24"/>
          <w:szCs w:val="24"/>
        </w:rPr>
        <w:t>), while numbers represent the r</w:t>
      </w:r>
      <w:r w:rsidRPr="00EF0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34F">
        <w:rPr>
          <w:rFonts w:ascii="Times New Roman" w:hAnsi="Times New Roman" w:cs="Times New Roman"/>
          <w:sz w:val="24"/>
          <w:szCs w:val="24"/>
        </w:rPr>
        <w:t xml:space="preserve"> value (no number where r</w:t>
      </w:r>
      <w:r w:rsidRPr="00EF0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34F">
        <w:rPr>
          <w:rFonts w:ascii="Times New Roman" w:hAnsi="Times New Roman" w:cs="Times New Roman"/>
          <w:sz w:val="24"/>
          <w:szCs w:val="24"/>
        </w:rPr>
        <w:t xml:space="preserve"> = 1). The rs</w:t>
      </w:r>
      <w:r w:rsidR="00E25712">
        <w:rPr>
          <w:rFonts w:ascii="Times New Roman" w:hAnsi="Times New Roman" w:cs="Times New Roman" w:hint="eastAsia"/>
          <w:sz w:val="24"/>
          <w:szCs w:val="24"/>
        </w:rPr>
        <w:t>11709492</w:t>
      </w:r>
      <w:r w:rsidRPr="00EF034F">
        <w:rPr>
          <w:rFonts w:ascii="Times New Roman" w:hAnsi="Times New Roman" w:cs="Times New Roman"/>
          <w:sz w:val="24"/>
          <w:szCs w:val="24"/>
        </w:rPr>
        <w:t xml:space="preserve"> SNP was genotyped as a proxy (r</w:t>
      </w:r>
      <w:r w:rsidRPr="00EF0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34F">
        <w:rPr>
          <w:rFonts w:ascii="Times New Roman" w:hAnsi="Times New Roman" w:cs="Times New Roman"/>
          <w:sz w:val="24"/>
          <w:szCs w:val="24"/>
        </w:rPr>
        <w:t xml:space="preserve"> &gt; 0.9) for rs</w:t>
      </w:r>
      <w:r w:rsidR="00E25712">
        <w:rPr>
          <w:rFonts w:ascii="Times New Roman" w:hAnsi="Times New Roman" w:cs="Times New Roman" w:hint="eastAsia"/>
          <w:sz w:val="24"/>
          <w:szCs w:val="24"/>
        </w:rPr>
        <w:t>11700988 and rs117020013</w:t>
      </w:r>
      <w:r w:rsidRPr="00EF034F">
        <w:rPr>
          <w:rFonts w:ascii="Times New Roman" w:hAnsi="Times New Roman" w:cs="Times New Roman"/>
          <w:sz w:val="24"/>
          <w:szCs w:val="24"/>
        </w:rPr>
        <w:t xml:space="preserve">. </w:t>
      </w:r>
      <w:r w:rsidR="00E25712" w:rsidRPr="00EF034F">
        <w:rPr>
          <w:rFonts w:ascii="Times New Roman" w:hAnsi="Times New Roman" w:cs="Times New Roman"/>
          <w:sz w:val="24"/>
          <w:szCs w:val="24"/>
        </w:rPr>
        <w:t>The rs</w:t>
      </w:r>
      <w:r w:rsidR="00E25712">
        <w:rPr>
          <w:rFonts w:ascii="Times New Roman" w:hAnsi="Times New Roman" w:cs="Times New Roman" w:hint="eastAsia"/>
          <w:sz w:val="24"/>
          <w:szCs w:val="24"/>
        </w:rPr>
        <w:t>33985936</w:t>
      </w:r>
      <w:r w:rsidR="00E25712" w:rsidRPr="00EF034F">
        <w:rPr>
          <w:rFonts w:ascii="Times New Roman" w:hAnsi="Times New Roman" w:cs="Times New Roman"/>
          <w:sz w:val="24"/>
          <w:szCs w:val="24"/>
        </w:rPr>
        <w:t xml:space="preserve"> SNP was genotyped as a proxy (r</w:t>
      </w:r>
      <w:r w:rsidR="00E25712" w:rsidRPr="00EF0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5712" w:rsidRPr="00EF034F">
        <w:rPr>
          <w:rFonts w:ascii="Times New Roman" w:hAnsi="Times New Roman" w:cs="Times New Roman"/>
          <w:sz w:val="24"/>
          <w:szCs w:val="24"/>
        </w:rPr>
        <w:t xml:space="preserve"> &gt; 0.9) for rs</w:t>
      </w:r>
      <w:r w:rsidR="00E25712">
        <w:rPr>
          <w:rFonts w:ascii="Times New Roman" w:hAnsi="Times New Roman" w:cs="Times New Roman" w:hint="eastAsia"/>
          <w:sz w:val="24"/>
          <w:szCs w:val="24"/>
        </w:rPr>
        <w:t>13080116</w:t>
      </w:r>
      <w:r w:rsidR="00E25712" w:rsidRPr="00EF034F">
        <w:rPr>
          <w:rFonts w:ascii="Times New Roman" w:hAnsi="Times New Roman" w:cs="Times New Roman"/>
          <w:sz w:val="24"/>
          <w:szCs w:val="24"/>
        </w:rPr>
        <w:t>.</w:t>
      </w:r>
    </w:p>
    <w:sectPr w:rsidR="00F341F9" w:rsidRPr="00EF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4D" w:rsidRDefault="0062364D" w:rsidP="00ED239D">
      <w:r>
        <w:separator/>
      </w:r>
    </w:p>
  </w:endnote>
  <w:endnote w:type="continuationSeparator" w:id="0">
    <w:p w:rsidR="0062364D" w:rsidRDefault="0062364D" w:rsidP="00ED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4D" w:rsidRDefault="0062364D" w:rsidP="00ED239D">
      <w:r>
        <w:separator/>
      </w:r>
    </w:p>
  </w:footnote>
  <w:footnote w:type="continuationSeparator" w:id="0">
    <w:p w:rsidR="0062364D" w:rsidRDefault="0062364D" w:rsidP="00ED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E"/>
    <w:rsid w:val="0011032E"/>
    <w:rsid w:val="00185FBE"/>
    <w:rsid w:val="001D3EB7"/>
    <w:rsid w:val="002F486C"/>
    <w:rsid w:val="003451F3"/>
    <w:rsid w:val="004C4646"/>
    <w:rsid w:val="0055290E"/>
    <w:rsid w:val="005A0F37"/>
    <w:rsid w:val="0062364D"/>
    <w:rsid w:val="006401B3"/>
    <w:rsid w:val="006F2290"/>
    <w:rsid w:val="007E1057"/>
    <w:rsid w:val="008D687F"/>
    <w:rsid w:val="009705F1"/>
    <w:rsid w:val="009B5A6A"/>
    <w:rsid w:val="00A446F1"/>
    <w:rsid w:val="00A8452E"/>
    <w:rsid w:val="00A86E28"/>
    <w:rsid w:val="00BF68C4"/>
    <w:rsid w:val="00C11407"/>
    <w:rsid w:val="00C43B1E"/>
    <w:rsid w:val="00D25017"/>
    <w:rsid w:val="00D92C54"/>
    <w:rsid w:val="00E15ABE"/>
    <w:rsid w:val="00E25712"/>
    <w:rsid w:val="00E91940"/>
    <w:rsid w:val="00ED239D"/>
    <w:rsid w:val="00ED63E6"/>
    <w:rsid w:val="00EF034F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A4D1"/>
  <w15:docId w15:val="{8D5EECDB-37A9-4EE2-B7A9-B9CF832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39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19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1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邢秀芳</dc:creator>
  <cp:lastModifiedBy>xh</cp:lastModifiedBy>
  <cp:revision>3</cp:revision>
  <dcterms:created xsi:type="dcterms:W3CDTF">2019-06-01T05:39:00Z</dcterms:created>
  <dcterms:modified xsi:type="dcterms:W3CDTF">2019-08-01T14:08:00Z</dcterms:modified>
</cp:coreProperties>
</file>