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1CB60" w14:textId="77777777" w:rsidR="00A07FC4" w:rsidRPr="00DD7A50" w:rsidRDefault="00A07FC4" w:rsidP="00A07FC4">
      <w:pPr>
        <w:rPr>
          <w:b/>
          <w:sz w:val="20"/>
          <w:szCs w:val="20"/>
        </w:rPr>
      </w:pPr>
      <w:r w:rsidRPr="00DD7A50">
        <w:rPr>
          <w:b/>
          <w:sz w:val="20"/>
          <w:szCs w:val="20"/>
        </w:rPr>
        <w:t>Table S1. Two-by-two table (n=129)</w:t>
      </w:r>
    </w:p>
    <w:tbl>
      <w:tblPr>
        <w:tblStyle w:val="TableGrid"/>
        <w:tblW w:w="4103" w:type="dxa"/>
        <w:tblLayout w:type="fixed"/>
        <w:tblLook w:val="04A0" w:firstRow="1" w:lastRow="0" w:firstColumn="1" w:lastColumn="0" w:noHBand="0" w:noVBand="1"/>
      </w:tblPr>
      <w:tblGrid>
        <w:gridCol w:w="2392"/>
        <w:gridCol w:w="513"/>
        <w:gridCol w:w="513"/>
        <w:gridCol w:w="685"/>
      </w:tblGrid>
      <w:tr w:rsidR="00A07FC4" w:rsidRPr="00DD7A50" w14:paraId="071A6D5C" w14:textId="77777777" w:rsidTr="00370E2C">
        <w:trPr>
          <w:trHeight w:val="578"/>
        </w:trPr>
        <w:tc>
          <w:tcPr>
            <w:tcW w:w="23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D041D6E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7A50">
              <w:rPr>
                <w:b/>
                <w:sz w:val="16"/>
                <w:szCs w:val="16"/>
                <w:lang w:val="en-GB"/>
              </w:rPr>
              <w:t>Instrument and result</w:t>
            </w:r>
          </w:p>
        </w:tc>
        <w:tc>
          <w:tcPr>
            <w:tcW w:w="171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01E9F2F6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7A50">
              <w:rPr>
                <w:b/>
                <w:sz w:val="16"/>
                <w:szCs w:val="16"/>
                <w:lang w:val="en-GB"/>
              </w:rPr>
              <w:t xml:space="preserve">Major Depressive </w:t>
            </w:r>
            <w:proofErr w:type="spellStart"/>
            <w:r w:rsidRPr="00DD7A50">
              <w:rPr>
                <w:b/>
                <w:sz w:val="16"/>
                <w:szCs w:val="16"/>
                <w:lang w:val="en-GB"/>
              </w:rPr>
              <w:t>Disorder</w:t>
            </w:r>
            <w:r w:rsidRPr="00DD7A50">
              <w:rPr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</w:tr>
      <w:tr w:rsidR="00A07FC4" w:rsidRPr="00DD7A50" w14:paraId="03E14558" w14:textId="77777777" w:rsidTr="00370E2C">
        <w:trPr>
          <w:trHeight w:val="86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196D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1B24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7A50">
              <w:rPr>
                <w:b/>
                <w:sz w:val="16"/>
                <w:szCs w:val="16"/>
                <w:lang w:val="en-GB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C19A5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7A50"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09DC5" w14:textId="77777777" w:rsidR="00A07FC4" w:rsidRPr="00DD7A50" w:rsidRDefault="00A07FC4" w:rsidP="00370E2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7A50">
              <w:rPr>
                <w:b/>
                <w:sz w:val="16"/>
                <w:szCs w:val="16"/>
                <w:lang w:val="en-GB"/>
              </w:rPr>
              <w:t>Total</w:t>
            </w:r>
          </w:p>
        </w:tc>
      </w:tr>
      <w:tr w:rsidR="00A07FC4" w:rsidRPr="00DD7A50" w14:paraId="6FBA16F6" w14:textId="77777777" w:rsidTr="00370E2C">
        <w:trPr>
          <w:trHeight w:val="98"/>
        </w:trPr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14:paraId="742DEBFA" w14:textId="77777777" w:rsidR="00A07FC4" w:rsidRPr="00DD7A50" w:rsidRDefault="00A07FC4" w:rsidP="00370E2C">
            <w:pPr>
              <w:rPr>
                <w:b/>
                <w:i/>
                <w:sz w:val="16"/>
                <w:szCs w:val="16"/>
                <w:lang w:val="en-GB"/>
              </w:rPr>
            </w:pP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PHQ-2 </w:t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sym w:font="Symbol" w:char="F0B3"/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2B9B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AE6C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58AC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DD7A50" w14:paraId="67BB6BF2" w14:textId="77777777" w:rsidTr="00370E2C">
        <w:trPr>
          <w:trHeight w:val="10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10FC251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9E8D7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1A5171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573D4E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88</w:t>
            </w:r>
          </w:p>
        </w:tc>
      </w:tr>
      <w:tr w:rsidR="00A07FC4" w:rsidRPr="00DD7A50" w14:paraId="4865BA38" w14:textId="77777777" w:rsidTr="00370E2C">
        <w:trPr>
          <w:trHeight w:val="7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C290E70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 xml:space="preserve">Negative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E1BAB4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6861B9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1DDE34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41</w:t>
            </w:r>
          </w:p>
        </w:tc>
      </w:tr>
      <w:tr w:rsidR="00A07FC4" w:rsidRPr="00DD7A50" w14:paraId="35AC637B" w14:textId="77777777" w:rsidTr="00370E2C">
        <w:trPr>
          <w:trHeight w:val="7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5C77F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2FBB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0B97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B87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129</w:t>
            </w:r>
          </w:p>
        </w:tc>
      </w:tr>
      <w:tr w:rsidR="00A07FC4" w:rsidRPr="00DD7A50" w14:paraId="4BC4141C" w14:textId="77777777" w:rsidTr="00370E2C">
        <w:trPr>
          <w:trHeight w:val="71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12CA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PHQ-2 </w:t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sym w:font="Symbol" w:char="F0B3"/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A69F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F1EA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361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DD7A50" w14:paraId="7906A14D" w14:textId="77777777" w:rsidTr="00370E2C">
        <w:trPr>
          <w:trHeight w:val="9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C444FA3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AFF56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06684C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80092A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60</w:t>
            </w:r>
          </w:p>
        </w:tc>
        <w:bookmarkStart w:id="0" w:name="_GoBack"/>
        <w:bookmarkEnd w:id="0"/>
      </w:tr>
      <w:tr w:rsidR="00A07FC4" w:rsidRPr="00DD7A50" w14:paraId="185D7FF8" w14:textId="77777777" w:rsidTr="00370E2C">
        <w:trPr>
          <w:trHeight w:val="10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E66ED41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 xml:space="preserve">Negative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DA887D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7029E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B048B3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69</w:t>
            </w:r>
          </w:p>
        </w:tc>
      </w:tr>
      <w:tr w:rsidR="00A07FC4" w:rsidRPr="00DD7A50" w14:paraId="39A916F4" w14:textId="77777777" w:rsidTr="00370E2C">
        <w:trPr>
          <w:trHeight w:val="126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30F67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2D91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FAFD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569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129</w:t>
            </w:r>
          </w:p>
        </w:tc>
      </w:tr>
      <w:tr w:rsidR="00A07FC4" w:rsidRPr="00DD7A50" w14:paraId="27B27219" w14:textId="77777777" w:rsidTr="00370E2C">
        <w:trPr>
          <w:trHeight w:val="252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273A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Sequential screening with PHQ-2 </w:t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sym w:font="Symbol" w:char="F0B3"/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2  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B551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C062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0C3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DD7A50" w14:paraId="342B6392" w14:textId="77777777" w:rsidTr="00370E2C">
        <w:trPr>
          <w:trHeight w:val="7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3CFF3F0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CE034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605A0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06B01A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54</w:t>
            </w:r>
          </w:p>
        </w:tc>
      </w:tr>
      <w:tr w:rsidR="00A07FC4" w:rsidRPr="00DD7A50" w14:paraId="54216CAA" w14:textId="77777777" w:rsidTr="00370E2C">
        <w:trPr>
          <w:trHeight w:val="126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F97B433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9E8F26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A8263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5CF133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75</w:t>
            </w:r>
          </w:p>
        </w:tc>
      </w:tr>
      <w:tr w:rsidR="00A07FC4" w:rsidRPr="00DD7A50" w14:paraId="1966FA01" w14:textId="77777777" w:rsidTr="00370E2C">
        <w:trPr>
          <w:trHeight w:val="144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2925F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60D7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F8EF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C293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129</w:t>
            </w:r>
          </w:p>
        </w:tc>
      </w:tr>
      <w:tr w:rsidR="00A07FC4" w:rsidRPr="00DD7A50" w14:paraId="1A340706" w14:textId="77777777" w:rsidTr="00370E2C">
        <w:trPr>
          <w:trHeight w:val="332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1C11F" w14:textId="77777777" w:rsidR="00A07FC4" w:rsidRPr="00DD7A50" w:rsidRDefault="00A07FC4" w:rsidP="00370E2C">
            <w:pPr>
              <w:rPr>
                <w:b/>
                <w:i/>
                <w:sz w:val="16"/>
                <w:szCs w:val="16"/>
                <w:lang w:val="en-GB"/>
              </w:rPr>
            </w:pPr>
            <w:r w:rsidRPr="00DD7A50">
              <w:rPr>
                <w:b/>
                <w:i/>
                <w:sz w:val="16"/>
                <w:szCs w:val="16"/>
                <w:lang w:val="en-GB"/>
              </w:rPr>
              <w:t xml:space="preserve">Sequential screening with PHQ-2 </w:t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sym w:font="Symbol" w:char="F0B3"/>
            </w:r>
            <w:r w:rsidRPr="00DD7A50">
              <w:rPr>
                <w:b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A840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ACA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3886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DD7A50" w14:paraId="039ABBC0" w14:textId="77777777" w:rsidTr="00370E2C">
        <w:trPr>
          <w:trHeight w:val="117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8FE287A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963AC1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CE753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E732D3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42</w:t>
            </w:r>
          </w:p>
        </w:tc>
      </w:tr>
      <w:tr w:rsidR="00A07FC4" w:rsidRPr="00DD7A50" w14:paraId="6E61F9DB" w14:textId="77777777" w:rsidTr="00370E2C">
        <w:trPr>
          <w:trHeight w:val="13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22178A2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1DCE6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784CA7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C58312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87</w:t>
            </w:r>
          </w:p>
        </w:tc>
      </w:tr>
      <w:tr w:rsidR="00A07FC4" w:rsidRPr="00DD7A50" w14:paraId="2EA2E551" w14:textId="77777777" w:rsidTr="00370E2C">
        <w:trPr>
          <w:trHeight w:val="70"/>
        </w:trPr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3FBB4736" w14:textId="77777777" w:rsidR="00A07FC4" w:rsidRPr="00DD7A50" w:rsidRDefault="00A07FC4" w:rsidP="00370E2C">
            <w:pPr>
              <w:ind w:left="161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14:paraId="0EA7B7D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61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14:paraId="53436E3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 w14:paraId="5CE7408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129</w:t>
            </w:r>
          </w:p>
        </w:tc>
      </w:tr>
    </w:tbl>
    <w:p w14:paraId="3A441457" w14:textId="77777777" w:rsidR="00A07FC4" w:rsidRPr="00DD7A50" w:rsidRDefault="00A07FC4" w:rsidP="00A07FC4">
      <w:pPr>
        <w:keepNext/>
        <w:keepLines/>
        <w:tabs>
          <w:tab w:val="left" w:pos="508"/>
        </w:tabs>
        <w:jc w:val="both"/>
        <w:rPr>
          <w:sz w:val="20"/>
          <w:szCs w:val="20"/>
          <w:lang w:val="en-GB"/>
        </w:rPr>
      </w:pPr>
      <w:r w:rsidRPr="00DD7A50">
        <w:rPr>
          <w:sz w:val="20"/>
          <w:szCs w:val="20"/>
          <w:lang w:val="en-GB"/>
        </w:rPr>
        <w:t xml:space="preserve">PHQ-2 = 2-item Patient Health Questionnaire </w:t>
      </w:r>
    </w:p>
    <w:p w14:paraId="60CD251F" w14:textId="77777777" w:rsidR="00A07FC4" w:rsidRPr="00DD7A50" w:rsidRDefault="00A07FC4" w:rsidP="00A07FC4">
      <w:pPr>
        <w:keepNext/>
        <w:keepLines/>
        <w:jc w:val="both"/>
        <w:rPr>
          <w:sz w:val="20"/>
          <w:szCs w:val="20"/>
        </w:rPr>
      </w:pPr>
      <w:proofErr w:type="gramStart"/>
      <w:r w:rsidRPr="00DD7A50">
        <w:rPr>
          <w:sz w:val="20"/>
          <w:szCs w:val="20"/>
          <w:vertAlign w:val="superscript"/>
          <w:lang w:val="en-GB"/>
        </w:rPr>
        <w:t>a</w:t>
      </w:r>
      <w:proofErr w:type="gramEnd"/>
      <w:r w:rsidRPr="00DD7A50">
        <w:rPr>
          <w:sz w:val="20"/>
          <w:szCs w:val="20"/>
          <w:lang w:val="en-GB"/>
        </w:rPr>
        <w:t xml:space="preserve"> Respondents were </w:t>
      </w:r>
      <w:r w:rsidRPr="00DD7A50">
        <w:rPr>
          <w:sz w:val="20"/>
          <w:szCs w:val="20"/>
        </w:rPr>
        <w:t xml:space="preserve">defined as having major depressive disorder if they had a positive result on the PHQ-8.  </w:t>
      </w:r>
    </w:p>
    <w:p w14:paraId="3915F619" w14:textId="77777777" w:rsidR="00A07FC4" w:rsidRPr="00033D5E" w:rsidRDefault="00A07FC4" w:rsidP="00A07FC4">
      <w:pPr>
        <w:rPr>
          <w:b/>
        </w:rPr>
      </w:pPr>
    </w:p>
    <w:p w14:paraId="1A8EDCC6" w14:textId="77777777" w:rsidR="00A07FC4" w:rsidRPr="00033D5E" w:rsidRDefault="00A07FC4" w:rsidP="00A07FC4">
      <w:pPr>
        <w:rPr>
          <w:b/>
        </w:rPr>
      </w:pPr>
    </w:p>
    <w:p w14:paraId="75B85A8A" w14:textId="77777777" w:rsidR="00A07FC4" w:rsidRPr="00DD7A50" w:rsidRDefault="00A07FC4" w:rsidP="00A07FC4">
      <w:pPr>
        <w:rPr>
          <w:b/>
          <w:sz w:val="20"/>
          <w:szCs w:val="20"/>
        </w:rPr>
      </w:pPr>
      <w:r w:rsidRPr="00DD7A50">
        <w:rPr>
          <w:b/>
          <w:sz w:val="20"/>
          <w:szCs w:val="20"/>
        </w:rPr>
        <w:t xml:space="preserve">Table S2. </w:t>
      </w:r>
      <w:proofErr w:type="spellStart"/>
      <w:r w:rsidRPr="00DD7A50">
        <w:rPr>
          <w:b/>
          <w:sz w:val="20"/>
          <w:szCs w:val="20"/>
        </w:rPr>
        <w:t>Missingness</w:t>
      </w:r>
      <w:proofErr w:type="spellEnd"/>
      <w:r w:rsidRPr="00DD7A50">
        <w:rPr>
          <w:b/>
          <w:sz w:val="20"/>
          <w:szCs w:val="20"/>
        </w:rPr>
        <w:t xml:space="preserve"> by respondent characteristics</w:t>
      </w:r>
      <w:r>
        <w:rPr>
          <w:b/>
          <w:sz w:val="20"/>
          <w:szCs w:val="20"/>
        </w:rPr>
        <w:t xml:space="preserve"> (n=135)</w:t>
      </w:r>
      <w:r w:rsidRPr="00DD7A50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990"/>
        <w:gridCol w:w="112"/>
        <w:gridCol w:w="788"/>
        <w:gridCol w:w="1530"/>
        <w:gridCol w:w="900"/>
        <w:gridCol w:w="900"/>
        <w:gridCol w:w="810"/>
      </w:tblGrid>
      <w:tr w:rsidR="00A07FC4" w:rsidRPr="00033D5E" w14:paraId="137E849B" w14:textId="77777777" w:rsidTr="00370E2C">
        <w:tc>
          <w:tcPr>
            <w:tcW w:w="2250" w:type="dxa"/>
            <w:tcBorders>
              <w:top w:val="thinThickSmallGap" w:sz="24" w:space="0" w:color="auto"/>
              <w:bottom w:val="nil"/>
            </w:tcBorders>
          </w:tcPr>
          <w:p w14:paraId="3C764C54" w14:textId="77777777" w:rsidR="00A07FC4" w:rsidRPr="00DD7A50" w:rsidRDefault="00A07FC4" w:rsidP="00370E2C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nil"/>
            </w:tcBorders>
          </w:tcPr>
          <w:p w14:paraId="215B1772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3E9F3D97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11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E0AA723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Respondents with missing items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9BAEF62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A07FC4" w:rsidRPr="00033D5E" w14:paraId="6ABFC377" w14:textId="77777777" w:rsidTr="00370E2C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7B1E77A" w14:textId="77777777" w:rsidR="00A07FC4" w:rsidRPr="00DD7A50" w:rsidRDefault="00A07FC4" w:rsidP="00370E2C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Respondent characteristics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F0A23DC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  <w:p w14:paraId="430EA888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 xml:space="preserve"> (n=135)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4643BC1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 xml:space="preserve">PHQ-2 </w:t>
            </w:r>
          </w:p>
          <w:p w14:paraId="3455267E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(n=12)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27F46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C96F8D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Sequential screening (n=18)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C96D3C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7057C3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 xml:space="preserve">PHQ-8 </w:t>
            </w:r>
          </w:p>
          <w:p w14:paraId="3FE399D3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(n=21)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910028" w14:textId="77777777" w:rsidR="00A07FC4" w:rsidRPr="00DD7A50" w:rsidRDefault="00A07FC4" w:rsidP="00370E2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D7A50">
              <w:rPr>
                <w:b/>
                <w:bCs/>
                <w:sz w:val="16"/>
                <w:szCs w:val="16"/>
                <w:lang w:val="en-GB"/>
              </w:rPr>
              <w:t>p-value</w:t>
            </w:r>
          </w:p>
        </w:tc>
      </w:tr>
      <w:tr w:rsidR="00A07FC4" w:rsidRPr="00033D5E" w14:paraId="5C0F6A4B" w14:textId="77777777" w:rsidTr="00370E2C">
        <w:trPr>
          <w:trHeight w:val="74"/>
        </w:trPr>
        <w:tc>
          <w:tcPr>
            <w:tcW w:w="2250" w:type="dxa"/>
          </w:tcPr>
          <w:p w14:paraId="59BA8A4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Gender n (%)</w:t>
            </w:r>
          </w:p>
        </w:tc>
        <w:tc>
          <w:tcPr>
            <w:tcW w:w="990" w:type="dxa"/>
          </w:tcPr>
          <w:p w14:paraId="64572AF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7F1844E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gridSpan w:val="2"/>
          </w:tcPr>
          <w:p w14:paraId="6117754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075*</w:t>
            </w:r>
          </w:p>
        </w:tc>
        <w:tc>
          <w:tcPr>
            <w:tcW w:w="1530" w:type="dxa"/>
          </w:tcPr>
          <w:p w14:paraId="5BFC1E0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219EE6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026**</w:t>
            </w:r>
          </w:p>
        </w:tc>
        <w:tc>
          <w:tcPr>
            <w:tcW w:w="900" w:type="dxa"/>
          </w:tcPr>
          <w:p w14:paraId="67DCC8A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14:paraId="1C0A8EA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007**</w:t>
            </w:r>
          </w:p>
        </w:tc>
      </w:tr>
      <w:tr w:rsidR="00A07FC4" w:rsidRPr="00033D5E" w14:paraId="662B30A9" w14:textId="77777777" w:rsidTr="00370E2C">
        <w:trPr>
          <w:trHeight w:val="74"/>
        </w:trPr>
        <w:tc>
          <w:tcPr>
            <w:tcW w:w="2250" w:type="dxa"/>
          </w:tcPr>
          <w:p w14:paraId="566D9FFA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Men</w:t>
            </w:r>
          </w:p>
        </w:tc>
        <w:tc>
          <w:tcPr>
            <w:tcW w:w="990" w:type="dxa"/>
          </w:tcPr>
          <w:p w14:paraId="469F26C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80 (59)</w:t>
            </w:r>
          </w:p>
        </w:tc>
        <w:tc>
          <w:tcPr>
            <w:tcW w:w="990" w:type="dxa"/>
          </w:tcPr>
          <w:p w14:paraId="629F0B1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10 (83)</w:t>
            </w:r>
          </w:p>
        </w:tc>
        <w:tc>
          <w:tcPr>
            <w:tcW w:w="900" w:type="dxa"/>
            <w:gridSpan w:val="2"/>
          </w:tcPr>
          <w:p w14:paraId="0A793BB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67F3899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15 (83)</w:t>
            </w:r>
          </w:p>
        </w:tc>
        <w:tc>
          <w:tcPr>
            <w:tcW w:w="900" w:type="dxa"/>
          </w:tcPr>
          <w:p w14:paraId="04F2E1C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4CBE99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18 (86)</w:t>
            </w:r>
          </w:p>
        </w:tc>
        <w:tc>
          <w:tcPr>
            <w:tcW w:w="810" w:type="dxa"/>
          </w:tcPr>
          <w:p w14:paraId="4DCDAB2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7117B329" w14:textId="77777777" w:rsidTr="00370E2C">
        <w:trPr>
          <w:trHeight w:val="74"/>
        </w:trPr>
        <w:tc>
          <w:tcPr>
            <w:tcW w:w="2250" w:type="dxa"/>
          </w:tcPr>
          <w:p w14:paraId="21F6A028" w14:textId="77777777" w:rsidR="00A07FC4" w:rsidRPr="00DD7A50" w:rsidRDefault="00A07FC4" w:rsidP="00370E2C">
            <w:pPr>
              <w:ind w:left="426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 xml:space="preserve">Women </w:t>
            </w:r>
          </w:p>
        </w:tc>
        <w:tc>
          <w:tcPr>
            <w:tcW w:w="990" w:type="dxa"/>
          </w:tcPr>
          <w:p w14:paraId="0D6AF36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55 (41)</w:t>
            </w:r>
          </w:p>
        </w:tc>
        <w:tc>
          <w:tcPr>
            <w:tcW w:w="990" w:type="dxa"/>
          </w:tcPr>
          <w:p w14:paraId="5B096EB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(17)</w:t>
            </w:r>
          </w:p>
        </w:tc>
        <w:tc>
          <w:tcPr>
            <w:tcW w:w="900" w:type="dxa"/>
            <w:gridSpan w:val="2"/>
          </w:tcPr>
          <w:p w14:paraId="13E965A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7BEEA01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(17)</w:t>
            </w:r>
          </w:p>
        </w:tc>
        <w:tc>
          <w:tcPr>
            <w:tcW w:w="900" w:type="dxa"/>
          </w:tcPr>
          <w:p w14:paraId="0C7FC6E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1CFE693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(14)</w:t>
            </w:r>
          </w:p>
        </w:tc>
        <w:tc>
          <w:tcPr>
            <w:tcW w:w="810" w:type="dxa"/>
          </w:tcPr>
          <w:p w14:paraId="6716CF3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04E51C34" w14:textId="77777777" w:rsidTr="00370E2C">
        <w:tc>
          <w:tcPr>
            <w:tcW w:w="2250" w:type="dxa"/>
          </w:tcPr>
          <w:p w14:paraId="354131B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Age median (years, IQR)</w:t>
            </w:r>
          </w:p>
        </w:tc>
        <w:tc>
          <w:tcPr>
            <w:tcW w:w="990" w:type="dxa"/>
          </w:tcPr>
          <w:p w14:paraId="211D233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30 (24-37)</w:t>
            </w:r>
          </w:p>
        </w:tc>
        <w:tc>
          <w:tcPr>
            <w:tcW w:w="990" w:type="dxa"/>
          </w:tcPr>
          <w:p w14:paraId="75DC670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34 (20-41)</w:t>
            </w:r>
          </w:p>
        </w:tc>
        <w:tc>
          <w:tcPr>
            <w:tcW w:w="900" w:type="dxa"/>
            <w:gridSpan w:val="2"/>
          </w:tcPr>
          <w:p w14:paraId="2369F31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957</w:t>
            </w:r>
          </w:p>
        </w:tc>
        <w:tc>
          <w:tcPr>
            <w:tcW w:w="1530" w:type="dxa"/>
          </w:tcPr>
          <w:p w14:paraId="329F174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29 (20-40)</w:t>
            </w:r>
          </w:p>
        </w:tc>
        <w:tc>
          <w:tcPr>
            <w:tcW w:w="900" w:type="dxa"/>
          </w:tcPr>
          <w:p w14:paraId="1C4C4CB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2587</w:t>
            </w:r>
          </w:p>
        </w:tc>
        <w:tc>
          <w:tcPr>
            <w:tcW w:w="900" w:type="dxa"/>
          </w:tcPr>
          <w:p w14:paraId="3628E1F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30 (20-40)</w:t>
            </w:r>
          </w:p>
        </w:tc>
        <w:tc>
          <w:tcPr>
            <w:tcW w:w="810" w:type="dxa"/>
          </w:tcPr>
          <w:p w14:paraId="5971FC3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693</w:t>
            </w:r>
          </w:p>
        </w:tc>
      </w:tr>
      <w:tr w:rsidR="00A07FC4" w:rsidRPr="00033D5E" w14:paraId="0D040D8B" w14:textId="77777777" w:rsidTr="00370E2C">
        <w:tc>
          <w:tcPr>
            <w:tcW w:w="2250" w:type="dxa"/>
          </w:tcPr>
          <w:p w14:paraId="6477AB0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Education n (%)</w:t>
            </w:r>
          </w:p>
        </w:tc>
        <w:tc>
          <w:tcPr>
            <w:tcW w:w="990" w:type="dxa"/>
          </w:tcPr>
          <w:p w14:paraId="5DE988A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632C6FB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gridSpan w:val="2"/>
          </w:tcPr>
          <w:p w14:paraId="3AC5D14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004**</w:t>
            </w:r>
          </w:p>
        </w:tc>
        <w:tc>
          <w:tcPr>
            <w:tcW w:w="1530" w:type="dxa"/>
          </w:tcPr>
          <w:p w14:paraId="51F9C9C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6BE102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005**</w:t>
            </w:r>
          </w:p>
        </w:tc>
        <w:tc>
          <w:tcPr>
            <w:tcW w:w="900" w:type="dxa"/>
          </w:tcPr>
          <w:p w14:paraId="747FCCD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14:paraId="65E13D9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010**</w:t>
            </w:r>
          </w:p>
        </w:tc>
      </w:tr>
      <w:tr w:rsidR="00A07FC4" w:rsidRPr="00033D5E" w14:paraId="5DBEDDCD" w14:textId="77777777" w:rsidTr="00370E2C">
        <w:tc>
          <w:tcPr>
            <w:tcW w:w="2250" w:type="dxa"/>
          </w:tcPr>
          <w:p w14:paraId="6F883881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990" w:type="dxa"/>
          </w:tcPr>
          <w:p w14:paraId="57EC90B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15 (11)</w:t>
            </w:r>
          </w:p>
        </w:tc>
        <w:tc>
          <w:tcPr>
            <w:tcW w:w="990" w:type="dxa"/>
          </w:tcPr>
          <w:p w14:paraId="2979A7C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0" w:type="dxa"/>
            <w:gridSpan w:val="2"/>
          </w:tcPr>
          <w:p w14:paraId="3B27816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759CE22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0" w:type="dxa"/>
          </w:tcPr>
          <w:p w14:paraId="1E9DBF4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24C0B6A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810" w:type="dxa"/>
          </w:tcPr>
          <w:p w14:paraId="102B072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4E7102E8" w14:textId="77777777" w:rsidTr="00370E2C">
        <w:tc>
          <w:tcPr>
            <w:tcW w:w="2250" w:type="dxa"/>
          </w:tcPr>
          <w:p w14:paraId="7E4FF1DD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 xml:space="preserve">Any primary </w:t>
            </w:r>
          </w:p>
        </w:tc>
        <w:tc>
          <w:tcPr>
            <w:tcW w:w="990" w:type="dxa"/>
          </w:tcPr>
          <w:p w14:paraId="5BFE96C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29 (22)</w:t>
            </w:r>
          </w:p>
        </w:tc>
        <w:tc>
          <w:tcPr>
            <w:tcW w:w="990" w:type="dxa"/>
          </w:tcPr>
          <w:p w14:paraId="50EC4FD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 (8)</w:t>
            </w:r>
          </w:p>
        </w:tc>
        <w:tc>
          <w:tcPr>
            <w:tcW w:w="900" w:type="dxa"/>
            <w:gridSpan w:val="2"/>
          </w:tcPr>
          <w:p w14:paraId="14C0311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2C272EF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(11)</w:t>
            </w:r>
          </w:p>
        </w:tc>
        <w:tc>
          <w:tcPr>
            <w:tcW w:w="900" w:type="dxa"/>
          </w:tcPr>
          <w:p w14:paraId="7641B91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526738E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 (19)</w:t>
            </w:r>
          </w:p>
        </w:tc>
        <w:tc>
          <w:tcPr>
            <w:tcW w:w="810" w:type="dxa"/>
          </w:tcPr>
          <w:p w14:paraId="5CFF6FC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7DFA4C86" w14:textId="77777777" w:rsidTr="00370E2C">
        <w:tc>
          <w:tcPr>
            <w:tcW w:w="2250" w:type="dxa"/>
          </w:tcPr>
          <w:p w14:paraId="60896CA6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 xml:space="preserve">Any secondary </w:t>
            </w:r>
          </w:p>
        </w:tc>
        <w:tc>
          <w:tcPr>
            <w:tcW w:w="990" w:type="dxa"/>
          </w:tcPr>
          <w:p w14:paraId="131A0B8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38 (29)</w:t>
            </w:r>
          </w:p>
        </w:tc>
        <w:tc>
          <w:tcPr>
            <w:tcW w:w="990" w:type="dxa"/>
          </w:tcPr>
          <w:p w14:paraId="6937F64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(25)</w:t>
            </w:r>
          </w:p>
        </w:tc>
        <w:tc>
          <w:tcPr>
            <w:tcW w:w="900" w:type="dxa"/>
            <w:gridSpan w:val="2"/>
          </w:tcPr>
          <w:p w14:paraId="22EF03C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46703C1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(17)</w:t>
            </w:r>
          </w:p>
        </w:tc>
        <w:tc>
          <w:tcPr>
            <w:tcW w:w="900" w:type="dxa"/>
          </w:tcPr>
          <w:p w14:paraId="5ABEEA1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9267D9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(14)</w:t>
            </w:r>
          </w:p>
        </w:tc>
        <w:tc>
          <w:tcPr>
            <w:tcW w:w="810" w:type="dxa"/>
          </w:tcPr>
          <w:p w14:paraId="04AD0DE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7791CD31" w14:textId="77777777" w:rsidTr="00370E2C">
        <w:tc>
          <w:tcPr>
            <w:tcW w:w="2250" w:type="dxa"/>
          </w:tcPr>
          <w:p w14:paraId="06569E14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Any tertiary or higher</w:t>
            </w:r>
          </w:p>
        </w:tc>
        <w:tc>
          <w:tcPr>
            <w:tcW w:w="990" w:type="dxa"/>
          </w:tcPr>
          <w:p w14:paraId="43FB203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50 (38)</w:t>
            </w:r>
          </w:p>
        </w:tc>
        <w:tc>
          <w:tcPr>
            <w:tcW w:w="990" w:type="dxa"/>
          </w:tcPr>
          <w:p w14:paraId="141075C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 (50)</w:t>
            </w:r>
          </w:p>
        </w:tc>
        <w:tc>
          <w:tcPr>
            <w:tcW w:w="900" w:type="dxa"/>
            <w:gridSpan w:val="2"/>
          </w:tcPr>
          <w:p w14:paraId="56829D1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6BD27B9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11 (61)</w:t>
            </w:r>
          </w:p>
        </w:tc>
        <w:tc>
          <w:tcPr>
            <w:tcW w:w="900" w:type="dxa"/>
          </w:tcPr>
          <w:p w14:paraId="04DC14B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0A1387A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 (57)</w:t>
            </w:r>
          </w:p>
        </w:tc>
        <w:tc>
          <w:tcPr>
            <w:tcW w:w="810" w:type="dxa"/>
          </w:tcPr>
          <w:p w14:paraId="2A46C21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7E73E7E3" w14:textId="77777777" w:rsidTr="00370E2C">
        <w:tc>
          <w:tcPr>
            <w:tcW w:w="2250" w:type="dxa"/>
          </w:tcPr>
          <w:p w14:paraId="2F79B7E7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Prefer not to answer</w:t>
            </w:r>
          </w:p>
        </w:tc>
        <w:tc>
          <w:tcPr>
            <w:tcW w:w="990" w:type="dxa"/>
          </w:tcPr>
          <w:p w14:paraId="6B90F05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 (2)</w:t>
            </w:r>
          </w:p>
        </w:tc>
        <w:tc>
          <w:tcPr>
            <w:tcW w:w="990" w:type="dxa"/>
          </w:tcPr>
          <w:p w14:paraId="3261D24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(17)</w:t>
            </w:r>
          </w:p>
        </w:tc>
        <w:tc>
          <w:tcPr>
            <w:tcW w:w="900" w:type="dxa"/>
            <w:gridSpan w:val="2"/>
          </w:tcPr>
          <w:p w14:paraId="6DCD24D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720B42A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(11)</w:t>
            </w:r>
          </w:p>
        </w:tc>
        <w:tc>
          <w:tcPr>
            <w:tcW w:w="900" w:type="dxa"/>
          </w:tcPr>
          <w:p w14:paraId="3508753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20852DD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(10)</w:t>
            </w:r>
          </w:p>
        </w:tc>
        <w:tc>
          <w:tcPr>
            <w:tcW w:w="810" w:type="dxa"/>
          </w:tcPr>
          <w:p w14:paraId="303BBAA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344A9E03" w14:textId="77777777" w:rsidTr="00370E2C">
        <w:tc>
          <w:tcPr>
            <w:tcW w:w="2250" w:type="dxa"/>
          </w:tcPr>
          <w:p w14:paraId="3F93E62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Marital status n (%)</w:t>
            </w:r>
          </w:p>
        </w:tc>
        <w:tc>
          <w:tcPr>
            <w:tcW w:w="990" w:type="dxa"/>
          </w:tcPr>
          <w:p w14:paraId="27F1353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6B93710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gridSpan w:val="2"/>
          </w:tcPr>
          <w:p w14:paraId="1263B83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&gt;</w:t>
            </w: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</w:t>
            </w:r>
            <w:r>
              <w:rPr>
                <w:sz w:val="16"/>
                <w:szCs w:val="16"/>
                <w:lang w:val="en-GB"/>
              </w:rPr>
              <w:t>1</w:t>
            </w:r>
            <w:r w:rsidRPr="00DD7A50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1530" w:type="dxa"/>
          </w:tcPr>
          <w:p w14:paraId="169DEE8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43D4191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&gt;</w:t>
            </w: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</w:t>
            </w:r>
            <w:r>
              <w:rPr>
                <w:sz w:val="16"/>
                <w:szCs w:val="16"/>
                <w:lang w:val="en-GB"/>
              </w:rPr>
              <w:t>1</w:t>
            </w:r>
            <w:r w:rsidRPr="00DD7A50">
              <w:rPr>
                <w:sz w:val="16"/>
                <w:szCs w:val="16"/>
                <w:lang w:val="en-GB"/>
              </w:rPr>
              <w:t>**</w:t>
            </w:r>
          </w:p>
        </w:tc>
        <w:tc>
          <w:tcPr>
            <w:tcW w:w="900" w:type="dxa"/>
          </w:tcPr>
          <w:p w14:paraId="3AD2763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</w:tcPr>
          <w:p w14:paraId="370E226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002**</w:t>
            </w:r>
          </w:p>
        </w:tc>
      </w:tr>
      <w:tr w:rsidR="00A07FC4" w:rsidRPr="00033D5E" w14:paraId="7B9ACC16" w14:textId="77777777" w:rsidTr="00370E2C">
        <w:tc>
          <w:tcPr>
            <w:tcW w:w="2250" w:type="dxa"/>
          </w:tcPr>
          <w:p w14:paraId="2D9CB5B4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Single, never married</w:t>
            </w:r>
          </w:p>
        </w:tc>
        <w:tc>
          <w:tcPr>
            <w:tcW w:w="990" w:type="dxa"/>
          </w:tcPr>
          <w:p w14:paraId="6FF3815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34 (25)</w:t>
            </w:r>
          </w:p>
        </w:tc>
        <w:tc>
          <w:tcPr>
            <w:tcW w:w="990" w:type="dxa"/>
          </w:tcPr>
          <w:p w14:paraId="6BB60DB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4 (33)</w:t>
            </w:r>
          </w:p>
        </w:tc>
        <w:tc>
          <w:tcPr>
            <w:tcW w:w="900" w:type="dxa"/>
            <w:gridSpan w:val="2"/>
          </w:tcPr>
          <w:p w14:paraId="423841E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0345057A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7 (39)</w:t>
            </w:r>
          </w:p>
        </w:tc>
        <w:tc>
          <w:tcPr>
            <w:tcW w:w="900" w:type="dxa"/>
          </w:tcPr>
          <w:p w14:paraId="09EFC289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4E06B18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7 (33)</w:t>
            </w:r>
          </w:p>
        </w:tc>
        <w:tc>
          <w:tcPr>
            <w:tcW w:w="810" w:type="dxa"/>
          </w:tcPr>
          <w:p w14:paraId="71D4610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4E337E7F" w14:textId="77777777" w:rsidTr="00370E2C">
        <w:tc>
          <w:tcPr>
            <w:tcW w:w="2250" w:type="dxa"/>
          </w:tcPr>
          <w:p w14:paraId="7C946F16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Ever married</w:t>
            </w:r>
          </w:p>
        </w:tc>
        <w:tc>
          <w:tcPr>
            <w:tcW w:w="990" w:type="dxa"/>
          </w:tcPr>
          <w:p w14:paraId="65768C0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99 (73)</w:t>
            </w:r>
          </w:p>
        </w:tc>
        <w:tc>
          <w:tcPr>
            <w:tcW w:w="990" w:type="dxa"/>
          </w:tcPr>
          <w:p w14:paraId="0FE6340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6 (50)</w:t>
            </w:r>
          </w:p>
        </w:tc>
        <w:tc>
          <w:tcPr>
            <w:tcW w:w="900" w:type="dxa"/>
            <w:gridSpan w:val="2"/>
          </w:tcPr>
          <w:p w14:paraId="0D6670F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2E099D90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9 (50)</w:t>
            </w:r>
          </w:p>
        </w:tc>
        <w:tc>
          <w:tcPr>
            <w:tcW w:w="900" w:type="dxa"/>
          </w:tcPr>
          <w:p w14:paraId="41EE564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F6FFD9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 (57)</w:t>
            </w:r>
          </w:p>
        </w:tc>
        <w:tc>
          <w:tcPr>
            <w:tcW w:w="810" w:type="dxa"/>
          </w:tcPr>
          <w:p w14:paraId="36614F7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63A56260" w14:textId="77777777" w:rsidTr="00370E2C">
        <w:tc>
          <w:tcPr>
            <w:tcW w:w="2250" w:type="dxa"/>
          </w:tcPr>
          <w:p w14:paraId="2888B34B" w14:textId="77777777" w:rsidR="00A07FC4" w:rsidRPr="00DD7A50" w:rsidRDefault="00A07FC4" w:rsidP="00370E2C">
            <w:pPr>
              <w:ind w:left="427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Prefer not to answer</w:t>
            </w:r>
          </w:p>
        </w:tc>
        <w:tc>
          <w:tcPr>
            <w:tcW w:w="990" w:type="dxa"/>
          </w:tcPr>
          <w:p w14:paraId="1F52FFF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(2)</w:t>
            </w:r>
          </w:p>
        </w:tc>
        <w:tc>
          <w:tcPr>
            <w:tcW w:w="990" w:type="dxa"/>
          </w:tcPr>
          <w:p w14:paraId="4E3277A7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(17)</w:t>
            </w:r>
          </w:p>
        </w:tc>
        <w:tc>
          <w:tcPr>
            <w:tcW w:w="900" w:type="dxa"/>
            <w:gridSpan w:val="2"/>
          </w:tcPr>
          <w:p w14:paraId="0125221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</w:tcPr>
          <w:p w14:paraId="089A108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(11)</w:t>
            </w:r>
          </w:p>
        </w:tc>
        <w:tc>
          <w:tcPr>
            <w:tcW w:w="900" w:type="dxa"/>
          </w:tcPr>
          <w:p w14:paraId="1978865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3FC5F27C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2 (10)</w:t>
            </w:r>
          </w:p>
        </w:tc>
        <w:tc>
          <w:tcPr>
            <w:tcW w:w="810" w:type="dxa"/>
          </w:tcPr>
          <w:p w14:paraId="27F45674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</w:p>
        </w:tc>
      </w:tr>
      <w:tr w:rsidR="00A07FC4" w:rsidRPr="00033D5E" w14:paraId="5C529576" w14:textId="77777777" w:rsidTr="00370E2C">
        <w:tc>
          <w:tcPr>
            <w:tcW w:w="2250" w:type="dxa"/>
          </w:tcPr>
          <w:p w14:paraId="5ABBEC97" w14:textId="77777777" w:rsidR="00A07FC4" w:rsidRPr="00DD7A50" w:rsidRDefault="00A07FC4" w:rsidP="00370E2C">
            <w:pPr>
              <w:ind w:left="156" w:hanging="156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Total time displaced (months) median (IQR)</w:t>
            </w:r>
          </w:p>
        </w:tc>
        <w:tc>
          <w:tcPr>
            <w:tcW w:w="990" w:type="dxa"/>
          </w:tcPr>
          <w:p w14:paraId="7670566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12 (11-36)</w:t>
            </w:r>
          </w:p>
        </w:tc>
        <w:tc>
          <w:tcPr>
            <w:tcW w:w="990" w:type="dxa"/>
          </w:tcPr>
          <w:p w14:paraId="4EAF05A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9 (1-48)</w:t>
            </w:r>
          </w:p>
        </w:tc>
        <w:tc>
          <w:tcPr>
            <w:tcW w:w="900" w:type="dxa"/>
            <w:gridSpan w:val="2"/>
          </w:tcPr>
          <w:p w14:paraId="2B77E07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933</w:t>
            </w:r>
          </w:p>
        </w:tc>
        <w:tc>
          <w:tcPr>
            <w:tcW w:w="1530" w:type="dxa"/>
          </w:tcPr>
          <w:p w14:paraId="30EAC2B8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 (1-17)</w:t>
            </w:r>
          </w:p>
        </w:tc>
        <w:tc>
          <w:tcPr>
            <w:tcW w:w="900" w:type="dxa"/>
          </w:tcPr>
          <w:p w14:paraId="393CDAF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6036</w:t>
            </w:r>
          </w:p>
        </w:tc>
        <w:tc>
          <w:tcPr>
            <w:tcW w:w="900" w:type="dxa"/>
          </w:tcPr>
          <w:p w14:paraId="6EAA2D6B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 (1-17)</w:t>
            </w:r>
          </w:p>
        </w:tc>
        <w:tc>
          <w:tcPr>
            <w:tcW w:w="810" w:type="dxa"/>
          </w:tcPr>
          <w:p w14:paraId="119D5856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841</w:t>
            </w:r>
          </w:p>
        </w:tc>
      </w:tr>
      <w:tr w:rsidR="00A07FC4" w:rsidRPr="00033D5E" w14:paraId="0659274F" w14:textId="77777777" w:rsidTr="00370E2C">
        <w:tc>
          <w:tcPr>
            <w:tcW w:w="2250" w:type="dxa"/>
          </w:tcPr>
          <w:p w14:paraId="673CAEE0" w14:textId="77777777" w:rsidR="00A07FC4" w:rsidRPr="00DD7A50" w:rsidRDefault="00A07FC4" w:rsidP="00370E2C">
            <w:pPr>
              <w:ind w:left="159" w:hanging="159"/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Time in Greece (months) median (IQR)</w:t>
            </w:r>
          </w:p>
        </w:tc>
        <w:tc>
          <w:tcPr>
            <w:tcW w:w="990" w:type="dxa"/>
          </w:tcPr>
          <w:p w14:paraId="1E0DAD81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10 (10-11)</w:t>
            </w:r>
          </w:p>
        </w:tc>
        <w:tc>
          <w:tcPr>
            <w:tcW w:w="990" w:type="dxa"/>
          </w:tcPr>
          <w:p w14:paraId="0DC5F772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10 (5-11)</w:t>
            </w:r>
          </w:p>
        </w:tc>
        <w:tc>
          <w:tcPr>
            <w:tcW w:w="900" w:type="dxa"/>
            <w:gridSpan w:val="2"/>
          </w:tcPr>
          <w:p w14:paraId="7EB2921F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488</w:t>
            </w:r>
          </w:p>
        </w:tc>
        <w:tc>
          <w:tcPr>
            <w:tcW w:w="1530" w:type="dxa"/>
          </w:tcPr>
          <w:p w14:paraId="239CBAEE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10 (8-11)</w:t>
            </w:r>
          </w:p>
        </w:tc>
        <w:tc>
          <w:tcPr>
            <w:tcW w:w="900" w:type="dxa"/>
          </w:tcPr>
          <w:p w14:paraId="4EBC061D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6970</w:t>
            </w:r>
          </w:p>
        </w:tc>
        <w:tc>
          <w:tcPr>
            <w:tcW w:w="900" w:type="dxa"/>
          </w:tcPr>
          <w:p w14:paraId="1E437595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10 (5-11)</w:t>
            </w:r>
          </w:p>
        </w:tc>
        <w:tc>
          <w:tcPr>
            <w:tcW w:w="810" w:type="dxa"/>
          </w:tcPr>
          <w:p w14:paraId="1D028FF3" w14:textId="77777777" w:rsidR="00A07FC4" w:rsidRPr="00DD7A50" w:rsidRDefault="00A07FC4" w:rsidP="00370E2C">
            <w:pPr>
              <w:rPr>
                <w:sz w:val="16"/>
                <w:szCs w:val="16"/>
                <w:lang w:val="en-GB"/>
              </w:rPr>
            </w:pPr>
            <w:r w:rsidRPr="00DD7A50">
              <w:rPr>
                <w:sz w:val="16"/>
                <w:szCs w:val="16"/>
                <w:lang w:val="en-GB"/>
              </w:rPr>
              <w:t>0</w:t>
            </w:r>
            <w:r>
              <w:rPr>
                <w:sz w:val="16"/>
                <w:szCs w:val="16"/>
                <w:lang w:val="en-GB"/>
              </w:rPr>
              <w:t>·</w:t>
            </w:r>
            <w:r w:rsidRPr="00DD7A50">
              <w:rPr>
                <w:sz w:val="16"/>
                <w:szCs w:val="16"/>
                <w:lang w:val="en-GB"/>
              </w:rPr>
              <w:t>258</w:t>
            </w:r>
          </w:p>
        </w:tc>
      </w:tr>
    </w:tbl>
    <w:p w14:paraId="2545C6DC" w14:textId="77777777" w:rsidR="00A07FC4" w:rsidRPr="00DD7A50" w:rsidRDefault="00A07FC4" w:rsidP="00A07FC4">
      <w:pPr>
        <w:jc w:val="both"/>
        <w:rPr>
          <w:sz w:val="20"/>
          <w:szCs w:val="20"/>
        </w:rPr>
      </w:pPr>
      <w:r w:rsidRPr="00DD7A50">
        <w:rPr>
          <w:sz w:val="20"/>
          <w:szCs w:val="20"/>
        </w:rPr>
        <w:t xml:space="preserve">* </w:t>
      </w:r>
      <w:proofErr w:type="gramStart"/>
      <w:r w:rsidRPr="00DD7A50">
        <w:rPr>
          <w:sz w:val="20"/>
          <w:szCs w:val="20"/>
        </w:rPr>
        <w:t>χ2</w:t>
      </w:r>
      <w:proofErr w:type="gramEnd"/>
      <w:r w:rsidRPr="00DD7A50">
        <w:rPr>
          <w:sz w:val="20"/>
          <w:szCs w:val="20"/>
        </w:rPr>
        <w:t xml:space="preserve"> test or </w:t>
      </w:r>
      <w:proofErr w:type="spellStart"/>
      <w:r w:rsidRPr="00DD7A50">
        <w:rPr>
          <w:sz w:val="20"/>
          <w:szCs w:val="20"/>
        </w:rPr>
        <w:t>Kruskal</w:t>
      </w:r>
      <w:proofErr w:type="spellEnd"/>
      <w:r w:rsidRPr="00DD7A50">
        <w:rPr>
          <w:sz w:val="20"/>
          <w:szCs w:val="20"/>
        </w:rPr>
        <w:t>-Wallis test p&lt;0</w:t>
      </w:r>
      <w:r>
        <w:rPr>
          <w:sz w:val="20"/>
          <w:szCs w:val="20"/>
        </w:rPr>
        <w:t>·</w:t>
      </w:r>
      <w:r w:rsidRPr="00DD7A50">
        <w:rPr>
          <w:sz w:val="20"/>
          <w:szCs w:val="20"/>
        </w:rPr>
        <w:t>1.</w:t>
      </w:r>
    </w:p>
    <w:p w14:paraId="00EAB281" w14:textId="77777777" w:rsidR="00A07FC4" w:rsidRPr="00DD7A50" w:rsidRDefault="00A07FC4" w:rsidP="00A07FC4">
      <w:pPr>
        <w:jc w:val="both"/>
        <w:rPr>
          <w:sz w:val="20"/>
          <w:szCs w:val="20"/>
        </w:rPr>
      </w:pPr>
      <w:r w:rsidRPr="00DD7A50">
        <w:rPr>
          <w:sz w:val="20"/>
          <w:szCs w:val="20"/>
        </w:rPr>
        <w:t xml:space="preserve">** </w:t>
      </w:r>
      <w:proofErr w:type="gramStart"/>
      <w:r w:rsidRPr="00DD7A50">
        <w:rPr>
          <w:sz w:val="20"/>
          <w:szCs w:val="20"/>
        </w:rPr>
        <w:t>χ2</w:t>
      </w:r>
      <w:proofErr w:type="gramEnd"/>
      <w:r w:rsidRPr="00DD7A50">
        <w:rPr>
          <w:sz w:val="20"/>
          <w:szCs w:val="20"/>
        </w:rPr>
        <w:t xml:space="preserve"> test or </w:t>
      </w:r>
      <w:proofErr w:type="spellStart"/>
      <w:r w:rsidRPr="00DD7A50">
        <w:rPr>
          <w:sz w:val="20"/>
          <w:szCs w:val="20"/>
        </w:rPr>
        <w:t>Kruskal</w:t>
      </w:r>
      <w:proofErr w:type="spellEnd"/>
      <w:r w:rsidRPr="00DD7A50">
        <w:rPr>
          <w:sz w:val="20"/>
          <w:szCs w:val="20"/>
        </w:rPr>
        <w:t>-Wallis test p&lt;0</w:t>
      </w:r>
      <w:r>
        <w:rPr>
          <w:sz w:val="20"/>
          <w:szCs w:val="20"/>
        </w:rPr>
        <w:t>·</w:t>
      </w:r>
      <w:r w:rsidRPr="00DD7A50">
        <w:rPr>
          <w:sz w:val="20"/>
          <w:szCs w:val="20"/>
        </w:rPr>
        <w:t>05.</w:t>
      </w:r>
    </w:p>
    <w:p w14:paraId="46CEA467" w14:textId="77777777" w:rsidR="00A07FC4" w:rsidRPr="00033D5E" w:rsidRDefault="00A07FC4" w:rsidP="00A07FC4">
      <w:pPr>
        <w:jc w:val="both"/>
      </w:pPr>
    </w:p>
    <w:p w14:paraId="4658DA9C" w14:textId="77777777" w:rsidR="005C3356" w:rsidRDefault="00303E13"/>
    <w:sectPr w:rsidR="005C3356" w:rsidSect="00303E1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9FE8" w14:textId="77777777" w:rsidR="00000000" w:rsidRDefault="00303E13">
      <w:r>
        <w:separator/>
      </w:r>
    </w:p>
  </w:endnote>
  <w:endnote w:type="continuationSeparator" w:id="0">
    <w:p w14:paraId="31B2A143" w14:textId="77777777" w:rsidR="00000000" w:rsidRDefault="003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35CC" w14:textId="77777777" w:rsidR="00B276E9" w:rsidRDefault="00A07FC4" w:rsidP="000667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DC2DD" w14:textId="77777777" w:rsidR="00B276E9" w:rsidRDefault="00303E13" w:rsidP="003365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4BC1" w14:textId="77777777" w:rsidR="00B276E9" w:rsidRPr="00553FA0" w:rsidRDefault="00A07FC4" w:rsidP="000667B6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553FA0">
      <w:rPr>
        <w:rStyle w:val="PageNumber"/>
        <w:rFonts w:ascii="Times New Roman" w:hAnsi="Times New Roman" w:cs="Times New Roman"/>
      </w:rPr>
      <w:fldChar w:fldCharType="begin"/>
    </w:r>
    <w:r w:rsidRPr="00553FA0">
      <w:rPr>
        <w:rStyle w:val="PageNumber"/>
        <w:rFonts w:ascii="Times New Roman" w:hAnsi="Times New Roman" w:cs="Times New Roman"/>
      </w:rPr>
      <w:instrText xml:space="preserve">PAGE  </w:instrText>
    </w:r>
    <w:r w:rsidRPr="00553FA0">
      <w:rPr>
        <w:rStyle w:val="PageNumber"/>
        <w:rFonts w:ascii="Times New Roman" w:hAnsi="Times New Roman" w:cs="Times New Roman"/>
      </w:rPr>
      <w:fldChar w:fldCharType="separate"/>
    </w:r>
    <w:r w:rsidR="00303E13">
      <w:rPr>
        <w:rStyle w:val="PageNumber"/>
        <w:rFonts w:ascii="Times New Roman" w:hAnsi="Times New Roman" w:cs="Times New Roman"/>
        <w:noProof/>
      </w:rPr>
      <w:t>1</w:t>
    </w:r>
    <w:r w:rsidRPr="00553FA0">
      <w:rPr>
        <w:rStyle w:val="PageNumber"/>
        <w:rFonts w:ascii="Times New Roman" w:hAnsi="Times New Roman" w:cs="Times New Roman"/>
      </w:rPr>
      <w:fldChar w:fldCharType="end"/>
    </w:r>
  </w:p>
  <w:p w14:paraId="4B46E2B6" w14:textId="77777777" w:rsidR="00B276E9" w:rsidRPr="00336589" w:rsidRDefault="00303E13" w:rsidP="00336589">
    <w:pPr>
      <w:pStyle w:val="Footer"/>
      <w:ind w:right="360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BBAA5" w14:textId="77777777" w:rsidR="00000000" w:rsidRDefault="00303E13">
      <w:r>
        <w:separator/>
      </w:r>
    </w:p>
  </w:footnote>
  <w:footnote w:type="continuationSeparator" w:id="0">
    <w:p w14:paraId="7A3D4B4E" w14:textId="77777777" w:rsidR="00000000" w:rsidRDefault="0030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DD56" w14:textId="77777777" w:rsidR="00B276E9" w:rsidRPr="009A33A2" w:rsidRDefault="00A07FC4">
    <w:pPr>
      <w:pStyle w:val="Header"/>
      <w:rPr>
        <w:rFonts w:ascii="Times New Roman" w:hAnsi="Times New Roman" w:cs="Times New Roman"/>
      </w:rPr>
    </w:pPr>
    <w:r w:rsidRPr="009A33A2">
      <w:rPr>
        <w:rFonts w:ascii="Times New Roman" w:hAnsi="Times New Roman" w:cs="Times New Roman"/>
      </w:rPr>
      <w:t>Depression screening in humanitarian emergencies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9"/>
    <w:rsid w:val="002008BE"/>
    <w:rsid w:val="00303E13"/>
    <w:rsid w:val="006B5A01"/>
    <w:rsid w:val="00A07FC4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EE8B"/>
  <w14:defaultImageDpi w14:val="32767"/>
  <w15:chartTrackingRefBased/>
  <w15:docId w15:val="{059A4D85-6801-2843-9070-D80EA624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7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FC4"/>
  </w:style>
  <w:style w:type="character" w:styleId="PageNumber">
    <w:name w:val="page number"/>
    <w:basedOn w:val="DefaultParagraphFont"/>
    <w:uiPriority w:val="99"/>
    <w:semiHidden/>
    <w:unhideWhenUsed/>
    <w:rsid w:val="00A07FC4"/>
  </w:style>
  <w:style w:type="paragraph" w:styleId="Header">
    <w:name w:val="header"/>
    <w:basedOn w:val="Normal"/>
    <w:link w:val="HeaderChar"/>
    <w:uiPriority w:val="99"/>
    <w:unhideWhenUsed/>
    <w:rsid w:val="00A07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Poole</dc:creator>
  <cp:keywords/>
  <dc:description/>
  <cp:lastModifiedBy>Rajeshwari A.</cp:lastModifiedBy>
  <cp:revision>3</cp:revision>
  <dcterms:created xsi:type="dcterms:W3CDTF">2019-02-28T21:02:00Z</dcterms:created>
  <dcterms:modified xsi:type="dcterms:W3CDTF">2020-01-23T10:29:00Z</dcterms:modified>
</cp:coreProperties>
</file>