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7C" w:rsidRDefault="004F6B7C">
      <w:pPr>
        <w:pStyle w:val="Caption"/>
        <w:keepNext/>
      </w:pPr>
    </w:p>
    <w:p w:rsidR="004F6B7C" w:rsidRDefault="008F2881">
      <w:pPr>
        <w:pStyle w:val="Caption"/>
      </w:pPr>
      <w:r>
        <w:t xml:space="preserve">Supplementary Table </w:t>
      </w:r>
      <w:r>
        <w:rPr>
          <w:rFonts w:eastAsia="SimSun"/>
          <w:lang w:eastAsia="zh-CN"/>
        </w:rPr>
        <w:t>10</w:t>
      </w:r>
      <w:bookmarkStart w:id="0" w:name="_GoBack"/>
      <w:bookmarkEnd w:id="0"/>
      <w:r>
        <w:t>: miRNA targeting the mined genes within the three major QTL clusters</w:t>
      </w:r>
    </w:p>
    <w:tbl>
      <w:tblPr>
        <w:tblStyle w:val="LightShading-Accent5"/>
        <w:tblW w:w="19567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1515"/>
        <w:gridCol w:w="1301"/>
        <w:gridCol w:w="1447"/>
        <w:gridCol w:w="1390"/>
        <w:gridCol w:w="1325"/>
        <w:gridCol w:w="1268"/>
        <w:gridCol w:w="3997"/>
        <w:gridCol w:w="4110"/>
        <w:gridCol w:w="1243"/>
      </w:tblGrid>
      <w:tr w:rsidR="004F6B7C" w:rsidTr="004F6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miRNA_Acc.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Target_Acc.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Expectation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miRNA_start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miRNA_end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Target_start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Target_end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miRNA_aligned_fragment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Target_aligned_fragment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Inhibition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auto"/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ghr-miR156a</w:t>
            </w:r>
          </w:p>
        </w:tc>
        <w:tc>
          <w:tcPr>
            <w:tcW w:w="1515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Gh_A05G3285</w:t>
            </w:r>
          </w:p>
        </w:tc>
        <w:tc>
          <w:tcPr>
            <w:tcW w:w="1301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255</w:t>
            </w:r>
          </w:p>
        </w:tc>
        <w:tc>
          <w:tcPr>
            <w:tcW w:w="1268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274</w:t>
            </w:r>
          </w:p>
        </w:tc>
        <w:tc>
          <w:tcPr>
            <w:tcW w:w="3997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UGACAGAAGAGAGUGAGCAC</w:t>
            </w:r>
          </w:p>
        </w:tc>
        <w:tc>
          <w:tcPr>
            <w:tcW w:w="4110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AAGUUUAUUCCUUUCUGUUA</w:t>
            </w:r>
          </w:p>
        </w:tc>
        <w:tc>
          <w:tcPr>
            <w:tcW w:w="1243" w:type="dxa"/>
            <w:tcBorders>
              <w:top w:val="single" w:sz="4" w:space="0" w:color="auto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ghr-miR156b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Gh_A05G3285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255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274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UGACAGAAGAGAGUGAGCAC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AAGUUUAUUCCUUUCUGUUA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ghr-miR156c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Gh_D01G0187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1400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1419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UGUCAGAAGAGAGUGAGCAC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GUGAUAAUUUUCUUCUGAUG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ghr-miR156d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Gh_A05G3285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255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274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UGACAGAAGAGAGUGAGCAC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AAGUUUAUUCCUUUCUGUUA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ghr-miR160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Gh_D01G0223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428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448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UAUGAGGAGCCAUGCAUGUAU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CUACAUUCAUAGCUUCUGAUG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ghr-miR164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Gh_D01G0205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1027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1047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UGGAGAAGCAGGGCACGUGCA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GAGAUGUACCUAGCUUCUCUG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ghr-miR166b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Gh_A01G1943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410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430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UCGGACCAGGCUUCAUUCCCC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UAGGAAGAAAGCUUGGUUUGG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ghr-miR167a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Gh_A05G3287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1392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1412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UGAAGCUGCCAGCAUGAUCUA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CCGAACAUUUUGGCAUCUUUA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ghr-miR167b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Gh_A05G3287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1392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1412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UGAAGCUGCCAGCAUGAUCUA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CCGAACAUUUUGGCAUCUUUA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ghr-miR172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Gh_D01G0210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26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46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AGAAUCCUGAUGAUGCUGCAG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UGGCAGCAUCGUCAGCAUGCU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ghr-miR2948-5p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Gh_D01G0205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22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172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193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UGUGGGAGAGUUGGGCAAGAAU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AUUCUUCAACAAUUCUCCCAUG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ghr-miR2949a-3p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Gh_D01G0190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2002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2022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UGCAAAUCCAGUCAAAAGUUA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AUCCUUUUGACUGGAUUGGCU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ghr-miR2949a-5p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Gh_D01G0233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22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2442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2463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ACUUUUGAACUGGAUUUGCCGA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ACUGCAAAAUCAAUUAAAAAGU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ghr-miR2949b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Gh_D01G0231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22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123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144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UCUUUUGAACUGGAUUUGCCGA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AACGCAGAUUUGGGUCAAGAGG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ghr-miR2949c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Gh_D01G0231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22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123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144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UCUUUUGAACUGGAUUUGCCGA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AACGCAGAUUUGGGUCAAGAGG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ghr-miR2950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Gh_A01G1774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1026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1046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UGGUGUGCAGGGGGUGGAAUA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UUAUUCAACUCCUGCAUUCCA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ghr-miR3476-3p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Gh_D01G0223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473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493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AGCCAACAACAUCAGUUCUAA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GGGGAACCGAUGUUGAUGGCC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ghr-miR3476-5p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Gh_A01G1948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529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549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UGAACUGGGUUUGUUGGCUGC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GAAGCAAUCAAAUCUGGUUUG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ghr-miR390a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Gh_D01G0210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400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420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AAGCUCAGGAGGGAUAGCGCC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GAAGCUGUCUCUCCUGAGUUG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lastRenderedPageBreak/>
              <w:t>ghr-miR390b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Gh_D01G0210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400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420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AAGCUCAGGAGGGAUAGCGCC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GAAGCUGUCUCUCCUGAGUUG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ghr-miR390c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Gh_D01G0210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400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420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AAGCUCAGGAGGGAUAGCGCC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GAAGCUGUCUCUCCUGAGUUG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ghr-miR393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Gh_A05G2522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22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356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376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UCCAAAGGGAUCGCAUUGAUCU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UGAUUAAUG-GUUCUCUUUGGG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ghr-miR394a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402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421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UUGGCAUUCUGUCCACCUCC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CGAGGUGGACAUAGCGCUGA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ghr-miR394b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Gh_D01G0229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402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421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UUGGCAUUCUGUCCACCUCC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CGAGGUGGACAUAGCGCUGA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ghr-miR396a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Gh_A01G1939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1207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1227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UUCCACAGCUUUCUUGAACUG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CAAUUCAAGAAAGCAGUCGAA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ghr-miR396b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Gh_A01G1939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1207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1227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UUCCACAGCUUUCUUGAACUG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CAAUUCAAGAAAGCAGUCGAA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ghr-miR398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Gh_D01G0187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1484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1504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UGUGUUCUCAGGUCACCCCUU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AAGGGCUGGGCUUAGAACACA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ghr-miR399c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Gh_D01G0190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1201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1221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UGCCAAAGGAGAGUUGGCCUU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UUGGCCUUCACUUCUUUGGCU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ghr-miR399d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847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867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UGCCAAAGGAGAUUUGCCCUG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GAGGUGACAUCUACUUUGGUA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ghr-miR399e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Gh_D01G0186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845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865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UGCCAAAGGAGAUUUGCCCCG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AUGGUCGAAUCUGGUUUGACA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ghr-miR479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Gh_A05G2519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22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1793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1814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CGUGAUAUUGGUUCGGCUCAUC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CUGGAGUAGAGGCAAUGUCAUU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ghr-miR482a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Gh_D01G0174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22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1555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1575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UCUUUCCUACUCCUCCCAUACC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AUCAUUGAAGGAG-AGGAGGGA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ghr-miR482b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Gh_D01G0187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22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670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691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UCUUGCCUACUCCACCCAUGCC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UGGAUUGGUGGGGCAGCCAAGC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ghr-miR7484a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Gh_A01G1935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2008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2031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UUUGUAUAUUAGAUCAAAGAGCAA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GGAAGCUUCGGUUCUGUAUACAAA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ghr-miR7484b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Gh_A01G1935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2008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2031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UUUGUAUAUUAGAUCAAAGAGCAA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GGAAGCUUCGGUUCUGUAUACAAA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ghr-miR7485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Gh_A01G1943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1753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1776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AAAGACAUCUUUGAAUUCUUGGAG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ACUGCAGAAUUCAGAGAGGUUUCA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ghr-miR7486a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2395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2418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AAGGAAGCGCUUUGUCCACGUGGA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AGAUGGUGGAGAAAACUUUUCCUG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ghr-miR7486b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2395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2418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AAGGAAGCGCUUUGUCCACGUGGA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AGAUGGUGGAGAAAACUUUUCCUG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ghr-miR7487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Gh_D01G0188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135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158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AUACUCUUAUAGGACACUUGUUAA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UUUUCGAGAGUUUUCGAGGAGUAU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ghr-miR7488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303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323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UUUUGAGUACAGGGGACAAAA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UGUUGUCCCUGUUGUUCAAGA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ghr-miR7489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Gh_D01G0233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463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486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AUUGUUGCCAAUACAGGAGAACGU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UUCAGCCCUAGUAUUGCCAGCAGU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lastRenderedPageBreak/>
              <w:t>ghr-miR7491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Gh_A01G1943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307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330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UGGGAUCUUCGAGAGGAUUGAGCC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UGCAUCAUUCCUUCGAAGGUUCCA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ghr-miR7492a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Gh_A01G1939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34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CUAUAGAAC-AUGAUCUUUAGCGG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UUUGUAAAGAUUGUUGUUUUAUGG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ghr-miR7492b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Gh_A01G1939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34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CUAUAGAAC-AUGAUCUUUAGCGG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UUUGUAAAGAUUGUUGUUUUAUGG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ghr-miR7492c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Gh_A01G1939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11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34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CUAUAGAAC-AUGAUCUUUAGCGG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UUUGUAAAGAUUGUUGUUUUAUGG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ghr-miR7493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Gh_D01G0175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1393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1416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AAUAUUUUAAUAAUUCAAUCGUCA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GAGCAUUUAAAUUAUUUGAAUGUU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ghr-miR7494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1706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1728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AGCUUGUGGACUAGUUUUAACAA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GACAGAAUACUAUUACACAAGCU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ghr-miR7495a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Gh_D01G0197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15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34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UUACUUUAGAUGUCUCCUUCA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UGAAGGAAAU-UCUAAAGUAG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ghr-miR7495b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Gh_D01G0197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15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34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UUACUUUAGAUGUCUCCUUCA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UGAAGGAAAU-UCUAAAGUAG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ghr-miR7496a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Gh_D01G0208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556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579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AUGACCAAAUUGAUAGAAUGUGUA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AGAUGUUUCUACCACUCUGGUCAG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ghr-miR7496b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Gh_D01G0208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556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579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AUGACCAAAUUGAUAGAAUGUGUA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AGAUGUUUCUACCACUCUGGUCAG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ghr-miR7497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Gh_D01G0234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172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194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ACAUGUGGACUGUCAUAUGGGUU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AUCACAAUUGACAUUCCACGUGU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ghr-miR7498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Gh_D01G0178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1706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1729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AUGGUGACACAUGGUAGUCUCACA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CCACUGACUACCCUGUGUUACCUU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ghr-miR7499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Gh_D01G0182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951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974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AUAUAAUUUUCGGUUAAUUCGGUU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UACUAAAUUAAGUGAAAGUUAUCU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ghr-miR7500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Gh_D01G0235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391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414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AUCGAGUUAUUCGAGUUAAUCGAG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GAAAGUUACCUUGGAUCACUUGAG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ghr-miR7501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Gh_D01G0192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309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332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AUAUCUGAUUCUGACACGAAAAAA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AGGAUUCGUAUCUGAAUCGGAGAU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ghr-miR7502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Gh_A05G2520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2442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2465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UUUUUAACAGUAGAAAUGAAUGAA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UUCCAUCAUUGCUUCUAUUAAAGC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ghr-miR7503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Gh_D01G0190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237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260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AGAUCGAUGGCUGAACAAGUUAGA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UAACGCUCGUUUAGCGAUCGCUCU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ghr-miR7504a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Gh_A05G2519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1669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1692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UAUGAAACUGUGAUUCCACGUCAU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GAUUGGUGGGAUCAAAAGUUUGUA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ghr-miR7504b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Gh_D01G0195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918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941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AGGAGGAAAAAUCUGAUUUGUCAU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CUGGAAAAGAAGAUUUUUUGUCCU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ghr-miR7505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Gh_D01G0208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631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651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UUCAGAAACCAUCCCUUCCUU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GAGGGUGGGAAGGUUUCUAAU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ghr-miR7506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Gh_D01G0185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974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997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AUGUCUGGGACAUGGCGUUGGCAC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AAUUCGACGUCAAGUUCCCGACAC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ghr-miR7507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Gh_D01G0190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1805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1828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AAGGUAGUGAAGUAGGCAAUUGGG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UUUUAUUGGCUAUUUCACCACCAU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lastRenderedPageBreak/>
              <w:t>ghr-miR7508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Gh_D01G0175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1043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1063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CAAGAAAAGAAGUCGGGAGAG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AUCUCCAAACUUUGUUUCUUG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ghr-miR7509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Gh_A05G2519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2533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2557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UCAAAAGCACUU-UUUGACAGCAAU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UACAUUGUCAAAGAAGUGAUUUUGC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ghr-miR7510a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Gh_D01G0181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970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993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AAGGUCAUGAUCUUUAGCGGCGUU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GGUGUCGUUUUGGAUCAUGAUCUU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ghr-miR7510b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Gh_D01G0207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23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1330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1351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AAGAACAUGAUCUUUAGCGGCGU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GGAUUGAUAAAG-UCAUGUUCUU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ghr-miR7511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Gh_D01G0175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1485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1508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AGAAGUUUUGCAUGUGUAGCUGAG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UGCCAUUGAACAUGUAGGACUUCU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ghr-miR7512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Gh_A05G3287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3.5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2121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2141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UGCUACUUGUAGUUAUGCAUG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UGUGGAUAAUUAUCAGUGGCA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ghr-miR7513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Gh_D01G0216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311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331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AAUCAGCCAGGAAUCGUUUGA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AAAAGUCAUAUCUGGCUGGUU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ghr-miR7514</w:t>
            </w:r>
          </w:p>
        </w:tc>
        <w:tc>
          <w:tcPr>
            <w:tcW w:w="151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Gh_D01G0208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5</w:t>
            </w:r>
          </w:p>
        </w:tc>
        <w:tc>
          <w:tcPr>
            <w:tcW w:w="144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24</w:t>
            </w:r>
          </w:p>
        </w:tc>
        <w:tc>
          <w:tcPr>
            <w:tcW w:w="1325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408</w:t>
            </w:r>
          </w:p>
        </w:tc>
        <w:tc>
          <w:tcPr>
            <w:tcW w:w="1268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431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AUAAAGUGAUAAGUGAGAUCGUCU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AGGCUGUCUUCCUAAGCACUUUAC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Translation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ghr-miR827a</w:t>
            </w:r>
          </w:p>
        </w:tc>
        <w:tc>
          <w:tcPr>
            <w:tcW w:w="151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Gh_D01G0223</w:t>
            </w:r>
          </w:p>
        </w:tc>
        <w:tc>
          <w:tcPr>
            <w:tcW w:w="1301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479</w:t>
            </w:r>
          </w:p>
        </w:tc>
        <w:tc>
          <w:tcPr>
            <w:tcW w:w="1268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499</w:t>
            </w:r>
          </w:p>
        </w:tc>
        <w:tc>
          <w:tcPr>
            <w:tcW w:w="3997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UUAGAUGACCAUCAACAAACA</w:t>
            </w:r>
          </w:p>
        </w:tc>
        <w:tc>
          <w:tcPr>
            <w:tcW w:w="4110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CCGAUGUUGAUGGCCAUCUGG</w:t>
            </w:r>
          </w:p>
        </w:tc>
        <w:tc>
          <w:tcPr>
            <w:tcW w:w="1243" w:type="dxa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left w:val="nil"/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ghr-miR827b</w:t>
            </w:r>
          </w:p>
        </w:tc>
        <w:tc>
          <w:tcPr>
            <w:tcW w:w="1515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Gh_D01G0223</w:t>
            </w:r>
          </w:p>
        </w:tc>
        <w:tc>
          <w:tcPr>
            <w:tcW w:w="1301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479</w:t>
            </w:r>
          </w:p>
        </w:tc>
        <w:tc>
          <w:tcPr>
            <w:tcW w:w="1268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499</w:t>
            </w:r>
          </w:p>
        </w:tc>
        <w:tc>
          <w:tcPr>
            <w:tcW w:w="3997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UUAGAUGACCAUCAACAAACA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CCGAUGUUGAUGGCCAUCUGG</w:t>
            </w:r>
          </w:p>
        </w:tc>
        <w:tc>
          <w:tcPr>
            <w:tcW w:w="1243" w:type="dxa"/>
            <w:tcBorders>
              <w:bottom w:val="nil"/>
              <w:right w:val="nil"/>
            </w:tcBorders>
            <w:shd w:val="clear" w:color="auto" w:fill="D2EAF1" w:themeFill="accent5" w:themeFillTint="3F"/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  <w:tr w:rsidR="004F6B7C" w:rsidTr="004F6B7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rPr>
                <w:bCs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ghr-miR827c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Gh_D01G0223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21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479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499</w:t>
            </w:r>
          </w:p>
        </w:tc>
        <w:tc>
          <w:tcPr>
            <w:tcW w:w="3997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UUAGAUGACCAUCAACAAACA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CCGAUGUUGAUGGCCAUCUGG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vAlign w:val="center"/>
          </w:tcPr>
          <w:p w:rsidR="004F6B7C" w:rsidRDefault="008F2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Cleavage</w:t>
            </w:r>
          </w:p>
        </w:tc>
      </w:tr>
    </w:tbl>
    <w:p w:rsidR="004F6B7C" w:rsidRDefault="004F6B7C"/>
    <w:sectPr w:rsidR="004F6B7C">
      <w:pgSz w:w="20448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3A"/>
    <w:rsid w:val="00046DF5"/>
    <w:rsid w:val="001C64A7"/>
    <w:rsid w:val="002216BC"/>
    <w:rsid w:val="00342735"/>
    <w:rsid w:val="00351B3C"/>
    <w:rsid w:val="003C119A"/>
    <w:rsid w:val="004476A7"/>
    <w:rsid w:val="004F6B7C"/>
    <w:rsid w:val="005A7229"/>
    <w:rsid w:val="005E381E"/>
    <w:rsid w:val="006E303B"/>
    <w:rsid w:val="006F0350"/>
    <w:rsid w:val="0070517A"/>
    <w:rsid w:val="007175B1"/>
    <w:rsid w:val="008F2881"/>
    <w:rsid w:val="009B401C"/>
    <w:rsid w:val="009E453A"/>
    <w:rsid w:val="00B240D0"/>
    <w:rsid w:val="00BD1C2E"/>
    <w:rsid w:val="00CB17DF"/>
    <w:rsid w:val="00E61E48"/>
    <w:rsid w:val="00EC7BC7"/>
    <w:rsid w:val="00ED529A"/>
    <w:rsid w:val="00F53BBC"/>
    <w:rsid w:val="00F939D2"/>
    <w:rsid w:val="0F9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Palatino Linotype" w:eastAsia="Times New Roman" w:hAnsi="Palatino Linotype" w:cs="Times New Roman"/>
      <w:color w:val="000000"/>
      <w:sz w:val="1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auto"/>
      <w:sz w:val="20"/>
      <w:szCs w:val="18"/>
    </w:rPr>
  </w:style>
  <w:style w:type="character" w:styleId="LineNumber">
    <w:name w:val="line number"/>
    <w:basedOn w:val="DefaultParagraphFont"/>
    <w:uiPriority w:val="99"/>
    <w:semiHidden/>
    <w:unhideWhenUsed/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rFonts w:ascii="Times New Roman" w:eastAsia="SimSun" w:hAnsi="Times New Roman"/>
      <w:color w:val="31849B" w:themeColor="accent5" w:themeShade="BF"/>
      <w:kern w:val="2"/>
      <w:lang w:eastAsia="zh-CN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Palatino Linotype" w:eastAsia="Times New Roman" w:hAnsi="Palatino Linotype" w:cs="Times New Roman"/>
      <w:color w:val="000000"/>
      <w:sz w:val="1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auto"/>
      <w:sz w:val="20"/>
      <w:szCs w:val="18"/>
    </w:rPr>
  </w:style>
  <w:style w:type="character" w:styleId="LineNumber">
    <w:name w:val="line number"/>
    <w:basedOn w:val="DefaultParagraphFont"/>
    <w:uiPriority w:val="99"/>
    <w:semiHidden/>
    <w:unhideWhenUsed/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rFonts w:ascii="Times New Roman" w:eastAsia="SimSun" w:hAnsi="Times New Roman"/>
      <w:color w:val="31849B" w:themeColor="accent5" w:themeShade="BF"/>
      <w:kern w:val="2"/>
      <w:lang w:eastAsia="zh-CN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7EA33-0ECE-49A1-99CA-9F9B7F24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2018-02-15T02:00:00Z</dcterms:created>
  <dcterms:modified xsi:type="dcterms:W3CDTF">2019-12-11T09:26:00Z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