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3D" w:rsidRDefault="0061183D"/>
    <w:p w:rsidR="005D2F68" w:rsidRDefault="007B3295">
      <w:pPr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7B3295">
        <w:rPr>
          <w:rFonts w:ascii="Times New Roman" w:hAnsi="Times New Roman" w:cs="Times New Roman"/>
          <w:b/>
          <w:sz w:val="36"/>
          <w:szCs w:val="36"/>
          <w:lang w:val="en-GB"/>
        </w:rPr>
        <w:t>Additional file 1</w:t>
      </w:r>
    </w:p>
    <w:p w:rsidR="007B3295" w:rsidRPr="007B3295" w:rsidRDefault="007B3295">
      <w:pPr>
        <w:rPr>
          <w:rFonts w:ascii="Times New Roman" w:hAnsi="Times New Roman" w:cs="Times New Roman"/>
          <w:b/>
          <w:sz w:val="36"/>
          <w:szCs w:val="36"/>
          <w:lang w:val="en-GB"/>
        </w:rPr>
      </w:pPr>
      <w:bookmarkStart w:id="0" w:name="_GoBack"/>
      <w:bookmarkEnd w:id="0"/>
    </w:p>
    <w:p w:rsidR="005D2F68" w:rsidRDefault="005D2F68">
      <w:r w:rsidRPr="005D2F68">
        <w:drawing>
          <wp:inline distT="0" distB="0" distL="0" distR="0">
            <wp:extent cx="4261485" cy="61677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616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F68" w:rsidRDefault="005D2F68"/>
    <w:sectPr w:rsidR="005D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68"/>
    <w:rsid w:val="003A3608"/>
    <w:rsid w:val="005D2F68"/>
    <w:rsid w:val="0061183D"/>
    <w:rsid w:val="007B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DE LORGERIL, Ifremer Montpellier PDG-RBE-</dc:creator>
  <cp:lastModifiedBy>Julien DE LORGERIL, Ifremer Montpellier PDG-RBE-</cp:lastModifiedBy>
  <cp:revision>2</cp:revision>
  <dcterms:created xsi:type="dcterms:W3CDTF">2019-12-18T09:48:00Z</dcterms:created>
  <dcterms:modified xsi:type="dcterms:W3CDTF">2019-12-18T09:48:00Z</dcterms:modified>
</cp:coreProperties>
</file>