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04E56" w14:textId="273A3EDB" w:rsidR="005D6AF8" w:rsidRPr="00504F0C" w:rsidRDefault="005F47C6" w:rsidP="00524CCF">
      <w:pPr>
        <w:pStyle w:val="Heading2"/>
        <w:spacing w:after="240" w:line="240" w:lineRule="auto"/>
        <w:rPr>
          <w:sz w:val="24"/>
          <w:szCs w:val="24"/>
        </w:rPr>
      </w:pPr>
      <w:r>
        <w:rPr>
          <w:sz w:val="24"/>
          <w:szCs w:val="24"/>
        </w:rPr>
        <w:t xml:space="preserve">Additional file 1: </w:t>
      </w:r>
      <w:bookmarkStart w:id="0" w:name="_GoBack"/>
      <w:bookmarkEnd w:id="0"/>
      <w:r w:rsidR="005D6AF8" w:rsidRPr="00504F0C">
        <w:rPr>
          <w:sz w:val="24"/>
          <w:szCs w:val="24"/>
        </w:rPr>
        <w:t xml:space="preserve">FGD </w:t>
      </w:r>
      <w:r w:rsidR="00D840DC" w:rsidRPr="00504F0C">
        <w:rPr>
          <w:sz w:val="24"/>
          <w:szCs w:val="24"/>
        </w:rPr>
        <w:t>guide for adolescents (male and female groups</w:t>
      </w:r>
      <w:r w:rsidR="003447AF" w:rsidRPr="00504F0C">
        <w:rPr>
          <w:sz w:val="24"/>
          <w:szCs w:val="24"/>
        </w:rPr>
        <w:t>)</w:t>
      </w:r>
    </w:p>
    <w:p w14:paraId="1C4A3E2B" w14:textId="77777777" w:rsidR="007B06F3" w:rsidRPr="00504F0C" w:rsidRDefault="007B06F3" w:rsidP="00524CCF">
      <w:pPr>
        <w:pStyle w:val="Heading3"/>
        <w:spacing w:after="240" w:line="240" w:lineRule="auto"/>
        <w:rPr>
          <w:rFonts w:ascii="Palatino Linotype" w:hAnsi="Palatino Linotype"/>
          <w:u w:val="single"/>
          <w:lang w:val="en-US"/>
        </w:rPr>
      </w:pPr>
      <w:r w:rsidRPr="00504F0C">
        <w:rPr>
          <w:rFonts w:ascii="Palatino Linotype" w:hAnsi="Palatino Linotype"/>
          <w:u w:val="single"/>
          <w:lang w:val="en-US"/>
        </w:rPr>
        <w:t>Introduction, purpose and procedure</w:t>
      </w:r>
    </w:p>
    <w:p w14:paraId="673FB416" w14:textId="0EAE8869" w:rsidR="007B06F3" w:rsidRPr="00504F0C" w:rsidRDefault="007B06F3" w:rsidP="00524CCF">
      <w:pPr>
        <w:spacing w:line="240" w:lineRule="auto"/>
        <w:jc w:val="both"/>
        <w:rPr>
          <w:rFonts w:ascii="Palatino Linotype" w:hAnsi="Palatino Linotype"/>
          <w:iCs/>
          <w:color w:val="000000"/>
          <w:sz w:val="24"/>
          <w:szCs w:val="24"/>
        </w:rPr>
      </w:pPr>
      <w:r w:rsidRPr="00504F0C">
        <w:rPr>
          <w:rFonts w:ascii="Palatino Linotype" w:hAnsi="Palatino Linotype"/>
          <w:iCs/>
          <w:color w:val="000000"/>
          <w:sz w:val="24"/>
          <w:szCs w:val="24"/>
        </w:rPr>
        <w:t xml:space="preserve">I am a trained data collector from Health Policy Research Group University of Nigeria Enugu Campus and we are working with </w:t>
      </w:r>
      <w:proofErr w:type="spellStart"/>
      <w:r w:rsidRPr="00504F0C">
        <w:rPr>
          <w:rFonts w:ascii="Palatino Linotype" w:hAnsi="Palatino Linotype"/>
          <w:iCs/>
          <w:color w:val="000000"/>
          <w:sz w:val="24"/>
          <w:szCs w:val="24"/>
        </w:rPr>
        <w:t>Ebonyi</w:t>
      </w:r>
      <w:proofErr w:type="spellEnd"/>
      <w:r w:rsidRPr="00504F0C">
        <w:rPr>
          <w:rFonts w:ascii="Palatino Linotype" w:hAnsi="Palatino Linotype"/>
          <w:iCs/>
          <w:color w:val="000000"/>
          <w:sz w:val="24"/>
          <w:szCs w:val="24"/>
        </w:rPr>
        <w:t xml:space="preserve"> State government to conduct a study on Adolescent Sexual and Reproductive Health. </w:t>
      </w:r>
    </w:p>
    <w:p w14:paraId="11ECA03D" w14:textId="0771F448" w:rsidR="007B06F3" w:rsidRPr="00504F0C" w:rsidRDefault="007B06F3" w:rsidP="00524CCF">
      <w:pPr>
        <w:spacing w:line="240" w:lineRule="auto"/>
        <w:jc w:val="both"/>
        <w:rPr>
          <w:rFonts w:ascii="Palatino Linotype" w:hAnsi="Palatino Linotype"/>
          <w:iCs/>
          <w:color w:val="000000"/>
          <w:sz w:val="24"/>
          <w:szCs w:val="24"/>
        </w:rPr>
      </w:pPr>
      <w:r w:rsidRPr="00504F0C">
        <w:rPr>
          <w:rFonts w:ascii="Palatino Linotype" w:hAnsi="Palatino Linotype"/>
          <w:iCs/>
          <w:color w:val="000000"/>
          <w:sz w:val="24"/>
          <w:szCs w:val="24"/>
        </w:rPr>
        <w:t xml:space="preserve">We plan to be more involved with your community and engage with young people within the age range of 13 to 18 years over the coming months. We will like to talk with you about your sexual and reproductive health, and ability to access sexual reproductive health </w:t>
      </w:r>
      <w:r w:rsidR="007E4711">
        <w:rPr>
          <w:rFonts w:ascii="Palatino Linotype" w:hAnsi="Palatino Linotype"/>
          <w:iCs/>
          <w:color w:val="000000"/>
          <w:sz w:val="24"/>
          <w:szCs w:val="24"/>
        </w:rPr>
        <w:t xml:space="preserve">information and </w:t>
      </w:r>
      <w:r w:rsidRPr="00504F0C">
        <w:rPr>
          <w:rFonts w:ascii="Palatino Linotype" w:hAnsi="Palatino Linotype"/>
          <w:iCs/>
          <w:color w:val="000000"/>
          <w:sz w:val="24"/>
          <w:szCs w:val="24"/>
        </w:rPr>
        <w:t xml:space="preserve">services. </w:t>
      </w:r>
    </w:p>
    <w:p w14:paraId="3DCBFB62" w14:textId="77777777" w:rsidR="007B06F3" w:rsidRPr="00504F0C" w:rsidRDefault="007B06F3" w:rsidP="00524CCF">
      <w:pPr>
        <w:spacing w:before="240" w:after="0" w:line="240" w:lineRule="auto"/>
        <w:rPr>
          <w:rFonts w:ascii="Palatino Linotype" w:hAnsi="Palatino Linotype" w:cstheme="minorHAnsi"/>
          <w:sz w:val="24"/>
          <w:szCs w:val="24"/>
        </w:rPr>
      </w:pPr>
      <w:r w:rsidRPr="00504F0C">
        <w:rPr>
          <w:rFonts w:ascii="Palatino Linotype" w:hAnsi="Palatino Linotype" w:cstheme="minorHAnsi"/>
          <w:sz w:val="24"/>
          <w:szCs w:val="24"/>
        </w:rPr>
        <w:t>Your participation in this discussion is important as it will help us achieve the aim of the study. All information given will be confidential, during and after the research process. Your participation is voluntary and you do not have to answer questions you do not wish to. If you have any question please ask them now or later at the end of the interview.</w:t>
      </w:r>
    </w:p>
    <w:p w14:paraId="5577B36B" w14:textId="77777777" w:rsidR="007B06F3" w:rsidRPr="00504F0C" w:rsidRDefault="007B06F3" w:rsidP="00524CCF">
      <w:pPr>
        <w:spacing w:line="240" w:lineRule="auto"/>
        <w:jc w:val="both"/>
        <w:rPr>
          <w:rFonts w:ascii="Palatino Linotype" w:hAnsi="Palatino Linotype"/>
          <w:sz w:val="24"/>
          <w:szCs w:val="24"/>
        </w:rPr>
      </w:pPr>
      <w:r w:rsidRPr="00504F0C">
        <w:rPr>
          <w:rFonts w:ascii="Palatino Linotype" w:hAnsi="Palatino Linotype"/>
          <w:sz w:val="24"/>
          <w:szCs w:val="24"/>
        </w:rPr>
        <w:t xml:space="preserve">With your permission, I would like to record this interview to make sure I accurately </w:t>
      </w:r>
      <w:proofErr w:type="gramStart"/>
      <w:r w:rsidRPr="00504F0C">
        <w:rPr>
          <w:rFonts w:ascii="Palatino Linotype" w:hAnsi="Palatino Linotype"/>
          <w:sz w:val="24"/>
          <w:szCs w:val="24"/>
        </w:rPr>
        <w:t>capture</w:t>
      </w:r>
      <w:proofErr w:type="gramEnd"/>
      <w:r w:rsidRPr="00504F0C">
        <w:rPr>
          <w:rFonts w:ascii="Palatino Linotype" w:hAnsi="Palatino Linotype"/>
          <w:sz w:val="24"/>
          <w:szCs w:val="24"/>
        </w:rPr>
        <w:t xml:space="preserve"> our discussion. This interview will last about 45 minutes. </w:t>
      </w:r>
    </w:p>
    <w:p w14:paraId="6C2B0163" w14:textId="77777777" w:rsidR="00845C6C" w:rsidRPr="00504F0C" w:rsidRDefault="00845C6C" w:rsidP="00524CCF">
      <w:pPr>
        <w:spacing w:line="240" w:lineRule="auto"/>
        <w:jc w:val="both"/>
        <w:rPr>
          <w:rFonts w:ascii="Palatino Linotype" w:hAnsi="Palatino Linotype"/>
          <w:sz w:val="24"/>
          <w:szCs w:val="24"/>
        </w:rPr>
      </w:pPr>
      <w:r w:rsidRPr="00504F0C">
        <w:rPr>
          <w:rFonts w:ascii="Palatino Linotype" w:hAnsi="Palatino Linotype"/>
          <w:b/>
          <w:sz w:val="24"/>
          <w:szCs w:val="24"/>
        </w:rPr>
        <w:t xml:space="preserve">Ground rules </w:t>
      </w:r>
      <w:r w:rsidRPr="00504F0C">
        <w:rPr>
          <w:rFonts w:ascii="Palatino Linotype" w:hAnsi="Palatino Linotype"/>
          <w:sz w:val="24"/>
          <w:szCs w:val="24"/>
        </w:rPr>
        <w:t>(to be set by moderator and discussants)</w:t>
      </w:r>
    </w:p>
    <w:p w14:paraId="48E113EC" w14:textId="77777777" w:rsidR="007B06F3" w:rsidRPr="00504F0C" w:rsidRDefault="007B06F3" w:rsidP="00524CCF">
      <w:pPr>
        <w:pStyle w:val="Heading3"/>
        <w:spacing w:after="240" w:line="240" w:lineRule="auto"/>
        <w:rPr>
          <w:rFonts w:ascii="Palatino Linotype" w:hAnsi="Palatino Linotype"/>
          <w:u w:val="single"/>
          <w:lang w:val="en-US"/>
        </w:rPr>
      </w:pPr>
      <w:r w:rsidRPr="00504F0C">
        <w:rPr>
          <w:rFonts w:ascii="Palatino Linotype" w:hAnsi="Palatino Linotype"/>
          <w:u w:val="single"/>
          <w:lang w:val="en-US"/>
        </w:rPr>
        <w:t>Discussion</w:t>
      </w:r>
    </w:p>
    <w:p w14:paraId="7DC6205E" w14:textId="77777777" w:rsidR="005D6AF8" w:rsidRPr="00504F0C" w:rsidRDefault="005D6AF8" w:rsidP="00524CCF">
      <w:pPr>
        <w:spacing w:before="240" w:after="0" w:line="240" w:lineRule="auto"/>
        <w:rPr>
          <w:rFonts w:ascii="Palatino Linotype" w:hAnsi="Palatino Linotype"/>
          <w:b/>
          <w:sz w:val="24"/>
          <w:szCs w:val="24"/>
          <w:u w:val="single"/>
        </w:rPr>
      </w:pPr>
      <w:r w:rsidRPr="00504F0C">
        <w:rPr>
          <w:rFonts w:ascii="Palatino Linotype" w:eastAsia="Times New Roman" w:hAnsi="Palatino Linotype"/>
          <w:b/>
          <w:sz w:val="24"/>
          <w:szCs w:val="24"/>
          <w:u w:val="single"/>
          <w:lang w:val="en-GB" w:eastAsia="zh-CN"/>
        </w:rPr>
        <w:t>Sources of information on sexual and reproductive health</w:t>
      </w:r>
    </w:p>
    <w:p w14:paraId="34D4BBF9" w14:textId="77777777" w:rsidR="005D6AF8" w:rsidRPr="00504F0C" w:rsidRDefault="005D6AF8" w:rsidP="00524CCF">
      <w:pPr>
        <w:pStyle w:val="ListParagraph"/>
        <w:spacing w:after="0" w:line="240" w:lineRule="auto"/>
        <w:rPr>
          <w:rFonts w:ascii="Palatino Linotype" w:hAnsi="Palatino Linotype"/>
          <w:sz w:val="24"/>
          <w:szCs w:val="24"/>
        </w:rPr>
      </w:pPr>
    </w:p>
    <w:p w14:paraId="603C02D1" w14:textId="77777777" w:rsidR="005D6AF8" w:rsidRPr="00504F0C" w:rsidRDefault="003447AF" w:rsidP="00524CCF">
      <w:pPr>
        <w:pStyle w:val="ListParagraph"/>
        <w:numPr>
          <w:ilvl w:val="0"/>
          <w:numId w:val="7"/>
        </w:numPr>
        <w:spacing w:after="0" w:line="240" w:lineRule="auto"/>
        <w:jc w:val="both"/>
        <w:rPr>
          <w:rFonts w:ascii="Palatino Linotype" w:hAnsi="Palatino Linotype"/>
          <w:sz w:val="24"/>
          <w:szCs w:val="24"/>
        </w:rPr>
      </w:pPr>
      <w:r w:rsidRPr="00504F0C">
        <w:rPr>
          <w:rFonts w:ascii="Palatino Linotype" w:hAnsi="Palatino Linotype"/>
          <w:sz w:val="24"/>
          <w:szCs w:val="24"/>
        </w:rPr>
        <w:t xml:space="preserve">Can you tell me about adolescents’ sources of information on sex, pregnancy and prevention of pregnancy? </w:t>
      </w:r>
      <w:r w:rsidR="005D6AF8" w:rsidRPr="00504F0C">
        <w:rPr>
          <w:rFonts w:ascii="Palatino Linotype" w:hAnsi="Palatino Linotype"/>
          <w:sz w:val="24"/>
          <w:szCs w:val="24"/>
        </w:rPr>
        <w:t xml:space="preserve">What are </w:t>
      </w:r>
      <w:r w:rsidRPr="00504F0C">
        <w:rPr>
          <w:rFonts w:ascii="Palatino Linotype" w:hAnsi="Palatino Linotype"/>
          <w:sz w:val="24"/>
          <w:szCs w:val="24"/>
        </w:rPr>
        <w:t>these</w:t>
      </w:r>
      <w:r w:rsidR="005D6AF8" w:rsidRPr="00504F0C">
        <w:rPr>
          <w:rFonts w:ascii="Palatino Linotype" w:hAnsi="Palatino Linotype"/>
          <w:sz w:val="24"/>
          <w:szCs w:val="24"/>
        </w:rPr>
        <w:t xml:space="preserve"> sources of information</w:t>
      </w:r>
      <w:r w:rsidRPr="00504F0C">
        <w:rPr>
          <w:rFonts w:ascii="Palatino Linotype" w:hAnsi="Palatino Linotype"/>
          <w:sz w:val="24"/>
          <w:szCs w:val="24"/>
        </w:rPr>
        <w:t>?</w:t>
      </w:r>
      <w:r w:rsidR="005D6AF8" w:rsidRPr="00504F0C">
        <w:rPr>
          <w:rFonts w:ascii="Palatino Linotype" w:hAnsi="Palatino Linotype"/>
          <w:sz w:val="24"/>
          <w:szCs w:val="24"/>
        </w:rPr>
        <w:t xml:space="preserve"> </w:t>
      </w:r>
    </w:p>
    <w:p w14:paraId="7944F113" w14:textId="77777777" w:rsidR="005D6AF8" w:rsidRPr="00504F0C" w:rsidRDefault="003447AF" w:rsidP="00524CCF">
      <w:pPr>
        <w:spacing w:after="0" w:line="240" w:lineRule="auto"/>
        <w:jc w:val="both"/>
        <w:rPr>
          <w:rFonts w:ascii="Palatino Linotype" w:hAnsi="Palatino Linotype"/>
          <w:i/>
          <w:sz w:val="24"/>
          <w:szCs w:val="24"/>
        </w:rPr>
      </w:pPr>
      <w:r w:rsidRPr="00504F0C">
        <w:rPr>
          <w:rFonts w:ascii="Palatino Linotype" w:hAnsi="Palatino Linotype"/>
          <w:b/>
          <w:i/>
          <w:sz w:val="24"/>
          <w:szCs w:val="24"/>
        </w:rPr>
        <w:t xml:space="preserve">(Prompt for: </w:t>
      </w:r>
      <w:r w:rsidR="005D6AF8" w:rsidRPr="00504F0C">
        <w:rPr>
          <w:rFonts w:ascii="Palatino Linotype" w:hAnsi="Palatino Linotype"/>
          <w:i/>
          <w:sz w:val="24"/>
          <w:szCs w:val="24"/>
        </w:rPr>
        <w:t>school teacher, mother, father, brother, sister, other family members, friends, Doctors, other health professionals, books/magazines, films/videos</w:t>
      </w:r>
      <w:r w:rsidRPr="00504F0C">
        <w:rPr>
          <w:rFonts w:ascii="Palatino Linotype" w:hAnsi="Palatino Linotype"/>
          <w:i/>
          <w:sz w:val="24"/>
          <w:szCs w:val="24"/>
        </w:rPr>
        <w:t xml:space="preserve">, social media, internet, mobile phone SMS </w:t>
      </w:r>
      <w:proofErr w:type="spellStart"/>
      <w:r w:rsidRPr="00504F0C">
        <w:rPr>
          <w:rFonts w:ascii="Palatino Linotype" w:hAnsi="Palatino Linotype"/>
          <w:i/>
          <w:sz w:val="24"/>
          <w:szCs w:val="24"/>
        </w:rPr>
        <w:t>etc</w:t>
      </w:r>
      <w:proofErr w:type="spellEnd"/>
      <w:r w:rsidRPr="00504F0C">
        <w:rPr>
          <w:rFonts w:ascii="Palatino Linotype" w:hAnsi="Palatino Linotype"/>
          <w:i/>
          <w:sz w:val="24"/>
          <w:szCs w:val="24"/>
        </w:rPr>
        <w:t>)</w:t>
      </w:r>
    </w:p>
    <w:p w14:paraId="37531D55" w14:textId="338C288F" w:rsidR="003447AF" w:rsidRPr="007E4711" w:rsidRDefault="005D6AF8" w:rsidP="007E4711">
      <w:pPr>
        <w:pStyle w:val="ListParagraph"/>
        <w:numPr>
          <w:ilvl w:val="0"/>
          <w:numId w:val="7"/>
        </w:numPr>
        <w:spacing w:after="0" w:line="240" w:lineRule="auto"/>
        <w:jc w:val="both"/>
        <w:rPr>
          <w:rFonts w:ascii="Palatino Linotype" w:hAnsi="Palatino Linotype"/>
          <w:b/>
          <w:sz w:val="24"/>
          <w:szCs w:val="24"/>
        </w:rPr>
      </w:pPr>
      <w:r w:rsidRPr="007E4711">
        <w:rPr>
          <w:rFonts w:ascii="Palatino Linotype" w:hAnsi="Palatino Linotype"/>
          <w:sz w:val="24"/>
          <w:szCs w:val="24"/>
        </w:rPr>
        <w:t>Wh</w:t>
      </w:r>
      <w:r w:rsidR="003447AF" w:rsidRPr="007E4711">
        <w:rPr>
          <w:rFonts w:ascii="Palatino Linotype" w:hAnsi="Palatino Linotype"/>
          <w:sz w:val="24"/>
          <w:szCs w:val="24"/>
        </w:rPr>
        <w:t>ich</w:t>
      </w:r>
      <w:r w:rsidRPr="007E4711">
        <w:rPr>
          <w:rFonts w:ascii="Palatino Linotype" w:hAnsi="Palatino Linotype"/>
          <w:sz w:val="24"/>
          <w:szCs w:val="24"/>
        </w:rPr>
        <w:t xml:space="preserve"> are </w:t>
      </w:r>
      <w:r w:rsidR="003447AF" w:rsidRPr="007E4711">
        <w:rPr>
          <w:rFonts w:ascii="Palatino Linotype" w:hAnsi="Palatino Linotype"/>
          <w:sz w:val="24"/>
          <w:szCs w:val="24"/>
        </w:rPr>
        <w:t>their</w:t>
      </w:r>
      <w:r w:rsidRPr="007E4711">
        <w:rPr>
          <w:rFonts w:ascii="Palatino Linotype" w:hAnsi="Palatino Linotype"/>
          <w:sz w:val="24"/>
          <w:szCs w:val="24"/>
        </w:rPr>
        <w:t xml:space="preserve"> preferred sources of information about sex, pregnancy, </w:t>
      </w:r>
      <w:r w:rsidR="003447AF" w:rsidRPr="007E4711">
        <w:rPr>
          <w:rFonts w:ascii="Palatino Linotype" w:hAnsi="Palatino Linotype"/>
          <w:sz w:val="24"/>
          <w:szCs w:val="24"/>
        </w:rPr>
        <w:t>and prevention of pregnancy? What are their</w:t>
      </w:r>
      <w:r w:rsidRPr="007E4711">
        <w:rPr>
          <w:rFonts w:ascii="Palatino Linotype" w:hAnsi="Palatino Linotype"/>
          <w:sz w:val="24"/>
          <w:szCs w:val="24"/>
        </w:rPr>
        <w:t xml:space="preserve"> reasons</w:t>
      </w:r>
      <w:r w:rsidR="003447AF" w:rsidRPr="007E4711">
        <w:rPr>
          <w:rFonts w:ascii="Palatino Linotype" w:hAnsi="Palatino Linotype"/>
          <w:sz w:val="24"/>
          <w:szCs w:val="24"/>
        </w:rPr>
        <w:t xml:space="preserve"> for preferring these sources</w:t>
      </w:r>
      <w:r w:rsidRPr="007E4711">
        <w:rPr>
          <w:rFonts w:ascii="Palatino Linotype" w:hAnsi="Palatino Linotype"/>
          <w:sz w:val="24"/>
          <w:szCs w:val="24"/>
        </w:rPr>
        <w:t>?</w:t>
      </w:r>
    </w:p>
    <w:p w14:paraId="0A9906EC" w14:textId="77777777" w:rsidR="003447AF" w:rsidRPr="00504F0C" w:rsidRDefault="003447AF" w:rsidP="007E4711">
      <w:pPr>
        <w:pStyle w:val="ListParagraph"/>
        <w:numPr>
          <w:ilvl w:val="1"/>
          <w:numId w:val="7"/>
        </w:numPr>
        <w:spacing w:after="0" w:line="240" w:lineRule="auto"/>
        <w:jc w:val="both"/>
        <w:rPr>
          <w:rFonts w:ascii="Palatino Linotype" w:hAnsi="Palatino Linotype"/>
          <w:sz w:val="24"/>
          <w:szCs w:val="24"/>
        </w:rPr>
      </w:pPr>
      <w:r w:rsidRPr="00504F0C">
        <w:rPr>
          <w:rFonts w:ascii="Palatino Linotype" w:hAnsi="Palatino Linotype"/>
          <w:sz w:val="24"/>
          <w:szCs w:val="24"/>
        </w:rPr>
        <w:t>Which of these is the most important source of information? How is this so?</w:t>
      </w:r>
    </w:p>
    <w:p w14:paraId="2BAB3253" w14:textId="6134D182" w:rsidR="003447AF" w:rsidRPr="007E4711" w:rsidRDefault="005D6AF8" w:rsidP="007E4711">
      <w:pPr>
        <w:pStyle w:val="ListParagraph"/>
        <w:numPr>
          <w:ilvl w:val="0"/>
          <w:numId w:val="7"/>
        </w:numPr>
        <w:spacing w:after="0" w:line="240" w:lineRule="auto"/>
        <w:jc w:val="both"/>
        <w:rPr>
          <w:rFonts w:ascii="Palatino Linotype" w:hAnsi="Palatino Linotype"/>
          <w:sz w:val="24"/>
          <w:szCs w:val="24"/>
        </w:rPr>
      </w:pPr>
      <w:r w:rsidRPr="007E4711">
        <w:rPr>
          <w:rFonts w:ascii="Palatino Linotype" w:hAnsi="Palatino Linotype"/>
          <w:sz w:val="24"/>
          <w:szCs w:val="24"/>
        </w:rPr>
        <w:t xml:space="preserve">What types of discussion do adolescents have with parents (father/mother) </w:t>
      </w:r>
      <w:r w:rsidR="003447AF" w:rsidRPr="007E4711">
        <w:rPr>
          <w:rFonts w:ascii="Palatino Linotype" w:hAnsi="Palatino Linotype"/>
          <w:sz w:val="24"/>
          <w:szCs w:val="24"/>
        </w:rPr>
        <w:t xml:space="preserve">or guardians </w:t>
      </w:r>
      <w:r w:rsidRPr="007E4711">
        <w:rPr>
          <w:rFonts w:ascii="Palatino Linotype" w:hAnsi="Palatino Linotype"/>
          <w:sz w:val="24"/>
          <w:szCs w:val="24"/>
        </w:rPr>
        <w:t xml:space="preserve">about sex? </w:t>
      </w:r>
      <w:r w:rsidR="003447AF" w:rsidRPr="007E4711">
        <w:rPr>
          <w:rFonts w:ascii="Palatino Linotype" w:hAnsi="Palatino Linotype"/>
          <w:sz w:val="24"/>
          <w:szCs w:val="24"/>
        </w:rPr>
        <w:t>What about you?</w:t>
      </w:r>
    </w:p>
    <w:p w14:paraId="61B66288" w14:textId="2EBFD2A9" w:rsidR="003447AF" w:rsidRPr="00504F0C" w:rsidRDefault="003447AF" w:rsidP="007E4711">
      <w:pPr>
        <w:pStyle w:val="ListParagraph"/>
        <w:numPr>
          <w:ilvl w:val="1"/>
          <w:numId w:val="7"/>
        </w:numPr>
        <w:spacing w:after="0" w:line="240" w:lineRule="auto"/>
        <w:jc w:val="both"/>
        <w:rPr>
          <w:rFonts w:ascii="Palatino Linotype" w:hAnsi="Palatino Linotype"/>
          <w:sz w:val="24"/>
          <w:szCs w:val="24"/>
        </w:rPr>
      </w:pPr>
      <w:r w:rsidRPr="00504F0C">
        <w:rPr>
          <w:rFonts w:ascii="Palatino Linotype" w:hAnsi="Palatino Linotype"/>
          <w:sz w:val="24"/>
          <w:szCs w:val="24"/>
        </w:rPr>
        <w:t>What</w:t>
      </w:r>
      <w:r w:rsidR="005D6AF8" w:rsidRPr="00504F0C">
        <w:rPr>
          <w:rFonts w:ascii="Palatino Linotype" w:hAnsi="Palatino Linotype"/>
          <w:sz w:val="24"/>
          <w:szCs w:val="24"/>
        </w:rPr>
        <w:t xml:space="preserve"> type</w:t>
      </w:r>
      <w:r w:rsidRPr="00504F0C">
        <w:rPr>
          <w:rFonts w:ascii="Palatino Linotype" w:hAnsi="Palatino Linotype"/>
          <w:sz w:val="24"/>
          <w:szCs w:val="24"/>
        </w:rPr>
        <w:t>s</w:t>
      </w:r>
      <w:r w:rsidR="005D6AF8" w:rsidRPr="00504F0C">
        <w:rPr>
          <w:rFonts w:ascii="Palatino Linotype" w:hAnsi="Palatino Linotype"/>
          <w:sz w:val="24"/>
          <w:szCs w:val="24"/>
        </w:rPr>
        <w:t xml:space="preserve"> of information </w:t>
      </w:r>
      <w:r w:rsidRPr="00504F0C">
        <w:rPr>
          <w:rFonts w:ascii="Palatino Linotype" w:hAnsi="Palatino Linotype"/>
          <w:sz w:val="24"/>
          <w:szCs w:val="24"/>
        </w:rPr>
        <w:t xml:space="preserve">are </w:t>
      </w:r>
      <w:r w:rsidR="005D6AF8" w:rsidRPr="00504F0C">
        <w:rPr>
          <w:rFonts w:ascii="Palatino Linotype" w:hAnsi="Palatino Linotype"/>
          <w:sz w:val="24"/>
          <w:szCs w:val="24"/>
        </w:rPr>
        <w:t>provided</w:t>
      </w:r>
      <w:r w:rsidRPr="00504F0C">
        <w:rPr>
          <w:rFonts w:ascii="Palatino Linotype" w:hAnsi="Palatino Linotype"/>
          <w:sz w:val="24"/>
          <w:szCs w:val="24"/>
        </w:rPr>
        <w:t>?</w:t>
      </w:r>
      <w:r w:rsidR="005D6AF8" w:rsidRPr="00504F0C">
        <w:rPr>
          <w:rFonts w:ascii="Palatino Linotype" w:hAnsi="Palatino Linotype"/>
          <w:sz w:val="24"/>
          <w:szCs w:val="24"/>
        </w:rPr>
        <w:t xml:space="preserve"> </w:t>
      </w:r>
      <w:r w:rsidR="00063397">
        <w:rPr>
          <w:rFonts w:ascii="Palatino Linotype" w:hAnsi="Palatino Linotype"/>
          <w:sz w:val="24"/>
          <w:szCs w:val="24"/>
        </w:rPr>
        <w:t>What topics are discussed or not discussed?</w:t>
      </w:r>
    </w:p>
    <w:p w14:paraId="2CEEE714" w14:textId="77777777" w:rsidR="005D6AF8" w:rsidRDefault="003447AF" w:rsidP="007E4711">
      <w:pPr>
        <w:pStyle w:val="ListParagraph"/>
        <w:numPr>
          <w:ilvl w:val="1"/>
          <w:numId w:val="7"/>
        </w:numPr>
        <w:spacing w:after="0" w:line="240" w:lineRule="auto"/>
        <w:jc w:val="both"/>
        <w:rPr>
          <w:rFonts w:ascii="Palatino Linotype" w:hAnsi="Palatino Linotype"/>
          <w:sz w:val="24"/>
          <w:szCs w:val="24"/>
        </w:rPr>
      </w:pPr>
      <w:r w:rsidRPr="00504F0C">
        <w:rPr>
          <w:rFonts w:ascii="Palatino Linotype" w:hAnsi="Palatino Linotype"/>
          <w:sz w:val="24"/>
          <w:szCs w:val="24"/>
        </w:rPr>
        <w:t>How frequent do these discussions hold?</w:t>
      </w:r>
    </w:p>
    <w:p w14:paraId="3739FD87" w14:textId="77777777" w:rsidR="00063397" w:rsidRDefault="00063397" w:rsidP="00063397">
      <w:pPr>
        <w:pStyle w:val="ListParagraph"/>
        <w:numPr>
          <w:ilvl w:val="1"/>
          <w:numId w:val="7"/>
        </w:numPr>
        <w:spacing w:after="0" w:line="240" w:lineRule="auto"/>
        <w:jc w:val="both"/>
        <w:rPr>
          <w:rFonts w:ascii="Palatino Linotype" w:hAnsi="Palatino Linotype"/>
          <w:sz w:val="24"/>
          <w:szCs w:val="24"/>
        </w:rPr>
      </w:pPr>
      <w:r>
        <w:rPr>
          <w:rFonts w:ascii="Palatino Linotype" w:hAnsi="Palatino Linotype"/>
          <w:sz w:val="24"/>
          <w:szCs w:val="24"/>
        </w:rPr>
        <w:t>What triggers this discussion between you and your parents?</w:t>
      </w:r>
    </w:p>
    <w:p w14:paraId="60E695EC" w14:textId="77777777" w:rsidR="00063397" w:rsidRDefault="00063397" w:rsidP="00063397">
      <w:pPr>
        <w:pStyle w:val="ListParagraph"/>
        <w:numPr>
          <w:ilvl w:val="1"/>
          <w:numId w:val="7"/>
        </w:numPr>
        <w:spacing w:after="0" w:line="240" w:lineRule="auto"/>
        <w:jc w:val="both"/>
        <w:rPr>
          <w:rFonts w:ascii="Palatino Linotype" w:hAnsi="Palatino Linotype"/>
          <w:sz w:val="24"/>
          <w:szCs w:val="24"/>
        </w:rPr>
      </w:pPr>
      <w:r>
        <w:rPr>
          <w:rFonts w:ascii="Palatino Linotype" w:hAnsi="Palatino Linotype"/>
          <w:sz w:val="24"/>
          <w:szCs w:val="24"/>
        </w:rPr>
        <w:lastRenderedPageBreak/>
        <w:t xml:space="preserve">Which of your parents </w:t>
      </w:r>
      <w:r w:rsidRPr="00063397">
        <w:rPr>
          <w:rFonts w:ascii="Palatino Linotype" w:hAnsi="Palatino Linotype"/>
          <w:sz w:val="24"/>
          <w:szCs w:val="24"/>
        </w:rPr>
        <w:t>(father or mother)</w:t>
      </w:r>
      <w:r>
        <w:rPr>
          <w:rFonts w:ascii="Palatino Linotype" w:hAnsi="Palatino Linotype"/>
          <w:sz w:val="24"/>
          <w:szCs w:val="24"/>
        </w:rPr>
        <w:t xml:space="preserve"> do you usually have this discussion with? </w:t>
      </w:r>
      <w:r w:rsidRPr="00063397">
        <w:rPr>
          <w:rFonts w:ascii="Palatino Linotype" w:hAnsi="Palatino Linotype"/>
          <w:sz w:val="24"/>
          <w:szCs w:val="24"/>
        </w:rPr>
        <w:t>Why is this so?</w:t>
      </w:r>
    </w:p>
    <w:p w14:paraId="7791732B" w14:textId="4B205AF4" w:rsidR="00063397" w:rsidRPr="00063397" w:rsidRDefault="00063397" w:rsidP="00063397">
      <w:pPr>
        <w:pStyle w:val="ListParagraph"/>
        <w:numPr>
          <w:ilvl w:val="1"/>
          <w:numId w:val="7"/>
        </w:numPr>
        <w:spacing w:after="0" w:line="240" w:lineRule="auto"/>
        <w:jc w:val="both"/>
        <w:rPr>
          <w:rFonts w:ascii="Palatino Linotype" w:hAnsi="Palatino Linotype"/>
          <w:sz w:val="24"/>
          <w:szCs w:val="24"/>
        </w:rPr>
      </w:pPr>
      <w:r w:rsidRPr="00063397">
        <w:rPr>
          <w:rFonts w:ascii="Palatino Linotype" w:hAnsi="Palatino Linotype"/>
          <w:sz w:val="24"/>
          <w:szCs w:val="24"/>
        </w:rPr>
        <w:t xml:space="preserve">If you do not discuss SRH matters with </w:t>
      </w:r>
      <w:r>
        <w:rPr>
          <w:rFonts w:ascii="Palatino Linotype" w:hAnsi="Palatino Linotype"/>
          <w:sz w:val="24"/>
          <w:szCs w:val="24"/>
        </w:rPr>
        <w:t>your parents</w:t>
      </w:r>
      <w:r w:rsidRPr="00063397">
        <w:rPr>
          <w:rFonts w:ascii="Palatino Linotype" w:hAnsi="Palatino Linotype"/>
          <w:sz w:val="24"/>
          <w:szCs w:val="24"/>
        </w:rPr>
        <w:t>, what are your reasons?</w:t>
      </w:r>
    </w:p>
    <w:p w14:paraId="4B40F051" w14:textId="72BB0B8F" w:rsidR="003447AF" w:rsidRPr="00063397" w:rsidRDefault="00754A6F" w:rsidP="00063397">
      <w:pPr>
        <w:pStyle w:val="ListParagraph"/>
        <w:numPr>
          <w:ilvl w:val="0"/>
          <w:numId w:val="7"/>
        </w:numPr>
        <w:spacing w:after="0" w:line="240" w:lineRule="auto"/>
        <w:jc w:val="both"/>
        <w:rPr>
          <w:rFonts w:ascii="Palatino Linotype" w:hAnsi="Palatino Linotype"/>
          <w:sz w:val="24"/>
          <w:szCs w:val="24"/>
        </w:rPr>
      </w:pPr>
      <w:r w:rsidRPr="00063397">
        <w:rPr>
          <w:rFonts w:ascii="Palatino Linotype" w:hAnsi="Palatino Linotype"/>
          <w:sz w:val="24"/>
          <w:szCs w:val="24"/>
        </w:rPr>
        <w:t xml:space="preserve">What is the </w:t>
      </w:r>
      <w:r w:rsidR="005D6AF8" w:rsidRPr="00063397">
        <w:rPr>
          <w:rFonts w:ascii="Palatino Linotype" w:hAnsi="Palatino Linotype"/>
          <w:sz w:val="24"/>
          <w:szCs w:val="24"/>
        </w:rPr>
        <w:t xml:space="preserve">nature/type of sex education provided in </w:t>
      </w:r>
      <w:r w:rsidRPr="00063397">
        <w:rPr>
          <w:rFonts w:ascii="Palatino Linotype" w:hAnsi="Palatino Linotype"/>
          <w:sz w:val="24"/>
          <w:szCs w:val="24"/>
        </w:rPr>
        <w:t>school?</w:t>
      </w:r>
      <w:r w:rsidR="005D6AF8" w:rsidRPr="00063397">
        <w:rPr>
          <w:rFonts w:ascii="Palatino Linotype" w:hAnsi="Palatino Linotype"/>
          <w:sz w:val="24"/>
          <w:szCs w:val="24"/>
        </w:rPr>
        <w:t xml:space="preserve"> </w:t>
      </w:r>
    </w:p>
    <w:p w14:paraId="15502E18" w14:textId="77777777" w:rsidR="003447AF" w:rsidRPr="00504F0C" w:rsidRDefault="00754A6F" w:rsidP="00524CCF">
      <w:pPr>
        <w:pStyle w:val="ListParagraph"/>
        <w:spacing w:after="0" w:line="240" w:lineRule="auto"/>
        <w:ind w:left="360"/>
        <w:jc w:val="both"/>
        <w:rPr>
          <w:rFonts w:ascii="Palatino Linotype" w:hAnsi="Palatino Linotype"/>
          <w:sz w:val="24"/>
          <w:szCs w:val="24"/>
        </w:rPr>
      </w:pPr>
      <w:r w:rsidRPr="00504F0C">
        <w:rPr>
          <w:rFonts w:ascii="Palatino Linotype" w:hAnsi="Palatino Linotype"/>
          <w:sz w:val="24"/>
          <w:szCs w:val="24"/>
        </w:rPr>
        <w:t xml:space="preserve">Probe </w:t>
      </w:r>
    </w:p>
    <w:p w14:paraId="4004F9F4" w14:textId="77777777" w:rsidR="003447AF" w:rsidRPr="00504F0C" w:rsidRDefault="003447AF" w:rsidP="00524CCF">
      <w:pPr>
        <w:pStyle w:val="ListParagraph"/>
        <w:numPr>
          <w:ilvl w:val="0"/>
          <w:numId w:val="9"/>
        </w:numPr>
        <w:spacing w:after="0" w:line="240" w:lineRule="auto"/>
        <w:jc w:val="both"/>
        <w:rPr>
          <w:rFonts w:ascii="Palatino Linotype" w:hAnsi="Palatino Linotype"/>
          <w:sz w:val="24"/>
          <w:szCs w:val="24"/>
        </w:rPr>
      </w:pPr>
      <w:r w:rsidRPr="00504F0C">
        <w:rPr>
          <w:rFonts w:ascii="Palatino Linotype" w:hAnsi="Palatino Linotype"/>
          <w:sz w:val="24"/>
          <w:szCs w:val="24"/>
        </w:rPr>
        <w:t xml:space="preserve">What </w:t>
      </w:r>
      <w:r w:rsidR="00754A6F" w:rsidRPr="00504F0C">
        <w:rPr>
          <w:rFonts w:ascii="Palatino Linotype" w:hAnsi="Palatino Linotype"/>
          <w:sz w:val="24"/>
          <w:szCs w:val="24"/>
        </w:rPr>
        <w:t xml:space="preserve">specific information </w:t>
      </w:r>
      <w:r w:rsidRPr="00504F0C">
        <w:rPr>
          <w:rFonts w:ascii="Palatino Linotype" w:hAnsi="Palatino Linotype"/>
          <w:sz w:val="24"/>
          <w:szCs w:val="24"/>
        </w:rPr>
        <w:t xml:space="preserve">is </w:t>
      </w:r>
      <w:r w:rsidR="00754A6F" w:rsidRPr="00504F0C">
        <w:rPr>
          <w:rFonts w:ascii="Palatino Linotype" w:hAnsi="Palatino Linotype"/>
          <w:sz w:val="24"/>
          <w:szCs w:val="24"/>
        </w:rPr>
        <w:t>provided</w:t>
      </w:r>
      <w:r w:rsidRPr="00504F0C">
        <w:rPr>
          <w:rFonts w:ascii="Palatino Linotype" w:hAnsi="Palatino Linotype"/>
          <w:sz w:val="24"/>
          <w:szCs w:val="24"/>
        </w:rPr>
        <w:t>?</w:t>
      </w:r>
    </w:p>
    <w:p w14:paraId="19F5D810" w14:textId="77777777" w:rsidR="005D6AF8" w:rsidRPr="00504F0C" w:rsidRDefault="003447AF" w:rsidP="00524CCF">
      <w:pPr>
        <w:pStyle w:val="ListParagraph"/>
        <w:numPr>
          <w:ilvl w:val="0"/>
          <w:numId w:val="9"/>
        </w:numPr>
        <w:spacing w:after="0" w:line="240" w:lineRule="auto"/>
        <w:jc w:val="both"/>
        <w:rPr>
          <w:rFonts w:ascii="Palatino Linotype" w:hAnsi="Palatino Linotype"/>
          <w:sz w:val="24"/>
          <w:szCs w:val="24"/>
        </w:rPr>
      </w:pPr>
      <w:r w:rsidRPr="00504F0C">
        <w:rPr>
          <w:rFonts w:ascii="Palatino Linotype" w:hAnsi="Palatino Linotype"/>
          <w:sz w:val="24"/>
          <w:szCs w:val="24"/>
        </w:rPr>
        <w:t xml:space="preserve">Which group/level of students receive information in </w:t>
      </w:r>
      <w:r w:rsidR="005D6AF8" w:rsidRPr="00504F0C">
        <w:rPr>
          <w:rFonts w:ascii="Palatino Linotype" w:hAnsi="Palatino Linotype"/>
          <w:sz w:val="24"/>
          <w:szCs w:val="24"/>
        </w:rPr>
        <w:t xml:space="preserve">sex education </w:t>
      </w:r>
    </w:p>
    <w:p w14:paraId="076EB02A" w14:textId="77777777" w:rsidR="005D6AF8" w:rsidRPr="00504F0C" w:rsidRDefault="005D6AF8" w:rsidP="00524CCF">
      <w:pPr>
        <w:pStyle w:val="ListParagraph"/>
        <w:spacing w:after="0" w:line="240" w:lineRule="auto"/>
        <w:rPr>
          <w:rFonts w:ascii="Palatino Linotype" w:hAnsi="Palatino Linotype"/>
          <w:color w:val="FF0000"/>
          <w:sz w:val="24"/>
          <w:szCs w:val="24"/>
        </w:rPr>
      </w:pPr>
    </w:p>
    <w:p w14:paraId="6B7F9608" w14:textId="77777777" w:rsidR="005D6AF8" w:rsidRPr="00504F0C" w:rsidRDefault="005D6AF8" w:rsidP="00524CCF">
      <w:pPr>
        <w:spacing w:after="0" w:line="240" w:lineRule="auto"/>
        <w:rPr>
          <w:rFonts w:ascii="Palatino Linotype" w:eastAsia="Times New Roman" w:hAnsi="Palatino Linotype"/>
          <w:b/>
          <w:iCs/>
          <w:sz w:val="24"/>
          <w:szCs w:val="24"/>
          <w:u w:val="single"/>
          <w:lang w:val="en-GB" w:eastAsia="zh-CN"/>
        </w:rPr>
      </w:pPr>
      <w:r w:rsidRPr="00504F0C">
        <w:rPr>
          <w:rFonts w:ascii="Palatino Linotype" w:eastAsia="Times New Roman" w:hAnsi="Palatino Linotype"/>
          <w:b/>
          <w:iCs/>
          <w:sz w:val="24"/>
          <w:szCs w:val="24"/>
          <w:u w:val="single"/>
          <w:lang w:val="en-GB" w:eastAsia="zh-CN"/>
        </w:rPr>
        <w:t>Sexual an</w:t>
      </w:r>
      <w:r w:rsidR="00E10304" w:rsidRPr="00504F0C">
        <w:rPr>
          <w:rFonts w:ascii="Palatino Linotype" w:eastAsia="Times New Roman" w:hAnsi="Palatino Linotype"/>
          <w:b/>
          <w:iCs/>
          <w:sz w:val="24"/>
          <w:szCs w:val="24"/>
          <w:u w:val="single"/>
          <w:lang w:val="en-GB" w:eastAsia="zh-CN"/>
        </w:rPr>
        <w:t>d Reproductive Health Services</w:t>
      </w:r>
    </w:p>
    <w:p w14:paraId="1BBBF8A5" w14:textId="77777777" w:rsidR="00E10304" w:rsidRPr="00504F0C" w:rsidRDefault="00E10304" w:rsidP="00063397">
      <w:pPr>
        <w:pStyle w:val="ListParagraph"/>
        <w:numPr>
          <w:ilvl w:val="0"/>
          <w:numId w:val="7"/>
        </w:numPr>
        <w:spacing w:after="0" w:line="240" w:lineRule="auto"/>
        <w:rPr>
          <w:rFonts w:ascii="Palatino Linotype" w:hAnsi="Palatino Linotype"/>
          <w:sz w:val="24"/>
          <w:szCs w:val="24"/>
        </w:rPr>
      </w:pPr>
      <w:r w:rsidRPr="00504F0C">
        <w:rPr>
          <w:rFonts w:ascii="Palatino Linotype" w:hAnsi="Palatino Linotype"/>
          <w:sz w:val="24"/>
          <w:szCs w:val="24"/>
        </w:rPr>
        <w:t xml:space="preserve">Can you tell me about where adolescents go to receive the following services: </w:t>
      </w:r>
    </w:p>
    <w:p w14:paraId="153E935B" w14:textId="77777777" w:rsidR="00E10304" w:rsidRPr="00504F0C" w:rsidRDefault="00E10304" w:rsidP="00524CCF">
      <w:pPr>
        <w:pStyle w:val="ListParagraph"/>
        <w:numPr>
          <w:ilvl w:val="0"/>
          <w:numId w:val="22"/>
        </w:numPr>
        <w:spacing w:after="0" w:line="240" w:lineRule="auto"/>
        <w:rPr>
          <w:rFonts w:ascii="Palatino Linotype" w:hAnsi="Palatino Linotype"/>
          <w:sz w:val="24"/>
          <w:szCs w:val="24"/>
        </w:rPr>
      </w:pPr>
      <w:r w:rsidRPr="00504F0C">
        <w:rPr>
          <w:rFonts w:ascii="Palatino Linotype" w:hAnsi="Palatino Linotype"/>
          <w:sz w:val="24"/>
          <w:szCs w:val="24"/>
        </w:rPr>
        <w:t>T</w:t>
      </w:r>
      <w:r w:rsidR="005D6AF8" w:rsidRPr="00504F0C">
        <w:rPr>
          <w:rFonts w:ascii="Palatino Linotype" w:hAnsi="Palatino Linotype"/>
          <w:sz w:val="24"/>
          <w:szCs w:val="24"/>
        </w:rPr>
        <w:t>reatment</w:t>
      </w:r>
      <w:r w:rsidRPr="00504F0C">
        <w:rPr>
          <w:rFonts w:ascii="Palatino Linotype" w:hAnsi="Palatino Linotype"/>
          <w:sz w:val="24"/>
          <w:szCs w:val="24"/>
        </w:rPr>
        <w:t xml:space="preserve"> of STIs</w:t>
      </w:r>
      <w:r w:rsidR="005D6AF8" w:rsidRPr="00504F0C">
        <w:rPr>
          <w:rFonts w:ascii="Palatino Linotype" w:hAnsi="Palatino Linotype"/>
          <w:sz w:val="24"/>
          <w:szCs w:val="24"/>
        </w:rPr>
        <w:t>;</w:t>
      </w:r>
      <w:r w:rsidR="00E937CC" w:rsidRPr="00504F0C">
        <w:rPr>
          <w:rFonts w:ascii="Palatino Linotype" w:hAnsi="Palatino Linotype"/>
          <w:sz w:val="24"/>
          <w:szCs w:val="24"/>
        </w:rPr>
        <w:t xml:space="preserve"> </w:t>
      </w:r>
    </w:p>
    <w:p w14:paraId="1CA7D37E" w14:textId="77777777" w:rsidR="00E10304" w:rsidRPr="00504F0C" w:rsidRDefault="00E10304" w:rsidP="00524CCF">
      <w:pPr>
        <w:pStyle w:val="ListParagraph"/>
        <w:numPr>
          <w:ilvl w:val="0"/>
          <w:numId w:val="22"/>
        </w:numPr>
        <w:spacing w:after="0" w:line="240" w:lineRule="auto"/>
        <w:rPr>
          <w:rFonts w:ascii="Palatino Linotype" w:hAnsi="Palatino Linotype"/>
          <w:sz w:val="24"/>
          <w:szCs w:val="24"/>
        </w:rPr>
      </w:pPr>
      <w:r w:rsidRPr="00504F0C">
        <w:rPr>
          <w:rFonts w:ascii="Palatino Linotype" w:hAnsi="Palatino Linotype"/>
          <w:sz w:val="24"/>
          <w:szCs w:val="24"/>
        </w:rPr>
        <w:t>C</w:t>
      </w:r>
      <w:r w:rsidR="00E937CC" w:rsidRPr="00504F0C">
        <w:rPr>
          <w:rFonts w:ascii="Palatino Linotype" w:hAnsi="Palatino Linotype"/>
          <w:sz w:val="24"/>
          <w:szCs w:val="24"/>
        </w:rPr>
        <w:t>ontraceptive</w:t>
      </w:r>
      <w:r w:rsidRPr="00504F0C">
        <w:rPr>
          <w:rFonts w:ascii="Palatino Linotype" w:hAnsi="Palatino Linotype"/>
          <w:sz w:val="24"/>
          <w:szCs w:val="24"/>
        </w:rPr>
        <w:t xml:space="preserve"> counselling and commodities</w:t>
      </w:r>
    </w:p>
    <w:p w14:paraId="6D693C8C" w14:textId="77777777" w:rsidR="00E10304" w:rsidRPr="00504F0C" w:rsidRDefault="00E10304" w:rsidP="00524CCF">
      <w:pPr>
        <w:pStyle w:val="ListParagraph"/>
        <w:numPr>
          <w:ilvl w:val="0"/>
          <w:numId w:val="22"/>
        </w:numPr>
        <w:spacing w:after="0" w:line="240" w:lineRule="auto"/>
        <w:rPr>
          <w:rFonts w:ascii="Palatino Linotype" w:hAnsi="Palatino Linotype"/>
          <w:sz w:val="24"/>
          <w:szCs w:val="24"/>
        </w:rPr>
      </w:pPr>
      <w:r w:rsidRPr="00504F0C">
        <w:rPr>
          <w:rFonts w:ascii="Palatino Linotype" w:hAnsi="Palatino Linotype"/>
          <w:sz w:val="24"/>
          <w:szCs w:val="24"/>
        </w:rPr>
        <w:t>Abortion or termination of unwanted pregnancy</w:t>
      </w:r>
    </w:p>
    <w:p w14:paraId="7944B467" w14:textId="77777777" w:rsidR="00E10304" w:rsidRPr="00504F0C" w:rsidRDefault="00E10304" w:rsidP="00524CCF">
      <w:pPr>
        <w:spacing w:after="0" w:line="240" w:lineRule="auto"/>
        <w:rPr>
          <w:rFonts w:ascii="Palatino Linotype" w:hAnsi="Palatino Linotype"/>
          <w:b/>
          <w:sz w:val="24"/>
          <w:szCs w:val="24"/>
        </w:rPr>
      </w:pPr>
      <w:r w:rsidRPr="00504F0C">
        <w:rPr>
          <w:rFonts w:ascii="Palatino Linotype" w:hAnsi="Palatino Linotype"/>
          <w:b/>
          <w:sz w:val="24"/>
          <w:szCs w:val="24"/>
        </w:rPr>
        <w:t>Probes</w:t>
      </w:r>
    </w:p>
    <w:p w14:paraId="5BC9C2D6" w14:textId="77777777" w:rsidR="00E10304" w:rsidRPr="00504F0C" w:rsidRDefault="00E10304" w:rsidP="00524CCF">
      <w:pPr>
        <w:pStyle w:val="ListParagraph"/>
        <w:numPr>
          <w:ilvl w:val="0"/>
          <w:numId w:val="23"/>
        </w:numPr>
        <w:spacing w:after="0" w:line="240" w:lineRule="auto"/>
        <w:rPr>
          <w:rFonts w:ascii="Palatino Linotype" w:hAnsi="Palatino Linotype"/>
          <w:sz w:val="24"/>
          <w:szCs w:val="24"/>
        </w:rPr>
      </w:pPr>
      <w:r w:rsidRPr="00504F0C">
        <w:rPr>
          <w:rFonts w:ascii="Palatino Linotype" w:hAnsi="Palatino Linotype"/>
          <w:sz w:val="24"/>
          <w:szCs w:val="24"/>
        </w:rPr>
        <w:t xml:space="preserve">What types of health facilities do they visit? What are their reasons for using these types of facilities? </w:t>
      </w:r>
      <w:r w:rsidRPr="00504F0C">
        <w:rPr>
          <w:rFonts w:ascii="Palatino Linotype" w:hAnsi="Palatino Linotype"/>
          <w:i/>
          <w:sz w:val="24"/>
          <w:szCs w:val="24"/>
        </w:rPr>
        <w:t>(</w:t>
      </w:r>
      <w:r w:rsidRPr="00504F0C">
        <w:rPr>
          <w:rFonts w:ascii="Palatino Linotype" w:hAnsi="Palatino Linotype"/>
          <w:b/>
          <w:i/>
          <w:sz w:val="24"/>
          <w:szCs w:val="24"/>
        </w:rPr>
        <w:t xml:space="preserve">Prompts: </w:t>
      </w:r>
      <w:r w:rsidRPr="00504F0C">
        <w:rPr>
          <w:rFonts w:ascii="Palatino Linotype" w:hAnsi="Palatino Linotype"/>
          <w:i/>
          <w:sz w:val="24"/>
          <w:szCs w:val="24"/>
        </w:rPr>
        <w:t xml:space="preserve">information delivery; able to ask questions; </w:t>
      </w:r>
      <w:r w:rsidR="00D840DC" w:rsidRPr="00504F0C">
        <w:rPr>
          <w:rFonts w:ascii="Palatino Linotype" w:hAnsi="Palatino Linotype"/>
          <w:i/>
          <w:sz w:val="24"/>
          <w:szCs w:val="24"/>
        </w:rPr>
        <w:t>q</w:t>
      </w:r>
      <w:r w:rsidRPr="00504F0C">
        <w:rPr>
          <w:rFonts w:ascii="Palatino Linotype" w:hAnsi="Palatino Linotype"/>
          <w:i/>
          <w:sz w:val="24"/>
          <w:szCs w:val="24"/>
        </w:rPr>
        <w:t>uestions were answered adequately; privacy</w:t>
      </w:r>
      <w:r w:rsidR="00D840DC" w:rsidRPr="00504F0C">
        <w:rPr>
          <w:rFonts w:ascii="Palatino Linotype" w:hAnsi="Palatino Linotype"/>
          <w:i/>
          <w:sz w:val="24"/>
          <w:szCs w:val="24"/>
        </w:rPr>
        <w:t xml:space="preserve">; cost; </w:t>
      </w:r>
      <w:proofErr w:type="spellStart"/>
      <w:r w:rsidR="00D840DC" w:rsidRPr="00504F0C">
        <w:rPr>
          <w:rFonts w:ascii="Palatino Linotype" w:hAnsi="Palatino Linotype"/>
          <w:i/>
          <w:sz w:val="24"/>
          <w:szCs w:val="24"/>
        </w:rPr>
        <w:t>etc</w:t>
      </w:r>
      <w:proofErr w:type="spellEnd"/>
      <w:r w:rsidRPr="00504F0C">
        <w:rPr>
          <w:rFonts w:ascii="Palatino Linotype" w:hAnsi="Palatino Linotype"/>
          <w:i/>
          <w:sz w:val="24"/>
          <w:szCs w:val="24"/>
        </w:rPr>
        <w:t>)</w:t>
      </w:r>
    </w:p>
    <w:p w14:paraId="6644697A" w14:textId="77777777" w:rsidR="00D840DC" w:rsidRPr="00504F0C" w:rsidRDefault="00E10304" w:rsidP="00524CCF">
      <w:pPr>
        <w:pStyle w:val="ListParagraph"/>
        <w:numPr>
          <w:ilvl w:val="0"/>
          <w:numId w:val="23"/>
        </w:numPr>
        <w:spacing w:after="0" w:line="240" w:lineRule="auto"/>
        <w:rPr>
          <w:rFonts w:ascii="Palatino Linotype" w:hAnsi="Palatino Linotype"/>
          <w:sz w:val="24"/>
          <w:szCs w:val="24"/>
        </w:rPr>
      </w:pPr>
      <w:r w:rsidRPr="00504F0C">
        <w:rPr>
          <w:rFonts w:ascii="Palatino Linotype" w:hAnsi="Palatino Linotype"/>
          <w:sz w:val="24"/>
          <w:szCs w:val="24"/>
        </w:rPr>
        <w:t>What types of health workers do they see?</w:t>
      </w:r>
      <w:r w:rsidR="00E937CC" w:rsidRPr="00504F0C">
        <w:rPr>
          <w:rFonts w:ascii="Palatino Linotype" w:hAnsi="Palatino Linotype"/>
          <w:sz w:val="24"/>
          <w:szCs w:val="24"/>
        </w:rPr>
        <w:t xml:space="preserve"> </w:t>
      </w:r>
    </w:p>
    <w:p w14:paraId="021C3088" w14:textId="412440CC" w:rsidR="00CB2924" w:rsidRPr="00504F0C" w:rsidRDefault="00CB2924" w:rsidP="007E4711">
      <w:pPr>
        <w:spacing w:after="0" w:line="240" w:lineRule="auto"/>
        <w:rPr>
          <w:rFonts w:ascii="Palatino Linotype" w:hAnsi="Palatino Linotype"/>
          <w:sz w:val="24"/>
          <w:szCs w:val="24"/>
        </w:rPr>
      </w:pPr>
    </w:p>
    <w:sectPr w:rsidR="00CB2924" w:rsidRPr="00504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DEA23" w14:textId="77777777" w:rsidR="005318A6" w:rsidRDefault="005318A6" w:rsidP="00D840DC">
      <w:pPr>
        <w:spacing w:after="0" w:line="240" w:lineRule="auto"/>
      </w:pPr>
      <w:r>
        <w:separator/>
      </w:r>
    </w:p>
  </w:endnote>
  <w:endnote w:type="continuationSeparator" w:id="0">
    <w:p w14:paraId="0E69C321" w14:textId="77777777" w:rsidR="005318A6" w:rsidRDefault="005318A6" w:rsidP="00D8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651985"/>
      <w:docPartObj>
        <w:docPartGallery w:val="Page Numbers (Bottom of Page)"/>
        <w:docPartUnique/>
      </w:docPartObj>
    </w:sdtPr>
    <w:sdtEndPr>
      <w:rPr>
        <w:noProof/>
      </w:rPr>
    </w:sdtEndPr>
    <w:sdtContent>
      <w:p w14:paraId="40632CD1" w14:textId="77777777" w:rsidR="00D840DC" w:rsidRDefault="00D840DC">
        <w:pPr>
          <w:pStyle w:val="Footer"/>
          <w:jc w:val="right"/>
        </w:pPr>
        <w:r>
          <w:fldChar w:fldCharType="begin"/>
        </w:r>
        <w:r>
          <w:instrText xml:space="preserve"> PAGE   \* MERGEFORMAT </w:instrText>
        </w:r>
        <w:r>
          <w:fldChar w:fldCharType="separate"/>
        </w:r>
        <w:r w:rsidR="005F47C6">
          <w:rPr>
            <w:noProof/>
          </w:rPr>
          <w:t>2</w:t>
        </w:r>
        <w:r>
          <w:rPr>
            <w:noProof/>
          </w:rPr>
          <w:fldChar w:fldCharType="end"/>
        </w:r>
      </w:p>
    </w:sdtContent>
  </w:sdt>
  <w:p w14:paraId="37BB2C1D" w14:textId="77777777" w:rsidR="00D840DC" w:rsidRDefault="00D84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16C4" w14:textId="77777777" w:rsidR="005318A6" w:rsidRDefault="005318A6" w:rsidP="00D840DC">
      <w:pPr>
        <w:spacing w:after="0" w:line="240" w:lineRule="auto"/>
      </w:pPr>
      <w:r>
        <w:separator/>
      </w:r>
    </w:p>
  </w:footnote>
  <w:footnote w:type="continuationSeparator" w:id="0">
    <w:p w14:paraId="2C7CC7BC" w14:textId="77777777" w:rsidR="005318A6" w:rsidRDefault="005318A6" w:rsidP="00D8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68D2"/>
    <w:multiLevelType w:val="hybridMultilevel"/>
    <w:tmpl w:val="E76CA034"/>
    <w:lvl w:ilvl="0" w:tplc="5CFA3A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C6355"/>
    <w:multiLevelType w:val="hybridMultilevel"/>
    <w:tmpl w:val="182A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4D4A8D"/>
    <w:multiLevelType w:val="multilevel"/>
    <w:tmpl w:val="38B4AAE8"/>
    <w:lvl w:ilvl="0">
      <w:start w:val="2"/>
      <w:numFmt w:val="decimal"/>
      <w:lvlText w:val="%1."/>
      <w:lvlJc w:val="left"/>
      <w:pPr>
        <w:tabs>
          <w:tab w:val="num" w:pos="360"/>
        </w:tabs>
        <w:ind w:left="360" w:hanging="360"/>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AB55282"/>
    <w:multiLevelType w:val="hybridMultilevel"/>
    <w:tmpl w:val="E1D2D85E"/>
    <w:lvl w:ilvl="0" w:tplc="56E2810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1C54394"/>
    <w:multiLevelType w:val="hybridMultilevel"/>
    <w:tmpl w:val="8124D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471EEF"/>
    <w:multiLevelType w:val="hybridMultilevel"/>
    <w:tmpl w:val="D1DEA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6D7E80"/>
    <w:multiLevelType w:val="hybridMultilevel"/>
    <w:tmpl w:val="A2AC3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926EA"/>
    <w:multiLevelType w:val="hybridMultilevel"/>
    <w:tmpl w:val="73E2FF38"/>
    <w:lvl w:ilvl="0" w:tplc="0E5C560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B82635B"/>
    <w:multiLevelType w:val="hybridMultilevel"/>
    <w:tmpl w:val="1EC0ED4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3100F5"/>
    <w:multiLevelType w:val="hybridMultilevel"/>
    <w:tmpl w:val="0CEE6B6C"/>
    <w:lvl w:ilvl="0" w:tplc="C6F8948A">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1CB6983"/>
    <w:multiLevelType w:val="hybridMultilevel"/>
    <w:tmpl w:val="3E4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72E53"/>
    <w:multiLevelType w:val="hybridMultilevel"/>
    <w:tmpl w:val="D8BA0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843201"/>
    <w:multiLevelType w:val="hybridMultilevel"/>
    <w:tmpl w:val="FCCA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E2DAE"/>
    <w:multiLevelType w:val="hybridMultilevel"/>
    <w:tmpl w:val="91A633B2"/>
    <w:lvl w:ilvl="0" w:tplc="3EBAE2C8">
      <w:start w:val="1"/>
      <w:numFmt w:val="lowerRoman"/>
      <w:lvlText w:val="%1)"/>
      <w:lvlJc w:val="left"/>
      <w:pPr>
        <w:ind w:left="162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486169B"/>
    <w:multiLevelType w:val="hybridMultilevel"/>
    <w:tmpl w:val="E67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D71DDD"/>
    <w:multiLevelType w:val="hybridMultilevel"/>
    <w:tmpl w:val="CFAC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E2AF0"/>
    <w:multiLevelType w:val="hybridMultilevel"/>
    <w:tmpl w:val="FB72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730A4"/>
    <w:multiLevelType w:val="hybridMultilevel"/>
    <w:tmpl w:val="9B66FDEA"/>
    <w:lvl w:ilvl="0" w:tplc="9F1A2044">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1B79E9"/>
    <w:multiLevelType w:val="hybridMultilevel"/>
    <w:tmpl w:val="61EA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05545"/>
    <w:multiLevelType w:val="hybridMultilevel"/>
    <w:tmpl w:val="120A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0D09DD"/>
    <w:multiLevelType w:val="hybridMultilevel"/>
    <w:tmpl w:val="636EE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81203"/>
    <w:multiLevelType w:val="hybridMultilevel"/>
    <w:tmpl w:val="607E3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1954267"/>
    <w:multiLevelType w:val="hybridMultilevel"/>
    <w:tmpl w:val="6798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C186A"/>
    <w:multiLevelType w:val="hybridMultilevel"/>
    <w:tmpl w:val="9E768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A3C2CDB"/>
    <w:multiLevelType w:val="hybridMultilevel"/>
    <w:tmpl w:val="016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B406A"/>
    <w:multiLevelType w:val="hybridMultilevel"/>
    <w:tmpl w:val="A782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AB11CA4"/>
    <w:multiLevelType w:val="hybridMultilevel"/>
    <w:tmpl w:val="A860DF6C"/>
    <w:lvl w:ilvl="0" w:tplc="1B6A30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8603B7"/>
    <w:multiLevelType w:val="hybridMultilevel"/>
    <w:tmpl w:val="55F2B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1"/>
  </w:num>
  <w:num w:numId="10">
    <w:abstractNumId w:val="23"/>
  </w:num>
  <w:num w:numId="11">
    <w:abstractNumId w:val="11"/>
  </w:num>
  <w:num w:numId="12">
    <w:abstractNumId w:val="25"/>
  </w:num>
  <w:num w:numId="13">
    <w:abstractNumId w:val="5"/>
  </w:num>
  <w:num w:numId="14">
    <w:abstractNumId w:val="24"/>
  </w:num>
  <w:num w:numId="15">
    <w:abstractNumId w:val="18"/>
  </w:num>
  <w:num w:numId="16">
    <w:abstractNumId w:val="26"/>
  </w:num>
  <w:num w:numId="17">
    <w:abstractNumId w:val="16"/>
  </w:num>
  <w:num w:numId="18">
    <w:abstractNumId w:val="22"/>
  </w:num>
  <w:num w:numId="19">
    <w:abstractNumId w:val="15"/>
  </w:num>
  <w:num w:numId="20">
    <w:abstractNumId w:val="6"/>
  </w:num>
  <w:num w:numId="21">
    <w:abstractNumId w:val="14"/>
  </w:num>
  <w:num w:numId="22">
    <w:abstractNumId w:val="12"/>
  </w:num>
  <w:num w:numId="23">
    <w:abstractNumId w:val="10"/>
  </w:num>
  <w:num w:numId="24">
    <w:abstractNumId w:val="8"/>
  </w:num>
  <w:num w:numId="25">
    <w:abstractNumId w:val="21"/>
  </w:num>
  <w:num w:numId="26">
    <w:abstractNumId w:val="0"/>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F8"/>
    <w:rsid w:val="000453F4"/>
    <w:rsid w:val="00051DBD"/>
    <w:rsid w:val="00063397"/>
    <w:rsid w:val="00206E2D"/>
    <w:rsid w:val="00304D9E"/>
    <w:rsid w:val="003447AF"/>
    <w:rsid w:val="003C15E4"/>
    <w:rsid w:val="004634EE"/>
    <w:rsid w:val="004A77EB"/>
    <w:rsid w:val="00504F0C"/>
    <w:rsid w:val="00524CCF"/>
    <w:rsid w:val="005318A6"/>
    <w:rsid w:val="005D6AF8"/>
    <w:rsid w:val="005E3AD0"/>
    <w:rsid w:val="005F47C6"/>
    <w:rsid w:val="00754A6F"/>
    <w:rsid w:val="007B06F3"/>
    <w:rsid w:val="007B3024"/>
    <w:rsid w:val="007E4711"/>
    <w:rsid w:val="00845C6C"/>
    <w:rsid w:val="00877CFB"/>
    <w:rsid w:val="008C51C3"/>
    <w:rsid w:val="00915F7F"/>
    <w:rsid w:val="009717BB"/>
    <w:rsid w:val="009C3577"/>
    <w:rsid w:val="00A3719C"/>
    <w:rsid w:val="00A455C0"/>
    <w:rsid w:val="00A7287B"/>
    <w:rsid w:val="00BC3894"/>
    <w:rsid w:val="00CB2924"/>
    <w:rsid w:val="00D16B9B"/>
    <w:rsid w:val="00D840DC"/>
    <w:rsid w:val="00E10304"/>
    <w:rsid w:val="00E86402"/>
    <w:rsid w:val="00E937CC"/>
    <w:rsid w:val="00F80C90"/>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14D7"/>
  <w15:docId w15:val="{3A5580AD-F097-44C0-9F75-A7CD2C0F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F8"/>
    <w:rPr>
      <w:rFonts w:ascii="Calibri" w:eastAsia="Calibri" w:hAnsi="Calibri" w:cs="Times New Roman"/>
    </w:rPr>
  </w:style>
  <w:style w:type="paragraph" w:styleId="Heading1">
    <w:name w:val="heading 1"/>
    <w:basedOn w:val="Normal"/>
    <w:next w:val="Normal"/>
    <w:link w:val="Heading1Char"/>
    <w:uiPriority w:val="9"/>
    <w:qFormat/>
    <w:rsid w:val="00A728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2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06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F8"/>
    <w:pPr>
      <w:ind w:left="720"/>
      <w:contextualSpacing/>
    </w:pPr>
  </w:style>
  <w:style w:type="character" w:customStyle="1" w:styleId="Heading1Char">
    <w:name w:val="Heading 1 Char"/>
    <w:basedOn w:val="DefaultParagraphFont"/>
    <w:link w:val="Heading1"/>
    <w:uiPriority w:val="9"/>
    <w:rsid w:val="00A728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287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8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0DC"/>
    <w:rPr>
      <w:rFonts w:ascii="Calibri" w:eastAsia="Calibri" w:hAnsi="Calibri" w:cs="Times New Roman"/>
    </w:rPr>
  </w:style>
  <w:style w:type="paragraph" w:styleId="Footer">
    <w:name w:val="footer"/>
    <w:basedOn w:val="Normal"/>
    <w:link w:val="FooterChar"/>
    <w:uiPriority w:val="99"/>
    <w:unhideWhenUsed/>
    <w:rsid w:val="00D8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0DC"/>
    <w:rPr>
      <w:rFonts w:ascii="Calibri" w:eastAsia="Calibri" w:hAnsi="Calibri" w:cs="Times New Roman"/>
    </w:rPr>
  </w:style>
  <w:style w:type="character" w:customStyle="1" w:styleId="Heading3Char">
    <w:name w:val="Heading 3 Char"/>
    <w:basedOn w:val="DefaultParagraphFont"/>
    <w:link w:val="Heading3"/>
    <w:uiPriority w:val="9"/>
    <w:rsid w:val="007B06F3"/>
    <w:rPr>
      <w:rFonts w:asciiTheme="majorHAnsi" w:eastAsiaTheme="majorEastAsia" w:hAnsiTheme="majorHAnsi" w:cstheme="majorBidi"/>
      <w:color w:val="243F60" w:themeColor="accent1" w:themeShade="7F"/>
      <w:sz w:val="24"/>
      <w:szCs w:val="24"/>
      <w:lang w:val="en-GB"/>
    </w:rPr>
  </w:style>
  <w:style w:type="character" w:styleId="CommentReference">
    <w:name w:val="annotation reference"/>
    <w:basedOn w:val="DefaultParagraphFont"/>
    <w:uiPriority w:val="99"/>
    <w:semiHidden/>
    <w:unhideWhenUsed/>
    <w:rsid w:val="00E86402"/>
    <w:rPr>
      <w:sz w:val="16"/>
      <w:szCs w:val="16"/>
    </w:rPr>
  </w:style>
  <w:style w:type="paragraph" w:styleId="CommentText">
    <w:name w:val="annotation text"/>
    <w:basedOn w:val="Normal"/>
    <w:link w:val="CommentTextChar"/>
    <w:uiPriority w:val="99"/>
    <w:semiHidden/>
    <w:unhideWhenUsed/>
    <w:rsid w:val="00E86402"/>
    <w:pPr>
      <w:spacing w:line="240" w:lineRule="auto"/>
    </w:pPr>
    <w:rPr>
      <w:sz w:val="20"/>
      <w:szCs w:val="20"/>
    </w:rPr>
  </w:style>
  <w:style w:type="character" w:customStyle="1" w:styleId="CommentTextChar">
    <w:name w:val="Comment Text Char"/>
    <w:basedOn w:val="DefaultParagraphFont"/>
    <w:link w:val="CommentText"/>
    <w:uiPriority w:val="99"/>
    <w:semiHidden/>
    <w:rsid w:val="00E864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6402"/>
    <w:rPr>
      <w:b/>
      <w:bCs/>
    </w:rPr>
  </w:style>
  <w:style w:type="character" w:customStyle="1" w:styleId="CommentSubjectChar">
    <w:name w:val="Comment Subject Char"/>
    <w:basedOn w:val="CommentTextChar"/>
    <w:link w:val="CommentSubject"/>
    <w:uiPriority w:val="99"/>
    <w:semiHidden/>
    <w:rsid w:val="00E864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Nkoli Ezumah;Chinyere Mbachu</dc:creator>
  <cp:lastModifiedBy>HP</cp:lastModifiedBy>
  <cp:revision>5</cp:revision>
  <dcterms:created xsi:type="dcterms:W3CDTF">2019-12-06T15:17:00Z</dcterms:created>
  <dcterms:modified xsi:type="dcterms:W3CDTF">2019-12-06T15:28:00Z</dcterms:modified>
</cp:coreProperties>
</file>