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F27DC" w14:textId="77777777" w:rsidR="00BA130B" w:rsidRPr="001875D3" w:rsidRDefault="00875C63" w:rsidP="001875D3">
      <w:pPr>
        <w:spacing w:line="360" w:lineRule="auto"/>
        <w:rPr>
          <w:rFonts w:ascii="Times New Roman" w:hAnsi="Times New Roman" w:cs="Times New Roman"/>
          <w:b/>
          <w:lang w:val="en-GB"/>
        </w:rPr>
      </w:pPr>
      <w:proofErr w:type="gramStart"/>
      <w:r w:rsidRPr="001875D3">
        <w:rPr>
          <w:rFonts w:ascii="Times New Roman" w:hAnsi="Times New Roman" w:cs="Times New Roman"/>
          <w:b/>
          <w:lang w:val="en-GB"/>
        </w:rPr>
        <w:t>Nordic walking training in elderly, a randomized clinical trial.</w:t>
      </w:r>
      <w:proofErr w:type="gramEnd"/>
      <w:r w:rsidRPr="001875D3">
        <w:rPr>
          <w:rFonts w:ascii="Times New Roman" w:hAnsi="Times New Roman" w:cs="Times New Roman"/>
          <w:b/>
          <w:lang w:val="en-GB"/>
        </w:rPr>
        <w:t xml:space="preserve"> </w:t>
      </w:r>
      <w:r w:rsidRPr="001875D3">
        <w:rPr>
          <w:rFonts w:ascii="Times New Roman" w:hAnsi="Times New Roman" w:cs="Times New Roman"/>
          <w:b/>
        </w:rPr>
        <w:t xml:space="preserve">Part II: </w:t>
      </w:r>
      <w:r w:rsidRPr="001875D3">
        <w:rPr>
          <w:rFonts w:ascii="Times New Roman" w:hAnsi="Times New Roman" w:cs="Times New Roman"/>
          <w:b/>
          <w:lang w:val="en-GB"/>
        </w:rPr>
        <w:t>Biomechanical and metabolic adaptations</w:t>
      </w:r>
    </w:p>
    <w:p w14:paraId="68657127" w14:textId="77777777" w:rsidR="00BA130B" w:rsidRPr="001875D3" w:rsidRDefault="00875C63" w:rsidP="001875D3">
      <w:pPr>
        <w:spacing w:line="360" w:lineRule="auto"/>
        <w:rPr>
          <w:rFonts w:ascii="Times New Roman" w:hAnsi="Times New Roman" w:cs="Times New Roman"/>
          <w:b/>
          <w:lang w:val="en-GB"/>
        </w:rPr>
      </w:pPr>
      <w:r w:rsidRPr="001875D3">
        <w:rPr>
          <w:rFonts w:ascii="Times New Roman" w:hAnsi="Times New Roman" w:cs="Times New Roman"/>
          <w:b/>
          <w:lang w:val="en-GB"/>
        </w:rPr>
        <w:t>Sports Medicine Open</w:t>
      </w:r>
      <w:bookmarkStart w:id="0" w:name="_GoBack"/>
      <w:bookmarkEnd w:id="0"/>
    </w:p>
    <w:p w14:paraId="10848EDB" w14:textId="03C8226E" w:rsidR="00BA130B" w:rsidRPr="001875D3" w:rsidRDefault="00BA130B" w:rsidP="001875D3">
      <w:pPr>
        <w:spacing w:line="480" w:lineRule="auto"/>
        <w:rPr>
          <w:rFonts w:ascii="Times New Roman" w:hAnsi="Times New Roman" w:cs="Times New Roman"/>
          <w:b/>
          <w:vertAlign w:val="superscript"/>
        </w:rPr>
      </w:pPr>
      <w:r w:rsidRPr="001875D3">
        <w:rPr>
          <w:rFonts w:ascii="Times New Roman" w:hAnsi="Times New Roman" w:cs="Times New Roman"/>
          <w:b/>
        </w:rPr>
        <w:t>Natalia Andrea Gomeñuka</w:t>
      </w:r>
      <w:r w:rsidRPr="001875D3">
        <w:rPr>
          <w:rFonts w:ascii="Times New Roman" w:hAnsi="Times New Roman" w:cs="Times New Roman"/>
          <w:b/>
          <w:vertAlign w:val="superscript"/>
        </w:rPr>
        <w:t>1</w:t>
      </w:r>
      <w:proofErr w:type="gramStart"/>
      <w:r w:rsidRPr="001875D3">
        <w:rPr>
          <w:rFonts w:ascii="Times New Roman" w:hAnsi="Times New Roman" w:cs="Times New Roman"/>
          <w:b/>
          <w:vertAlign w:val="superscript"/>
        </w:rPr>
        <w:t>,2</w:t>
      </w:r>
      <w:proofErr w:type="gramEnd"/>
      <w:r w:rsidRPr="001875D3">
        <w:rPr>
          <w:rFonts w:ascii="Times New Roman" w:hAnsi="Times New Roman" w:cs="Times New Roman"/>
          <w:b/>
          <w:vertAlign w:val="superscript"/>
        </w:rPr>
        <w:t xml:space="preserve"> </w:t>
      </w:r>
      <w:r w:rsidRPr="001875D3">
        <w:rPr>
          <w:rFonts w:ascii="Times New Roman" w:hAnsi="Times New Roman" w:cs="Times New Roman"/>
          <w:b/>
        </w:rPr>
        <w:t>, Henrique Bianchi Oliveira</w:t>
      </w:r>
      <w:r w:rsidRPr="001875D3">
        <w:rPr>
          <w:rFonts w:ascii="Times New Roman" w:hAnsi="Times New Roman" w:cs="Times New Roman"/>
          <w:b/>
          <w:vertAlign w:val="superscript"/>
        </w:rPr>
        <w:t>1</w:t>
      </w:r>
      <w:r w:rsidRPr="001875D3">
        <w:rPr>
          <w:rFonts w:ascii="Times New Roman" w:hAnsi="Times New Roman" w:cs="Times New Roman"/>
          <w:b/>
        </w:rPr>
        <w:t xml:space="preserve">, Edson </w:t>
      </w:r>
      <w:proofErr w:type="spellStart"/>
      <w:r w:rsidRPr="001875D3">
        <w:rPr>
          <w:rFonts w:ascii="Times New Roman" w:hAnsi="Times New Roman" w:cs="Times New Roman"/>
          <w:b/>
        </w:rPr>
        <w:t>Soares</w:t>
      </w:r>
      <w:proofErr w:type="spellEnd"/>
      <w:r w:rsidRPr="001875D3">
        <w:rPr>
          <w:rFonts w:ascii="Times New Roman" w:hAnsi="Times New Roman" w:cs="Times New Roman"/>
          <w:b/>
        </w:rPr>
        <w:t xml:space="preserve"> da Silva</w:t>
      </w:r>
      <w:r w:rsidRPr="001875D3">
        <w:rPr>
          <w:rFonts w:ascii="Times New Roman" w:hAnsi="Times New Roman" w:cs="Times New Roman"/>
          <w:b/>
          <w:vertAlign w:val="superscript"/>
        </w:rPr>
        <w:t>1</w:t>
      </w:r>
      <w:r w:rsidRPr="001875D3">
        <w:rPr>
          <w:rFonts w:ascii="Times New Roman" w:hAnsi="Times New Roman" w:cs="Times New Roman"/>
          <w:b/>
        </w:rPr>
        <w:t xml:space="preserve">, Elren </w:t>
      </w:r>
      <w:proofErr w:type="spellStart"/>
      <w:r w:rsidRPr="001875D3">
        <w:rPr>
          <w:rFonts w:ascii="Times New Roman" w:hAnsi="Times New Roman" w:cs="Times New Roman"/>
          <w:b/>
        </w:rPr>
        <w:t>Passos</w:t>
      </w:r>
      <w:proofErr w:type="spellEnd"/>
      <w:r w:rsidRPr="001875D3">
        <w:rPr>
          <w:rFonts w:ascii="Times New Roman" w:hAnsi="Times New Roman" w:cs="Times New Roman"/>
          <w:b/>
        </w:rPr>
        <w:t xml:space="preserve"> Monteiro</w:t>
      </w:r>
      <w:r w:rsidRPr="001875D3">
        <w:rPr>
          <w:rFonts w:ascii="Times New Roman" w:hAnsi="Times New Roman" w:cs="Times New Roman"/>
          <w:b/>
          <w:vertAlign w:val="superscript"/>
        </w:rPr>
        <w:t>1,3</w:t>
      </w:r>
      <w:r w:rsidRPr="001875D3">
        <w:rPr>
          <w:rFonts w:ascii="Times New Roman" w:hAnsi="Times New Roman" w:cs="Times New Roman"/>
          <w:b/>
        </w:rPr>
        <w:t>, Rodrigo Gomes da Rosa</w:t>
      </w:r>
      <w:r w:rsidRPr="001875D3">
        <w:rPr>
          <w:rFonts w:ascii="Times New Roman" w:hAnsi="Times New Roman" w:cs="Times New Roman"/>
          <w:b/>
          <w:vertAlign w:val="superscript"/>
        </w:rPr>
        <w:t>1</w:t>
      </w:r>
      <w:r w:rsidRPr="001875D3">
        <w:rPr>
          <w:rFonts w:ascii="Times New Roman" w:hAnsi="Times New Roman" w:cs="Times New Roman"/>
          <w:b/>
        </w:rPr>
        <w:t>, Alberito Rodrigo Carvalho</w:t>
      </w:r>
      <w:r w:rsidRPr="001875D3">
        <w:rPr>
          <w:rFonts w:ascii="Times New Roman" w:hAnsi="Times New Roman" w:cs="Times New Roman"/>
          <w:b/>
          <w:vertAlign w:val="superscript"/>
        </w:rPr>
        <w:t>1,4</w:t>
      </w:r>
      <w:r w:rsidRPr="001875D3">
        <w:rPr>
          <w:rFonts w:ascii="Times New Roman" w:hAnsi="Times New Roman" w:cs="Times New Roman"/>
          <w:b/>
        </w:rPr>
        <w:t>, Rochelle Rocha Costa</w:t>
      </w:r>
      <w:r w:rsidRPr="001875D3">
        <w:rPr>
          <w:rFonts w:ascii="Times New Roman" w:hAnsi="Times New Roman" w:cs="Times New Roman"/>
          <w:b/>
          <w:vertAlign w:val="superscript"/>
        </w:rPr>
        <w:t>1</w:t>
      </w:r>
      <w:r w:rsidRPr="001875D3">
        <w:rPr>
          <w:rFonts w:ascii="Times New Roman" w:hAnsi="Times New Roman" w:cs="Times New Roman"/>
          <w:b/>
        </w:rPr>
        <w:t>, Martín Cruz Rodríguez Paz</w:t>
      </w:r>
      <w:r w:rsidRPr="001875D3">
        <w:rPr>
          <w:rFonts w:ascii="Times New Roman" w:hAnsi="Times New Roman" w:cs="Times New Roman"/>
          <w:b/>
          <w:vertAlign w:val="superscript"/>
        </w:rPr>
        <w:t>5</w:t>
      </w:r>
      <w:r w:rsidRPr="001875D3">
        <w:rPr>
          <w:rFonts w:ascii="Times New Roman" w:hAnsi="Times New Roman" w:cs="Times New Roman"/>
          <w:b/>
        </w:rPr>
        <w:t>, Barbara Pellegrini</w:t>
      </w:r>
      <w:r w:rsidRPr="001875D3">
        <w:rPr>
          <w:rFonts w:ascii="Times New Roman" w:hAnsi="Times New Roman" w:cs="Times New Roman"/>
          <w:b/>
          <w:vertAlign w:val="superscript"/>
        </w:rPr>
        <w:t>6</w:t>
      </w:r>
      <w:r w:rsidRPr="001875D3">
        <w:rPr>
          <w:rFonts w:ascii="Times New Roman" w:hAnsi="Times New Roman" w:cs="Times New Roman"/>
          <w:b/>
        </w:rPr>
        <w:t>, Leonardo Alexandre Peyré-Tartaruga</w:t>
      </w:r>
      <w:r w:rsidRPr="001875D3">
        <w:rPr>
          <w:rFonts w:ascii="Times New Roman" w:hAnsi="Times New Roman" w:cs="Times New Roman"/>
          <w:b/>
          <w:vertAlign w:val="superscript"/>
        </w:rPr>
        <w:t xml:space="preserve">1 </w:t>
      </w:r>
    </w:p>
    <w:p w14:paraId="4869315D" w14:textId="77777777" w:rsidR="00BA130B" w:rsidRPr="001875D3" w:rsidRDefault="00BA130B" w:rsidP="00BA130B">
      <w:pPr>
        <w:spacing w:line="480" w:lineRule="auto"/>
        <w:rPr>
          <w:rFonts w:ascii="Times New Roman" w:hAnsi="Times New Roman" w:cs="Times New Roman"/>
          <w:b/>
          <w:i/>
        </w:rPr>
      </w:pPr>
      <w:r w:rsidRPr="001875D3">
        <w:rPr>
          <w:rFonts w:ascii="Times New Roman" w:hAnsi="Times New Roman" w:cs="Times New Roman"/>
          <w:b/>
          <w:i/>
          <w:vertAlign w:val="superscript"/>
        </w:rPr>
        <w:t>1</w:t>
      </w:r>
      <w:r w:rsidRPr="001875D3">
        <w:rPr>
          <w:rFonts w:ascii="Times New Roman" w:hAnsi="Times New Roman" w:cs="Times New Roman"/>
          <w:b/>
          <w:i/>
        </w:rPr>
        <w:t xml:space="preserve"> Exercise Research Laboratory, Universidade Federal do Rio Grande do Sul, Porto Alegre, Brazil. </w:t>
      </w:r>
    </w:p>
    <w:p w14:paraId="06979368" w14:textId="77777777" w:rsidR="00BA130B" w:rsidRPr="001875D3" w:rsidRDefault="00BA130B" w:rsidP="00BA130B">
      <w:pPr>
        <w:spacing w:line="480" w:lineRule="auto"/>
        <w:rPr>
          <w:rFonts w:ascii="Times New Roman" w:hAnsi="Times New Roman" w:cs="Times New Roman"/>
          <w:b/>
          <w:i/>
          <w:lang w:val="es-AR"/>
        </w:rPr>
      </w:pPr>
      <w:r w:rsidRPr="001875D3">
        <w:rPr>
          <w:rFonts w:ascii="Times New Roman" w:hAnsi="Times New Roman" w:cs="Times New Roman"/>
          <w:b/>
          <w:i/>
          <w:vertAlign w:val="superscript"/>
          <w:lang w:val="es-AR"/>
        </w:rPr>
        <w:t>2</w:t>
      </w:r>
      <w:r w:rsidRPr="001875D3">
        <w:rPr>
          <w:rFonts w:ascii="Times New Roman" w:hAnsi="Times New Roman" w:cs="Times New Roman"/>
          <w:b/>
          <w:i/>
          <w:lang w:val="es-AR"/>
        </w:rPr>
        <w:t xml:space="preserve"> Departamento de Investigación de la Facultad de Ciencias de la Salud, (UCAMI) Universidad Católica de las Misiones, Posadas, Argentina. </w:t>
      </w:r>
    </w:p>
    <w:p w14:paraId="7FFEAF5B" w14:textId="77777777" w:rsidR="00BA130B" w:rsidRPr="001875D3" w:rsidRDefault="00BA130B" w:rsidP="00BA130B">
      <w:pPr>
        <w:spacing w:line="480" w:lineRule="auto"/>
        <w:rPr>
          <w:rFonts w:ascii="Times New Roman" w:hAnsi="Times New Roman" w:cs="Times New Roman"/>
          <w:b/>
          <w:i/>
          <w:lang w:val="en-GB"/>
        </w:rPr>
      </w:pPr>
      <w:r w:rsidRPr="001875D3">
        <w:rPr>
          <w:rFonts w:ascii="Times New Roman" w:hAnsi="Times New Roman" w:cs="Times New Roman"/>
          <w:b/>
          <w:i/>
          <w:vertAlign w:val="superscript"/>
          <w:lang w:val="en-GB"/>
        </w:rPr>
        <w:t>3</w:t>
      </w:r>
      <w:r w:rsidRPr="001875D3">
        <w:rPr>
          <w:rFonts w:ascii="Times New Roman" w:hAnsi="Times New Roman" w:cs="Times New Roman"/>
          <w:b/>
          <w:i/>
          <w:lang w:val="en-GB"/>
        </w:rPr>
        <w:t xml:space="preserve"> Post-Graduate </w:t>
      </w:r>
      <w:proofErr w:type="gramStart"/>
      <w:r w:rsidRPr="001875D3">
        <w:rPr>
          <w:rFonts w:ascii="Times New Roman" w:hAnsi="Times New Roman" w:cs="Times New Roman"/>
          <w:b/>
          <w:i/>
          <w:lang w:val="en-GB"/>
        </w:rPr>
        <w:t>Program</w:t>
      </w:r>
      <w:proofErr w:type="gramEnd"/>
      <w:r w:rsidRPr="001875D3">
        <w:rPr>
          <w:rFonts w:ascii="Times New Roman" w:hAnsi="Times New Roman" w:cs="Times New Roman"/>
          <w:b/>
          <w:i/>
          <w:lang w:val="en-GB"/>
        </w:rPr>
        <w:t xml:space="preserve"> in Health Sciences, Federal University of Health Sciences, Porto Alegre, Brazil. </w:t>
      </w:r>
    </w:p>
    <w:p w14:paraId="689A2733" w14:textId="77777777" w:rsidR="00BA130B" w:rsidRPr="001875D3" w:rsidRDefault="00BA130B" w:rsidP="00BA130B">
      <w:pPr>
        <w:spacing w:line="480" w:lineRule="auto"/>
        <w:rPr>
          <w:rFonts w:ascii="Times New Roman" w:hAnsi="Times New Roman" w:cs="Times New Roman"/>
          <w:b/>
          <w:i/>
        </w:rPr>
      </w:pPr>
      <w:r w:rsidRPr="001875D3">
        <w:rPr>
          <w:rFonts w:ascii="Times New Roman" w:hAnsi="Times New Roman" w:cs="Times New Roman"/>
          <w:b/>
          <w:i/>
          <w:vertAlign w:val="superscript"/>
        </w:rPr>
        <w:t>4</w:t>
      </w:r>
      <w:r w:rsidRPr="001875D3">
        <w:rPr>
          <w:rFonts w:ascii="Times New Roman" w:hAnsi="Times New Roman" w:cs="Times New Roman"/>
          <w:b/>
          <w:i/>
        </w:rPr>
        <w:t xml:space="preserve"> Physical Therapy College, Universidade </w:t>
      </w:r>
      <w:proofErr w:type="spellStart"/>
      <w:r w:rsidRPr="001875D3">
        <w:rPr>
          <w:rFonts w:ascii="Times New Roman" w:hAnsi="Times New Roman" w:cs="Times New Roman"/>
          <w:b/>
          <w:i/>
        </w:rPr>
        <w:t>Estadual</w:t>
      </w:r>
      <w:proofErr w:type="spellEnd"/>
      <w:r w:rsidRPr="001875D3">
        <w:rPr>
          <w:rFonts w:ascii="Times New Roman" w:hAnsi="Times New Roman" w:cs="Times New Roman"/>
          <w:b/>
          <w:i/>
        </w:rPr>
        <w:t xml:space="preserve"> do </w:t>
      </w:r>
      <w:proofErr w:type="spellStart"/>
      <w:r w:rsidRPr="001875D3">
        <w:rPr>
          <w:rFonts w:ascii="Times New Roman" w:hAnsi="Times New Roman" w:cs="Times New Roman"/>
          <w:b/>
          <w:i/>
        </w:rPr>
        <w:t>Oeste</w:t>
      </w:r>
      <w:proofErr w:type="spellEnd"/>
      <w:r w:rsidRPr="001875D3">
        <w:rPr>
          <w:rFonts w:ascii="Times New Roman" w:hAnsi="Times New Roman" w:cs="Times New Roman"/>
          <w:b/>
          <w:i/>
        </w:rPr>
        <w:t xml:space="preserve"> do Paraná, </w:t>
      </w:r>
      <w:proofErr w:type="spellStart"/>
      <w:r w:rsidRPr="001875D3">
        <w:rPr>
          <w:rFonts w:ascii="Times New Roman" w:hAnsi="Times New Roman" w:cs="Times New Roman"/>
          <w:b/>
          <w:i/>
        </w:rPr>
        <w:t>Cascavel</w:t>
      </w:r>
      <w:proofErr w:type="spellEnd"/>
      <w:r w:rsidRPr="001875D3">
        <w:rPr>
          <w:rFonts w:ascii="Times New Roman" w:hAnsi="Times New Roman" w:cs="Times New Roman"/>
          <w:b/>
          <w:i/>
        </w:rPr>
        <w:t>, Brazil.</w:t>
      </w:r>
    </w:p>
    <w:p w14:paraId="7CDEB427" w14:textId="77777777" w:rsidR="00BA130B" w:rsidRPr="001875D3" w:rsidRDefault="00BA130B" w:rsidP="00BA130B">
      <w:pPr>
        <w:spacing w:line="480" w:lineRule="auto"/>
        <w:rPr>
          <w:rFonts w:ascii="Times New Roman" w:hAnsi="Times New Roman" w:cs="Times New Roman"/>
          <w:b/>
          <w:i/>
          <w:lang w:val="en-GB"/>
        </w:rPr>
      </w:pPr>
      <w:proofErr w:type="gramStart"/>
      <w:r w:rsidRPr="001875D3">
        <w:rPr>
          <w:rFonts w:ascii="Times New Roman" w:hAnsi="Times New Roman" w:cs="Times New Roman"/>
          <w:b/>
          <w:i/>
          <w:vertAlign w:val="superscript"/>
          <w:lang w:val="en-GB"/>
        </w:rPr>
        <w:t>5</w:t>
      </w:r>
      <w:r w:rsidRPr="001875D3">
        <w:rPr>
          <w:rFonts w:ascii="Times New Roman" w:hAnsi="Times New Roman" w:cs="Times New Roman"/>
          <w:b/>
          <w:i/>
          <w:lang w:val="en-GB"/>
        </w:rPr>
        <w:t xml:space="preserve"> Polytechnic Institute San </w:t>
      </w:r>
      <w:proofErr w:type="spellStart"/>
      <w:r w:rsidRPr="001875D3">
        <w:rPr>
          <w:rFonts w:ascii="Times New Roman" w:hAnsi="Times New Roman" w:cs="Times New Roman"/>
          <w:b/>
          <w:i/>
          <w:lang w:val="en-GB"/>
        </w:rPr>
        <w:t>Arnoldo</w:t>
      </w:r>
      <w:proofErr w:type="spellEnd"/>
      <w:r w:rsidRPr="001875D3">
        <w:rPr>
          <w:rFonts w:ascii="Times New Roman" w:hAnsi="Times New Roman" w:cs="Times New Roman"/>
          <w:b/>
          <w:i/>
          <w:lang w:val="en-GB"/>
        </w:rPr>
        <w:t xml:space="preserve"> Janssen, Posadas, Argentina.</w:t>
      </w:r>
      <w:proofErr w:type="gramEnd"/>
      <w:r w:rsidRPr="001875D3">
        <w:rPr>
          <w:rFonts w:ascii="Times New Roman" w:hAnsi="Times New Roman" w:cs="Times New Roman"/>
          <w:b/>
          <w:i/>
          <w:lang w:val="en-GB"/>
        </w:rPr>
        <w:t xml:space="preserve"> </w:t>
      </w:r>
    </w:p>
    <w:p w14:paraId="06B23A34" w14:textId="77777777" w:rsidR="00BA130B" w:rsidRPr="001875D3" w:rsidRDefault="00BA130B" w:rsidP="00BA130B">
      <w:pPr>
        <w:spacing w:line="480" w:lineRule="auto"/>
        <w:rPr>
          <w:rFonts w:ascii="Times New Roman" w:hAnsi="Times New Roman" w:cs="Times New Roman"/>
          <w:b/>
          <w:i/>
          <w:lang w:val="en-GB"/>
        </w:rPr>
      </w:pPr>
      <w:proofErr w:type="gramStart"/>
      <w:r w:rsidRPr="001875D3">
        <w:rPr>
          <w:rFonts w:ascii="Times New Roman" w:hAnsi="Times New Roman" w:cs="Times New Roman"/>
          <w:b/>
          <w:i/>
          <w:vertAlign w:val="superscript"/>
          <w:lang w:val="en-GB"/>
        </w:rPr>
        <w:t>6</w:t>
      </w:r>
      <w:r w:rsidRPr="001875D3">
        <w:rPr>
          <w:rFonts w:ascii="Times New Roman" w:hAnsi="Times New Roman" w:cs="Times New Roman"/>
          <w:b/>
          <w:i/>
          <w:lang w:val="en-GB"/>
        </w:rPr>
        <w:t xml:space="preserve"> </w:t>
      </w:r>
      <w:proofErr w:type="spellStart"/>
      <w:r w:rsidRPr="001875D3">
        <w:rPr>
          <w:rFonts w:ascii="Times New Roman" w:hAnsi="Times New Roman" w:cs="Times New Roman"/>
          <w:b/>
          <w:i/>
          <w:lang w:val="en-GB"/>
        </w:rPr>
        <w:t>CeRiSM</w:t>
      </w:r>
      <w:proofErr w:type="spellEnd"/>
      <w:proofErr w:type="gramEnd"/>
      <w:r w:rsidRPr="001875D3">
        <w:rPr>
          <w:rFonts w:ascii="Times New Roman" w:hAnsi="Times New Roman" w:cs="Times New Roman"/>
          <w:b/>
          <w:i/>
          <w:lang w:val="en-GB"/>
        </w:rPr>
        <w:t xml:space="preserve"> (Research Centre of Mountain Sport and Health), University of Verona, Rovereto, Italy.</w:t>
      </w:r>
    </w:p>
    <w:p w14:paraId="4FB3AB11" w14:textId="06AEF612" w:rsidR="00C61715" w:rsidRPr="001875D3" w:rsidRDefault="00C61715" w:rsidP="001875D3">
      <w:pPr>
        <w:spacing w:line="360" w:lineRule="auto"/>
        <w:rPr>
          <w:rFonts w:ascii="Times New Roman" w:hAnsi="Times New Roman" w:cs="Times New Roman"/>
          <w:b/>
          <w:lang w:val="en-GB"/>
        </w:rPr>
      </w:pPr>
      <w:proofErr w:type="gramStart"/>
      <w:r w:rsidRPr="001875D3">
        <w:rPr>
          <w:rFonts w:ascii="Times New Roman" w:hAnsi="Times New Roman" w:cs="Times New Roman"/>
          <w:b/>
        </w:rPr>
        <w:t>e</w:t>
      </w:r>
      <w:proofErr w:type="gramEnd"/>
      <w:r w:rsidRPr="001875D3">
        <w:rPr>
          <w:rFonts w:ascii="Times New Roman" w:hAnsi="Times New Roman" w:cs="Times New Roman"/>
          <w:b/>
        </w:rPr>
        <w:t>-mail address of the corresponding author</w:t>
      </w:r>
      <w:r w:rsidR="001875D3" w:rsidRPr="001875D3">
        <w:rPr>
          <w:rFonts w:ascii="Times New Roman" w:hAnsi="Times New Roman" w:cs="Times New Roman"/>
          <w:b/>
          <w:lang w:val="en-GB"/>
        </w:rPr>
        <w:t>: leonardo.tartaruga@ufrgs.br</w:t>
      </w:r>
    </w:p>
    <w:p w14:paraId="072DDB39" w14:textId="77777777" w:rsidR="00C61715" w:rsidRDefault="00C61715" w:rsidP="002F69C8">
      <w:pPr>
        <w:spacing w:line="360" w:lineRule="auto"/>
        <w:jc w:val="center"/>
        <w:rPr>
          <w:rFonts w:ascii="Times New Roman" w:hAnsi="Times New Roman" w:cs="Times New Roman"/>
          <w:b/>
          <w:sz w:val="28"/>
          <w:lang w:val="en-GB"/>
        </w:rPr>
      </w:pPr>
    </w:p>
    <w:p w14:paraId="665359B0" w14:textId="3AB6858A" w:rsidR="00E33B5A" w:rsidRPr="002F69C8" w:rsidRDefault="00F81E95" w:rsidP="002F69C8">
      <w:pPr>
        <w:spacing w:line="360" w:lineRule="auto"/>
        <w:jc w:val="center"/>
        <w:rPr>
          <w:rFonts w:ascii="Times New Roman" w:hAnsi="Times New Roman" w:cs="Times New Roman"/>
          <w:b/>
          <w:sz w:val="28"/>
        </w:rPr>
      </w:pPr>
      <w:r>
        <w:rPr>
          <w:rFonts w:ascii="Times New Roman" w:hAnsi="Times New Roman" w:cs="Times New Roman"/>
          <w:b/>
          <w:sz w:val="28"/>
          <w:lang w:val="en-GB"/>
        </w:rPr>
        <w:t>Supplementary Material 01</w:t>
      </w:r>
      <w:r w:rsidR="00E33B5A" w:rsidRPr="00BC08D0">
        <w:rPr>
          <w:rFonts w:ascii="Times New Roman" w:hAnsi="Times New Roman" w:cs="Times New Roman"/>
          <w:b/>
          <w:sz w:val="28"/>
          <w:lang w:val="en-GB"/>
        </w:rPr>
        <w:t xml:space="preserve"> – </w:t>
      </w:r>
      <w:r w:rsidR="002F69C8" w:rsidRPr="002F69C8">
        <w:rPr>
          <w:rFonts w:ascii="Times New Roman" w:hAnsi="Times New Roman" w:cs="Times New Roman"/>
          <w:b/>
          <w:bCs/>
          <w:sz w:val="28"/>
        </w:rPr>
        <w:t>Template for Intervent</w:t>
      </w:r>
      <w:r w:rsidR="00F459B6">
        <w:rPr>
          <w:rFonts w:ascii="Times New Roman" w:hAnsi="Times New Roman" w:cs="Times New Roman"/>
          <w:b/>
          <w:bCs/>
          <w:sz w:val="28"/>
        </w:rPr>
        <w:t>ion Description and Replication (</w:t>
      </w:r>
      <w:proofErr w:type="spellStart"/>
      <w:r w:rsidR="00E33B5A" w:rsidRPr="00BC08D0">
        <w:rPr>
          <w:rFonts w:ascii="Times New Roman" w:hAnsi="Times New Roman" w:cs="Times New Roman"/>
          <w:b/>
          <w:sz w:val="28"/>
          <w:lang w:val="en-GB"/>
        </w:rPr>
        <w:t>TIDieR</w:t>
      </w:r>
      <w:proofErr w:type="spellEnd"/>
      <w:r w:rsidR="00F459B6">
        <w:rPr>
          <w:rFonts w:ascii="Times New Roman" w:hAnsi="Times New Roman" w:cs="Times New Roman"/>
          <w:b/>
          <w:sz w:val="28"/>
          <w:lang w:val="en-GB"/>
        </w:rPr>
        <w:t>) -</w:t>
      </w:r>
      <w:r w:rsidR="00E33B5A" w:rsidRPr="00BC08D0">
        <w:rPr>
          <w:rFonts w:ascii="Times New Roman" w:hAnsi="Times New Roman" w:cs="Times New Roman"/>
          <w:b/>
          <w:sz w:val="28"/>
          <w:lang w:val="en-GB"/>
        </w:rPr>
        <w:t xml:space="preserve"> Items</w:t>
      </w:r>
    </w:p>
    <w:p w14:paraId="26A498AB"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sz w:val="53"/>
          <w:szCs w:val="53"/>
        </w:rPr>
      </w:pPr>
    </w:p>
    <w:p w14:paraId="70392BAF" w14:textId="31A74013" w:rsidR="00E33B5A" w:rsidRDefault="00E33B5A" w:rsidP="00BC08D0">
      <w:pPr>
        <w:widowControl w:val="0"/>
        <w:autoSpaceDE w:val="0"/>
        <w:autoSpaceDN w:val="0"/>
        <w:adjustRightInd w:val="0"/>
        <w:spacing w:after="240" w:line="360" w:lineRule="auto"/>
        <w:rPr>
          <w:rFonts w:ascii="Times New Roman" w:hAnsi="Times New Roman" w:cs="Times New Roman"/>
          <w:color w:val="000000"/>
          <w:sz w:val="37"/>
          <w:szCs w:val="37"/>
        </w:rPr>
      </w:pPr>
      <w:r w:rsidRPr="00BC08D0">
        <w:rPr>
          <w:rFonts w:ascii="Times New Roman" w:hAnsi="Times New Roman" w:cs="Times New Roman"/>
          <w:color w:val="000000"/>
          <w:sz w:val="53"/>
          <w:szCs w:val="53"/>
        </w:rPr>
        <w:lastRenderedPageBreak/>
        <w:t>Nordic walking and free walking training:</w:t>
      </w:r>
      <w:r w:rsidRPr="00BC08D0">
        <w:rPr>
          <w:rFonts w:ascii="Times New Roman" w:hAnsi="Times New Roman" w:cs="Times New Roman"/>
          <w:color w:val="000000"/>
          <w:sz w:val="37"/>
          <w:szCs w:val="37"/>
        </w:rPr>
        <w:t xml:space="preserve"> An intervention description including all </w:t>
      </w:r>
      <w:proofErr w:type="spellStart"/>
      <w:r w:rsidRPr="00BC08D0">
        <w:rPr>
          <w:rFonts w:ascii="Times New Roman" w:hAnsi="Times New Roman" w:cs="Times New Roman"/>
          <w:color w:val="000000"/>
          <w:sz w:val="37"/>
          <w:szCs w:val="37"/>
        </w:rPr>
        <w:t>TIDieR</w:t>
      </w:r>
      <w:proofErr w:type="spellEnd"/>
      <w:r w:rsidRPr="00BC08D0">
        <w:rPr>
          <w:rFonts w:ascii="Times New Roman" w:hAnsi="Times New Roman" w:cs="Times New Roman"/>
          <w:color w:val="000000"/>
          <w:sz w:val="37"/>
          <w:szCs w:val="37"/>
        </w:rPr>
        <w:t xml:space="preserve"> Items (Item 1) </w:t>
      </w:r>
    </w:p>
    <w:p w14:paraId="7851F908" w14:textId="77777777" w:rsidR="00BC08D0" w:rsidRPr="00BC08D0" w:rsidRDefault="00BC08D0" w:rsidP="00BC08D0">
      <w:pPr>
        <w:widowControl w:val="0"/>
        <w:autoSpaceDE w:val="0"/>
        <w:autoSpaceDN w:val="0"/>
        <w:adjustRightInd w:val="0"/>
        <w:spacing w:after="240" w:line="360" w:lineRule="auto"/>
        <w:rPr>
          <w:rFonts w:ascii="Times New Roman" w:hAnsi="Times New Roman" w:cs="Times New Roman"/>
          <w:color w:val="000000"/>
        </w:rPr>
      </w:pPr>
    </w:p>
    <w:p w14:paraId="5C4DD840"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37"/>
          <w:szCs w:val="37"/>
        </w:rPr>
        <w:t xml:space="preserve">Rationale (Item 2) </w:t>
      </w:r>
    </w:p>
    <w:p w14:paraId="316DFCDF" w14:textId="6EDD7EFF"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sz w:val="29"/>
          <w:szCs w:val="29"/>
        </w:rPr>
      </w:pPr>
      <w:r w:rsidRPr="00BC08D0">
        <w:rPr>
          <w:rFonts w:ascii="Times New Roman" w:hAnsi="Times New Roman" w:cs="Times New Roman"/>
          <w:color w:val="000000"/>
          <w:sz w:val="29"/>
          <w:szCs w:val="29"/>
        </w:rPr>
        <w:t xml:space="preserve">The Nordic walking is a technique advocate for the </w:t>
      </w:r>
      <w:r w:rsidR="00ED5285" w:rsidRPr="00BC08D0">
        <w:rPr>
          <w:rFonts w:ascii="Times New Roman" w:hAnsi="Times New Roman" w:cs="Times New Roman"/>
          <w:color w:val="000000"/>
          <w:sz w:val="29"/>
          <w:szCs w:val="29"/>
        </w:rPr>
        <w:t xml:space="preserve">development of physical fitness and quality of life due to additional benefits in comparison to free walking. The biomechanical and physiological alterations in walking using poles gives support to our hypothesis that older untrained people training walking using poles will improve the functional mobility, postural balance and quality of life </w:t>
      </w:r>
      <w:r w:rsidR="00F81A07" w:rsidRPr="00BC08D0">
        <w:rPr>
          <w:rFonts w:ascii="Times New Roman" w:hAnsi="Times New Roman" w:cs="Times New Roman"/>
          <w:color w:val="000000"/>
          <w:sz w:val="29"/>
          <w:szCs w:val="29"/>
        </w:rPr>
        <w:t xml:space="preserve">at higher degree than training without poles. </w:t>
      </w:r>
    </w:p>
    <w:p w14:paraId="425DEE27" w14:textId="77777777" w:rsidR="00F81A07" w:rsidRPr="00BC08D0" w:rsidRDefault="00F81A07" w:rsidP="00BC08D0">
      <w:pPr>
        <w:widowControl w:val="0"/>
        <w:autoSpaceDE w:val="0"/>
        <w:autoSpaceDN w:val="0"/>
        <w:adjustRightInd w:val="0"/>
        <w:spacing w:after="240" w:line="360" w:lineRule="auto"/>
        <w:rPr>
          <w:rFonts w:ascii="Times New Roman" w:hAnsi="Times New Roman" w:cs="Times New Roman"/>
          <w:color w:val="000000"/>
        </w:rPr>
      </w:pPr>
    </w:p>
    <w:p w14:paraId="638AC6E2"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37"/>
          <w:szCs w:val="37"/>
        </w:rPr>
        <w:t xml:space="preserve">Materials (Item 3) </w:t>
      </w:r>
    </w:p>
    <w:p w14:paraId="40A58DE0" w14:textId="77777777" w:rsidR="00F81A07" w:rsidRPr="00BC08D0" w:rsidRDefault="00F81A07" w:rsidP="00BC08D0">
      <w:pPr>
        <w:widowControl w:val="0"/>
        <w:autoSpaceDE w:val="0"/>
        <w:autoSpaceDN w:val="0"/>
        <w:adjustRightInd w:val="0"/>
        <w:spacing w:after="240" w:line="360" w:lineRule="auto"/>
        <w:rPr>
          <w:rFonts w:ascii="Times New Roman" w:hAnsi="Times New Roman" w:cs="Times New Roman"/>
          <w:color w:val="000000"/>
          <w:sz w:val="29"/>
          <w:szCs w:val="29"/>
        </w:rPr>
      </w:pPr>
      <w:r w:rsidRPr="00BC08D0">
        <w:rPr>
          <w:rFonts w:ascii="Times New Roman" w:hAnsi="Times New Roman" w:cs="Times New Roman"/>
          <w:color w:val="000000"/>
          <w:sz w:val="29"/>
          <w:szCs w:val="29"/>
        </w:rPr>
        <w:t>Usual Nordic walking poles were used.</w:t>
      </w:r>
    </w:p>
    <w:p w14:paraId="0C2AEC31" w14:textId="6F9F2F88" w:rsidR="00F81A07" w:rsidRPr="00BC08D0" w:rsidRDefault="007103DD" w:rsidP="00BC08D0">
      <w:pPr>
        <w:widowControl w:val="0"/>
        <w:autoSpaceDE w:val="0"/>
        <w:autoSpaceDN w:val="0"/>
        <w:adjustRightInd w:val="0"/>
        <w:spacing w:after="240" w:line="360" w:lineRule="auto"/>
        <w:rPr>
          <w:rFonts w:ascii="Times New Roman" w:hAnsi="Times New Roman" w:cs="Times New Roman"/>
          <w:color w:val="000000"/>
          <w:sz w:val="29"/>
          <w:szCs w:val="29"/>
        </w:rPr>
      </w:pPr>
      <w:r w:rsidRPr="00BC08D0">
        <w:rPr>
          <w:rFonts w:ascii="Times New Roman" w:hAnsi="Times New Roman" w:cs="Times New Roman"/>
          <w:color w:val="000000"/>
          <w:sz w:val="29"/>
          <w:szCs w:val="29"/>
        </w:rPr>
        <w:t xml:space="preserve">Professionals of physical education taught classes </w:t>
      </w:r>
      <w:r w:rsidR="00605BA5" w:rsidRPr="00BC08D0">
        <w:rPr>
          <w:rFonts w:ascii="Times New Roman" w:hAnsi="Times New Roman" w:cs="Times New Roman"/>
          <w:color w:val="000000"/>
          <w:sz w:val="29"/>
          <w:szCs w:val="29"/>
        </w:rPr>
        <w:t>three times per</w:t>
      </w:r>
      <w:r w:rsidRPr="00BC08D0">
        <w:rPr>
          <w:rFonts w:ascii="Times New Roman" w:hAnsi="Times New Roman" w:cs="Times New Roman"/>
          <w:color w:val="000000"/>
          <w:sz w:val="29"/>
          <w:szCs w:val="29"/>
        </w:rPr>
        <w:t xml:space="preserve"> week</w:t>
      </w:r>
      <w:r w:rsidR="00605BA5" w:rsidRPr="00BC08D0">
        <w:rPr>
          <w:rFonts w:ascii="Times New Roman" w:hAnsi="Times New Roman" w:cs="Times New Roman"/>
          <w:color w:val="000000"/>
          <w:sz w:val="29"/>
          <w:szCs w:val="29"/>
        </w:rPr>
        <w:t>,</w:t>
      </w:r>
      <w:r w:rsidRPr="00BC08D0">
        <w:rPr>
          <w:rFonts w:ascii="Times New Roman" w:hAnsi="Times New Roman" w:cs="Times New Roman"/>
          <w:color w:val="000000"/>
          <w:sz w:val="29"/>
          <w:szCs w:val="29"/>
        </w:rPr>
        <w:t xml:space="preserve"> at Mondays</w:t>
      </w:r>
      <w:r w:rsidR="00605BA5" w:rsidRPr="00BC08D0">
        <w:rPr>
          <w:rFonts w:ascii="Times New Roman" w:hAnsi="Times New Roman" w:cs="Times New Roman"/>
          <w:color w:val="000000"/>
          <w:sz w:val="29"/>
          <w:szCs w:val="29"/>
        </w:rPr>
        <w:t>, W</w:t>
      </w:r>
      <w:r w:rsidRPr="00BC08D0">
        <w:rPr>
          <w:rFonts w:ascii="Times New Roman" w:hAnsi="Times New Roman" w:cs="Times New Roman"/>
          <w:color w:val="000000"/>
          <w:sz w:val="29"/>
          <w:szCs w:val="29"/>
        </w:rPr>
        <w:t>ednes</w:t>
      </w:r>
      <w:r w:rsidR="00605BA5" w:rsidRPr="00BC08D0">
        <w:rPr>
          <w:rFonts w:ascii="Times New Roman" w:hAnsi="Times New Roman" w:cs="Times New Roman"/>
          <w:color w:val="000000"/>
          <w:sz w:val="29"/>
          <w:szCs w:val="29"/>
        </w:rPr>
        <w:t>days, and Fridays, one group training Nordic walking and other free walking</w:t>
      </w:r>
      <w:r w:rsidRPr="00BC08D0">
        <w:rPr>
          <w:rFonts w:ascii="Times New Roman" w:hAnsi="Times New Roman" w:cs="Times New Roman"/>
          <w:color w:val="000000"/>
          <w:sz w:val="29"/>
          <w:szCs w:val="29"/>
        </w:rPr>
        <w:t>.</w:t>
      </w:r>
    </w:p>
    <w:p w14:paraId="32A1BE84" w14:textId="21880264" w:rsidR="00E33B5A" w:rsidRPr="00BC08D0" w:rsidRDefault="00E33B5A" w:rsidP="00BC08D0">
      <w:pPr>
        <w:widowControl w:val="0"/>
        <w:numPr>
          <w:ilvl w:val="0"/>
          <w:numId w:val="1"/>
        </w:numPr>
        <w:tabs>
          <w:tab w:val="left" w:pos="220"/>
          <w:tab w:val="left" w:pos="720"/>
        </w:tabs>
        <w:autoSpaceDE w:val="0"/>
        <w:autoSpaceDN w:val="0"/>
        <w:adjustRightInd w:val="0"/>
        <w:spacing w:after="240" w:line="360" w:lineRule="auto"/>
        <w:ind w:hanging="720"/>
        <w:rPr>
          <w:rFonts w:ascii="Times New Roman" w:hAnsi="Times New Roman" w:cs="Times New Roman"/>
          <w:color w:val="000000"/>
        </w:rPr>
      </w:pPr>
    </w:p>
    <w:p w14:paraId="0216AA7E"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37"/>
          <w:szCs w:val="37"/>
        </w:rPr>
        <w:t xml:space="preserve">Procedures (Item 4) </w:t>
      </w:r>
    </w:p>
    <w:p w14:paraId="3A9763C3" w14:textId="537B4375"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color w:val="000000"/>
          <w:sz w:val="29"/>
          <w:szCs w:val="29"/>
        </w:rPr>
        <w:t xml:space="preserve">Patients in the </w:t>
      </w:r>
      <w:r w:rsidR="00605BA5" w:rsidRPr="00BC08D0">
        <w:rPr>
          <w:rFonts w:ascii="Times New Roman" w:hAnsi="Times New Roman" w:cs="Times New Roman"/>
          <w:color w:val="000000"/>
          <w:sz w:val="29"/>
          <w:szCs w:val="29"/>
        </w:rPr>
        <w:t xml:space="preserve">Nordic walking </w:t>
      </w:r>
      <w:r w:rsidRPr="00BC08D0">
        <w:rPr>
          <w:rFonts w:ascii="Times New Roman" w:hAnsi="Times New Roman" w:cs="Times New Roman"/>
          <w:color w:val="000000"/>
          <w:sz w:val="29"/>
          <w:szCs w:val="29"/>
        </w:rPr>
        <w:t xml:space="preserve">group </w:t>
      </w:r>
      <w:r w:rsidR="00605BA5" w:rsidRPr="00BC08D0">
        <w:rPr>
          <w:rFonts w:ascii="Times New Roman" w:hAnsi="Times New Roman" w:cs="Times New Roman"/>
          <w:color w:val="000000"/>
          <w:sz w:val="29"/>
          <w:szCs w:val="29"/>
        </w:rPr>
        <w:t>were</w:t>
      </w:r>
      <w:r w:rsidRPr="00BC08D0">
        <w:rPr>
          <w:rFonts w:ascii="Times New Roman" w:hAnsi="Times New Roman" w:cs="Times New Roman"/>
          <w:color w:val="000000"/>
          <w:sz w:val="29"/>
          <w:szCs w:val="29"/>
        </w:rPr>
        <w:t xml:space="preserve">, in addition to usual care, </w:t>
      </w:r>
      <w:r w:rsidR="00605BA5" w:rsidRPr="00BC08D0">
        <w:rPr>
          <w:rFonts w:ascii="Times New Roman" w:hAnsi="Times New Roman" w:cs="Times New Roman"/>
          <w:color w:val="000000"/>
          <w:sz w:val="29"/>
          <w:szCs w:val="29"/>
        </w:rPr>
        <w:t>training with poles and in the free walking group without poles</w:t>
      </w:r>
      <w:r w:rsidRPr="00BC08D0">
        <w:rPr>
          <w:rFonts w:ascii="Times New Roman" w:hAnsi="Times New Roman" w:cs="Times New Roman"/>
          <w:color w:val="000000"/>
          <w:sz w:val="29"/>
          <w:szCs w:val="29"/>
        </w:rPr>
        <w:t xml:space="preserve">. </w:t>
      </w:r>
    </w:p>
    <w:p w14:paraId="2888F871" w14:textId="77777777" w:rsidR="00605BA5" w:rsidRPr="00BC08D0" w:rsidRDefault="00605BA5" w:rsidP="00BC08D0">
      <w:pPr>
        <w:widowControl w:val="0"/>
        <w:autoSpaceDE w:val="0"/>
        <w:autoSpaceDN w:val="0"/>
        <w:adjustRightInd w:val="0"/>
        <w:spacing w:after="240" w:line="360" w:lineRule="auto"/>
        <w:rPr>
          <w:rFonts w:ascii="Times New Roman" w:hAnsi="Times New Roman" w:cs="Times New Roman"/>
          <w:color w:val="000000"/>
        </w:rPr>
      </w:pPr>
    </w:p>
    <w:p w14:paraId="3BDF159C"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29"/>
          <w:szCs w:val="29"/>
        </w:rPr>
        <w:t xml:space="preserve">The program </w:t>
      </w:r>
    </w:p>
    <w:p w14:paraId="1CA98D73" w14:textId="1CE4494A" w:rsidR="00B067E5" w:rsidRPr="00BC08D0" w:rsidRDefault="00B067E5" w:rsidP="00BC08D0">
      <w:pPr>
        <w:spacing w:line="360" w:lineRule="auto"/>
        <w:jc w:val="both"/>
        <w:rPr>
          <w:rFonts w:ascii="Times New Roman" w:hAnsi="Times New Roman" w:cs="Times New Roman"/>
          <w:color w:val="000000"/>
        </w:rPr>
      </w:pPr>
      <w:r w:rsidRPr="00BC08D0">
        <w:rPr>
          <w:rFonts w:ascii="Times New Roman" w:hAnsi="Times New Roman" w:cs="Times New Roman"/>
          <w:b/>
          <w:bCs/>
          <w:color w:val="000000"/>
        </w:rPr>
        <w:t xml:space="preserve">Framework 01: methodology and didactics for the technique learning of </w:t>
      </w:r>
      <w:proofErr w:type="gramStart"/>
      <w:r w:rsidRPr="00BC08D0">
        <w:rPr>
          <w:rFonts w:ascii="Times New Roman" w:hAnsi="Times New Roman" w:cs="Times New Roman"/>
          <w:b/>
          <w:bCs/>
          <w:color w:val="000000"/>
        </w:rPr>
        <w:t>nordic</w:t>
      </w:r>
      <w:proofErr w:type="gramEnd"/>
      <w:r w:rsidRPr="00BC08D0">
        <w:rPr>
          <w:rFonts w:ascii="Times New Roman" w:hAnsi="Times New Roman" w:cs="Times New Roman"/>
          <w:b/>
          <w:bCs/>
          <w:color w:val="000000"/>
        </w:rPr>
        <w:t xml:space="preserve"> and free walking: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976"/>
        <w:gridCol w:w="2694"/>
        <w:gridCol w:w="2409"/>
      </w:tblGrid>
      <w:tr w:rsidR="00B067E5" w:rsidRPr="00BC08D0" w14:paraId="25F96831" w14:textId="77777777" w:rsidTr="00831CFB">
        <w:trPr>
          <w:trHeight w:val="204"/>
        </w:trPr>
        <w:tc>
          <w:tcPr>
            <w:tcW w:w="993" w:type="dxa"/>
            <w:vAlign w:val="center"/>
          </w:tcPr>
          <w:p w14:paraId="2FA43D76" w14:textId="2CCE97B9"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b/>
                <w:bCs/>
                <w:color w:val="000000"/>
                <w:sz w:val="20"/>
              </w:rPr>
              <w:t>Session</w:t>
            </w:r>
          </w:p>
        </w:tc>
        <w:tc>
          <w:tcPr>
            <w:tcW w:w="2976" w:type="dxa"/>
          </w:tcPr>
          <w:p w14:paraId="4AD692B0" w14:textId="1C443A53" w:rsidR="00B067E5" w:rsidRPr="00BC08D0" w:rsidRDefault="00B067E5" w:rsidP="00BC08D0">
            <w:pPr>
              <w:autoSpaceDE w:val="0"/>
              <w:autoSpaceDN w:val="0"/>
              <w:adjustRightInd w:val="0"/>
              <w:spacing w:line="360" w:lineRule="auto"/>
              <w:jc w:val="center"/>
              <w:rPr>
                <w:rFonts w:ascii="Times New Roman" w:hAnsi="Times New Roman" w:cs="Times New Roman"/>
                <w:color w:val="000000"/>
                <w:sz w:val="20"/>
              </w:rPr>
            </w:pPr>
            <w:r w:rsidRPr="00BC08D0">
              <w:rPr>
                <w:rFonts w:ascii="Times New Roman" w:hAnsi="Times New Roman" w:cs="Times New Roman"/>
                <w:b/>
                <w:bCs/>
                <w:color w:val="000000"/>
                <w:sz w:val="20"/>
              </w:rPr>
              <w:t>Objective</w:t>
            </w:r>
          </w:p>
        </w:tc>
        <w:tc>
          <w:tcPr>
            <w:tcW w:w="2694" w:type="dxa"/>
            <w:vAlign w:val="center"/>
          </w:tcPr>
          <w:p w14:paraId="24C633F8" w14:textId="04693856" w:rsidR="00B067E5" w:rsidRPr="00BC08D0" w:rsidRDefault="00B067E5" w:rsidP="00BC08D0">
            <w:pPr>
              <w:autoSpaceDE w:val="0"/>
              <w:autoSpaceDN w:val="0"/>
              <w:adjustRightInd w:val="0"/>
              <w:spacing w:line="360" w:lineRule="auto"/>
              <w:jc w:val="center"/>
              <w:rPr>
                <w:rFonts w:ascii="Times New Roman" w:hAnsi="Times New Roman" w:cs="Times New Roman"/>
                <w:color w:val="000000"/>
                <w:sz w:val="20"/>
              </w:rPr>
            </w:pPr>
            <w:r w:rsidRPr="00BC08D0">
              <w:rPr>
                <w:rFonts w:ascii="Times New Roman" w:hAnsi="Times New Roman" w:cs="Times New Roman"/>
                <w:b/>
                <w:bCs/>
                <w:color w:val="000000"/>
                <w:sz w:val="20"/>
              </w:rPr>
              <w:t>Nordic walking</w:t>
            </w:r>
          </w:p>
        </w:tc>
        <w:tc>
          <w:tcPr>
            <w:tcW w:w="2409" w:type="dxa"/>
            <w:vAlign w:val="center"/>
          </w:tcPr>
          <w:p w14:paraId="62C47640" w14:textId="25A361FF" w:rsidR="00B067E5" w:rsidRPr="00BC08D0" w:rsidRDefault="00B067E5" w:rsidP="00BC08D0">
            <w:pPr>
              <w:autoSpaceDE w:val="0"/>
              <w:autoSpaceDN w:val="0"/>
              <w:adjustRightInd w:val="0"/>
              <w:spacing w:line="360" w:lineRule="auto"/>
              <w:jc w:val="center"/>
              <w:rPr>
                <w:rFonts w:ascii="Times New Roman" w:hAnsi="Times New Roman" w:cs="Times New Roman"/>
                <w:color w:val="000000"/>
                <w:sz w:val="20"/>
              </w:rPr>
            </w:pPr>
            <w:r w:rsidRPr="00BC08D0">
              <w:rPr>
                <w:rFonts w:ascii="Times New Roman" w:hAnsi="Times New Roman" w:cs="Times New Roman"/>
                <w:b/>
                <w:bCs/>
                <w:color w:val="000000"/>
                <w:sz w:val="20"/>
              </w:rPr>
              <w:t>Free walking</w:t>
            </w:r>
          </w:p>
        </w:tc>
      </w:tr>
      <w:tr w:rsidR="00B067E5" w:rsidRPr="00BC08D0" w14:paraId="71B57EE6" w14:textId="77777777" w:rsidTr="00831CFB">
        <w:trPr>
          <w:trHeight w:val="320"/>
        </w:trPr>
        <w:tc>
          <w:tcPr>
            <w:tcW w:w="993" w:type="dxa"/>
          </w:tcPr>
          <w:p w14:paraId="6C1EEBB3" w14:textId="77777777" w:rsidR="00B067E5" w:rsidRPr="00BC08D0" w:rsidRDefault="00B067E5" w:rsidP="00BC08D0">
            <w:pPr>
              <w:autoSpaceDE w:val="0"/>
              <w:autoSpaceDN w:val="0"/>
              <w:adjustRightInd w:val="0"/>
              <w:spacing w:line="360" w:lineRule="auto"/>
              <w:jc w:val="center"/>
              <w:rPr>
                <w:rFonts w:ascii="Times New Roman" w:hAnsi="Times New Roman" w:cs="Times New Roman"/>
                <w:color w:val="000000"/>
                <w:sz w:val="20"/>
              </w:rPr>
            </w:pPr>
            <w:r w:rsidRPr="00BC08D0">
              <w:rPr>
                <w:rFonts w:ascii="Times New Roman" w:hAnsi="Times New Roman" w:cs="Times New Roman"/>
                <w:bCs/>
                <w:color w:val="000000"/>
                <w:sz w:val="20"/>
              </w:rPr>
              <w:t>S</w:t>
            </w:r>
            <w:r w:rsidRPr="00BC08D0">
              <w:rPr>
                <w:rFonts w:ascii="Times New Roman" w:hAnsi="Times New Roman" w:cs="Times New Roman"/>
                <w:color w:val="000000"/>
                <w:sz w:val="20"/>
              </w:rPr>
              <w:t>1</w:t>
            </w:r>
          </w:p>
        </w:tc>
        <w:tc>
          <w:tcPr>
            <w:tcW w:w="2976" w:type="dxa"/>
          </w:tcPr>
          <w:p w14:paraId="7945324D" w14:textId="34D164E3"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Posture, strengthening of abdomen and balance (winch)</w:t>
            </w:r>
          </w:p>
        </w:tc>
        <w:tc>
          <w:tcPr>
            <w:tcW w:w="2694" w:type="dxa"/>
          </w:tcPr>
          <w:p w14:paraId="6EA7B2F9" w14:textId="6124D143"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Posture + Dragging the sticks</w:t>
            </w:r>
          </w:p>
        </w:tc>
        <w:tc>
          <w:tcPr>
            <w:tcW w:w="2409" w:type="dxa"/>
          </w:tcPr>
          <w:p w14:paraId="3289F62A" w14:textId="3BB0E08A"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 xml:space="preserve">Posture </w:t>
            </w:r>
          </w:p>
        </w:tc>
      </w:tr>
      <w:tr w:rsidR="00B067E5" w:rsidRPr="00BC08D0" w14:paraId="54578AC7" w14:textId="77777777" w:rsidTr="00831CFB">
        <w:trPr>
          <w:trHeight w:val="665"/>
        </w:trPr>
        <w:tc>
          <w:tcPr>
            <w:tcW w:w="993" w:type="dxa"/>
          </w:tcPr>
          <w:p w14:paraId="5AD22EFF" w14:textId="77777777" w:rsidR="00B067E5" w:rsidRPr="00BC08D0" w:rsidRDefault="00B067E5" w:rsidP="00BC08D0">
            <w:pPr>
              <w:autoSpaceDE w:val="0"/>
              <w:autoSpaceDN w:val="0"/>
              <w:adjustRightInd w:val="0"/>
              <w:spacing w:line="360" w:lineRule="auto"/>
              <w:jc w:val="center"/>
              <w:rPr>
                <w:rFonts w:ascii="Times New Roman" w:hAnsi="Times New Roman" w:cs="Times New Roman"/>
                <w:color w:val="000000"/>
                <w:sz w:val="20"/>
              </w:rPr>
            </w:pPr>
            <w:r w:rsidRPr="00BC08D0">
              <w:rPr>
                <w:rFonts w:ascii="Times New Roman" w:hAnsi="Times New Roman" w:cs="Times New Roman"/>
                <w:bCs/>
                <w:color w:val="000000"/>
                <w:sz w:val="20"/>
              </w:rPr>
              <w:t>S</w:t>
            </w:r>
            <w:r w:rsidRPr="00BC08D0">
              <w:rPr>
                <w:rFonts w:ascii="Times New Roman" w:hAnsi="Times New Roman" w:cs="Times New Roman"/>
                <w:color w:val="000000"/>
                <w:sz w:val="20"/>
              </w:rPr>
              <w:t>2</w:t>
            </w:r>
          </w:p>
        </w:tc>
        <w:tc>
          <w:tcPr>
            <w:tcW w:w="2976" w:type="dxa"/>
          </w:tcPr>
          <w:p w14:paraId="4C61C6C6" w14:textId="1CC5D2B6"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Correction of gait patterns: position of feet, knees and ankles flexion/extension (</w:t>
            </w:r>
            <w:r w:rsidR="00831CFB" w:rsidRPr="00BC08D0">
              <w:rPr>
                <w:rFonts w:ascii="Times New Roman" w:hAnsi="Times New Roman" w:cs="Times New Roman"/>
                <w:color w:val="000000"/>
                <w:sz w:val="20"/>
              </w:rPr>
              <w:t>Squeeze the lemon / kneading grapes</w:t>
            </w:r>
            <w:r w:rsidRPr="00BC08D0">
              <w:rPr>
                <w:rFonts w:ascii="Times New Roman" w:hAnsi="Times New Roman" w:cs="Times New Roman"/>
                <w:color w:val="000000"/>
                <w:sz w:val="20"/>
              </w:rPr>
              <w:t>)</w:t>
            </w:r>
          </w:p>
        </w:tc>
        <w:tc>
          <w:tcPr>
            <w:tcW w:w="2694" w:type="dxa"/>
          </w:tcPr>
          <w:p w14:paraId="12E4ACCC" w14:textId="77188871"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bCs/>
                <w:color w:val="000000"/>
                <w:sz w:val="20"/>
              </w:rPr>
              <w:t xml:space="preserve"> S</w:t>
            </w:r>
            <w:r w:rsidRPr="00BC08D0">
              <w:rPr>
                <w:rFonts w:ascii="Times New Roman" w:hAnsi="Times New Roman" w:cs="Times New Roman"/>
                <w:color w:val="000000"/>
                <w:sz w:val="20"/>
              </w:rPr>
              <w:t xml:space="preserve">1 + </w:t>
            </w:r>
            <w:r w:rsidR="00831CFB" w:rsidRPr="00BC08D0">
              <w:rPr>
                <w:rFonts w:ascii="Times New Roman" w:hAnsi="Times New Roman" w:cs="Times New Roman"/>
                <w:color w:val="000000"/>
                <w:sz w:val="20"/>
              </w:rPr>
              <w:t>Correction of gait patterns: position of feet, knees and ankles flexion/extension (Squeeze the lemon / kneading grapes)</w:t>
            </w:r>
          </w:p>
        </w:tc>
        <w:tc>
          <w:tcPr>
            <w:tcW w:w="2409" w:type="dxa"/>
          </w:tcPr>
          <w:p w14:paraId="64275793" w14:textId="7AED8372"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bCs/>
                <w:color w:val="000000"/>
                <w:sz w:val="20"/>
              </w:rPr>
              <w:t>S</w:t>
            </w:r>
            <w:r w:rsidRPr="00BC08D0">
              <w:rPr>
                <w:rFonts w:ascii="Times New Roman" w:hAnsi="Times New Roman" w:cs="Times New Roman"/>
                <w:color w:val="000000"/>
                <w:sz w:val="20"/>
              </w:rPr>
              <w:t xml:space="preserve">1 + </w:t>
            </w:r>
            <w:r w:rsidR="00831CFB" w:rsidRPr="00BC08D0">
              <w:rPr>
                <w:rFonts w:ascii="Times New Roman" w:hAnsi="Times New Roman" w:cs="Times New Roman"/>
                <w:color w:val="000000"/>
                <w:sz w:val="20"/>
              </w:rPr>
              <w:t>Correction of gait patterns: position of feet, knees and ankles flexion/extension (Squeeze the lemon / kneading grapes)</w:t>
            </w:r>
          </w:p>
        </w:tc>
      </w:tr>
      <w:tr w:rsidR="00B067E5" w:rsidRPr="00BC08D0" w14:paraId="3F3A3641" w14:textId="77777777" w:rsidTr="00831CFB">
        <w:trPr>
          <w:trHeight w:val="378"/>
        </w:trPr>
        <w:tc>
          <w:tcPr>
            <w:tcW w:w="993" w:type="dxa"/>
          </w:tcPr>
          <w:p w14:paraId="3D73CF1B" w14:textId="77777777" w:rsidR="00B067E5" w:rsidRPr="00BC08D0" w:rsidRDefault="00B067E5" w:rsidP="00BC08D0">
            <w:pPr>
              <w:autoSpaceDE w:val="0"/>
              <w:autoSpaceDN w:val="0"/>
              <w:adjustRightInd w:val="0"/>
              <w:spacing w:line="360" w:lineRule="auto"/>
              <w:jc w:val="center"/>
              <w:rPr>
                <w:rFonts w:ascii="Times New Roman" w:hAnsi="Times New Roman" w:cs="Times New Roman"/>
                <w:color w:val="000000"/>
                <w:sz w:val="20"/>
              </w:rPr>
            </w:pPr>
            <w:r w:rsidRPr="00BC08D0">
              <w:rPr>
                <w:rFonts w:ascii="Times New Roman" w:hAnsi="Times New Roman" w:cs="Times New Roman"/>
                <w:bCs/>
                <w:color w:val="000000"/>
                <w:sz w:val="20"/>
              </w:rPr>
              <w:t>S</w:t>
            </w:r>
            <w:r w:rsidRPr="00BC08D0">
              <w:rPr>
                <w:rFonts w:ascii="Times New Roman" w:hAnsi="Times New Roman" w:cs="Times New Roman"/>
                <w:color w:val="000000"/>
                <w:sz w:val="20"/>
              </w:rPr>
              <w:t>3</w:t>
            </w:r>
          </w:p>
        </w:tc>
        <w:tc>
          <w:tcPr>
            <w:tcW w:w="2976" w:type="dxa"/>
          </w:tcPr>
          <w:p w14:paraId="1EDD1E58" w14:textId="20B30207" w:rsidR="00B067E5" w:rsidRPr="00BC08D0" w:rsidRDefault="00831CFB"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Dissociation of pelvic and scapular girdles (</w:t>
            </w:r>
            <w:proofErr w:type="spellStart"/>
            <w:r w:rsidR="00B067E5" w:rsidRPr="00BC08D0">
              <w:rPr>
                <w:rFonts w:ascii="Times New Roman" w:hAnsi="Times New Roman" w:cs="Times New Roman"/>
                <w:color w:val="000000"/>
                <w:sz w:val="20"/>
              </w:rPr>
              <w:t>Gingado</w:t>
            </w:r>
            <w:proofErr w:type="spellEnd"/>
            <w:r w:rsidR="00B067E5" w:rsidRPr="00BC08D0">
              <w:rPr>
                <w:rFonts w:ascii="Times New Roman" w:hAnsi="Times New Roman" w:cs="Times New Roman"/>
                <w:color w:val="000000"/>
                <w:sz w:val="20"/>
              </w:rPr>
              <w:t xml:space="preserve"> carioca</w:t>
            </w:r>
            <w:r w:rsidRPr="00BC08D0">
              <w:rPr>
                <w:rFonts w:ascii="Times New Roman" w:hAnsi="Times New Roman" w:cs="Times New Roman"/>
                <w:color w:val="000000"/>
                <w:sz w:val="20"/>
              </w:rPr>
              <w:t>, samba step</w:t>
            </w:r>
            <w:r w:rsidR="00B067E5" w:rsidRPr="00BC08D0">
              <w:rPr>
                <w:rFonts w:ascii="Times New Roman" w:hAnsi="Times New Roman" w:cs="Times New Roman"/>
                <w:color w:val="000000"/>
                <w:sz w:val="20"/>
              </w:rPr>
              <w:t xml:space="preserve">) </w:t>
            </w:r>
          </w:p>
        </w:tc>
        <w:tc>
          <w:tcPr>
            <w:tcW w:w="2694" w:type="dxa"/>
          </w:tcPr>
          <w:p w14:paraId="23E1E026" w14:textId="44C1E5EF"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bCs/>
                <w:color w:val="000000"/>
                <w:sz w:val="20"/>
              </w:rPr>
              <w:t>S</w:t>
            </w:r>
            <w:r w:rsidRPr="00BC08D0">
              <w:rPr>
                <w:rFonts w:ascii="Times New Roman" w:hAnsi="Times New Roman" w:cs="Times New Roman"/>
                <w:color w:val="000000"/>
                <w:sz w:val="20"/>
              </w:rPr>
              <w:t xml:space="preserve">1 + </w:t>
            </w:r>
            <w:r w:rsidRPr="00BC08D0">
              <w:rPr>
                <w:rFonts w:ascii="Times New Roman" w:hAnsi="Times New Roman" w:cs="Times New Roman"/>
                <w:bCs/>
                <w:color w:val="000000"/>
                <w:sz w:val="20"/>
              </w:rPr>
              <w:t>S</w:t>
            </w:r>
            <w:r w:rsidRPr="00BC08D0">
              <w:rPr>
                <w:rFonts w:ascii="Times New Roman" w:hAnsi="Times New Roman" w:cs="Times New Roman"/>
                <w:color w:val="000000"/>
                <w:sz w:val="20"/>
              </w:rPr>
              <w:t xml:space="preserve"> 2 + </w:t>
            </w:r>
            <w:r w:rsidR="00C14640" w:rsidRPr="00BC08D0">
              <w:rPr>
                <w:rFonts w:ascii="Times New Roman" w:hAnsi="Times New Roman" w:cs="Times New Roman"/>
                <w:color w:val="000000"/>
                <w:sz w:val="20"/>
              </w:rPr>
              <w:t xml:space="preserve">trunk rotation and arm swinging </w:t>
            </w:r>
          </w:p>
        </w:tc>
        <w:tc>
          <w:tcPr>
            <w:tcW w:w="2409" w:type="dxa"/>
          </w:tcPr>
          <w:p w14:paraId="2B60E4E7" w14:textId="79FA2954"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bCs/>
                <w:color w:val="000000"/>
                <w:sz w:val="20"/>
              </w:rPr>
              <w:t>S</w:t>
            </w:r>
            <w:r w:rsidRPr="00BC08D0">
              <w:rPr>
                <w:rFonts w:ascii="Times New Roman" w:hAnsi="Times New Roman" w:cs="Times New Roman"/>
                <w:color w:val="000000"/>
                <w:sz w:val="20"/>
              </w:rPr>
              <w:t xml:space="preserve">1+ </w:t>
            </w:r>
            <w:r w:rsidRPr="00BC08D0">
              <w:rPr>
                <w:rFonts w:ascii="Times New Roman" w:hAnsi="Times New Roman" w:cs="Times New Roman"/>
                <w:bCs/>
                <w:color w:val="000000"/>
                <w:sz w:val="20"/>
              </w:rPr>
              <w:t>S</w:t>
            </w:r>
            <w:r w:rsidRPr="00BC08D0">
              <w:rPr>
                <w:rFonts w:ascii="Times New Roman" w:hAnsi="Times New Roman" w:cs="Times New Roman"/>
                <w:color w:val="000000"/>
                <w:sz w:val="20"/>
              </w:rPr>
              <w:t xml:space="preserve">2 + </w:t>
            </w:r>
            <w:r w:rsidR="00C14640" w:rsidRPr="00BC08D0">
              <w:rPr>
                <w:rFonts w:ascii="Times New Roman" w:hAnsi="Times New Roman" w:cs="Times New Roman"/>
                <w:color w:val="000000"/>
                <w:sz w:val="20"/>
              </w:rPr>
              <w:t>trunk rotation and arm swinging</w:t>
            </w:r>
          </w:p>
        </w:tc>
      </w:tr>
      <w:tr w:rsidR="00B067E5" w:rsidRPr="00BC08D0" w14:paraId="53866563" w14:textId="77777777" w:rsidTr="00831CFB">
        <w:trPr>
          <w:trHeight w:val="436"/>
        </w:trPr>
        <w:tc>
          <w:tcPr>
            <w:tcW w:w="993" w:type="dxa"/>
          </w:tcPr>
          <w:p w14:paraId="37402844" w14:textId="77777777" w:rsidR="00B067E5" w:rsidRPr="00BC08D0" w:rsidRDefault="00B067E5" w:rsidP="00BC08D0">
            <w:pPr>
              <w:autoSpaceDE w:val="0"/>
              <w:autoSpaceDN w:val="0"/>
              <w:adjustRightInd w:val="0"/>
              <w:spacing w:line="360" w:lineRule="auto"/>
              <w:jc w:val="center"/>
              <w:rPr>
                <w:rFonts w:ascii="Times New Roman" w:hAnsi="Times New Roman" w:cs="Times New Roman"/>
                <w:color w:val="000000"/>
                <w:sz w:val="20"/>
              </w:rPr>
            </w:pPr>
            <w:r w:rsidRPr="00BC08D0">
              <w:rPr>
                <w:rFonts w:ascii="Times New Roman" w:hAnsi="Times New Roman" w:cs="Times New Roman"/>
                <w:bCs/>
                <w:color w:val="000000"/>
                <w:sz w:val="20"/>
              </w:rPr>
              <w:t>S</w:t>
            </w:r>
            <w:r w:rsidRPr="00BC08D0">
              <w:rPr>
                <w:rFonts w:ascii="Times New Roman" w:hAnsi="Times New Roman" w:cs="Times New Roman"/>
                <w:color w:val="000000"/>
                <w:sz w:val="20"/>
              </w:rPr>
              <w:t>4</w:t>
            </w:r>
          </w:p>
        </w:tc>
        <w:tc>
          <w:tcPr>
            <w:tcW w:w="2976" w:type="dxa"/>
          </w:tcPr>
          <w:p w14:paraId="33558B93" w14:textId="76179C0B" w:rsidR="00B067E5" w:rsidRPr="00BC08D0" w:rsidRDefault="00BA21AB" w:rsidP="00BC08D0">
            <w:pPr>
              <w:autoSpaceDE w:val="0"/>
              <w:autoSpaceDN w:val="0"/>
              <w:adjustRightInd w:val="0"/>
              <w:spacing w:line="360" w:lineRule="auto"/>
              <w:rPr>
                <w:rFonts w:ascii="Times New Roman" w:hAnsi="Times New Roman" w:cs="Times New Roman"/>
                <w:color w:val="000000"/>
                <w:sz w:val="20"/>
              </w:rPr>
            </w:pPr>
            <w:proofErr w:type="spellStart"/>
            <w:r w:rsidRPr="00BC08D0">
              <w:rPr>
                <w:rFonts w:ascii="Times New Roman" w:hAnsi="Times New Roman" w:cs="Times New Roman"/>
                <w:color w:val="000000"/>
                <w:sz w:val="20"/>
              </w:rPr>
              <w:t>Coordenation</w:t>
            </w:r>
            <w:proofErr w:type="spellEnd"/>
            <w:r w:rsidRPr="00BC08D0">
              <w:rPr>
                <w:rFonts w:ascii="Times New Roman" w:hAnsi="Times New Roman" w:cs="Times New Roman"/>
                <w:color w:val="000000"/>
                <w:sz w:val="20"/>
              </w:rPr>
              <w:t xml:space="preserve"> of arms and legs</w:t>
            </w:r>
            <w:r w:rsidR="00B067E5" w:rsidRPr="00BC08D0">
              <w:rPr>
                <w:rFonts w:ascii="Times New Roman" w:hAnsi="Times New Roman" w:cs="Times New Roman"/>
                <w:color w:val="000000"/>
                <w:sz w:val="20"/>
              </w:rPr>
              <w:t xml:space="preserve"> </w:t>
            </w:r>
          </w:p>
          <w:p w14:paraId="73D85C31" w14:textId="7018DB8F"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w:t>
            </w:r>
            <w:proofErr w:type="gramStart"/>
            <w:r w:rsidR="00BA21AB" w:rsidRPr="00BC08D0">
              <w:rPr>
                <w:rFonts w:ascii="Times New Roman" w:hAnsi="Times New Roman" w:cs="Times New Roman"/>
                <w:color w:val="000000"/>
                <w:sz w:val="20"/>
              </w:rPr>
              <w:t>hiking</w:t>
            </w:r>
            <w:proofErr w:type="gramEnd"/>
            <w:r w:rsidR="00BA21AB" w:rsidRPr="00BC08D0">
              <w:rPr>
                <w:rFonts w:ascii="Times New Roman" w:hAnsi="Times New Roman" w:cs="Times New Roman"/>
                <w:color w:val="000000"/>
                <w:sz w:val="20"/>
              </w:rPr>
              <w:t xml:space="preserve"> in the forest</w:t>
            </w:r>
            <w:r w:rsidRPr="00BC08D0">
              <w:rPr>
                <w:rFonts w:ascii="Times New Roman" w:hAnsi="Times New Roman" w:cs="Times New Roman"/>
                <w:color w:val="000000"/>
                <w:sz w:val="20"/>
              </w:rPr>
              <w:t xml:space="preserve">) </w:t>
            </w:r>
          </w:p>
        </w:tc>
        <w:tc>
          <w:tcPr>
            <w:tcW w:w="2694" w:type="dxa"/>
          </w:tcPr>
          <w:p w14:paraId="4E55C32E" w14:textId="31D99861"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 xml:space="preserve">S1+S2+S3+ amplitude </w:t>
            </w:r>
            <w:r w:rsidR="00BA21AB" w:rsidRPr="00BC08D0">
              <w:rPr>
                <w:rFonts w:ascii="Times New Roman" w:hAnsi="Times New Roman" w:cs="Times New Roman"/>
                <w:color w:val="000000"/>
                <w:sz w:val="20"/>
              </w:rPr>
              <w:t>and arms and legs swinging</w:t>
            </w:r>
            <w:r w:rsidRPr="00BC08D0">
              <w:rPr>
                <w:rFonts w:ascii="Times New Roman" w:hAnsi="Times New Roman" w:cs="Times New Roman"/>
                <w:color w:val="000000"/>
                <w:sz w:val="20"/>
              </w:rPr>
              <w:t xml:space="preserve">, </w:t>
            </w:r>
            <w:r w:rsidR="00BA21AB" w:rsidRPr="00BC08D0">
              <w:rPr>
                <w:rFonts w:ascii="Times New Roman" w:hAnsi="Times New Roman" w:cs="Times New Roman"/>
                <w:color w:val="000000"/>
                <w:sz w:val="20"/>
              </w:rPr>
              <w:t xml:space="preserve">with </w:t>
            </w:r>
            <w:proofErr w:type="spellStart"/>
            <w:r w:rsidR="00BA21AB" w:rsidRPr="00BC08D0">
              <w:rPr>
                <w:rFonts w:ascii="Times New Roman" w:hAnsi="Times New Roman" w:cs="Times New Roman"/>
                <w:color w:val="000000"/>
                <w:sz w:val="20"/>
              </w:rPr>
              <w:t>alterning</w:t>
            </w:r>
            <w:proofErr w:type="spellEnd"/>
            <w:r w:rsidR="00BA21AB" w:rsidRPr="00BC08D0">
              <w:rPr>
                <w:rFonts w:ascii="Times New Roman" w:hAnsi="Times New Roman" w:cs="Times New Roman"/>
                <w:color w:val="000000"/>
                <w:sz w:val="20"/>
              </w:rPr>
              <w:t xml:space="preserve"> limbs + Pressure of sticks on the ground (load)</w:t>
            </w:r>
          </w:p>
        </w:tc>
        <w:tc>
          <w:tcPr>
            <w:tcW w:w="2409" w:type="dxa"/>
          </w:tcPr>
          <w:p w14:paraId="4B2D8D75" w14:textId="77777777"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S1+S2+S3+</w:t>
            </w:r>
          </w:p>
          <w:p w14:paraId="2D98A1DD" w14:textId="6DDAB80F" w:rsidR="00B067E5" w:rsidRPr="00BC08D0" w:rsidRDefault="00BA21AB" w:rsidP="00BC08D0">
            <w:pPr>
              <w:autoSpaceDE w:val="0"/>
              <w:autoSpaceDN w:val="0"/>
              <w:adjustRightInd w:val="0"/>
              <w:spacing w:line="360" w:lineRule="auto"/>
              <w:rPr>
                <w:rFonts w:ascii="Times New Roman" w:hAnsi="Times New Roman" w:cs="Times New Roman"/>
                <w:color w:val="000000"/>
                <w:sz w:val="20"/>
              </w:rPr>
            </w:pPr>
            <w:proofErr w:type="gramStart"/>
            <w:r w:rsidRPr="00BC08D0">
              <w:rPr>
                <w:rFonts w:ascii="Times New Roman" w:hAnsi="Times New Roman" w:cs="Times New Roman"/>
                <w:color w:val="000000"/>
                <w:sz w:val="20"/>
              </w:rPr>
              <w:t>amplitude</w:t>
            </w:r>
            <w:proofErr w:type="gramEnd"/>
            <w:r w:rsidRPr="00BC08D0">
              <w:rPr>
                <w:rFonts w:ascii="Times New Roman" w:hAnsi="Times New Roman" w:cs="Times New Roman"/>
                <w:color w:val="000000"/>
                <w:sz w:val="20"/>
              </w:rPr>
              <w:t xml:space="preserve"> and arms and legs swinging, with </w:t>
            </w:r>
            <w:proofErr w:type="spellStart"/>
            <w:r w:rsidRPr="00BC08D0">
              <w:rPr>
                <w:rFonts w:ascii="Times New Roman" w:hAnsi="Times New Roman" w:cs="Times New Roman"/>
                <w:color w:val="000000"/>
                <w:sz w:val="20"/>
              </w:rPr>
              <w:t>alterning</w:t>
            </w:r>
            <w:proofErr w:type="spellEnd"/>
            <w:r w:rsidRPr="00BC08D0">
              <w:rPr>
                <w:rFonts w:ascii="Times New Roman" w:hAnsi="Times New Roman" w:cs="Times New Roman"/>
                <w:color w:val="000000"/>
                <w:sz w:val="20"/>
              </w:rPr>
              <w:t xml:space="preserve"> limbs</w:t>
            </w:r>
          </w:p>
        </w:tc>
      </w:tr>
      <w:tr w:rsidR="00B067E5" w:rsidRPr="00BC08D0" w14:paraId="75B8D7EE" w14:textId="77777777" w:rsidTr="00831CFB">
        <w:trPr>
          <w:trHeight w:val="320"/>
        </w:trPr>
        <w:tc>
          <w:tcPr>
            <w:tcW w:w="993" w:type="dxa"/>
          </w:tcPr>
          <w:p w14:paraId="65EC7974" w14:textId="77777777" w:rsidR="00B067E5" w:rsidRPr="00BC08D0" w:rsidRDefault="00B067E5" w:rsidP="00BC08D0">
            <w:pPr>
              <w:autoSpaceDE w:val="0"/>
              <w:autoSpaceDN w:val="0"/>
              <w:adjustRightInd w:val="0"/>
              <w:spacing w:line="360" w:lineRule="auto"/>
              <w:jc w:val="center"/>
              <w:rPr>
                <w:rFonts w:ascii="Times New Roman" w:hAnsi="Times New Roman" w:cs="Times New Roman"/>
                <w:color w:val="000000"/>
                <w:sz w:val="20"/>
              </w:rPr>
            </w:pPr>
            <w:r w:rsidRPr="00BC08D0">
              <w:rPr>
                <w:rFonts w:ascii="Times New Roman" w:hAnsi="Times New Roman" w:cs="Times New Roman"/>
                <w:bCs/>
                <w:color w:val="000000"/>
                <w:sz w:val="20"/>
              </w:rPr>
              <w:t>S</w:t>
            </w:r>
            <w:r w:rsidRPr="00BC08D0">
              <w:rPr>
                <w:rFonts w:ascii="Times New Roman" w:hAnsi="Times New Roman" w:cs="Times New Roman"/>
                <w:color w:val="000000"/>
                <w:sz w:val="20"/>
              </w:rPr>
              <w:t>5</w:t>
            </w:r>
          </w:p>
        </w:tc>
        <w:tc>
          <w:tcPr>
            <w:tcW w:w="2976" w:type="dxa"/>
          </w:tcPr>
          <w:p w14:paraId="5814BAA5" w14:textId="108C7128" w:rsidR="00B067E5" w:rsidRPr="00BC08D0" w:rsidRDefault="008760EA"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Range and motion and gait speed (</w:t>
            </w:r>
            <w:proofErr w:type="spellStart"/>
            <w:r w:rsidR="00B067E5" w:rsidRPr="00BC08D0">
              <w:rPr>
                <w:rFonts w:ascii="Times New Roman" w:hAnsi="Times New Roman" w:cs="Times New Roman"/>
                <w:color w:val="000000"/>
                <w:sz w:val="20"/>
              </w:rPr>
              <w:t>Ayrton</w:t>
            </w:r>
            <w:proofErr w:type="spellEnd"/>
            <w:r w:rsidR="00B067E5" w:rsidRPr="00BC08D0">
              <w:rPr>
                <w:rFonts w:ascii="Times New Roman" w:hAnsi="Times New Roman" w:cs="Times New Roman"/>
                <w:color w:val="000000"/>
                <w:sz w:val="20"/>
              </w:rPr>
              <w:t xml:space="preserve"> </w:t>
            </w:r>
            <w:proofErr w:type="spellStart"/>
            <w:r w:rsidR="00B067E5" w:rsidRPr="00BC08D0">
              <w:rPr>
                <w:rFonts w:ascii="Times New Roman" w:hAnsi="Times New Roman" w:cs="Times New Roman"/>
                <w:color w:val="000000"/>
                <w:sz w:val="20"/>
              </w:rPr>
              <w:t>Senna</w:t>
            </w:r>
            <w:proofErr w:type="spellEnd"/>
            <w:r w:rsidR="00B067E5" w:rsidRPr="00BC08D0">
              <w:rPr>
                <w:rFonts w:ascii="Times New Roman" w:hAnsi="Times New Roman" w:cs="Times New Roman"/>
                <w:color w:val="000000"/>
                <w:sz w:val="20"/>
              </w:rPr>
              <w:t xml:space="preserve">) </w:t>
            </w:r>
          </w:p>
        </w:tc>
        <w:tc>
          <w:tcPr>
            <w:tcW w:w="2694" w:type="dxa"/>
          </w:tcPr>
          <w:p w14:paraId="2E492256" w14:textId="06DB26D1" w:rsidR="00B067E5" w:rsidRPr="00BC08D0" w:rsidRDefault="008760EA"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 xml:space="preserve">S1+S2+S3+ S4+ </w:t>
            </w:r>
            <w:proofErr w:type="gramStart"/>
            <w:r w:rsidRPr="00BC08D0">
              <w:rPr>
                <w:rFonts w:ascii="Times New Roman" w:hAnsi="Times New Roman" w:cs="Times New Roman"/>
                <w:color w:val="000000"/>
                <w:sz w:val="20"/>
              </w:rPr>
              <w:t xml:space="preserve">↑ </w:t>
            </w:r>
            <w:r w:rsidR="00B067E5" w:rsidRPr="00BC08D0">
              <w:rPr>
                <w:rFonts w:ascii="Times New Roman" w:hAnsi="Times New Roman" w:cs="Times New Roman"/>
                <w:color w:val="000000"/>
                <w:sz w:val="20"/>
              </w:rPr>
              <w:t xml:space="preserve"> </w:t>
            </w:r>
            <w:r w:rsidRPr="00BC08D0">
              <w:rPr>
                <w:rFonts w:ascii="Times New Roman" w:hAnsi="Times New Roman" w:cs="Times New Roman"/>
                <w:color w:val="000000"/>
                <w:sz w:val="20"/>
              </w:rPr>
              <w:t>stride</w:t>
            </w:r>
            <w:proofErr w:type="gramEnd"/>
            <w:r w:rsidRPr="00BC08D0">
              <w:rPr>
                <w:rFonts w:ascii="Times New Roman" w:hAnsi="Times New Roman" w:cs="Times New Roman"/>
                <w:color w:val="000000"/>
                <w:sz w:val="20"/>
              </w:rPr>
              <w:t xml:space="preserve"> length</w:t>
            </w:r>
            <w:r w:rsidR="00B067E5" w:rsidRPr="00BC08D0">
              <w:rPr>
                <w:rFonts w:ascii="Times New Roman" w:hAnsi="Times New Roman" w:cs="Times New Roman"/>
                <w:color w:val="000000"/>
                <w:sz w:val="20"/>
              </w:rPr>
              <w:t xml:space="preserve"> + </w:t>
            </w:r>
            <w:r w:rsidRPr="00BC08D0">
              <w:rPr>
                <w:rFonts w:ascii="Times New Roman" w:hAnsi="Times New Roman" w:cs="Times New Roman"/>
                <w:color w:val="000000"/>
                <w:sz w:val="20"/>
              </w:rPr>
              <w:t>Open and closing hands on sticks</w:t>
            </w:r>
            <w:r w:rsidR="00B067E5" w:rsidRPr="00BC08D0">
              <w:rPr>
                <w:rFonts w:ascii="Times New Roman" w:hAnsi="Times New Roman" w:cs="Times New Roman"/>
                <w:color w:val="000000"/>
                <w:sz w:val="20"/>
              </w:rPr>
              <w:t xml:space="preserve"> </w:t>
            </w:r>
          </w:p>
        </w:tc>
        <w:tc>
          <w:tcPr>
            <w:tcW w:w="2409" w:type="dxa"/>
          </w:tcPr>
          <w:p w14:paraId="46B70147" w14:textId="09786DC9"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 xml:space="preserve">S1+S2+S3+S4+ ↑ </w:t>
            </w:r>
            <w:r w:rsidR="008760EA" w:rsidRPr="00BC08D0">
              <w:rPr>
                <w:rFonts w:ascii="Times New Roman" w:hAnsi="Times New Roman" w:cs="Times New Roman"/>
                <w:color w:val="000000"/>
                <w:sz w:val="20"/>
              </w:rPr>
              <w:t>stride length</w:t>
            </w:r>
          </w:p>
        </w:tc>
      </w:tr>
      <w:tr w:rsidR="00B067E5" w:rsidRPr="00BC08D0" w14:paraId="4904AB3E" w14:textId="77777777" w:rsidTr="00831CFB">
        <w:trPr>
          <w:trHeight w:val="319"/>
        </w:trPr>
        <w:tc>
          <w:tcPr>
            <w:tcW w:w="993" w:type="dxa"/>
          </w:tcPr>
          <w:p w14:paraId="4F40CF2E" w14:textId="77777777" w:rsidR="00B067E5" w:rsidRPr="00BC08D0" w:rsidRDefault="00B067E5" w:rsidP="00BC08D0">
            <w:pPr>
              <w:autoSpaceDE w:val="0"/>
              <w:autoSpaceDN w:val="0"/>
              <w:adjustRightInd w:val="0"/>
              <w:spacing w:line="360" w:lineRule="auto"/>
              <w:jc w:val="center"/>
              <w:rPr>
                <w:rFonts w:ascii="Times New Roman" w:hAnsi="Times New Roman" w:cs="Times New Roman"/>
                <w:color w:val="000000"/>
                <w:sz w:val="20"/>
              </w:rPr>
            </w:pPr>
            <w:r w:rsidRPr="00BC08D0">
              <w:rPr>
                <w:rFonts w:ascii="Times New Roman" w:hAnsi="Times New Roman" w:cs="Times New Roman"/>
                <w:bCs/>
                <w:color w:val="000000"/>
                <w:sz w:val="20"/>
              </w:rPr>
              <w:t>S</w:t>
            </w:r>
            <w:r w:rsidRPr="00BC08D0">
              <w:rPr>
                <w:rFonts w:ascii="Times New Roman" w:hAnsi="Times New Roman" w:cs="Times New Roman"/>
                <w:color w:val="000000"/>
                <w:sz w:val="20"/>
              </w:rPr>
              <w:t>6</w:t>
            </w:r>
          </w:p>
        </w:tc>
        <w:tc>
          <w:tcPr>
            <w:tcW w:w="2976" w:type="dxa"/>
          </w:tcPr>
          <w:p w14:paraId="0458EC29" w14:textId="6C18608E" w:rsidR="00B067E5" w:rsidRPr="00BC08D0" w:rsidRDefault="008760EA"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 xml:space="preserve">Complete technique of walking </w:t>
            </w:r>
            <w:proofErr w:type="spellStart"/>
            <w:r w:rsidR="00B067E5" w:rsidRPr="00BC08D0">
              <w:rPr>
                <w:rFonts w:ascii="Times New Roman" w:hAnsi="Times New Roman" w:cs="Times New Roman"/>
                <w:color w:val="000000"/>
                <w:sz w:val="20"/>
              </w:rPr>
              <w:t>Técnica</w:t>
            </w:r>
            <w:proofErr w:type="spellEnd"/>
            <w:r w:rsidR="00B067E5" w:rsidRPr="00BC08D0">
              <w:rPr>
                <w:rFonts w:ascii="Times New Roman" w:hAnsi="Times New Roman" w:cs="Times New Roman"/>
                <w:color w:val="000000"/>
                <w:sz w:val="20"/>
              </w:rPr>
              <w:t xml:space="preserve"> </w:t>
            </w:r>
            <w:proofErr w:type="spellStart"/>
            <w:r w:rsidR="00B067E5" w:rsidRPr="00BC08D0">
              <w:rPr>
                <w:rFonts w:ascii="Times New Roman" w:hAnsi="Times New Roman" w:cs="Times New Roman"/>
                <w:color w:val="000000"/>
                <w:sz w:val="20"/>
              </w:rPr>
              <w:t>completa</w:t>
            </w:r>
            <w:proofErr w:type="spellEnd"/>
            <w:r w:rsidR="00B067E5" w:rsidRPr="00BC08D0">
              <w:rPr>
                <w:rFonts w:ascii="Times New Roman" w:hAnsi="Times New Roman" w:cs="Times New Roman"/>
                <w:color w:val="000000"/>
                <w:sz w:val="20"/>
              </w:rPr>
              <w:t xml:space="preserve"> da </w:t>
            </w:r>
            <w:proofErr w:type="spellStart"/>
            <w:r w:rsidR="00B067E5" w:rsidRPr="00BC08D0">
              <w:rPr>
                <w:rFonts w:ascii="Times New Roman" w:hAnsi="Times New Roman" w:cs="Times New Roman"/>
                <w:color w:val="000000"/>
                <w:sz w:val="20"/>
              </w:rPr>
              <w:t>caminhada</w:t>
            </w:r>
            <w:proofErr w:type="spellEnd"/>
            <w:r w:rsidR="00B067E5" w:rsidRPr="00BC08D0">
              <w:rPr>
                <w:rFonts w:ascii="Times New Roman" w:hAnsi="Times New Roman" w:cs="Times New Roman"/>
                <w:color w:val="000000"/>
                <w:sz w:val="20"/>
              </w:rPr>
              <w:t xml:space="preserve"> </w:t>
            </w:r>
          </w:p>
          <w:p w14:paraId="62688934" w14:textId="0F4D7F6D" w:rsidR="00B067E5" w:rsidRPr="00BC08D0" w:rsidRDefault="00B067E5"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w:t>
            </w:r>
            <w:proofErr w:type="gramStart"/>
            <w:r w:rsidR="002C522E" w:rsidRPr="00BC08D0">
              <w:rPr>
                <w:rFonts w:ascii="Times New Roman" w:hAnsi="Times New Roman" w:cs="Times New Roman"/>
                <w:color w:val="000000"/>
                <w:sz w:val="20"/>
              </w:rPr>
              <w:t>fashion</w:t>
            </w:r>
            <w:proofErr w:type="gramEnd"/>
            <w:r w:rsidR="002C522E" w:rsidRPr="00BC08D0">
              <w:rPr>
                <w:rFonts w:ascii="Times New Roman" w:hAnsi="Times New Roman" w:cs="Times New Roman"/>
                <w:color w:val="000000"/>
                <w:sz w:val="20"/>
              </w:rPr>
              <w:t xml:space="preserve"> week parade</w:t>
            </w:r>
            <w:r w:rsidRPr="00BC08D0">
              <w:rPr>
                <w:rFonts w:ascii="Times New Roman" w:hAnsi="Times New Roman" w:cs="Times New Roman"/>
                <w:color w:val="000000"/>
                <w:sz w:val="20"/>
              </w:rPr>
              <w:t xml:space="preserve">) </w:t>
            </w:r>
          </w:p>
        </w:tc>
        <w:tc>
          <w:tcPr>
            <w:tcW w:w="2694" w:type="dxa"/>
          </w:tcPr>
          <w:p w14:paraId="5F648574" w14:textId="43B6F07D" w:rsidR="00B067E5" w:rsidRPr="00BC08D0" w:rsidRDefault="002C522E"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Technique of Nordic walking</w:t>
            </w:r>
            <w:r w:rsidR="00B067E5" w:rsidRPr="00BC08D0">
              <w:rPr>
                <w:rFonts w:ascii="Times New Roman" w:hAnsi="Times New Roman" w:cs="Times New Roman"/>
                <w:color w:val="000000"/>
                <w:sz w:val="20"/>
              </w:rPr>
              <w:t xml:space="preserve"> </w:t>
            </w:r>
          </w:p>
        </w:tc>
        <w:tc>
          <w:tcPr>
            <w:tcW w:w="2409" w:type="dxa"/>
          </w:tcPr>
          <w:p w14:paraId="2E608CC2" w14:textId="79CDD429" w:rsidR="00B067E5" w:rsidRPr="00BC08D0" w:rsidRDefault="002C522E" w:rsidP="00BC08D0">
            <w:pPr>
              <w:autoSpaceDE w:val="0"/>
              <w:autoSpaceDN w:val="0"/>
              <w:adjustRightInd w:val="0"/>
              <w:spacing w:line="360" w:lineRule="auto"/>
              <w:rPr>
                <w:rFonts w:ascii="Times New Roman" w:hAnsi="Times New Roman" w:cs="Times New Roman"/>
                <w:color w:val="000000"/>
                <w:sz w:val="20"/>
              </w:rPr>
            </w:pPr>
            <w:r w:rsidRPr="00BC08D0">
              <w:rPr>
                <w:rFonts w:ascii="Times New Roman" w:hAnsi="Times New Roman" w:cs="Times New Roman"/>
                <w:color w:val="000000"/>
                <w:sz w:val="20"/>
              </w:rPr>
              <w:t>Technique of free walking</w:t>
            </w:r>
          </w:p>
        </w:tc>
      </w:tr>
    </w:tbl>
    <w:p w14:paraId="532A4F46" w14:textId="7224DA9D" w:rsidR="00B067E5" w:rsidRPr="00BC08D0" w:rsidRDefault="00C948CE" w:rsidP="00BC08D0">
      <w:pPr>
        <w:spacing w:line="360" w:lineRule="auto"/>
        <w:jc w:val="both"/>
        <w:rPr>
          <w:rFonts w:ascii="Times New Roman" w:hAnsi="Times New Roman" w:cs="Times New Roman"/>
        </w:rPr>
      </w:pPr>
      <w:r w:rsidRPr="00BC08D0">
        <w:rPr>
          <w:rFonts w:ascii="Times New Roman" w:hAnsi="Times New Roman" w:cs="Times New Roman"/>
          <w:b/>
          <w:bCs/>
        </w:rPr>
        <w:t>Note</w:t>
      </w:r>
      <w:r w:rsidR="00B067E5" w:rsidRPr="00BC08D0">
        <w:rPr>
          <w:rFonts w:ascii="Times New Roman" w:hAnsi="Times New Roman" w:cs="Times New Roman"/>
          <w:b/>
          <w:bCs/>
        </w:rPr>
        <w:t xml:space="preserve">: </w:t>
      </w:r>
      <w:r w:rsidR="002C522E" w:rsidRPr="00BC08D0">
        <w:rPr>
          <w:rFonts w:ascii="Times New Roman" w:hAnsi="Times New Roman" w:cs="Times New Roman"/>
          <w:sz w:val="20"/>
        </w:rPr>
        <w:t>S1, S2, S3, S4, S5, S6 = Sessions of familiarization</w:t>
      </w:r>
      <w:r w:rsidR="00B067E5" w:rsidRPr="00BC08D0">
        <w:rPr>
          <w:rFonts w:ascii="Times New Roman" w:hAnsi="Times New Roman" w:cs="Times New Roman"/>
          <w:sz w:val="20"/>
        </w:rPr>
        <w:t xml:space="preserve">; </w:t>
      </w:r>
      <w:r w:rsidR="00B067E5" w:rsidRPr="00BC08D0">
        <w:rPr>
          <w:rFonts w:ascii="Times New Roman" w:hAnsi="Times New Roman" w:cs="Times New Roman"/>
          <w:color w:val="000000"/>
          <w:sz w:val="20"/>
        </w:rPr>
        <w:t xml:space="preserve">↑ = </w:t>
      </w:r>
      <w:r w:rsidR="002C522E" w:rsidRPr="00BC08D0">
        <w:rPr>
          <w:rFonts w:ascii="Times New Roman" w:hAnsi="Times New Roman" w:cs="Times New Roman"/>
          <w:color w:val="000000"/>
          <w:sz w:val="20"/>
        </w:rPr>
        <w:t>increase</w:t>
      </w:r>
      <w:r w:rsidR="00B067E5" w:rsidRPr="00BC08D0">
        <w:rPr>
          <w:rFonts w:ascii="Times New Roman" w:hAnsi="Times New Roman" w:cs="Times New Roman"/>
          <w:color w:val="000000"/>
          <w:sz w:val="20"/>
        </w:rPr>
        <w:t xml:space="preserve">; </w:t>
      </w:r>
      <w:r w:rsidR="002C522E" w:rsidRPr="00BC08D0">
        <w:rPr>
          <w:rFonts w:ascii="Times New Roman" w:hAnsi="Times New Roman" w:cs="Times New Roman"/>
          <w:sz w:val="20"/>
        </w:rPr>
        <w:t>Words in</w:t>
      </w:r>
      <w:r w:rsidR="00B067E5" w:rsidRPr="00BC08D0">
        <w:rPr>
          <w:rFonts w:ascii="Times New Roman" w:hAnsi="Times New Roman" w:cs="Times New Roman"/>
          <w:sz w:val="20"/>
        </w:rPr>
        <w:t xml:space="preserve"> () = </w:t>
      </w:r>
      <w:r w:rsidR="002C522E" w:rsidRPr="00BC08D0">
        <w:rPr>
          <w:rFonts w:ascii="Times New Roman" w:hAnsi="Times New Roman" w:cs="Times New Roman"/>
          <w:sz w:val="20"/>
        </w:rPr>
        <w:t xml:space="preserve">the </w:t>
      </w:r>
      <w:proofErr w:type="spellStart"/>
      <w:r w:rsidR="002C522E" w:rsidRPr="00BC08D0">
        <w:rPr>
          <w:rFonts w:ascii="Times New Roman" w:hAnsi="Times New Roman" w:cs="Times New Roman"/>
          <w:sz w:val="20"/>
        </w:rPr>
        <w:t>linguage</w:t>
      </w:r>
      <w:proofErr w:type="spellEnd"/>
      <w:r w:rsidR="002C522E" w:rsidRPr="00BC08D0">
        <w:rPr>
          <w:rFonts w:ascii="Times New Roman" w:hAnsi="Times New Roman" w:cs="Times New Roman"/>
          <w:sz w:val="20"/>
        </w:rPr>
        <w:t xml:space="preserve"> of connection used</w:t>
      </w:r>
      <w:r w:rsidRPr="00BC08D0">
        <w:rPr>
          <w:rFonts w:ascii="Times New Roman" w:hAnsi="Times New Roman" w:cs="Times New Roman"/>
        </w:rPr>
        <w:t xml:space="preserve">. </w:t>
      </w:r>
      <w:proofErr w:type="gramStart"/>
      <w:r w:rsidRPr="00BC08D0">
        <w:rPr>
          <w:rFonts w:ascii="Times New Roman" w:hAnsi="Times New Roman" w:cs="Times New Roman"/>
        </w:rPr>
        <w:t>From</w:t>
      </w:r>
      <w:r w:rsidR="00B067E5" w:rsidRPr="00BC08D0">
        <w:rPr>
          <w:rFonts w:ascii="Times New Roman" w:hAnsi="Times New Roman" w:cs="Times New Roman"/>
        </w:rPr>
        <w:t xml:space="preserve"> MONTEIRO, E. P. 2014.</w:t>
      </w:r>
      <w:proofErr w:type="gramEnd"/>
      <w:r w:rsidR="00B067E5" w:rsidRPr="00BC08D0">
        <w:rPr>
          <w:rFonts w:ascii="Times New Roman" w:hAnsi="Times New Roman" w:cs="Times New Roman"/>
        </w:rPr>
        <w:t xml:space="preserve"> 22</w:t>
      </w:r>
      <w:r w:rsidR="00155F70" w:rsidRPr="00BC08D0">
        <w:rPr>
          <w:rFonts w:ascii="Times New Roman" w:hAnsi="Times New Roman" w:cs="Times New Roman"/>
        </w:rPr>
        <w:t>6 pages</w:t>
      </w:r>
      <w:r w:rsidR="002C522E" w:rsidRPr="00BC08D0">
        <w:rPr>
          <w:rFonts w:ascii="Times New Roman" w:hAnsi="Times New Roman" w:cs="Times New Roman"/>
        </w:rPr>
        <w:t xml:space="preserve">. Dissertation of Master Science in Human Movement Sciences </w:t>
      </w:r>
      <w:r w:rsidR="00B067E5" w:rsidRPr="00BC08D0">
        <w:rPr>
          <w:rFonts w:ascii="Times New Roman" w:hAnsi="Times New Roman" w:cs="Times New Roman"/>
        </w:rPr>
        <w:t xml:space="preserve">– </w:t>
      </w:r>
      <w:r w:rsidR="002C522E" w:rsidRPr="00BC08D0">
        <w:rPr>
          <w:rFonts w:ascii="Times New Roman" w:hAnsi="Times New Roman" w:cs="Times New Roman"/>
        </w:rPr>
        <w:t>Post-Graduate Program in Human Move</w:t>
      </w:r>
      <w:r w:rsidR="00266B64" w:rsidRPr="00BC08D0">
        <w:rPr>
          <w:rFonts w:ascii="Times New Roman" w:hAnsi="Times New Roman" w:cs="Times New Roman"/>
        </w:rPr>
        <w:t>ment Sciences, Department of Phy</w:t>
      </w:r>
      <w:r w:rsidR="002C522E" w:rsidRPr="00BC08D0">
        <w:rPr>
          <w:rFonts w:ascii="Times New Roman" w:hAnsi="Times New Roman" w:cs="Times New Roman"/>
        </w:rPr>
        <w:t>sical Education</w:t>
      </w:r>
      <w:r w:rsidR="00B067E5" w:rsidRPr="00BC08D0">
        <w:rPr>
          <w:rFonts w:ascii="Times New Roman" w:hAnsi="Times New Roman" w:cs="Times New Roman"/>
        </w:rPr>
        <w:t>, Universidade Federal do Rio Gr</w:t>
      </w:r>
      <w:r w:rsidR="002C522E" w:rsidRPr="00BC08D0">
        <w:rPr>
          <w:rFonts w:ascii="Times New Roman" w:hAnsi="Times New Roman" w:cs="Times New Roman"/>
        </w:rPr>
        <w:t>ande do Sul, Porto Alegre, 2014</w:t>
      </w:r>
      <w:r w:rsidR="00B067E5" w:rsidRPr="00BC08D0">
        <w:rPr>
          <w:rFonts w:ascii="Times New Roman" w:hAnsi="Times New Roman" w:cs="Times New Roman"/>
        </w:rPr>
        <w:t>.</w:t>
      </w:r>
    </w:p>
    <w:p w14:paraId="193023E6" w14:textId="77777777" w:rsidR="00B067E5" w:rsidRPr="00BC08D0" w:rsidRDefault="00B067E5" w:rsidP="00BC08D0">
      <w:pPr>
        <w:spacing w:line="360" w:lineRule="auto"/>
        <w:ind w:firstLine="708"/>
        <w:jc w:val="both"/>
        <w:rPr>
          <w:rFonts w:ascii="Times New Roman" w:hAnsi="Times New Roman" w:cs="Times New Roman"/>
        </w:rPr>
      </w:pPr>
    </w:p>
    <w:p w14:paraId="66DDDE82" w14:textId="3B4BB375" w:rsidR="00B067E5" w:rsidRPr="00BC08D0" w:rsidRDefault="00137C91" w:rsidP="00BC08D0">
      <w:pPr>
        <w:spacing w:line="360" w:lineRule="auto"/>
        <w:jc w:val="both"/>
        <w:rPr>
          <w:rFonts w:ascii="Times New Roman" w:hAnsi="Times New Roman" w:cs="Times New Roman"/>
          <w:b/>
        </w:rPr>
      </w:pPr>
      <w:r w:rsidRPr="00BC08D0">
        <w:rPr>
          <w:rFonts w:ascii="Times New Roman" w:hAnsi="Times New Roman" w:cs="Times New Roman"/>
          <w:b/>
        </w:rPr>
        <w:t>Framework 2</w:t>
      </w:r>
      <w:r w:rsidR="00B067E5" w:rsidRPr="00BC08D0">
        <w:rPr>
          <w:rFonts w:ascii="Times New Roman" w:hAnsi="Times New Roman" w:cs="Times New Roman"/>
          <w:b/>
        </w:rPr>
        <w:t xml:space="preserve">. </w:t>
      </w:r>
      <w:r w:rsidRPr="00BC08D0">
        <w:rPr>
          <w:rFonts w:ascii="Times New Roman" w:hAnsi="Times New Roman" w:cs="Times New Roman"/>
          <w:b/>
        </w:rPr>
        <w:t>Stretching exercises.</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3685"/>
      </w:tblGrid>
      <w:tr w:rsidR="00B067E5" w:rsidRPr="00BC08D0" w14:paraId="1DEA9DA5" w14:textId="77777777" w:rsidTr="00C948CE">
        <w:tc>
          <w:tcPr>
            <w:tcW w:w="5211" w:type="dxa"/>
            <w:gridSpan w:val="2"/>
          </w:tcPr>
          <w:p w14:paraId="68AE04A7" w14:textId="4E36B34E" w:rsidR="00B067E5" w:rsidRPr="00BC08D0" w:rsidRDefault="002C522E" w:rsidP="00BC08D0">
            <w:pPr>
              <w:spacing w:line="360" w:lineRule="auto"/>
              <w:jc w:val="center"/>
              <w:rPr>
                <w:rFonts w:ascii="Times New Roman" w:hAnsi="Times New Roman" w:cs="Times New Roman"/>
                <w:b/>
                <w:sz w:val="20"/>
                <w:szCs w:val="20"/>
              </w:rPr>
            </w:pPr>
            <w:r w:rsidRPr="00BC08D0">
              <w:rPr>
                <w:rFonts w:ascii="Times New Roman" w:hAnsi="Times New Roman" w:cs="Times New Roman"/>
                <w:b/>
                <w:sz w:val="20"/>
                <w:szCs w:val="20"/>
              </w:rPr>
              <w:t>STRETCHING</w:t>
            </w:r>
          </w:p>
        </w:tc>
        <w:tc>
          <w:tcPr>
            <w:tcW w:w="3685" w:type="dxa"/>
            <w:vMerge w:val="restart"/>
          </w:tcPr>
          <w:p w14:paraId="76F57C4A" w14:textId="77777777" w:rsidR="00B067E5" w:rsidRPr="00BC08D0" w:rsidRDefault="00B067E5" w:rsidP="00BC08D0">
            <w:pPr>
              <w:pStyle w:val="GradeMdia2"/>
              <w:spacing w:line="360" w:lineRule="auto"/>
              <w:rPr>
                <w:rFonts w:ascii="Times New Roman" w:hAnsi="Times New Roman"/>
                <w:b/>
                <w:sz w:val="20"/>
                <w:szCs w:val="20"/>
              </w:rPr>
            </w:pPr>
          </w:p>
          <w:p w14:paraId="2EE384F6" w14:textId="371243A6" w:rsidR="00B067E5" w:rsidRPr="00BC08D0" w:rsidRDefault="002C522E" w:rsidP="00BC08D0">
            <w:pPr>
              <w:pStyle w:val="GradeMdia2"/>
              <w:spacing w:line="360" w:lineRule="auto"/>
              <w:rPr>
                <w:rStyle w:val="tlid-translation"/>
                <w:rFonts w:ascii="Times New Roman" w:eastAsia="Times New Roman" w:hAnsi="Times New Roman"/>
                <w:b/>
                <w:sz w:val="20"/>
                <w:szCs w:val="20"/>
              </w:rPr>
            </w:pPr>
            <w:proofErr w:type="spellStart"/>
            <w:r w:rsidRPr="00BC08D0">
              <w:rPr>
                <w:rStyle w:val="tlid-translation"/>
                <w:rFonts w:ascii="Times New Roman" w:eastAsia="Times New Roman" w:hAnsi="Times New Roman"/>
                <w:b/>
                <w:sz w:val="20"/>
                <w:szCs w:val="20"/>
              </w:rPr>
              <w:t>Why</w:t>
            </w:r>
            <w:proofErr w:type="spellEnd"/>
            <w:r w:rsidRPr="00BC08D0">
              <w:rPr>
                <w:rStyle w:val="tlid-translation"/>
                <w:rFonts w:ascii="Times New Roman" w:eastAsia="Times New Roman" w:hAnsi="Times New Roman"/>
                <w:b/>
                <w:sz w:val="20"/>
                <w:szCs w:val="20"/>
              </w:rPr>
              <w:t xml:space="preserve"> </w:t>
            </w:r>
            <w:proofErr w:type="spellStart"/>
            <w:r w:rsidRPr="00BC08D0">
              <w:rPr>
                <w:rStyle w:val="tlid-translation"/>
                <w:rFonts w:ascii="Times New Roman" w:eastAsia="Times New Roman" w:hAnsi="Times New Roman"/>
                <w:b/>
                <w:sz w:val="20"/>
                <w:szCs w:val="20"/>
              </w:rPr>
              <w:t>aerobic</w:t>
            </w:r>
            <w:proofErr w:type="spellEnd"/>
            <w:r w:rsidRPr="00BC08D0">
              <w:rPr>
                <w:rStyle w:val="tlid-translation"/>
                <w:rFonts w:ascii="Times New Roman" w:eastAsia="Times New Roman" w:hAnsi="Times New Roman"/>
                <w:b/>
                <w:sz w:val="20"/>
                <w:szCs w:val="20"/>
              </w:rPr>
              <w:t xml:space="preserve"> </w:t>
            </w:r>
            <w:proofErr w:type="spellStart"/>
            <w:r w:rsidRPr="00BC08D0">
              <w:rPr>
                <w:rStyle w:val="tlid-translation"/>
                <w:rFonts w:ascii="Times New Roman" w:eastAsia="Times New Roman" w:hAnsi="Times New Roman"/>
                <w:b/>
                <w:sz w:val="20"/>
                <w:szCs w:val="20"/>
              </w:rPr>
              <w:t>activities</w:t>
            </w:r>
            <w:proofErr w:type="spellEnd"/>
            <w:r w:rsidRPr="00BC08D0">
              <w:rPr>
                <w:rStyle w:val="tlid-translation"/>
                <w:rFonts w:ascii="Times New Roman" w:eastAsia="Times New Roman" w:hAnsi="Times New Roman"/>
                <w:b/>
                <w:sz w:val="20"/>
                <w:szCs w:val="20"/>
              </w:rPr>
              <w:t xml:space="preserve"> </w:t>
            </w:r>
            <w:proofErr w:type="spellStart"/>
            <w:r w:rsidRPr="00BC08D0">
              <w:rPr>
                <w:rStyle w:val="tlid-translation"/>
                <w:rFonts w:ascii="Times New Roman" w:eastAsia="Times New Roman" w:hAnsi="Times New Roman"/>
                <w:b/>
                <w:sz w:val="20"/>
                <w:szCs w:val="20"/>
              </w:rPr>
              <w:t>like</w:t>
            </w:r>
            <w:proofErr w:type="spellEnd"/>
            <w:r w:rsidRPr="00BC08D0">
              <w:rPr>
                <w:rStyle w:val="tlid-translation"/>
                <w:rFonts w:ascii="Times New Roman" w:eastAsia="Times New Roman" w:hAnsi="Times New Roman"/>
                <w:b/>
                <w:sz w:val="20"/>
                <w:szCs w:val="20"/>
              </w:rPr>
              <w:t xml:space="preserve"> </w:t>
            </w:r>
            <w:proofErr w:type="spellStart"/>
            <w:r w:rsidRPr="00BC08D0">
              <w:rPr>
                <w:rStyle w:val="tlid-translation"/>
                <w:rFonts w:ascii="Times New Roman" w:eastAsia="Times New Roman" w:hAnsi="Times New Roman"/>
                <w:b/>
                <w:sz w:val="20"/>
                <w:szCs w:val="20"/>
              </w:rPr>
              <w:t>walking</w:t>
            </w:r>
            <w:proofErr w:type="spellEnd"/>
            <w:r w:rsidRPr="00BC08D0">
              <w:rPr>
                <w:rStyle w:val="tlid-translation"/>
                <w:rFonts w:ascii="Times New Roman" w:eastAsia="Times New Roman" w:hAnsi="Times New Roman"/>
                <w:b/>
                <w:sz w:val="20"/>
                <w:szCs w:val="20"/>
              </w:rPr>
              <w:t>?</w:t>
            </w:r>
          </w:p>
          <w:p w14:paraId="52BA000F" w14:textId="77777777" w:rsidR="002C522E" w:rsidRPr="00BC08D0" w:rsidRDefault="002C522E" w:rsidP="00BC08D0">
            <w:pPr>
              <w:pStyle w:val="GradeMdia2"/>
              <w:spacing w:line="360" w:lineRule="auto"/>
              <w:rPr>
                <w:rFonts w:ascii="Times New Roman" w:hAnsi="Times New Roman"/>
                <w:color w:val="244061"/>
                <w:sz w:val="20"/>
                <w:szCs w:val="20"/>
              </w:rPr>
            </w:pPr>
          </w:p>
          <w:p w14:paraId="70A75253" w14:textId="3407FDF9" w:rsidR="00B067E5" w:rsidRPr="00BC08D0" w:rsidRDefault="002C522E" w:rsidP="00BC08D0">
            <w:pPr>
              <w:pStyle w:val="GradeMdia2"/>
              <w:spacing w:line="360" w:lineRule="auto"/>
              <w:rPr>
                <w:rFonts w:ascii="Times New Roman" w:hAnsi="Times New Roman"/>
                <w:sz w:val="20"/>
                <w:szCs w:val="20"/>
              </w:rPr>
            </w:pPr>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Reduces</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risks</w:t>
            </w:r>
            <w:proofErr w:type="spellEnd"/>
            <w:r w:rsidRPr="00BC08D0">
              <w:rPr>
                <w:rStyle w:val="tlid-translation"/>
                <w:rFonts w:ascii="Times New Roman" w:eastAsia="Times New Roman" w:hAnsi="Times New Roman"/>
                <w:sz w:val="20"/>
                <w:szCs w:val="20"/>
              </w:rPr>
              <w:t xml:space="preserve"> of cardiovascular </w:t>
            </w:r>
            <w:proofErr w:type="spellStart"/>
            <w:r w:rsidRPr="00BC08D0">
              <w:rPr>
                <w:rStyle w:val="tlid-translation"/>
                <w:rFonts w:ascii="Times New Roman" w:eastAsia="Times New Roman" w:hAnsi="Times New Roman"/>
                <w:sz w:val="20"/>
                <w:szCs w:val="20"/>
              </w:rPr>
              <w:t>diseases</w:t>
            </w:r>
            <w:proofErr w:type="spellEnd"/>
            <w:r w:rsidRPr="00BC08D0">
              <w:rPr>
                <w:rStyle w:val="tlid-translation"/>
                <w:rFonts w:ascii="Times New Roman" w:eastAsia="Times New Roman" w:hAnsi="Times New Roman"/>
                <w:sz w:val="20"/>
                <w:szCs w:val="20"/>
              </w:rPr>
              <w:t>.</w:t>
            </w:r>
            <w:r w:rsidRPr="00BC08D0">
              <w:rPr>
                <w:rFonts w:ascii="Times New Roman" w:eastAsia="Times New Roman" w:hAnsi="Times New Roman"/>
                <w:sz w:val="20"/>
                <w:szCs w:val="20"/>
              </w:rPr>
              <w:br/>
            </w:r>
            <w:r w:rsidRPr="00BC08D0">
              <w:rPr>
                <w:rStyle w:val="tlid-translation"/>
                <w:rFonts w:ascii="Times New Roman" w:eastAsia="Times New Roman" w:hAnsi="Times New Roman"/>
                <w:sz w:val="20"/>
                <w:szCs w:val="20"/>
              </w:rPr>
              <w:t xml:space="preserve">• Improves strength, </w:t>
            </w:r>
            <w:proofErr w:type="spellStart"/>
            <w:r w:rsidRPr="00BC08D0">
              <w:rPr>
                <w:rStyle w:val="tlid-translation"/>
                <w:rFonts w:ascii="Times New Roman" w:eastAsia="Times New Roman" w:hAnsi="Times New Roman"/>
                <w:sz w:val="20"/>
                <w:szCs w:val="20"/>
              </w:rPr>
              <w:t>endurance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coordination</w:t>
            </w:r>
            <w:proofErr w:type="spellEnd"/>
            <w:r w:rsidRPr="00BC08D0">
              <w:rPr>
                <w:rStyle w:val="tlid-translation"/>
                <w:rFonts w:ascii="Times New Roman" w:eastAsia="Times New Roman" w:hAnsi="Times New Roman"/>
                <w:sz w:val="20"/>
                <w:szCs w:val="20"/>
              </w:rPr>
              <w:t xml:space="preserve"> and </w:t>
            </w:r>
            <w:proofErr w:type="spellStart"/>
            <w:r w:rsidRPr="00BC08D0">
              <w:rPr>
                <w:rStyle w:val="tlid-translation"/>
                <w:rFonts w:ascii="Times New Roman" w:eastAsia="Times New Roman" w:hAnsi="Times New Roman"/>
                <w:sz w:val="20"/>
                <w:szCs w:val="20"/>
              </w:rPr>
              <w:t>flexibility</w:t>
            </w:r>
            <w:proofErr w:type="spellEnd"/>
            <w:r w:rsidRPr="00BC08D0">
              <w:rPr>
                <w:rStyle w:val="tlid-translation"/>
                <w:rFonts w:ascii="Times New Roman" w:eastAsia="Times New Roman" w:hAnsi="Times New Roman"/>
                <w:sz w:val="20"/>
                <w:szCs w:val="20"/>
              </w:rPr>
              <w:t>.</w:t>
            </w:r>
            <w:r w:rsidRPr="00BC08D0">
              <w:rPr>
                <w:rFonts w:ascii="Times New Roman" w:eastAsia="Times New Roman" w:hAnsi="Times New Roman"/>
                <w:sz w:val="20"/>
                <w:szCs w:val="20"/>
              </w:rPr>
              <w:br/>
            </w:r>
            <w:r w:rsidRPr="00BC08D0">
              <w:rPr>
                <w:rStyle w:val="tlid-translation"/>
                <w:rFonts w:ascii="Times New Roman" w:eastAsia="Times New Roman" w:hAnsi="Times New Roman"/>
                <w:sz w:val="20"/>
                <w:szCs w:val="20"/>
              </w:rPr>
              <w:t xml:space="preserve">• Improves </w:t>
            </w:r>
            <w:proofErr w:type="spellStart"/>
            <w:r w:rsidRPr="00BC08D0">
              <w:rPr>
                <w:rStyle w:val="tlid-translation"/>
                <w:rFonts w:ascii="Times New Roman" w:eastAsia="Times New Roman" w:hAnsi="Times New Roman"/>
                <w:sz w:val="20"/>
                <w:szCs w:val="20"/>
              </w:rPr>
              <w:t>mood</w:t>
            </w:r>
            <w:proofErr w:type="spellEnd"/>
            <w:r w:rsidRPr="00BC08D0">
              <w:rPr>
                <w:rStyle w:val="tlid-translation"/>
                <w:rFonts w:ascii="Times New Roman" w:eastAsia="Times New Roman" w:hAnsi="Times New Roman"/>
                <w:sz w:val="20"/>
                <w:szCs w:val="20"/>
              </w:rPr>
              <w:t>.</w:t>
            </w:r>
          </w:p>
          <w:p w14:paraId="5E0E2B25" w14:textId="77777777" w:rsidR="00B067E5" w:rsidRPr="00BC08D0" w:rsidRDefault="00B067E5" w:rsidP="00BC08D0">
            <w:pPr>
              <w:pStyle w:val="GradeMdia2"/>
              <w:spacing w:line="360" w:lineRule="auto"/>
              <w:rPr>
                <w:rFonts w:ascii="Times New Roman" w:hAnsi="Times New Roman"/>
                <w:sz w:val="20"/>
                <w:szCs w:val="20"/>
              </w:rPr>
            </w:pPr>
          </w:p>
          <w:p w14:paraId="4AB05FDE" w14:textId="77777777" w:rsidR="007616F7" w:rsidRPr="00BC08D0" w:rsidRDefault="007616F7" w:rsidP="00BC08D0">
            <w:pPr>
              <w:pStyle w:val="GradeMdia2"/>
              <w:spacing w:line="360" w:lineRule="auto"/>
              <w:rPr>
                <w:rFonts w:ascii="Times New Roman" w:hAnsi="Times New Roman"/>
                <w:b/>
                <w:sz w:val="20"/>
                <w:szCs w:val="20"/>
              </w:rPr>
            </w:pPr>
            <w:proofErr w:type="spellStart"/>
            <w:r w:rsidRPr="00BC08D0">
              <w:rPr>
                <w:rFonts w:ascii="Times New Roman" w:hAnsi="Times New Roman"/>
                <w:b/>
                <w:sz w:val="20"/>
                <w:szCs w:val="20"/>
              </w:rPr>
              <w:t>Why</w:t>
            </w:r>
            <w:proofErr w:type="spellEnd"/>
            <w:r w:rsidRPr="00BC08D0">
              <w:rPr>
                <w:rFonts w:ascii="Times New Roman" w:hAnsi="Times New Roman"/>
                <w:b/>
                <w:sz w:val="20"/>
                <w:szCs w:val="20"/>
              </w:rPr>
              <w:t xml:space="preserve"> </w:t>
            </w:r>
            <w:proofErr w:type="spellStart"/>
            <w:r w:rsidRPr="00BC08D0">
              <w:rPr>
                <w:rFonts w:ascii="Times New Roman" w:hAnsi="Times New Roman"/>
                <w:b/>
                <w:sz w:val="20"/>
                <w:szCs w:val="20"/>
              </w:rPr>
              <w:t>stretch</w:t>
            </w:r>
            <w:proofErr w:type="spellEnd"/>
            <w:r w:rsidRPr="00BC08D0">
              <w:rPr>
                <w:rFonts w:ascii="Times New Roman" w:hAnsi="Times New Roman"/>
                <w:b/>
                <w:sz w:val="20"/>
                <w:szCs w:val="20"/>
              </w:rPr>
              <w:t>?</w:t>
            </w:r>
          </w:p>
          <w:p w14:paraId="6B5A98A5" w14:textId="77777777" w:rsidR="007616F7" w:rsidRPr="00BC08D0" w:rsidRDefault="007616F7" w:rsidP="00BC08D0">
            <w:pPr>
              <w:pStyle w:val="GradeMdia2"/>
              <w:spacing w:line="360" w:lineRule="auto"/>
              <w:rPr>
                <w:rFonts w:ascii="Times New Roman" w:hAnsi="Times New Roman"/>
                <w:b/>
                <w:sz w:val="20"/>
                <w:szCs w:val="20"/>
              </w:rPr>
            </w:pPr>
          </w:p>
          <w:p w14:paraId="0D9ED959"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b/>
                <w:sz w:val="20"/>
                <w:szCs w:val="20"/>
              </w:rPr>
              <w:t xml:space="preserve">• </w:t>
            </w:r>
            <w:r w:rsidRPr="00BC08D0">
              <w:rPr>
                <w:rFonts w:ascii="Times New Roman" w:hAnsi="Times New Roman"/>
                <w:sz w:val="20"/>
                <w:szCs w:val="20"/>
              </w:rPr>
              <w:t xml:space="preserve">Relaxes </w:t>
            </w:r>
            <w:proofErr w:type="spellStart"/>
            <w:r w:rsidRPr="00BC08D0">
              <w:rPr>
                <w:rFonts w:ascii="Times New Roman" w:hAnsi="Times New Roman"/>
                <w:sz w:val="20"/>
                <w:szCs w:val="20"/>
              </w:rPr>
              <w:t>muscles</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by</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reducing</w:t>
            </w:r>
            <w:proofErr w:type="spellEnd"/>
            <w:r w:rsidRPr="00BC08D0">
              <w:rPr>
                <w:rFonts w:ascii="Times New Roman" w:hAnsi="Times New Roman"/>
                <w:sz w:val="20"/>
                <w:szCs w:val="20"/>
              </w:rPr>
              <w:t xml:space="preserve"> fatigue.</w:t>
            </w:r>
          </w:p>
          <w:p w14:paraId="2204D1EC"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w:t>
            </w:r>
            <w:proofErr w:type="spellStart"/>
            <w:r w:rsidRPr="00BC08D0">
              <w:rPr>
                <w:rFonts w:ascii="Times New Roman" w:hAnsi="Times New Roman"/>
                <w:sz w:val="20"/>
                <w:szCs w:val="20"/>
              </w:rPr>
              <w:t>Decreases</w:t>
            </w:r>
            <w:proofErr w:type="spellEnd"/>
            <w:r w:rsidRPr="00BC08D0">
              <w:rPr>
                <w:rFonts w:ascii="Times New Roman" w:hAnsi="Times New Roman"/>
                <w:sz w:val="20"/>
                <w:szCs w:val="20"/>
              </w:rPr>
              <w:t xml:space="preserve"> joint </w:t>
            </w:r>
            <w:proofErr w:type="spellStart"/>
            <w:r w:rsidRPr="00BC08D0">
              <w:rPr>
                <w:rFonts w:ascii="Times New Roman" w:hAnsi="Times New Roman"/>
                <w:sz w:val="20"/>
                <w:szCs w:val="20"/>
              </w:rPr>
              <w:t>pressure</w:t>
            </w:r>
            <w:proofErr w:type="spellEnd"/>
            <w:r w:rsidRPr="00BC08D0">
              <w:rPr>
                <w:rFonts w:ascii="Times New Roman" w:hAnsi="Times New Roman"/>
                <w:sz w:val="20"/>
                <w:szCs w:val="20"/>
              </w:rPr>
              <w:t>.</w:t>
            </w:r>
          </w:p>
          <w:p w14:paraId="2DF6131E"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Improves </w:t>
            </w:r>
            <w:proofErr w:type="spellStart"/>
            <w:r w:rsidRPr="00BC08D0">
              <w:rPr>
                <w:rFonts w:ascii="Times New Roman" w:hAnsi="Times New Roman"/>
                <w:sz w:val="20"/>
                <w:szCs w:val="20"/>
              </w:rPr>
              <w:t>body</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posture</w:t>
            </w:r>
            <w:proofErr w:type="spellEnd"/>
            <w:r w:rsidRPr="00BC08D0">
              <w:rPr>
                <w:rFonts w:ascii="Times New Roman" w:hAnsi="Times New Roman"/>
                <w:sz w:val="20"/>
                <w:szCs w:val="20"/>
              </w:rPr>
              <w:t>.</w:t>
            </w:r>
          </w:p>
          <w:p w14:paraId="54482B35"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Helps </w:t>
            </w:r>
            <w:proofErr w:type="spellStart"/>
            <w:r w:rsidRPr="00BC08D0">
              <w:rPr>
                <w:rFonts w:ascii="Times New Roman" w:hAnsi="Times New Roman"/>
                <w:sz w:val="20"/>
                <w:szCs w:val="20"/>
              </w:rPr>
              <w:t>increase</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muscle</w:t>
            </w:r>
            <w:proofErr w:type="spellEnd"/>
            <w:r w:rsidRPr="00BC08D0">
              <w:rPr>
                <w:rFonts w:ascii="Times New Roman" w:hAnsi="Times New Roman"/>
                <w:sz w:val="20"/>
                <w:szCs w:val="20"/>
              </w:rPr>
              <w:t xml:space="preserve"> strength.</w:t>
            </w:r>
          </w:p>
          <w:p w14:paraId="6FAE6AC4" w14:textId="77777777" w:rsidR="007616F7" w:rsidRPr="00BC08D0" w:rsidRDefault="007616F7" w:rsidP="00BC08D0">
            <w:pPr>
              <w:pStyle w:val="GradeMdia2"/>
              <w:spacing w:line="360" w:lineRule="auto"/>
              <w:rPr>
                <w:rFonts w:ascii="Times New Roman" w:hAnsi="Times New Roman"/>
                <w:b/>
                <w:sz w:val="20"/>
                <w:szCs w:val="20"/>
              </w:rPr>
            </w:pPr>
          </w:p>
          <w:p w14:paraId="1142CB3B" w14:textId="77777777" w:rsidR="007616F7" w:rsidRPr="00BC08D0" w:rsidRDefault="007616F7" w:rsidP="00BC08D0">
            <w:pPr>
              <w:pStyle w:val="GradeMdia2"/>
              <w:spacing w:line="360" w:lineRule="auto"/>
              <w:rPr>
                <w:rFonts w:ascii="Times New Roman" w:hAnsi="Times New Roman"/>
                <w:b/>
                <w:sz w:val="20"/>
                <w:szCs w:val="20"/>
              </w:rPr>
            </w:pPr>
            <w:proofErr w:type="spellStart"/>
            <w:r w:rsidRPr="00BC08D0">
              <w:rPr>
                <w:rFonts w:ascii="Times New Roman" w:hAnsi="Times New Roman"/>
                <w:b/>
                <w:sz w:val="20"/>
                <w:szCs w:val="20"/>
              </w:rPr>
              <w:t>Guidance</w:t>
            </w:r>
            <w:proofErr w:type="spellEnd"/>
            <w:r w:rsidRPr="00BC08D0">
              <w:rPr>
                <w:rFonts w:ascii="Times New Roman" w:hAnsi="Times New Roman"/>
                <w:b/>
                <w:sz w:val="20"/>
                <w:szCs w:val="20"/>
              </w:rPr>
              <w:t xml:space="preserve"> for </w:t>
            </w:r>
            <w:proofErr w:type="spellStart"/>
            <w:r w:rsidRPr="00BC08D0">
              <w:rPr>
                <w:rFonts w:ascii="Times New Roman" w:hAnsi="Times New Roman"/>
                <w:b/>
                <w:sz w:val="20"/>
                <w:szCs w:val="20"/>
              </w:rPr>
              <w:t>stretching</w:t>
            </w:r>
            <w:proofErr w:type="spellEnd"/>
            <w:r w:rsidRPr="00BC08D0">
              <w:rPr>
                <w:rFonts w:ascii="Times New Roman" w:hAnsi="Times New Roman"/>
                <w:b/>
                <w:sz w:val="20"/>
                <w:szCs w:val="20"/>
              </w:rPr>
              <w:t xml:space="preserve"> and </w:t>
            </w:r>
            <w:proofErr w:type="spellStart"/>
            <w:r w:rsidRPr="00BC08D0">
              <w:rPr>
                <w:rFonts w:ascii="Times New Roman" w:hAnsi="Times New Roman"/>
                <w:b/>
                <w:sz w:val="20"/>
                <w:szCs w:val="20"/>
              </w:rPr>
              <w:t>walking</w:t>
            </w:r>
            <w:proofErr w:type="spellEnd"/>
            <w:r w:rsidRPr="00BC08D0">
              <w:rPr>
                <w:rFonts w:ascii="Times New Roman" w:hAnsi="Times New Roman"/>
                <w:b/>
                <w:sz w:val="20"/>
                <w:szCs w:val="20"/>
              </w:rPr>
              <w:t xml:space="preserve"> </w:t>
            </w:r>
            <w:proofErr w:type="spellStart"/>
            <w:r w:rsidRPr="00BC08D0">
              <w:rPr>
                <w:rFonts w:ascii="Times New Roman" w:hAnsi="Times New Roman"/>
                <w:b/>
                <w:sz w:val="20"/>
                <w:szCs w:val="20"/>
              </w:rPr>
              <w:t>exercises</w:t>
            </w:r>
            <w:proofErr w:type="spellEnd"/>
          </w:p>
          <w:p w14:paraId="4A7B4ACF" w14:textId="77777777" w:rsidR="007616F7" w:rsidRPr="00BC08D0" w:rsidRDefault="007616F7" w:rsidP="00BC08D0">
            <w:pPr>
              <w:pStyle w:val="GradeMdia2"/>
              <w:spacing w:line="360" w:lineRule="auto"/>
              <w:rPr>
                <w:rFonts w:ascii="Times New Roman" w:hAnsi="Times New Roman"/>
                <w:b/>
                <w:sz w:val="20"/>
                <w:szCs w:val="20"/>
              </w:rPr>
            </w:pPr>
          </w:p>
          <w:p w14:paraId="76F1BFC3"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b/>
                <w:sz w:val="20"/>
                <w:szCs w:val="20"/>
              </w:rPr>
              <w:t xml:space="preserve">• </w:t>
            </w:r>
            <w:r w:rsidRPr="00BC08D0">
              <w:rPr>
                <w:rFonts w:ascii="Times New Roman" w:hAnsi="Times New Roman"/>
                <w:sz w:val="20"/>
                <w:szCs w:val="20"/>
              </w:rPr>
              <w:t xml:space="preserve">A </w:t>
            </w:r>
            <w:proofErr w:type="spellStart"/>
            <w:r w:rsidRPr="00BC08D0">
              <w:rPr>
                <w:rFonts w:ascii="Times New Roman" w:hAnsi="Times New Roman"/>
                <w:sz w:val="20"/>
                <w:szCs w:val="20"/>
              </w:rPr>
              <w:t>minimum</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duration</w:t>
            </w:r>
            <w:proofErr w:type="spellEnd"/>
            <w:r w:rsidRPr="00BC08D0">
              <w:rPr>
                <w:rFonts w:ascii="Times New Roman" w:hAnsi="Times New Roman"/>
                <w:sz w:val="20"/>
                <w:szCs w:val="20"/>
              </w:rPr>
              <w:t xml:space="preserve"> of 20 seconds in </w:t>
            </w:r>
            <w:proofErr w:type="spellStart"/>
            <w:r w:rsidRPr="00BC08D0">
              <w:rPr>
                <w:rFonts w:ascii="Times New Roman" w:hAnsi="Times New Roman"/>
                <w:sz w:val="20"/>
                <w:szCs w:val="20"/>
              </w:rPr>
              <w:t>each</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stretching</w:t>
            </w:r>
            <w:proofErr w:type="spellEnd"/>
            <w:r w:rsidRPr="00BC08D0">
              <w:rPr>
                <w:rFonts w:ascii="Times New Roman" w:hAnsi="Times New Roman"/>
                <w:sz w:val="20"/>
                <w:szCs w:val="20"/>
              </w:rPr>
              <w:t xml:space="preserve"> exercise.</w:t>
            </w:r>
          </w:p>
          <w:p w14:paraId="33569081"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Always </w:t>
            </w:r>
            <w:proofErr w:type="spellStart"/>
            <w:r w:rsidRPr="00BC08D0">
              <w:rPr>
                <w:rFonts w:ascii="Times New Roman" w:hAnsi="Times New Roman"/>
                <w:sz w:val="20"/>
                <w:szCs w:val="20"/>
              </w:rPr>
              <w:t>keep</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spine</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straight</w:t>
            </w:r>
            <w:proofErr w:type="spellEnd"/>
            <w:r w:rsidRPr="00BC08D0">
              <w:rPr>
                <w:rFonts w:ascii="Times New Roman" w:hAnsi="Times New Roman"/>
                <w:sz w:val="20"/>
                <w:szCs w:val="20"/>
              </w:rPr>
              <w:t>.</w:t>
            </w:r>
          </w:p>
          <w:p w14:paraId="1AF277A9"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w:t>
            </w:r>
            <w:proofErr w:type="spellStart"/>
            <w:r w:rsidRPr="00BC08D0">
              <w:rPr>
                <w:rFonts w:ascii="Times New Roman" w:hAnsi="Times New Roman"/>
                <w:sz w:val="20"/>
                <w:szCs w:val="20"/>
              </w:rPr>
              <w:t>Keep</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your</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eyes</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on</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horizon</w:t>
            </w:r>
            <w:proofErr w:type="spellEnd"/>
            <w:r w:rsidRPr="00BC08D0">
              <w:rPr>
                <w:rFonts w:ascii="Times New Roman" w:hAnsi="Times New Roman"/>
                <w:sz w:val="20"/>
                <w:szCs w:val="20"/>
              </w:rPr>
              <w:t>.</w:t>
            </w:r>
          </w:p>
          <w:p w14:paraId="62E55D38"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w:t>
            </w:r>
            <w:proofErr w:type="spellStart"/>
            <w:r w:rsidRPr="00BC08D0">
              <w:rPr>
                <w:rFonts w:ascii="Times New Roman" w:hAnsi="Times New Roman"/>
                <w:sz w:val="20"/>
                <w:szCs w:val="20"/>
              </w:rPr>
              <w:t>Stretching</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every</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day</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allows</w:t>
            </w:r>
            <w:proofErr w:type="spellEnd"/>
            <w:r w:rsidRPr="00BC08D0">
              <w:rPr>
                <w:rFonts w:ascii="Times New Roman" w:hAnsi="Times New Roman"/>
                <w:sz w:val="20"/>
                <w:szCs w:val="20"/>
              </w:rPr>
              <w:t xml:space="preserve"> for a </w:t>
            </w:r>
            <w:proofErr w:type="spellStart"/>
            <w:r w:rsidRPr="00BC08D0">
              <w:rPr>
                <w:rFonts w:ascii="Times New Roman" w:hAnsi="Times New Roman"/>
                <w:sz w:val="20"/>
                <w:szCs w:val="20"/>
              </w:rPr>
              <w:t>better</w:t>
            </w:r>
            <w:proofErr w:type="spellEnd"/>
            <w:r w:rsidRPr="00BC08D0">
              <w:rPr>
                <w:rFonts w:ascii="Times New Roman" w:hAnsi="Times New Roman"/>
                <w:sz w:val="20"/>
                <w:szCs w:val="20"/>
              </w:rPr>
              <w:t xml:space="preserve"> result.</w:t>
            </w:r>
          </w:p>
          <w:p w14:paraId="14360A7C"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w:t>
            </w:r>
            <w:proofErr w:type="spellStart"/>
            <w:r w:rsidRPr="00BC08D0">
              <w:rPr>
                <w:rFonts w:ascii="Times New Roman" w:hAnsi="Times New Roman"/>
                <w:sz w:val="20"/>
                <w:szCs w:val="20"/>
              </w:rPr>
              <w:t>Perform</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exercises</w:t>
            </w:r>
            <w:proofErr w:type="spellEnd"/>
            <w:r w:rsidRPr="00BC08D0">
              <w:rPr>
                <w:rFonts w:ascii="Times New Roman" w:hAnsi="Times New Roman"/>
                <w:sz w:val="20"/>
                <w:szCs w:val="20"/>
              </w:rPr>
              <w:t xml:space="preserve"> in the "ON" </w:t>
            </w:r>
            <w:proofErr w:type="spellStart"/>
            <w:r w:rsidRPr="00BC08D0">
              <w:rPr>
                <w:rFonts w:ascii="Times New Roman" w:hAnsi="Times New Roman"/>
                <w:sz w:val="20"/>
                <w:szCs w:val="20"/>
              </w:rPr>
              <w:t>state</w:t>
            </w:r>
            <w:proofErr w:type="spellEnd"/>
            <w:r w:rsidRPr="00BC08D0">
              <w:rPr>
                <w:rFonts w:ascii="Times New Roman" w:hAnsi="Times New Roman"/>
                <w:sz w:val="20"/>
                <w:szCs w:val="20"/>
              </w:rPr>
              <w:t xml:space="preserve"> of the medicine, for </w:t>
            </w:r>
            <w:proofErr w:type="spellStart"/>
            <w:r w:rsidRPr="00BC08D0">
              <w:rPr>
                <w:rFonts w:ascii="Times New Roman" w:hAnsi="Times New Roman"/>
                <w:sz w:val="20"/>
                <w:szCs w:val="20"/>
              </w:rPr>
              <w:t>greater</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mobility</w:t>
            </w:r>
            <w:proofErr w:type="spellEnd"/>
            <w:r w:rsidRPr="00BC08D0">
              <w:rPr>
                <w:rFonts w:ascii="Times New Roman" w:hAnsi="Times New Roman"/>
                <w:sz w:val="20"/>
                <w:szCs w:val="20"/>
              </w:rPr>
              <w:t>.</w:t>
            </w:r>
          </w:p>
          <w:p w14:paraId="783CE20D"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w:t>
            </w:r>
            <w:proofErr w:type="spellStart"/>
            <w:r w:rsidRPr="00BC08D0">
              <w:rPr>
                <w:rFonts w:ascii="Times New Roman" w:hAnsi="Times New Roman"/>
                <w:sz w:val="20"/>
                <w:szCs w:val="20"/>
              </w:rPr>
              <w:t>Warm</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joints</w:t>
            </w:r>
            <w:proofErr w:type="spellEnd"/>
            <w:r w:rsidRPr="00BC08D0">
              <w:rPr>
                <w:rFonts w:ascii="Times New Roman" w:hAnsi="Times New Roman"/>
                <w:sz w:val="20"/>
                <w:szCs w:val="20"/>
              </w:rPr>
              <w:t xml:space="preserve"> with joint </w:t>
            </w:r>
            <w:proofErr w:type="spellStart"/>
            <w:r w:rsidRPr="00BC08D0">
              <w:rPr>
                <w:rFonts w:ascii="Times New Roman" w:hAnsi="Times New Roman"/>
                <w:sz w:val="20"/>
                <w:szCs w:val="20"/>
              </w:rPr>
              <w:t>movements</w:t>
            </w:r>
            <w:proofErr w:type="spellEnd"/>
          </w:p>
          <w:p w14:paraId="52B916F7"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w:t>
            </w:r>
            <w:proofErr w:type="spellStart"/>
            <w:r w:rsidRPr="00BC08D0">
              <w:rPr>
                <w:rFonts w:ascii="Times New Roman" w:hAnsi="Times New Roman"/>
                <w:sz w:val="20"/>
                <w:szCs w:val="20"/>
              </w:rPr>
              <w:t>Walk</w:t>
            </w:r>
            <w:proofErr w:type="spellEnd"/>
            <w:r w:rsidRPr="00BC08D0">
              <w:rPr>
                <w:rFonts w:ascii="Times New Roman" w:hAnsi="Times New Roman"/>
                <w:sz w:val="20"/>
                <w:szCs w:val="20"/>
              </w:rPr>
              <w:t xml:space="preserve"> 2 to 3 times a </w:t>
            </w:r>
            <w:proofErr w:type="spellStart"/>
            <w:r w:rsidRPr="00BC08D0">
              <w:rPr>
                <w:rFonts w:ascii="Times New Roman" w:hAnsi="Times New Roman"/>
                <w:sz w:val="20"/>
                <w:szCs w:val="20"/>
              </w:rPr>
              <w:t>week</w:t>
            </w:r>
            <w:proofErr w:type="spellEnd"/>
            <w:r w:rsidRPr="00BC08D0">
              <w:rPr>
                <w:rFonts w:ascii="Times New Roman" w:hAnsi="Times New Roman"/>
                <w:sz w:val="20"/>
                <w:szCs w:val="20"/>
              </w:rPr>
              <w:t xml:space="preserve"> for 20 to 30 minutes.</w:t>
            </w:r>
          </w:p>
          <w:p w14:paraId="21B2E084"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w:t>
            </w:r>
            <w:proofErr w:type="spellStart"/>
            <w:r w:rsidRPr="00BC08D0">
              <w:rPr>
                <w:rFonts w:ascii="Times New Roman" w:hAnsi="Times New Roman"/>
                <w:sz w:val="20"/>
                <w:szCs w:val="20"/>
              </w:rPr>
              <w:t>After</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walk</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stretch</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lower</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limbs</w:t>
            </w:r>
            <w:proofErr w:type="spellEnd"/>
            <w:r w:rsidRPr="00BC08D0">
              <w:rPr>
                <w:rFonts w:ascii="Times New Roman" w:hAnsi="Times New Roman"/>
                <w:sz w:val="20"/>
                <w:szCs w:val="20"/>
              </w:rPr>
              <w:t>.</w:t>
            </w:r>
          </w:p>
          <w:p w14:paraId="665BF92C"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Monitor fatigue </w:t>
            </w:r>
            <w:proofErr w:type="spellStart"/>
            <w:r w:rsidRPr="00BC08D0">
              <w:rPr>
                <w:rFonts w:ascii="Times New Roman" w:hAnsi="Times New Roman"/>
                <w:sz w:val="20"/>
                <w:szCs w:val="20"/>
              </w:rPr>
              <w:t>after</w:t>
            </w:r>
            <w:proofErr w:type="spellEnd"/>
            <w:r w:rsidRPr="00BC08D0">
              <w:rPr>
                <w:rFonts w:ascii="Times New Roman" w:hAnsi="Times New Roman"/>
                <w:sz w:val="20"/>
                <w:szCs w:val="20"/>
              </w:rPr>
              <w:t xml:space="preserve"> exercise. </w:t>
            </w:r>
            <w:proofErr w:type="spellStart"/>
            <w:r w:rsidRPr="00BC08D0">
              <w:rPr>
                <w:rFonts w:ascii="Times New Roman" w:hAnsi="Times New Roman"/>
                <w:sz w:val="20"/>
                <w:szCs w:val="20"/>
              </w:rPr>
              <w:t>You</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may</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feel</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tired</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but</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not</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exhausted</w:t>
            </w:r>
            <w:proofErr w:type="spellEnd"/>
            <w:r w:rsidRPr="00BC08D0">
              <w:rPr>
                <w:rFonts w:ascii="Times New Roman" w:hAnsi="Times New Roman"/>
                <w:sz w:val="20"/>
                <w:szCs w:val="20"/>
              </w:rPr>
              <w:t>.</w:t>
            </w:r>
          </w:p>
          <w:p w14:paraId="7173094A"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w:t>
            </w:r>
            <w:proofErr w:type="spellStart"/>
            <w:r w:rsidRPr="00BC08D0">
              <w:rPr>
                <w:rFonts w:ascii="Times New Roman" w:hAnsi="Times New Roman"/>
                <w:sz w:val="20"/>
                <w:szCs w:val="20"/>
              </w:rPr>
              <w:t>Remember</w:t>
            </w:r>
            <w:proofErr w:type="spellEnd"/>
            <w:r w:rsidRPr="00BC08D0">
              <w:rPr>
                <w:rFonts w:ascii="Times New Roman" w:hAnsi="Times New Roman"/>
                <w:sz w:val="20"/>
                <w:szCs w:val="20"/>
              </w:rPr>
              <w:t xml:space="preserve"> to </w:t>
            </w:r>
            <w:proofErr w:type="spellStart"/>
            <w:r w:rsidRPr="00BC08D0">
              <w:rPr>
                <w:rFonts w:ascii="Times New Roman" w:hAnsi="Times New Roman"/>
                <w:sz w:val="20"/>
                <w:szCs w:val="20"/>
              </w:rPr>
              <w:t>alternate</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arms</w:t>
            </w:r>
            <w:proofErr w:type="spellEnd"/>
            <w:r w:rsidRPr="00BC08D0">
              <w:rPr>
                <w:rFonts w:ascii="Times New Roman" w:hAnsi="Times New Roman"/>
                <w:sz w:val="20"/>
                <w:szCs w:val="20"/>
              </w:rPr>
              <w:t xml:space="preserve"> and </w:t>
            </w:r>
            <w:proofErr w:type="spellStart"/>
            <w:r w:rsidRPr="00BC08D0">
              <w:rPr>
                <w:rFonts w:ascii="Times New Roman" w:hAnsi="Times New Roman"/>
                <w:sz w:val="20"/>
                <w:szCs w:val="20"/>
              </w:rPr>
              <w:t>legs</w:t>
            </w:r>
            <w:proofErr w:type="spellEnd"/>
            <w:r w:rsidRPr="00BC08D0">
              <w:rPr>
                <w:rFonts w:ascii="Times New Roman" w:hAnsi="Times New Roman"/>
                <w:sz w:val="20"/>
                <w:szCs w:val="20"/>
              </w:rPr>
              <w:t xml:space="preserve"> to </w:t>
            </w:r>
            <w:proofErr w:type="spellStart"/>
            <w:r w:rsidRPr="00BC08D0">
              <w:rPr>
                <w:rFonts w:ascii="Times New Roman" w:hAnsi="Times New Roman"/>
                <w:sz w:val="20"/>
                <w:szCs w:val="20"/>
              </w:rPr>
              <w:t>walk</w:t>
            </w:r>
            <w:proofErr w:type="spellEnd"/>
            <w:r w:rsidRPr="00BC08D0">
              <w:rPr>
                <w:rFonts w:ascii="Times New Roman" w:hAnsi="Times New Roman"/>
                <w:sz w:val="20"/>
                <w:szCs w:val="20"/>
              </w:rPr>
              <w:t>.</w:t>
            </w:r>
          </w:p>
          <w:p w14:paraId="653842D5"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w:t>
            </w:r>
            <w:proofErr w:type="spellStart"/>
            <w:r w:rsidRPr="00BC08D0">
              <w:rPr>
                <w:rFonts w:ascii="Times New Roman" w:hAnsi="Times New Roman"/>
                <w:sz w:val="20"/>
                <w:szCs w:val="20"/>
              </w:rPr>
              <w:t>Hydrate</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before</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during</w:t>
            </w:r>
            <w:proofErr w:type="spellEnd"/>
            <w:r w:rsidRPr="00BC08D0">
              <w:rPr>
                <w:rFonts w:ascii="Times New Roman" w:hAnsi="Times New Roman"/>
                <w:sz w:val="20"/>
                <w:szCs w:val="20"/>
              </w:rPr>
              <w:t xml:space="preserve"> and </w:t>
            </w:r>
            <w:proofErr w:type="spellStart"/>
            <w:r w:rsidRPr="00BC08D0">
              <w:rPr>
                <w:rFonts w:ascii="Times New Roman" w:hAnsi="Times New Roman"/>
                <w:sz w:val="20"/>
                <w:szCs w:val="20"/>
              </w:rPr>
              <w:t>after</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walking</w:t>
            </w:r>
            <w:proofErr w:type="spellEnd"/>
            <w:r w:rsidRPr="00BC08D0">
              <w:rPr>
                <w:rFonts w:ascii="Times New Roman" w:hAnsi="Times New Roman"/>
                <w:sz w:val="20"/>
                <w:szCs w:val="20"/>
              </w:rPr>
              <w:t>.</w:t>
            </w:r>
          </w:p>
          <w:p w14:paraId="3A68D566"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w:t>
            </w:r>
            <w:proofErr w:type="spellStart"/>
            <w:r w:rsidRPr="00BC08D0">
              <w:rPr>
                <w:rFonts w:ascii="Times New Roman" w:hAnsi="Times New Roman"/>
                <w:sz w:val="20"/>
                <w:szCs w:val="20"/>
              </w:rPr>
              <w:t>During</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walk</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first</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contact</w:t>
            </w:r>
            <w:proofErr w:type="spellEnd"/>
            <w:r w:rsidRPr="00BC08D0">
              <w:rPr>
                <w:rFonts w:ascii="Times New Roman" w:hAnsi="Times New Roman"/>
                <w:sz w:val="20"/>
                <w:szCs w:val="20"/>
              </w:rPr>
              <w:t xml:space="preserve"> of the </w:t>
            </w:r>
            <w:proofErr w:type="spellStart"/>
            <w:r w:rsidRPr="00BC08D0">
              <w:rPr>
                <w:rFonts w:ascii="Times New Roman" w:hAnsi="Times New Roman"/>
                <w:sz w:val="20"/>
                <w:szCs w:val="20"/>
              </w:rPr>
              <w:t>foot</w:t>
            </w:r>
            <w:proofErr w:type="spellEnd"/>
            <w:r w:rsidRPr="00BC08D0">
              <w:rPr>
                <w:rFonts w:ascii="Times New Roman" w:hAnsi="Times New Roman"/>
                <w:sz w:val="20"/>
                <w:szCs w:val="20"/>
              </w:rPr>
              <w:t xml:space="preserve"> with the </w:t>
            </w:r>
            <w:proofErr w:type="spellStart"/>
            <w:r w:rsidRPr="00BC08D0">
              <w:rPr>
                <w:rFonts w:ascii="Times New Roman" w:hAnsi="Times New Roman"/>
                <w:sz w:val="20"/>
                <w:szCs w:val="20"/>
              </w:rPr>
              <w:t>ground</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should</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be</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that</w:t>
            </w:r>
            <w:proofErr w:type="spellEnd"/>
            <w:r w:rsidRPr="00BC08D0">
              <w:rPr>
                <w:rFonts w:ascii="Times New Roman" w:hAnsi="Times New Roman"/>
                <w:sz w:val="20"/>
                <w:szCs w:val="20"/>
              </w:rPr>
              <w:t xml:space="preserve"> of the </w:t>
            </w:r>
            <w:proofErr w:type="spellStart"/>
            <w:r w:rsidRPr="00BC08D0">
              <w:rPr>
                <w:rFonts w:ascii="Times New Roman" w:hAnsi="Times New Roman"/>
                <w:sz w:val="20"/>
                <w:szCs w:val="20"/>
              </w:rPr>
              <w:t>heel</w:t>
            </w:r>
            <w:proofErr w:type="spellEnd"/>
            <w:r w:rsidRPr="00BC08D0">
              <w:rPr>
                <w:rFonts w:ascii="Times New Roman" w:hAnsi="Times New Roman"/>
                <w:sz w:val="20"/>
                <w:szCs w:val="20"/>
              </w:rPr>
              <w:t>.</w:t>
            </w:r>
          </w:p>
          <w:p w14:paraId="62CF72BC" w14:textId="77777777" w:rsidR="007616F7" w:rsidRPr="00BC08D0" w:rsidRDefault="007616F7" w:rsidP="00BC08D0">
            <w:pPr>
              <w:pStyle w:val="GradeMdia2"/>
              <w:spacing w:line="360" w:lineRule="auto"/>
              <w:rPr>
                <w:rFonts w:ascii="Times New Roman" w:hAnsi="Times New Roman"/>
                <w:sz w:val="20"/>
                <w:szCs w:val="20"/>
              </w:rPr>
            </w:pPr>
            <w:r w:rsidRPr="00BC08D0">
              <w:rPr>
                <w:rFonts w:ascii="Times New Roman" w:hAnsi="Times New Roman"/>
                <w:sz w:val="20"/>
                <w:szCs w:val="20"/>
              </w:rPr>
              <w:t xml:space="preserve">• The </w:t>
            </w:r>
            <w:proofErr w:type="spellStart"/>
            <w:r w:rsidRPr="00BC08D0">
              <w:rPr>
                <w:rFonts w:ascii="Times New Roman" w:hAnsi="Times New Roman"/>
                <w:sz w:val="20"/>
                <w:szCs w:val="20"/>
              </w:rPr>
              <w:t>first</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step</w:t>
            </w:r>
            <w:proofErr w:type="spellEnd"/>
            <w:r w:rsidRPr="00BC08D0">
              <w:rPr>
                <w:rFonts w:ascii="Times New Roman" w:hAnsi="Times New Roman"/>
                <w:sz w:val="20"/>
                <w:szCs w:val="20"/>
              </w:rPr>
              <w:t xml:space="preserve"> of the </w:t>
            </w:r>
            <w:proofErr w:type="spellStart"/>
            <w:r w:rsidRPr="00BC08D0">
              <w:rPr>
                <w:rFonts w:ascii="Times New Roman" w:hAnsi="Times New Roman"/>
                <w:sz w:val="20"/>
                <w:szCs w:val="20"/>
              </w:rPr>
              <w:t>walk</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is</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always</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longest</w:t>
            </w:r>
            <w:proofErr w:type="spellEnd"/>
            <w:r w:rsidRPr="00BC08D0">
              <w:rPr>
                <w:rFonts w:ascii="Times New Roman" w:hAnsi="Times New Roman"/>
                <w:sz w:val="20"/>
                <w:szCs w:val="20"/>
              </w:rPr>
              <w:t xml:space="preserve">, to </w:t>
            </w:r>
            <w:proofErr w:type="spellStart"/>
            <w:r w:rsidRPr="00BC08D0">
              <w:rPr>
                <w:rFonts w:ascii="Times New Roman" w:hAnsi="Times New Roman"/>
                <w:sz w:val="20"/>
                <w:szCs w:val="20"/>
              </w:rPr>
              <w:t>avoid</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episode</w:t>
            </w:r>
            <w:proofErr w:type="spellEnd"/>
            <w:r w:rsidRPr="00BC08D0">
              <w:rPr>
                <w:rFonts w:ascii="Times New Roman" w:hAnsi="Times New Roman"/>
                <w:sz w:val="20"/>
                <w:szCs w:val="20"/>
              </w:rPr>
              <w:t xml:space="preserve"> of freezing.</w:t>
            </w:r>
          </w:p>
          <w:p w14:paraId="54DC2E57" w14:textId="4381626F" w:rsidR="00B067E5" w:rsidRPr="00BC08D0" w:rsidRDefault="00B067E5" w:rsidP="00BC08D0">
            <w:pPr>
              <w:pStyle w:val="GradeMdia2"/>
              <w:spacing w:line="360" w:lineRule="auto"/>
              <w:jc w:val="both"/>
              <w:rPr>
                <w:rFonts w:ascii="Times New Roman" w:hAnsi="Times New Roman"/>
                <w:sz w:val="20"/>
                <w:szCs w:val="20"/>
              </w:rPr>
            </w:pPr>
          </w:p>
        </w:tc>
      </w:tr>
      <w:tr w:rsidR="00B067E5" w:rsidRPr="00BC08D0" w14:paraId="7B078F6E" w14:textId="77777777" w:rsidTr="00C948CE">
        <w:trPr>
          <w:trHeight w:val="1039"/>
        </w:trPr>
        <w:tc>
          <w:tcPr>
            <w:tcW w:w="1526" w:type="dxa"/>
          </w:tcPr>
          <w:p w14:paraId="4CAE74D8" w14:textId="4BD1A379" w:rsidR="00B067E5" w:rsidRPr="00BC08D0" w:rsidRDefault="00B067E5" w:rsidP="00BC08D0">
            <w:pPr>
              <w:spacing w:line="360" w:lineRule="auto"/>
              <w:jc w:val="both"/>
              <w:rPr>
                <w:rFonts w:ascii="Times New Roman" w:hAnsi="Times New Roman" w:cs="Times New Roman"/>
                <w:sz w:val="20"/>
                <w:szCs w:val="20"/>
              </w:rPr>
            </w:pPr>
            <w:r w:rsidRPr="00BC08D0">
              <w:rPr>
                <w:rFonts w:ascii="Times New Roman" w:hAnsi="Times New Roman" w:cs="Times New Roman"/>
                <w:noProof/>
                <w:sz w:val="20"/>
                <w:szCs w:val="20"/>
              </w:rPr>
              <w:drawing>
                <wp:inline distT="0" distB="0" distL="0" distR="0" wp14:anchorId="29D5E7B0" wp14:editId="6D680D43">
                  <wp:extent cx="609600" cy="591820"/>
                  <wp:effectExtent l="0" t="0" r="0" b="0"/>
                  <wp:docPr id="31" name="Imagen 2" descr="C:\Users\Diana Maria\Pictures\BATERIA DE EJERCICIOS\P303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Diana Maria\Pictures\BATERIA DE EJERCICIOS\P303009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591820"/>
                          </a:xfrm>
                          <a:prstGeom prst="rect">
                            <a:avLst/>
                          </a:prstGeom>
                          <a:noFill/>
                          <a:ln>
                            <a:noFill/>
                          </a:ln>
                        </pic:spPr>
                      </pic:pic>
                    </a:graphicData>
                  </a:graphic>
                </wp:inline>
              </w:drawing>
            </w:r>
          </w:p>
        </w:tc>
        <w:tc>
          <w:tcPr>
            <w:tcW w:w="3685" w:type="dxa"/>
          </w:tcPr>
          <w:p w14:paraId="5BC55B42" w14:textId="7923FACC" w:rsidR="00B067E5" w:rsidRPr="00BC08D0" w:rsidRDefault="007616F7" w:rsidP="00BC08D0">
            <w:pPr>
              <w:pStyle w:val="GradeMdia2"/>
              <w:spacing w:line="360" w:lineRule="auto"/>
              <w:jc w:val="both"/>
              <w:rPr>
                <w:rFonts w:ascii="Times New Roman" w:hAnsi="Times New Roman"/>
                <w:sz w:val="20"/>
                <w:szCs w:val="20"/>
              </w:rPr>
            </w:pPr>
            <w:proofErr w:type="spellStart"/>
            <w:r w:rsidRPr="00BC08D0">
              <w:rPr>
                <w:rFonts w:ascii="Times New Roman" w:hAnsi="Times New Roman"/>
                <w:sz w:val="20"/>
                <w:szCs w:val="20"/>
              </w:rPr>
              <w:t>Lying</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on</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floor</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or</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bed</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you</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should</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extend</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one</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knee</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flex</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other</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knee</w:t>
            </w:r>
            <w:proofErr w:type="spellEnd"/>
            <w:r w:rsidRPr="00BC08D0">
              <w:rPr>
                <w:rFonts w:ascii="Times New Roman" w:hAnsi="Times New Roman"/>
                <w:sz w:val="20"/>
                <w:szCs w:val="20"/>
              </w:rPr>
              <w:t xml:space="preserve"> and </w:t>
            </w:r>
            <w:proofErr w:type="spellStart"/>
            <w:r w:rsidRPr="00BC08D0">
              <w:rPr>
                <w:rFonts w:ascii="Times New Roman" w:hAnsi="Times New Roman"/>
                <w:sz w:val="20"/>
                <w:szCs w:val="20"/>
              </w:rPr>
              <w:t>cross</w:t>
            </w:r>
            <w:proofErr w:type="spellEnd"/>
            <w:r w:rsidRPr="00BC08D0">
              <w:rPr>
                <w:rFonts w:ascii="Times New Roman" w:hAnsi="Times New Roman"/>
                <w:sz w:val="20"/>
                <w:szCs w:val="20"/>
              </w:rPr>
              <w:t xml:space="preserve"> to the </w:t>
            </w:r>
            <w:proofErr w:type="spellStart"/>
            <w:r w:rsidRPr="00BC08D0">
              <w:rPr>
                <w:rFonts w:ascii="Times New Roman" w:hAnsi="Times New Roman"/>
                <w:sz w:val="20"/>
                <w:szCs w:val="20"/>
              </w:rPr>
              <w:t>other</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side</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Feel</w:t>
            </w:r>
            <w:proofErr w:type="spellEnd"/>
            <w:r w:rsidRPr="00BC08D0">
              <w:rPr>
                <w:rFonts w:ascii="Times New Roman" w:hAnsi="Times New Roman"/>
                <w:sz w:val="20"/>
                <w:szCs w:val="20"/>
              </w:rPr>
              <w:t xml:space="preserve"> the </w:t>
            </w:r>
            <w:proofErr w:type="spellStart"/>
            <w:r w:rsidRPr="00BC08D0">
              <w:rPr>
                <w:rFonts w:ascii="Times New Roman" w:hAnsi="Times New Roman"/>
                <w:sz w:val="20"/>
                <w:szCs w:val="20"/>
              </w:rPr>
              <w:t>gluteus</w:t>
            </w:r>
            <w:proofErr w:type="spellEnd"/>
            <w:r w:rsidRPr="00BC08D0">
              <w:rPr>
                <w:rFonts w:ascii="Times New Roman" w:hAnsi="Times New Roman"/>
                <w:sz w:val="20"/>
                <w:szCs w:val="20"/>
              </w:rPr>
              <w:t xml:space="preserve"> </w:t>
            </w:r>
            <w:proofErr w:type="spellStart"/>
            <w:r w:rsidRPr="00BC08D0">
              <w:rPr>
                <w:rFonts w:ascii="Times New Roman" w:hAnsi="Times New Roman"/>
                <w:sz w:val="20"/>
                <w:szCs w:val="20"/>
              </w:rPr>
              <w:t>stretch</w:t>
            </w:r>
            <w:proofErr w:type="spellEnd"/>
            <w:r w:rsidRPr="00BC08D0">
              <w:rPr>
                <w:rFonts w:ascii="Times New Roman" w:hAnsi="Times New Roman"/>
                <w:sz w:val="20"/>
                <w:szCs w:val="20"/>
              </w:rPr>
              <w:t>.</w:t>
            </w:r>
          </w:p>
        </w:tc>
        <w:tc>
          <w:tcPr>
            <w:tcW w:w="3685" w:type="dxa"/>
            <w:vMerge/>
          </w:tcPr>
          <w:p w14:paraId="3D4AD62F" w14:textId="77777777" w:rsidR="00B067E5" w:rsidRPr="00BC08D0" w:rsidRDefault="00B067E5" w:rsidP="00BC08D0">
            <w:pPr>
              <w:spacing w:line="360" w:lineRule="auto"/>
              <w:jc w:val="both"/>
              <w:rPr>
                <w:rFonts w:ascii="Times New Roman" w:hAnsi="Times New Roman" w:cs="Times New Roman"/>
                <w:sz w:val="20"/>
                <w:szCs w:val="20"/>
              </w:rPr>
            </w:pPr>
          </w:p>
        </w:tc>
      </w:tr>
      <w:tr w:rsidR="00B067E5" w:rsidRPr="00BC08D0" w14:paraId="7120B642" w14:textId="77777777" w:rsidTr="00C948CE">
        <w:trPr>
          <w:trHeight w:val="1239"/>
        </w:trPr>
        <w:tc>
          <w:tcPr>
            <w:tcW w:w="1526" w:type="dxa"/>
          </w:tcPr>
          <w:p w14:paraId="6C165E4D" w14:textId="4ECB47B8" w:rsidR="00B067E5" w:rsidRPr="00BC08D0" w:rsidRDefault="00B067E5" w:rsidP="00BC08D0">
            <w:pPr>
              <w:spacing w:line="360" w:lineRule="auto"/>
              <w:jc w:val="both"/>
              <w:rPr>
                <w:rFonts w:ascii="Times New Roman" w:hAnsi="Times New Roman" w:cs="Times New Roman"/>
                <w:sz w:val="20"/>
                <w:szCs w:val="20"/>
              </w:rPr>
            </w:pPr>
            <w:r w:rsidRPr="00BC08D0">
              <w:rPr>
                <w:rFonts w:ascii="Times New Roman" w:hAnsi="Times New Roman" w:cs="Times New Roman"/>
                <w:noProof/>
                <w:sz w:val="20"/>
                <w:szCs w:val="20"/>
              </w:rPr>
              <w:drawing>
                <wp:inline distT="0" distB="0" distL="0" distR="0" wp14:anchorId="0E2615B8" wp14:editId="782C1916">
                  <wp:extent cx="638810" cy="750570"/>
                  <wp:effectExtent l="0" t="0" r="0" b="11430"/>
                  <wp:docPr id="32" name="Imagen 3" descr="C:\Users\Diana Maria\Pictures\BATERIA DE EJERCICIOS\P3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Diana Maria\Pictures\BATERIA DE EJERCICIOS\P30301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810" cy="750570"/>
                          </a:xfrm>
                          <a:prstGeom prst="rect">
                            <a:avLst/>
                          </a:prstGeom>
                          <a:noFill/>
                          <a:ln>
                            <a:noFill/>
                          </a:ln>
                        </pic:spPr>
                      </pic:pic>
                    </a:graphicData>
                  </a:graphic>
                </wp:inline>
              </w:drawing>
            </w:r>
          </w:p>
        </w:tc>
        <w:tc>
          <w:tcPr>
            <w:tcW w:w="3685" w:type="dxa"/>
          </w:tcPr>
          <w:p w14:paraId="312CAD2E" w14:textId="77777777" w:rsidR="00B067E5" w:rsidRPr="00BC08D0" w:rsidRDefault="00B067E5" w:rsidP="00BC08D0">
            <w:pPr>
              <w:pStyle w:val="GradeMdia2"/>
              <w:spacing w:line="360" w:lineRule="auto"/>
              <w:jc w:val="both"/>
              <w:rPr>
                <w:rFonts w:ascii="Times New Roman" w:hAnsi="Times New Roman"/>
                <w:sz w:val="20"/>
                <w:szCs w:val="20"/>
              </w:rPr>
            </w:pPr>
          </w:p>
          <w:p w14:paraId="19FC8545" w14:textId="4EB69708" w:rsidR="00B067E5" w:rsidRPr="00BC08D0" w:rsidRDefault="0001739A" w:rsidP="00BC08D0">
            <w:pPr>
              <w:pStyle w:val="GradeMdia2"/>
              <w:spacing w:line="360" w:lineRule="auto"/>
              <w:jc w:val="both"/>
              <w:rPr>
                <w:rFonts w:ascii="Times New Roman" w:hAnsi="Times New Roman"/>
                <w:sz w:val="20"/>
                <w:szCs w:val="20"/>
              </w:rPr>
            </w:pPr>
            <w:proofErr w:type="spellStart"/>
            <w:r w:rsidRPr="00BC08D0">
              <w:rPr>
                <w:rStyle w:val="tlid-translation"/>
                <w:rFonts w:ascii="Times New Roman" w:eastAsia="Times New Roman" w:hAnsi="Times New Roman"/>
                <w:sz w:val="20"/>
                <w:szCs w:val="20"/>
              </w:rPr>
              <w:t>You</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should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locate</w:t>
            </w:r>
            <w:proofErr w:type="spellEnd"/>
            <w:r w:rsidRPr="00BC08D0">
              <w:rPr>
                <w:rStyle w:val="tlid-translation"/>
                <w:rFonts w:ascii="Times New Roman" w:eastAsia="Times New Roman" w:hAnsi="Times New Roman"/>
                <w:sz w:val="20"/>
                <w:szCs w:val="20"/>
              </w:rPr>
              <w:t xml:space="preserve"> a corner of a </w:t>
            </w:r>
            <w:proofErr w:type="spellStart"/>
            <w:r w:rsidRPr="00BC08D0">
              <w:rPr>
                <w:rStyle w:val="tlid-translation"/>
                <w:rFonts w:ascii="Times New Roman" w:eastAsia="Times New Roman" w:hAnsi="Times New Roman"/>
                <w:sz w:val="20"/>
                <w:szCs w:val="20"/>
              </w:rPr>
              <w:t>wall</w:t>
            </w:r>
            <w:proofErr w:type="spellEnd"/>
            <w:r w:rsidRPr="00BC08D0">
              <w:rPr>
                <w:rStyle w:val="tlid-translation"/>
                <w:rFonts w:ascii="Times New Roman" w:eastAsia="Times New Roman" w:hAnsi="Times New Roman"/>
                <w:sz w:val="20"/>
                <w:szCs w:val="20"/>
              </w:rPr>
              <w:t xml:space="preserve"> and </w:t>
            </w:r>
            <w:proofErr w:type="spellStart"/>
            <w:r w:rsidRPr="00BC08D0">
              <w:rPr>
                <w:rStyle w:val="tlid-translation"/>
                <w:rFonts w:ascii="Times New Roman" w:eastAsia="Times New Roman" w:hAnsi="Times New Roman"/>
                <w:sz w:val="20"/>
                <w:szCs w:val="20"/>
              </w:rPr>
              <w:t>keep</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your</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arms</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shoulder-length</w:t>
            </w:r>
            <w:proofErr w:type="spellEnd"/>
            <w:r w:rsidRPr="00BC08D0">
              <w:rPr>
                <w:rStyle w:val="tlid-translation"/>
                <w:rFonts w:ascii="Times New Roman" w:eastAsia="Times New Roman" w:hAnsi="Times New Roman"/>
                <w:sz w:val="20"/>
                <w:szCs w:val="20"/>
              </w:rPr>
              <w:t xml:space="preserve"> and </w:t>
            </w:r>
            <w:proofErr w:type="spellStart"/>
            <w:r w:rsidRPr="00BC08D0">
              <w:rPr>
                <w:rStyle w:val="tlid-translation"/>
                <w:rFonts w:ascii="Times New Roman" w:eastAsia="Times New Roman" w:hAnsi="Times New Roman"/>
                <w:sz w:val="20"/>
                <w:szCs w:val="20"/>
              </w:rPr>
              <w:t>protrude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forward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Feel</w:t>
            </w:r>
            <w:proofErr w:type="spellEnd"/>
            <w:r w:rsidRPr="00BC08D0">
              <w:rPr>
                <w:rStyle w:val="tlid-translation"/>
                <w:rFonts w:ascii="Times New Roman" w:eastAsia="Times New Roman" w:hAnsi="Times New Roman"/>
                <w:sz w:val="20"/>
                <w:szCs w:val="20"/>
              </w:rPr>
              <w:t xml:space="preserve"> to </w:t>
            </w:r>
            <w:proofErr w:type="spellStart"/>
            <w:r w:rsidRPr="00BC08D0">
              <w:rPr>
                <w:rStyle w:val="tlid-translation"/>
                <w:rFonts w:ascii="Times New Roman" w:eastAsia="Times New Roman" w:hAnsi="Times New Roman"/>
                <w:sz w:val="20"/>
                <w:szCs w:val="20"/>
              </w:rPr>
              <w:t>stretch</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chest</w:t>
            </w:r>
            <w:proofErr w:type="spellEnd"/>
          </w:p>
        </w:tc>
        <w:tc>
          <w:tcPr>
            <w:tcW w:w="3685" w:type="dxa"/>
            <w:vMerge/>
          </w:tcPr>
          <w:p w14:paraId="07916D74" w14:textId="77777777" w:rsidR="00B067E5" w:rsidRPr="00BC08D0" w:rsidRDefault="00B067E5" w:rsidP="00BC08D0">
            <w:pPr>
              <w:spacing w:line="360" w:lineRule="auto"/>
              <w:jc w:val="both"/>
              <w:rPr>
                <w:rFonts w:ascii="Times New Roman" w:hAnsi="Times New Roman" w:cs="Times New Roman"/>
                <w:sz w:val="20"/>
                <w:szCs w:val="20"/>
              </w:rPr>
            </w:pPr>
          </w:p>
        </w:tc>
      </w:tr>
      <w:tr w:rsidR="00B067E5" w:rsidRPr="00BC08D0" w14:paraId="3EFC4DBC" w14:textId="77777777" w:rsidTr="00C948CE">
        <w:tc>
          <w:tcPr>
            <w:tcW w:w="1526" w:type="dxa"/>
          </w:tcPr>
          <w:p w14:paraId="0EFCE7E2" w14:textId="4FB3DCBE" w:rsidR="00B067E5" w:rsidRPr="00BC08D0" w:rsidRDefault="00B067E5" w:rsidP="00BC08D0">
            <w:pPr>
              <w:spacing w:line="360" w:lineRule="auto"/>
              <w:jc w:val="both"/>
              <w:rPr>
                <w:rFonts w:ascii="Times New Roman" w:hAnsi="Times New Roman" w:cs="Times New Roman"/>
                <w:sz w:val="20"/>
                <w:szCs w:val="20"/>
              </w:rPr>
            </w:pPr>
            <w:r w:rsidRPr="00BC08D0">
              <w:rPr>
                <w:rFonts w:ascii="Times New Roman" w:hAnsi="Times New Roman" w:cs="Times New Roman"/>
                <w:noProof/>
                <w:sz w:val="20"/>
                <w:szCs w:val="20"/>
              </w:rPr>
              <w:drawing>
                <wp:inline distT="0" distB="0" distL="0" distR="0" wp14:anchorId="661BF1F5" wp14:editId="642DE4EA">
                  <wp:extent cx="638810" cy="703580"/>
                  <wp:effectExtent l="0" t="0" r="0" b="7620"/>
                  <wp:docPr id="28" name="Imagen 4" descr="C:\Users\Diana Maria\Pictures\BATERIA DE EJERCICIOS\P303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Diana Maria\Pictures\BATERIA DE EJERCICIOS\P30300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810" cy="703580"/>
                          </a:xfrm>
                          <a:prstGeom prst="rect">
                            <a:avLst/>
                          </a:prstGeom>
                          <a:noFill/>
                          <a:ln>
                            <a:noFill/>
                          </a:ln>
                        </pic:spPr>
                      </pic:pic>
                    </a:graphicData>
                  </a:graphic>
                </wp:inline>
              </w:drawing>
            </w:r>
          </w:p>
        </w:tc>
        <w:tc>
          <w:tcPr>
            <w:tcW w:w="3685" w:type="dxa"/>
          </w:tcPr>
          <w:p w14:paraId="38DE095E" w14:textId="2067E558" w:rsidR="00B067E5" w:rsidRPr="00BC08D0" w:rsidRDefault="0001739A" w:rsidP="00BC08D0">
            <w:pPr>
              <w:pStyle w:val="GradeMdia2"/>
              <w:spacing w:line="360" w:lineRule="auto"/>
              <w:jc w:val="both"/>
              <w:rPr>
                <w:rFonts w:ascii="Times New Roman" w:hAnsi="Times New Roman"/>
                <w:sz w:val="20"/>
                <w:szCs w:val="20"/>
              </w:rPr>
            </w:pPr>
            <w:proofErr w:type="spellStart"/>
            <w:r w:rsidRPr="00BC08D0">
              <w:rPr>
                <w:rStyle w:val="tlid-translation"/>
                <w:rFonts w:ascii="Times New Roman" w:eastAsia="Times New Roman" w:hAnsi="Times New Roman"/>
                <w:sz w:val="20"/>
                <w:szCs w:val="20"/>
              </w:rPr>
              <w:t>Standing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put</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your</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palm</w:t>
            </w:r>
            <w:proofErr w:type="spellEnd"/>
            <w:r w:rsidRPr="00BC08D0">
              <w:rPr>
                <w:rStyle w:val="tlid-translation"/>
                <w:rFonts w:ascii="Times New Roman" w:eastAsia="Times New Roman" w:hAnsi="Times New Roman"/>
                <w:sz w:val="20"/>
                <w:szCs w:val="20"/>
              </w:rPr>
              <w:t xml:space="preserve"> up, </w:t>
            </w:r>
            <w:proofErr w:type="spellStart"/>
            <w:r w:rsidRPr="00BC08D0">
              <w:rPr>
                <w:rStyle w:val="tlid-translation"/>
                <w:rFonts w:ascii="Times New Roman" w:eastAsia="Times New Roman" w:hAnsi="Times New Roman"/>
                <w:sz w:val="20"/>
                <w:szCs w:val="20"/>
              </w:rPr>
              <w:t>press</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against</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wall</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Feel</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your</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arm</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stretch</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hand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can</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not</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be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above</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shoulder</w:t>
            </w:r>
            <w:proofErr w:type="spellEnd"/>
            <w:r w:rsidRPr="00BC08D0">
              <w:rPr>
                <w:rStyle w:val="tlid-translation"/>
                <w:rFonts w:ascii="Times New Roman" w:eastAsia="Times New Roman" w:hAnsi="Times New Roman"/>
                <w:sz w:val="20"/>
                <w:szCs w:val="20"/>
              </w:rPr>
              <w:t xml:space="preserve"> and </w:t>
            </w:r>
            <w:proofErr w:type="spellStart"/>
            <w:r w:rsidRPr="00BC08D0">
              <w:rPr>
                <w:rStyle w:val="tlid-translation"/>
                <w:rFonts w:ascii="Times New Roman" w:eastAsia="Times New Roman" w:hAnsi="Times New Roman"/>
                <w:sz w:val="20"/>
                <w:szCs w:val="20"/>
              </w:rPr>
              <w:t>they</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can</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not</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hurt</w:t>
            </w:r>
            <w:proofErr w:type="spellEnd"/>
            <w:r w:rsidRPr="00BC08D0">
              <w:rPr>
                <w:rStyle w:val="tlid-translation"/>
                <w:rFonts w:ascii="Times New Roman" w:eastAsia="Times New Roman" w:hAnsi="Times New Roman"/>
                <w:sz w:val="20"/>
                <w:szCs w:val="20"/>
              </w:rPr>
              <w:t>.</w:t>
            </w:r>
          </w:p>
        </w:tc>
        <w:tc>
          <w:tcPr>
            <w:tcW w:w="3685" w:type="dxa"/>
            <w:vMerge/>
          </w:tcPr>
          <w:p w14:paraId="391A3F54" w14:textId="77777777" w:rsidR="00B067E5" w:rsidRPr="00BC08D0" w:rsidRDefault="00B067E5" w:rsidP="00BC08D0">
            <w:pPr>
              <w:spacing w:line="360" w:lineRule="auto"/>
              <w:jc w:val="both"/>
              <w:rPr>
                <w:rFonts w:ascii="Times New Roman" w:hAnsi="Times New Roman" w:cs="Times New Roman"/>
                <w:sz w:val="20"/>
                <w:szCs w:val="20"/>
              </w:rPr>
            </w:pPr>
          </w:p>
        </w:tc>
      </w:tr>
      <w:tr w:rsidR="00B067E5" w:rsidRPr="00BC08D0" w14:paraId="639D2E0C" w14:textId="77777777" w:rsidTr="00C948CE">
        <w:tc>
          <w:tcPr>
            <w:tcW w:w="1526" w:type="dxa"/>
          </w:tcPr>
          <w:p w14:paraId="703F056D" w14:textId="53F9F022" w:rsidR="00B067E5" w:rsidRPr="00BC08D0" w:rsidRDefault="00B067E5" w:rsidP="00BC08D0">
            <w:pPr>
              <w:spacing w:line="360" w:lineRule="auto"/>
              <w:jc w:val="both"/>
              <w:rPr>
                <w:rFonts w:ascii="Times New Roman" w:hAnsi="Times New Roman" w:cs="Times New Roman"/>
                <w:sz w:val="20"/>
                <w:szCs w:val="20"/>
              </w:rPr>
            </w:pPr>
            <w:r w:rsidRPr="00BC08D0">
              <w:rPr>
                <w:rFonts w:ascii="Times New Roman" w:hAnsi="Times New Roman" w:cs="Times New Roman"/>
                <w:noProof/>
                <w:sz w:val="20"/>
                <w:szCs w:val="20"/>
              </w:rPr>
              <w:drawing>
                <wp:inline distT="0" distB="0" distL="0" distR="0" wp14:anchorId="591E3418" wp14:editId="32C53E75">
                  <wp:extent cx="668020" cy="674370"/>
                  <wp:effectExtent l="0" t="0" r="0" b="11430"/>
                  <wp:docPr id="29" name="Imagen 5" descr="C:\Users\Diana Maria\Pictures\BATERIA DE EJERCICIOS\P30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Diana Maria\Pictures\BATERIA DE EJERCICIOS\P30301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020" cy="674370"/>
                          </a:xfrm>
                          <a:prstGeom prst="rect">
                            <a:avLst/>
                          </a:prstGeom>
                          <a:noFill/>
                          <a:ln>
                            <a:noFill/>
                          </a:ln>
                        </pic:spPr>
                      </pic:pic>
                    </a:graphicData>
                  </a:graphic>
                </wp:inline>
              </w:drawing>
            </w:r>
          </w:p>
        </w:tc>
        <w:tc>
          <w:tcPr>
            <w:tcW w:w="3685" w:type="dxa"/>
          </w:tcPr>
          <w:p w14:paraId="32DF7552" w14:textId="29191B3C" w:rsidR="00B067E5" w:rsidRPr="00BC08D0" w:rsidRDefault="0001739A" w:rsidP="00BC08D0">
            <w:pPr>
              <w:pStyle w:val="GradeMdia2"/>
              <w:spacing w:line="360" w:lineRule="auto"/>
              <w:jc w:val="both"/>
              <w:rPr>
                <w:rFonts w:ascii="Times New Roman" w:hAnsi="Times New Roman"/>
                <w:sz w:val="20"/>
                <w:szCs w:val="20"/>
              </w:rPr>
            </w:pPr>
            <w:proofErr w:type="spellStart"/>
            <w:r w:rsidRPr="00BC08D0">
              <w:rPr>
                <w:rStyle w:val="tlid-translation"/>
                <w:rFonts w:ascii="Times New Roman" w:eastAsia="Times New Roman" w:hAnsi="Times New Roman"/>
                <w:sz w:val="20"/>
                <w:szCs w:val="20"/>
              </w:rPr>
              <w:t>Sitting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stretched</w:t>
            </w:r>
            <w:proofErr w:type="spellEnd"/>
            <w:r w:rsidRPr="00BC08D0">
              <w:rPr>
                <w:rStyle w:val="tlid-translation"/>
                <w:rFonts w:ascii="Times New Roman" w:eastAsia="Times New Roman" w:hAnsi="Times New Roman"/>
                <w:sz w:val="20"/>
                <w:szCs w:val="20"/>
              </w:rPr>
              <w:t xml:space="preserve"> out the </w:t>
            </w:r>
            <w:proofErr w:type="spellStart"/>
            <w:r w:rsidRPr="00BC08D0">
              <w:rPr>
                <w:rStyle w:val="tlid-translation"/>
                <w:rFonts w:ascii="Times New Roman" w:eastAsia="Times New Roman" w:hAnsi="Times New Roman"/>
                <w:sz w:val="20"/>
                <w:szCs w:val="20"/>
              </w:rPr>
              <w:t>elbow</w:t>
            </w:r>
            <w:proofErr w:type="spellEnd"/>
            <w:r w:rsidRPr="00BC08D0">
              <w:rPr>
                <w:rStyle w:val="tlid-translation"/>
                <w:rFonts w:ascii="Times New Roman" w:eastAsia="Times New Roman" w:hAnsi="Times New Roman"/>
                <w:sz w:val="20"/>
                <w:szCs w:val="20"/>
              </w:rPr>
              <w:t xml:space="preserve"> and </w:t>
            </w:r>
            <w:proofErr w:type="spellStart"/>
            <w:r w:rsidRPr="00BC08D0">
              <w:rPr>
                <w:rStyle w:val="tlid-translation"/>
                <w:rFonts w:ascii="Times New Roman" w:eastAsia="Times New Roman" w:hAnsi="Times New Roman"/>
                <w:sz w:val="20"/>
                <w:szCs w:val="20"/>
              </w:rPr>
              <w:t>flexed</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fist</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Feel</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lengthening</w:t>
            </w:r>
            <w:proofErr w:type="spellEnd"/>
            <w:r w:rsidRPr="00BC08D0">
              <w:rPr>
                <w:rStyle w:val="tlid-translation"/>
                <w:rFonts w:ascii="Times New Roman" w:eastAsia="Times New Roman" w:hAnsi="Times New Roman"/>
                <w:sz w:val="20"/>
                <w:szCs w:val="20"/>
              </w:rPr>
              <w:t xml:space="preserve"> of the </w:t>
            </w:r>
            <w:proofErr w:type="spellStart"/>
            <w:r w:rsidRPr="00BC08D0">
              <w:rPr>
                <w:rStyle w:val="tlid-translation"/>
                <w:rFonts w:ascii="Times New Roman" w:eastAsia="Times New Roman" w:hAnsi="Times New Roman"/>
                <w:sz w:val="20"/>
                <w:szCs w:val="20"/>
              </w:rPr>
              <w:t>forearm</w:t>
            </w:r>
            <w:proofErr w:type="spellEnd"/>
            <w:r w:rsidRPr="00BC08D0">
              <w:rPr>
                <w:rStyle w:val="tlid-translation"/>
                <w:rFonts w:ascii="Times New Roman" w:eastAsia="Times New Roman" w:hAnsi="Times New Roman"/>
                <w:sz w:val="20"/>
                <w:szCs w:val="20"/>
              </w:rPr>
              <w:t>.</w:t>
            </w:r>
          </w:p>
        </w:tc>
        <w:tc>
          <w:tcPr>
            <w:tcW w:w="3685" w:type="dxa"/>
            <w:vMerge/>
          </w:tcPr>
          <w:p w14:paraId="41A4A00F" w14:textId="77777777" w:rsidR="00B067E5" w:rsidRPr="00BC08D0" w:rsidRDefault="00B067E5" w:rsidP="00BC08D0">
            <w:pPr>
              <w:spacing w:line="360" w:lineRule="auto"/>
              <w:jc w:val="both"/>
              <w:rPr>
                <w:rFonts w:ascii="Times New Roman" w:hAnsi="Times New Roman" w:cs="Times New Roman"/>
                <w:sz w:val="20"/>
                <w:szCs w:val="20"/>
              </w:rPr>
            </w:pPr>
          </w:p>
        </w:tc>
      </w:tr>
      <w:tr w:rsidR="00B067E5" w:rsidRPr="00BC08D0" w14:paraId="5A5D228C" w14:textId="77777777" w:rsidTr="00C948CE">
        <w:trPr>
          <w:trHeight w:val="1237"/>
        </w:trPr>
        <w:tc>
          <w:tcPr>
            <w:tcW w:w="1526" w:type="dxa"/>
          </w:tcPr>
          <w:p w14:paraId="1FFC70F5" w14:textId="51D2A576" w:rsidR="00B067E5" w:rsidRPr="00BC08D0" w:rsidRDefault="00B067E5" w:rsidP="00BC08D0">
            <w:pPr>
              <w:spacing w:line="360" w:lineRule="auto"/>
              <w:jc w:val="both"/>
              <w:rPr>
                <w:rFonts w:ascii="Times New Roman" w:hAnsi="Times New Roman" w:cs="Times New Roman"/>
                <w:sz w:val="20"/>
                <w:szCs w:val="20"/>
              </w:rPr>
            </w:pPr>
            <w:r w:rsidRPr="00BC08D0">
              <w:rPr>
                <w:rFonts w:ascii="Times New Roman" w:hAnsi="Times New Roman" w:cs="Times New Roman"/>
                <w:noProof/>
                <w:sz w:val="20"/>
                <w:szCs w:val="20"/>
              </w:rPr>
              <w:drawing>
                <wp:inline distT="0" distB="0" distL="0" distR="0" wp14:anchorId="76C172BA" wp14:editId="50185DC8">
                  <wp:extent cx="668020" cy="791210"/>
                  <wp:effectExtent l="0" t="0" r="0" b="0"/>
                  <wp:docPr id="30" name="Imagen 6" descr="C:\Users\Diana Maria\Pictures\BATERIA DE EJERCICIOS\P303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Diana Maria\Pictures\BATERIA DE EJERCICIOS\P30301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020" cy="791210"/>
                          </a:xfrm>
                          <a:prstGeom prst="rect">
                            <a:avLst/>
                          </a:prstGeom>
                          <a:noFill/>
                          <a:ln>
                            <a:noFill/>
                          </a:ln>
                        </pic:spPr>
                      </pic:pic>
                    </a:graphicData>
                  </a:graphic>
                </wp:inline>
              </w:drawing>
            </w:r>
          </w:p>
        </w:tc>
        <w:tc>
          <w:tcPr>
            <w:tcW w:w="3685" w:type="dxa"/>
          </w:tcPr>
          <w:p w14:paraId="3C2E8573" w14:textId="5FC26DCF" w:rsidR="00B067E5" w:rsidRPr="00407F21" w:rsidRDefault="0001739A" w:rsidP="00407F21">
            <w:pPr>
              <w:pStyle w:val="GradeMdia2"/>
              <w:spacing w:line="360" w:lineRule="auto"/>
              <w:jc w:val="both"/>
              <w:rPr>
                <w:rFonts w:ascii="Times New Roman" w:hAnsi="Times New Roman"/>
                <w:sz w:val="20"/>
                <w:szCs w:val="20"/>
              </w:rPr>
            </w:pPr>
            <w:proofErr w:type="spellStart"/>
            <w:r w:rsidRPr="00BC08D0">
              <w:rPr>
                <w:rStyle w:val="tlid-translation"/>
                <w:rFonts w:ascii="Times New Roman" w:eastAsia="Times New Roman" w:hAnsi="Times New Roman"/>
                <w:sz w:val="20"/>
                <w:szCs w:val="20"/>
              </w:rPr>
              <w:t>Sitting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flex</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neck</w:t>
            </w:r>
            <w:proofErr w:type="spellEnd"/>
            <w:r w:rsidRPr="00BC08D0">
              <w:rPr>
                <w:rStyle w:val="tlid-translation"/>
                <w:rFonts w:ascii="Times New Roman" w:eastAsia="Times New Roman" w:hAnsi="Times New Roman"/>
                <w:sz w:val="20"/>
                <w:szCs w:val="20"/>
              </w:rPr>
              <w:t xml:space="preserve"> holding the </w:t>
            </w:r>
            <w:proofErr w:type="spellStart"/>
            <w:r w:rsidRPr="00BC08D0">
              <w:rPr>
                <w:rStyle w:val="tlid-translation"/>
                <w:rFonts w:ascii="Times New Roman" w:eastAsia="Times New Roman" w:hAnsi="Times New Roman"/>
                <w:sz w:val="20"/>
                <w:szCs w:val="20"/>
              </w:rPr>
              <w:t>head</w:t>
            </w:r>
            <w:proofErr w:type="spellEnd"/>
            <w:r w:rsidRPr="00BC08D0">
              <w:rPr>
                <w:rStyle w:val="tlid-translation"/>
                <w:rFonts w:ascii="Times New Roman" w:eastAsia="Times New Roman" w:hAnsi="Times New Roman"/>
                <w:sz w:val="20"/>
                <w:szCs w:val="20"/>
              </w:rPr>
              <w:t xml:space="preserve"> with </w:t>
            </w:r>
            <w:proofErr w:type="spellStart"/>
            <w:r w:rsidRPr="00BC08D0">
              <w:rPr>
                <w:rStyle w:val="tlid-translation"/>
                <w:rFonts w:ascii="Times New Roman" w:eastAsia="Times New Roman" w:hAnsi="Times New Roman"/>
                <w:sz w:val="20"/>
                <w:szCs w:val="20"/>
              </w:rPr>
              <w:t>both</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hands</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elbows</w:t>
            </w:r>
            <w:proofErr w:type="spellEnd"/>
            <w:r w:rsidRPr="00BC08D0">
              <w:rPr>
                <w:rStyle w:val="tlid-translation"/>
                <w:rFonts w:ascii="Times New Roman" w:eastAsia="Times New Roman" w:hAnsi="Times New Roman"/>
                <w:sz w:val="20"/>
                <w:szCs w:val="20"/>
              </w:rPr>
              <w:t xml:space="preserve"> close. </w:t>
            </w:r>
            <w:proofErr w:type="spellStart"/>
            <w:r w:rsidRPr="00BC08D0">
              <w:rPr>
                <w:rStyle w:val="tlid-translation"/>
                <w:rFonts w:ascii="Times New Roman" w:eastAsia="Times New Roman" w:hAnsi="Times New Roman"/>
                <w:sz w:val="20"/>
                <w:szCs w:val="20"/>
              </w:rPr>
              <w:t>Feel</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length</w:t>
            </w:r>
            <w:proofErr w:type="spellEnd"/>
            <w:r w:rsidRPr="00BC08D0">
              <w:rPr>
                <w:rStyle w:val="tlid-translation"/>
                <w:rFonts w:ascii="Times New Roman" w:eastAsia="Times New Roman" w:hAnsi="Times New Roman"/>
                <w:sz w:val="20"/>
                <w:szCs w:val="20"/>
              </w:rPr>
              <w:t xml:space="preserve"> of </w:t>
            </w:r>
            <w:proofErr w:type="spellStart"/>
            <w:r w:rsidRPr="00BC08D0">
              <w:rPr>
                <w:rStyle w:val="tlid-translation"/>
                <w:rFonts w:ascii="Times New Roman" w:eastAsia="Times New Roman" w:hAnsi="Times New Roman"/>
                <w:sz w:val="20"/>
                <w:szCs w:val="20"/>
              </w:rPr>
              <w:t>your</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neck</w:t>
            </w:r>
            <w:proofErr w:type="spellEnd"/>
            <w:r w:rsidR="00155F70" w:rsidRPr="00BC08D0">
              <w:rPr>
                <w:rStyle w:val="tlid-translation"/>
                <w:rFonts w:ascii="Times New Roman" w:eastAsia="Times New Roman" w:hAnsi="Times New Roman"/>
                <w:sz w:val="20"/>
                <w:szCs w:val="20"/>
              </w:rPr>
              <w:t>.</w:t>
            </w:r>
          </w:p>
        </w:tc>
        <w:tc>
          <w:tcPr>
            <w:tcW w:w="3685" w:type="dxa"/>
            <w:vMerge/>
          </w:tcPr>
          <w:p w14:paraId="11BEA8C4" w14:textId="77777777" w:rsidR="00B067E5" w:rsidRPr="00BC08D0" w:rsidRDefault="00B067E5" w:rsidP="00BC08D0">
            <w:pPr>
              <w:spacing w:line="360" w:lineRule="auto"/>
              <w:jc w:val="both"/>
              <w:rPr>
                <w:rFonts w:ascii="Times New Roman" w:hAnsi="Times New Roman" w:cs="Times New Roman"/>
                <w:sz w:val="20"/>
                <w:szCs w:val="20"/>
              </w:rPr>
            </w:pPr>
          </w:p>
        </w:tc>
      </w:tr>
      <w:tr w:rsidR="00B067E5" w:rsidRPr="00BC08D0" w14:paraId="675AE144" w14:textId="77777777" w:rsidTr="00C948CE">
        <w:trPr>
          <w:trHeight w:val="960"/>
        </w:trPr>
        <w:tc>
          <w:tcPr>
            <w:tcW w:w="1526" w:type="dxa"/>
          </w:tcPr>
          <w:p w14:paraId="4203294E" w14:textId="70D8B594" w:rsidR="00B067E5" w:rsidRPr="00BC08D0" w:rsidRDefault="00B067E5" w:rsidP="00BC08D0">
            <w:pPr>
              <w:spacing w:line="360" w:lineRule="auto"/>
              <w:jc w:val="both"/>
              <w:rPr>
                <w:rFonts w:ascii="Times New Roman" w:hAnsi="Times New Roman" w:cs="Times New Roman"/>
                <w:sz w:val="20"/>
                <w:szCs w:val="20"/>
              </w:rPr>
            </w:pPr>
            <w:r w:rsidRPr="00BC08D0">
              <w:rPr>
                <w:rFonts w:ascii="Times New Roman" w:hAnsi="Times New Roman" w:cs="Times New Roman"/>
                <w:noProof/>
                <w:sz w:val="20"/>
                <w:szCs w:val="20"/>
              </w:rPr>
              <w:drawing>
                <wp:inline distT="0" distB="0" distL="0" distR="0" wp14:anchorId="765B4CFE" wp14:editId="04E218A9">
                  <wp:extent cx="668020" cy="703580"/>
                  <wp:effectExtent l="0" t="0" r="0" b="7620"/>
                  <wp:docPr id="27" name="Imagen 11" descr="C:\Users\Diana Maria\Downloads\16997273_708305902690200_1471666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Diana Maria\Downloads\16997273_708305902690200_147166614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20" cy="703580"/>
                          </a:xfrm>
                          <a:prstGeom prst="rect">
                            <a:avLst/>
                          </a:prstGeom>
                          <a:noFill/>
                          <a:ln>
                            <a:noFill/>
                          </a:ln>
                        </pic:spPr>
                      </pic:pic>
                    </a:graphicData>
                  </a:graphic>
                </wp:inline>
              </w:drawing>
            </w:r>
          </w:p>
        </w:tc>
        <w:tc>
          <w:tcPr>
            <w:tcW w:w="3685" w:type="dxa"/>
          </w:tcPr>
          <w:p w14:paraId="568D964A" w14:textId="14F888AC" w:rsidR="00B067E5" w:rsidRPr="00BC08D0" w:rsidRDefault="0001739A" w:rsidP="00BC08D0">
            <w:pPr>
              <w:pStyle w:val="GradeMdia2"/>
              <w:spacing w:line="360" w:lineRule="auto"/>
              <w:rPr>
                <w:rFonts w:ascii="Times New Roman" w:hAnsi="Times New Roman"/>
                <w:sz w:val="20"/>
                <w:szCs w:val="20"/>
              </w:rPr>
            </w:pPr>
            <w:proofErr w:type="spellStart"/>
            <w:r w:rsidRPr="00BC08D0">
              <w:rPr>
                <w:rStyle w:val="tlid-translation"/>
                <w:rFonts w:ascii="Times New Roman" w:eastAsia="Times New Roman" w:hAnsi="Times New Roman"/>
                <w:sz w:val="20"/>
                <w:szCs w:val="20"/>
              </w:rPr>
              <w:t>Hands</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leaning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against</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wall</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Straight</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legs</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one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knee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flexed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forward</w:t>
            </w:r>
            <w:proofErr w:type="spellEnd"/>
            <w:r w:rsidRPr="00BC08D0">
              <w:rPr>
                <w:rStyle w:val="tlid-translation"/>
                <w:rFonts w:ascii="Times New Roman" w:eastAsia="Times New Roman" w:hAnsi="Times New Roman"/>
                <w:sz w:val="20"/>
                <w:szCs w:val="20"/>
              </w:rPr>
              <w:t xml:space="preserve"> and </w:t>
            </w:r>
            <w:proofErr w:type="spellStart"/>
            <w:r w:rsidRPr="00BC08D0">
              <w:rPr>
                <w:rStyle w:val="tlid-translation"/>
                <w:rFonts w:ascii="Times New Roman" w:eastAsia="Times New Roman" w:hAnsi="Times New Roman"/>
                <w:sz w:val="20"/>
                <w:szCs w:val="20"/>
              </w:rPr>
              <w:t>one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extended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knee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Feel</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length</w:t>
            </w:r>
            <w:proofErr w:type="spellEnd"/>
            <w:r w:rsidRPr="00BC08D0">
              <w:rPr>
                <w:rStyle w:val="tlid-translation"/>
                <w:rFonts w:ascii="Times New Roman" w:eastAsia="Times New Roman" w:hAnsi="Times New Roman"/>
                <w:sz w:val="20"/>
                <w:szCs w:val="20"/>
              </w:rPr>
              <w:t xml:space="preserve"> of the </w:t>
            </w:r>
            <w:proofErr w:type="spellStart"/>
            <w:r w:rsidRPr="00BC08D0">
              <w:rPr>
                <w:rStyle w:val="tlid-translation"/>
                <w:rFonts w:ascii="Times New Roman" w:eastAsia="Times New Roman" w:hAnsi="Times New Roman"/>
                <w:sz w:val="20"/>
                <w:szCs w:val="20"/>
              </w:rPr>
              <w:t>back</w:t>
            </w:r>
            <w:proofErr w:type="spellEnd"/>
            <w:r w:rsidRPr="00BC08D0">
              <w:rPr>
                <w:rStyle w:val="tlid-translation"/>
                <w:rFonts w:ascii="Times New Roman" w:eastAsia="Times New Roman" w:hAnsi="Times New Roman"/>
                <w:sz w:val="20"/>
                <w:szCs w:val="20"/>
              </w:rPr>
              <w:t xml:space="preserve"> of the leg.</w:t>
            </w:r>
          </w:p>
        </w:tc>
        <w:tc>
          <w:tcPr>
            <w:tcW w:w="3685" w:type="dxa"/>
            <w:vMerge/>
          </w:tcPr>
          <w:p w14:paraId="10CB6E80" w14:textId="77777777" w:rsidR="00B067E5" w:rsidRPr="00BC08D0" w:rsidRDefault="00B067E5" w:rsidP="00BC08D0">
            <w:pPr>
              <w:spacing w:line="360" w:lineRule="auto"/>
              <w:jc w:val="both"/>
              <w:rPr>
                <w:rFonts w:ascii="Times New Roman" w:hAnsi="Times New Roman" w:cs="Times New Roman"/>
                <w:sz w:val="20"/>
                <w:szCs w:val="20"/>
              </w:rPr>
            </w:pPr>
          </w:p>
        </w:tc>
      </w:tr>
      <w:tr w:rsidR="00B067E5" w:rsidRPr="00BC08D0" w14:paraId="1A85E7DA" w14:textId="77777777" w:rsidTr="00C948CE">
        <w:trPr>
          <w:trHeight w:val="844"/>
        </w:trPr>
        <w:tc>
          <w:tcPr>
            <w:tcW w:w="1526" w:type="dxa"/>
          </w:tcPr>
          <w:p w14:paraId="2480D375" w14:textId="49881211" w:rsidR="00B067E5" w:rsidRPr="00BC08D0" w:rsidRDefault="00B067E5" w:rsidP="00BC08D0">
            <w:pPr>
              <w:spacing w:line="360" w:lineRule="auto"/>
              <w:jc w:val="both"/>
              <w:rPr>
                <w:rFonts w:ascii="Times New Roman" w:hAnsi="Times New Roman" w:cs="Times New Roman"/>
                <w:sz w:val="20"/>
                <w:szCs w:val="20"/>
              </w:rPr>
            </w:pPr>
            <w:r w:rsidRPr="00BC08D0">
              <w:rPr>
                <w:rFonts w:ascii="Times New Roman" w:hAnsi="Times New Roman" w:cs="Times New Roman"/>
                <w:noProof/>
                <w:sz w:val="20"/>
                <w:szCs w:val="20"/>
              </w:rPr>
              <w:drawing>
                <wp:inline distT="0" distB="0" distL="0" distR="0" wp14:anchorId="27A59D31" wp14:editId="57C8B301">
                  <wp:extent cx="674370" cy="838200"/>
                  <wp:effectExtent l="0" t="0" r="11430" b="0"/>
                  <wp:docPr id="26" name="Imagen 10" descr="C:\Users\Diana Maria\Downloads\17006025_708301562690634_1394799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Diana Maria\Downloads\17006025_708301562690634_1394799152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370" cy="838200"/>
                          </a:xfrm>
                          <a:prstGeom prst="rect">
                            <a:avLst/>
                          </a:prstGeom>
                          <a:noFill/>
                          <a:ln>
                            <a:noFill/>
                          </a:ln>
                        </pic:spPr>
                      </pic:pic>
                    </a:graphicData>
                  </a:graphic>
                </wp:inline>
              </w:drawing>
            </w:r>
          </w:p>
        </w:tc>
        <w:tc>
          <w:tcPr>
            <w:tcW w:w="3685" w:type="dxa"/>
          </w:tcPr>
          <w:p w14:paraId="27B39CA1" w14:textId="452C76BF" w:rsidR="00B067E5" w:rsidRPr="00BC08D0" w:rsidRDefault="0001739A" w:rsidP="00BC08D0">
            <w:pPr>
              <w:pStyle w:val="GradeMdia2"/>
              <w:spacing w:line="360" w:lineRule="auto"/>
              <w:jc w:val="both"/>
              <w:rPr>
                <w:rFonts w:ascii="Times New Roman" w:hAnsi="Times New Roman"/>
                <w:sz w:val="20"/>
                <w:szCs w:val="20"/>
              </w:rPr>
            </w:pPr>
            <w:proofErr w:type="spellStart"/>
            <w:r w:rsidRPr="00BC08D0">
              <w:rPr>
                <w:rStyle w:val="tlid-translation"/>
                <w:rFonts w:ascii="Times New Roman" w:eastAsia="Times New Roman" w:hAnsi="Times New Roman"/>
                <w:sz w:val="20"/>
                <w:szCs w:val="20"/>
              </w:rPr>
              <w:t>Standing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on</w:t>
            </w:r>
            <w:proofErr w:type="spellEnd"/>
            <w:r w:rsidRPr="00BC08D0">
              <w:rPr>
                <w:rStyle w:val="tlid-translation"/>
                <w:rFonts w:ascii="Times New Roman" w:eastAsia="Times New Roman" w:hAnsi="Times New Roman"/>
                <w:sz w:val="20"/>
                <w:szCs w:val="20"/>
              </w:rPr>
              <w:t xml:space="preserve"> a </w:t>
            </w:r>
            <w:proofErr w:type="spellStart"/>
            <w:r w:rsidRPr="00BC08D0">
              <w:rPr>
                <w:rStyle w:val="tlid-translation"/>
                <w:rFonts w:ascii="Times New Roman" w:eastAsia="Times New Roman" w:hAnsi="Times New Roman"/>
                <w:sz w:val="20"/>
                <w:szCs w:val="20"/>
              </w:rPr>
              <w:t>ladder</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or</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step</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place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one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foot</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forward</w:t>
            </w:r>
            <w:proofErr w:type="spellEnd"/>
            <w:r w:rsidRPr="00BC08D0">
              <w:rPr>
                <w:rStyle w:val="tlid-translation"/>
                <w:rFonts w:ascii="Times New Roman" w:eastAsia="Times New Roman" w:hAnsi="Times New Roman"/>
                <w:sz w:val="20"/>
                <w:szCs w:val="20"/>
              </w:rPr>
              <w:t xml:space="preserve"> with </w:t>
            </w:r>
            <w:proofErr w:type="spellStart"/>
            <w:r w:rsidRPr="00BC08D0">
              <w:rPr>
                <w:rStyle w:val="tlid-translation"/>
                <w:rFonts w:ascii="Times New Roman" w:eastAsia="Times New Roman" w:hAnsi="Times New Roman"/>
                <w:sz w:val="20"/>
                <w:szCs w:val="20"/>
              </w:rPr>
              <w:t>knee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flexed</w:t>
            </w:r>
            <w:proofErr w:type="spellEnd"/>
            <w:r w:rsidRPr="00BC08D0">
              <w:rPr>
                <w:rStyle w:val="tlid-translation"/>
                <w:rFonts w:ascii="Times New Roman" w:eastAsia="Times New Roman" w:hAnsi="Times New Roman"/>
                <w:sz w:val="20"/>
                <w:szCs w:val="20"/>
              </w:rPr>
              <w:t xml:space="preserve"> and the </w:t>
            </w:r>
            <w:proofErr w:type="spellStart"/>
            <w:r w:rsidRPr="00BC08D0">
              <w:rPr>
                <w:rStyle w:val="tlid-translation"/>
                <w:rFonts w:ascii="Times New Roman" w:eastAsia="Times New Roman" w:hAnsi="Times New Roman"/>
                <w:sz w:val="20"/>
                <w:szCs w:val="20"/>
              </w:rPr>
              <w:t>other</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foot</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supported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lowering</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heel</w:t>
            </w:r>
            <w:proofErr w:type="spellEnd"/>
            <w:r w:rsidRPr="00BC08D0">
              <w:rPr>
                <w:rStyle w:val="tlid-translation"/>
                <w:rFonts w:ascii="Times New Roman" w:eastAsia="Times New Roman" w:hAnsi="Times New Roman"/>
                <w:sz w:val="20"/>
                <w:szCs w:val="20"/>
              </w:rPr>
              <w:t xml:space="preserve">, with the </w:t>
            </w:r>
            <w:proofErr w:type="spellStart"/>
            <w:r w:rsidRPr="00BC08D0">
              <w:rPr>
                <w:rStyle w:val="tlid-translation"/>
                <w:rFonts w:ascii="Times New Roman" w:eastAsia="Times New Roman" w:hAnsi="Times New Roman"/>
                <w:sz w:val="20"/>
                <w:szCs w:val="20"/>
              </w:rPr>
              <w:t>leg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extended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Stretch</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calf</w:t>
            </w:r>
            <w:proofErr w:type="spellEnd"/>
            <w:r w:rsidRPr="00BC08D0">
              <w:rPr>
                <w:rStyle w:val="tlid-translation"/>
                <w:rFonts w:ascii="Times New Roman" w:eastAsia="Times New Roman" w:hAnsi="Times New Roman"/>
                <w:sz w:val="20"/>
                <w:szCs w:val="20"/>
              </w:rPr>
              <w:t>.</w:t>
            </w:r>
          </w:p>
        </w:tc>
        <w:tc>
          <w:tcPr>
            <w:tcW w:w="3685" w:type="dxa"/>
            <w:vMerge/>
          </w:tcPr>
          <w:p w14:paraId="308C898E" w14:textId="77777777" w:rsidR="00B067E5" w:rsidRPr="00BC08D0" w:rsidRDefault="00B067E5" w:rsidP="00BC08D0">
            <w:pPr>
              <w:spacing w:line="360" w:lineRule="auto"/>
              <w:jc w:val="both"/>
              <w:rPr>
                <w:rFonts w:ascii="Times New Roman" w:hAnsi="Times New Roman" w:cs="Times New Roman"/>
                <w:sz w:val="20"/>
                <w:szCs w:val="20"/>
              </w:rPr>
            </w:pPr>
          </w:p>
        </w:tc>
      </w:tr>
      <w:tr w:rsidR="00B067E5" w:rsidRPr="00BC08D0" w14:paraId="6B374B23" w14:textId="77777777" w:rsidTr="00C948CE">
        <w:trPr>
          <w:trHeight w:val="841"/>
        </w:trPr>
        <w:tc>
          <w:tcPr>
            <w:tcW w:w="1526" w:type="dxa"/>
          </w:tcPr>
          <w:p w14:paraId="1E1C52D1" w14:textId="4BA6E360" w:rsidR="00B067E5" w:rsidRPr="00BC08D0" w:rsidRDefault="00B067E5" w:rsidP="00BC08D0">
            <w:pPr>
              <w:spacing w:line="360" w:lineRule="auto"/>
              <w:jc w:val="both"/>
              <w:rPr>
                <w:rFonts w:ascii="Times New Roman" w:hAnsi="Times New Roman" w:cs="Times New Roman"/>
                <w:sz w:val="20"/>
                <w:szCs w:val="20"/>
              </w:rPr>
            </w:pPr>
            <w:r w:rsidRPr="00BC08D0">
              <w:rPr>
                <w:rFonts w:ascii="Times New Roman" w:hAnsi="Times New Roman" w:cs="Times New Roman"/>
                <w:noProof/>
                <w:sz w:val="20"/>
                <w:szCs w:val="20"/>
              </w:rPr>
              <w:drawing>
                <wp:inline distT="0" distB="0" distL="0" distR="0" wp14:anchorId="178C3074" wp14:editId="6D21FAFE">
                  <wp:extent cx="668020" cy="685800"/>
                  <wp:effectExtent l="0" t="0" r="0" b="0"/>
                  <wp:docPr id="21" name="Imagen 8" descr="C:\Users\Diana Maria\Downloads\17028678_708301609357296_7727271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Diana Maria\Downloads\17028678_708301609357296_772727126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020" cy="685800"/>
                          </a:xfrm>
                          <a:prstGeom prst="rect">
                            <a:avLst/>
                          </a:prstGeom>
                          <a:noFill/>
                          <a:ln>
                            <a:noFill/>
                          </a:ln>
                        </pic:spPr>
                      </pic:pic>
                    </a:graphicData>
                  </a:graphic>
                </wp:inline>
              </w:drawing>
            </w:r>
          </w:p>
        </w:tc>
        <w:tc>
          <w:tcPr>
            <w:tcW w:w="3685" w:type="dxa"/>
          </w:tcPr>
          <w:p w14:paraId="3D50D795" w14:textId="2465C77A" w:rsidR="00B067E5" w:rsidRPr="00BC08D0" w:rsidRDefault="0001739A" w:rsidP="00BC08D0">
            <w:pPr>
              <w:pStyle w:val="GradeMdia2"/>
              <w:spacing w:line="360" w:lineRule="auto"/>
              <w:jc w:val="both"/>
              <w:rPr>
                <w:rFonts w:ascii="Times New Roman" w:hAnsi="Times New Roman"/>
                <w:sz w:val="20"/>
                <w:szCs w:val="20"/>
              </w:rPr>
            </w:pPr>
            <w:proofErr w:type="spellStart"/>
            <w:r w:rsidRPr="00BC08D0">
              <w:rPr>
                <w:rStyle w:val="tlid-translation"/>
                <w:rFonts w:ascii="Times New Roman" w:eastAsia="Times New Roman" w:hAnsi="Times New Roman"/>
                <w:sz w:val="20"/>
                <w:szCs w:val="20"/>
              </w:rPr>
              <w:t>Sitting</w:t>
            </w:r>
            <w:proofErr w:type="spellEnd"/>
            <w:r w:rsidRPr="00BC08D0">
              <w:rPr>
                <w:rStyle w:val="tlid-translation"/>
                <w:rFonts w:ascii="Times New Roman" w:eastAsia="Times New Roman" w:hAnsi="Times New Roman"/>
                <w:sz w:val="20"/>
                <w:szCs w:val="20"/>
              </w:rPr>
              <w:t xml:space="preserve"> with the </w:t>
            </w:r>
            <w:proofErr w:type="spellStart"/>
            <w:r w:rsidRPr="00BC08D0">
              <w:rPr>
                <w:rStyle w:val="tlid-translation"/>
                <w:rFonts w:ascii="Times New Roman" w:eastAsia="Times New Roman" w:hAnsi="Times New Roman"/>
                <w:sz w:val="20"/>
                <w:szCs w:val="20"/>
              </w:rPr>
              <w:t>spine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straight</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one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leg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should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be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resting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on</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floor</w:t>
            </w:r>
            <w:proofErr w:type="spellEnd"/>
            <w:r w:rsidRPr="00BC08D0">
              <w:rPr>
                <w:rStyle w:val="tlid-translation"/>
                <w:rFonts w:ascii="Times New Roman" w:eastAsia="Times New Roman" w:hAnsi="Times New Roman"/>
                <w:sz w:val="20"/>
                <w:szCs w:val="20"/>
              </w:rPr>
              <w:t xml:space="preserve">, and the </w:t>
            </w:r>
            <w:proofErr w:type="spellStart"/>
            <w:r w:rsidRPr="00BC08D0">
              <w:rPr>
                <w:rStyle w:val="tlid-translation"/>
                <w:rFonts w:ascii="Times New Roman" w:eastAsia="Times New Roman" w:hAnsi="Times New Roman"/>
                <w:sz w:val="20"/>
                <w:szCs w:val="20"/>
              </w:rPr>
              <w:t>other</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leg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lying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on</w:t>
            </w:r>
            <w:proofErr w:type="spellEnd"/>
            <w:r w:rsidRPr="00BC08D0">
              <w:rPr>
                <w:rStyle w:val="tlid-translation"/>
                <w:rFonts w:ascii="Times New Roman" w:eastAsia="Times New Roman" w:hAnsi="Times New Roman"/>
                <w:sz w:val="20"/>
                <w:szCs w:val="20"/>
              </w:rPr>
              <w:t xml:space="preserve"> a </w:t>
            </w:r>
            <w:proofErr w:type="spellStart"/>
            <w:r w:rsidRPr="00BC08D0">
              <w:rPr>
                <w:rStyle w:val="tlid-translation"/>
                <w:rFonts w:ascii="Times New Roman" w:eastAsia="Times New Roman" w:hAnsi="Times New Roman"/>
                <w:sz w:val="20"/>
                <w:szCs w:val="20"/>
              </w:rPr>
              <w:t>bench</w:t>
            </w:r>
            <w:proofErr w:type="spellEnd"/>
            <w:r w:rsidRPr="00BC08D0">
              <w:rPr>
                <w:rStyle w:val="tlid-translation"/>
                <w:rFonts w:ascii="Times New Roman" w:eastAsia="Times New Roman" w:hAnsi="Times New Roman"/>
                <w:sz w:val="20"/>
                <w:szCs w:val="20"/>
              </w:rPr>
              <w:t xml:space="preserve">, feeling </w:t>
            </w:r>
            <w:proofErr w:type="spellStart"/>
            <w:r w:rsidRPr="00BC08D0">
              <w:rPr>
                <w:rStyle w:val="tlid-translation"/>
                <w:rFonts w:ascii="Times New Roman" w:eastAsia="Times New Roman" w:hAnsi="Times New Roman"/>
                <w:sz w:val="20"/>
                <w:szCs w:val="20"/>
              </w:rPr>
              <w:t>stretching</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back</w:t>
            </w:r>
            <w:proofErr w:type="spellEnd"/>
            <w:r w:rsidRPr="00BC08D0">
              <w:rPr>
                <w:rStyle w:val="tlid-translation"/>
                <w:rFonts w:ascii="Times New Roman" w:eastAsia="Times New Roman" w:hAnsi="Times New Roman"/>
                <w:sz w:val="20"/>
                <w:szCs w:val="20"/>
              </w:rPr>
              <w:t xml:space="preserve"> of the </w:t>
            </w:r>
            <w:proofErr w:type="spellStart"/>
            <w:r w:rsidRPr="00BC08D0">
              <w:rPr>
                <w:rStyle w:val="tlid-translation"/>
                <w:rFonts w:ascii="Times New Roman" w:eastAsia="Times New Roman" w:hAnsi="Times New Roman"/>
                <w:sz w:val="20"/>
                <w:szCs w:val="20"/>
              </w:rPr>
              <w:t>thigh</w:t>
            </w:r>
            <w:proofErr w:type="spellEnd"/>
            <w:r w:rsidRPr="00BC08D0">
              <w:rPr>
                <w:rStyle w:val="tlid-translation"/>
                <w:rFonts w:ascii="Times New Roman" w:eastAsia="Times New Roman" w:hAnsi="Times New Roman"/>
                <w:sz w:val="20"/>
                <w:szCs w:val="20"/>
              </w:rPr>
              <w:t>.</w:t>
            </w:r>
          </w:p>
        </w:tc>
        <w:tc>
          <w:tcPr>
            <w:tcW w:w="3685" w:type="dxa"/>
            <w:vMerge/>
          </w:tcPr>
          <w:p w14:paraId="616B44B2" w14:textId="77777777" w:rsidR="00B067E5" w:rsidRPr="00BC08D0" w:rsidRDefault="00B067E5" w:rsidP="00BC08D0">
            <w:pPr>
              <w:spacing w:line="360" w:lineRule="auto"/>
              <w:jc w:val="both"/>
              <w:rPr>
                <w:rFonts w:ascii="Times New Roman" w:hAnsi="Times New Roman" w:cs="Times New Roman"/>
                <w:sz w:val="20"/>
                <w:szCs w:val="20"/>
              </w:rPr>
            </w:pPr>
          </w:p>
        </w:tc>
      </w:tr>
      <w:tr w:rsidR="00B067E5" w:rsidRPr="00BC08D0" w14:paraId="7BCFDFA8" w14:textId="77777777" w:rsidTr="00C948CE">
        <w:trPr>
          <w:trHeight w:val="840"/>
        </w:trPr>
        <w:tc>
          <w:tcPr>
            <w:tcW w:w="1526" w:type="dxa"/>
          </w:tcPr>
          <w:p w14:paraId="434A5BD3" w14:textId="16A9CD4A" w:rsidR="00B067E5" w:rsidRPr="00BC08D0" w:rsidRDefault="00B067E5" w:rsidP="00BC08D0">
            <w:pPr>
              <w:spacing w:line="360" w:lineRule="auto"/>
              <w:jc w:val="both"/>
              <w:rPr>
                <w:rFonts w:ascii="Times New Roman" w:hAnsi="Times New Roman" w:cs="Times New Roman"/>
                <w:sz w:val="20"/>
                <w:szCs w:val="20"/>
              </w:rPr>
            </w:pPr>
            <w:r w:rsidRPr="00BC08D0">
              <w:rPr>
                <w:rFonts w:ascii="Times New Roman" w:hAnsi="Times New Roman" w:cs="Times New Roman"/>
                <w:noProof/>
                <w:sz w:val="20"/>
                <w:szCs w:val="20"/>
              </w:rPr>
              <w:drawing>
                <wp:inline distT="0" distB="0" distL="0" distR="0" wp14:anchorId="782B88D6" wp14:editId="1537BF12">
                  <wp:extent cx="674370" cy="691515"/>
                  <wp:effectExtent l="0" t="0" r="11430" b="0"/>
                  <wp:docPr id="22" name="Imagen 7" descr="C:\Users\Diana Maria\Downloads\17012441_708301712690619_7986548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Diana Maria\Downloads\17012441_708301712690619_798654869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370" cy="691515"/>
                          </a:xfrm>
                          <a:prstGeom prst="rect">
                            <a:avLst/>
                          </a:prstGeom>
                          <a:noFill/>
                          <a:ln>
                            <a:noFill/>
                          </a:ln>
                        </pic:spPr>
                      </pic:pic>
                    </a:graphicData>
                  </a:graphic>
                </wp:inline>
              </w:drawing>
            </w:r>
          </w:p>
        </w:tc>
        <w:tc>
          <w:tcPr>
            <w:tcW w:w="3685" w:type="dxa"/>
          </w:tcPr>
          <w:p w14:paraId="3476B523" w14:textId="3BEBCF0B" w:rsidR="00B067E5" w:rsidRPr="00BC08D0" w:rsidRDefault="0001739A" w:rsidP="00BC08D0">
            <w:pPr>
              <w:pStyle w:val="GradeMdia2"/>
              <w:spacing w:line="360" w:lineRule="auto"/>
              <w:jc w:val="both"/>
              <w:rPr>
                <w:rFonts w:ascii="Times New Roman" w:eastAsia="Times New Roman" w:hAnsi="Times New Roman"/>
                <w:sz w:val="20"/>
                <w:szCs w:val="20"/>
              </w:rPr>
            </w:pPr>
            <w:proofErr w:type="spellStart"/>
            <w:r w:rsidRPr="00BC08D0">
              <w:rPr>
                <w:rStyle w:val="tlid-translation"/>
                <w:rFonts w:ascii="Times New Roman" w:eastAsia="Times New Roman" w:hAnsi="Times New Roman"/>
                <w:sz w:val="20"/>
                <w:szCs w:val="20"/>
              </w:rPr>
              <w:t>Sitting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on</w:t>
            </w:r>
            <w:proofErr w:type="spellEnd"/>
            <w:r w:rsidRPr="00BC08D0">
              <w:rPr>
                <w:rStyle w:val="tlid-translation"/>
                <w:rFonts w:ascii="Times New Roman" w:eastAsia="Times New Roman" w:hAnsi="Times New Roman"/>
                <w:sz w:val="20"/>
                <w:szCs w:val="20"/>
              </w:rPr>
              <w:t xml:space="preserve"> a </w:t>
            </w:r>
            <w:proofErr w:type="spellStart"/>
            <w:r w:rsidRPr="00BC08D0">
              <w:rPr>
                <w:rStyle w:val="tlid-translation"/>
                <w:rFonts w:ascii="Times New Roman" w:eastAsia="Times New Roman" w:hAnsi="Times New Roman"/>
                <w:sz w:val="20"/>
                <w:szCs w:val="20"/>
              </w:rPr>
              <w:t>bench</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flex</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your</w:t>
            </w:r>
            <w:proofErr w:type="spellEnd"/>
            <w:r w:rsidRPr="00BC08D0">
              <w:rPr>
                <w:rStyle w:val="tlid-translation"/>
                <w:rFonts w:ascii="Times New Roman" w:eastAsia="Times New Roman" w:hAnsi="Times New Roman"/>
                <w:sz w:val="20"/>
                <w:szCs w:val="20"/>
              </w:rPr>
              <w:t xml:space="preserve"> torso </w:t>
            </w:r>
            <w:proofErr w:type="spellStart"/>
            <w:r w:rsidRPr="00BC08D0">
              <w:rPr>
                <w:rStyle w:val="tlid-translation"/>
                <w:rFonts w:ascii="Times New Roman" w:eastAsia="Times New Roman" w:hAnsi="Times New Roman"/>
                <w:sz w:val="20"/>
                <w:szCs w:val="20"/>
              </w:rPr>
              <w:t>forward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so</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that</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your</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hands</w:t>
            </w:r>
            <w:proofErr w:type="spellEnd"/>
            <w:r w:rsidRPr="00BC08D0">
              <w:rPr>
                <w:rStyle w:val="tlid-translation"/>
                <w:rFonts w:ascii="Times New Roman" w:eastAsia="Times New Roman" w:hAnsi="Times New Roman"/>
                <w:sz w:val="20"/>
                <w:szCs w:val="20"/>
              </w:rPr>
              <w:t xml:space="preserve"> embrace the </w:t>
            </w:r>
            <w:proofErr w:type="spellStart"/>
            <w:r w:rsidRPr="00BC08D0">
              <w:rPr>
                <w:rStyle w:val="tlid-translation"/>
                <w:rFonts w:ascii="Times New Roman" w:eastAsia="Times New Roman" w:hAnsi="Times New Roman"/>
                <w:sz w:val="20"/>
                <w:szCs w:val="20"/>
              </w:rPr>
              <w:t>legs</w:t>
            </w:r>
            <w:proofErr w:type="spellEnd"/>
            <w:r w:rsidRPr="00BC08D0">
              <w:rPr>
                <w:rStyle w:val="tlid-translation"/>
                <w:rFonts w:ascii="Times New Roman" w:eastAsia="Times New Roman" w:hAnsi="Times New Roman"/>
                <w:sz w:val="20"/>
                <w:szCs w:val="20"/>
              </w:rPr>
              <w:t xml:space="preserve">, feeling </w:t>
            </w:r>
            <w:proofErr w:type="spellStart"/>
            <w:r w:rsidRPr="00BC08D0">
              <w:rPr>
                <w:rStyle w:val="tlid-translation"/>
                <w:rFonts w:ascii="Times New Roman" w:eastAsia="Times New Roman" w:hAnsi="Times New Roman"/>
                <w:sz w:val="20"/>
                <w:szCs w:val="20"/>
              </w:rPr>
              <w:t>stretch</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lumbar</w:t>
            </w:r>
            <w:proofErr w:type="spellEnd"/>
            <w:r w:rsidRPr="00BC08D0">
              <w:rPr>
                <w:rStyle w:val="tlid-translation"/>
                <w:rFonts w:ascii="Times New Roman" w:eastAsia="Times New Roman" w:hAnsi="Times New Roman"/>
                <w:sz w:val="20"/>
                <w:szCs w:val="20"/>
              </w:rPr>
              <w:t xml:space="preserve"> and </w:t>
            </w:r>
            <w:proofErr w:type="spellStart"/>
            <w:r w:rsidRPr="00BC08D0">
              <w:rPr>
                <w:rStyle w:val="tlid-translation"/>
                <w:rFonts w:ascii="Times New Roman" w:eastAsia="Times New Roman" w:hAnsi="Times New Roman"/>
                <w:sz w:val="20"/>
                <w:szCs w:val="20"/>
              </w:rPr>
              <w:t>thoracic</w:t>
            </w:r>
            <w:proofErr w:type="spellEnd"/>
            <w:r w:rsidRPr="00BC08D0">
              <w:rPr>
                <w:rStyle w:val="tlid-translation"/>
                <w:rFonts w:ascii="Times New Roman" w:eastAsia="Times New Roman" w:hAnsi="Times New Roman"/>
                <w:sz w:val="20"/>
                <w:szCs w:val="20"/>
              </w:rPr>
              <w:t>.</w:t>
            </w:r>
          </w:p>
        </w:tc>
        <w:tc>
          <w:tcPr>
            <w:tcW w:w="3685" w:type="dxa"/>
            <w:vMerge/>
          </w:tcPr>
          <w:p w14:paraId="490FBCEE" w14:textId="77777777" w:rsidR="00B067E5" w:rsidRPr="00BC08D0" w:rsidRDefault="00B067E5" w:rsidP="00BC08D0">
            <w:pPr>
              <w:spacing w:line="360" w:lineRule="auto"/>
              <w:jc w:val="both"/>
              <w:rPr>
                <w:rFonts w:ascii="Times New Roman" w:hAnsi="Times New Roman" w:cs="Times New Roman"/>
                <w:sz w:val="20"/>
                <w:szCs w:val="20"/>
              </w:rPr>
            </w:pPr>
          </w:p>
        </w:tc>
      </w:tr>
      <w:tr w:rsidR="00B067E5" w:rsidRPr="00BC08D0" w14:paraId="770218F7" w14:textId="77777777" w:rsidTr="00C948CE">
        <w:trPr>
          <w:trHeight w:val="1121"/>
        </w:trPr>
        <w:tc>
          <w:tcPr>
            <w:tcW w:w="1526" w:type="dxa"/>
          </w:tcPr>
          <w:p w14:paraId="70C43121" w14:textId="7380E06E" w:rsidR="00B067E5" w:rsidRPr="00BC08D0" w:rsidRDefault="00B067E5" w:rsidP="00BC08D0">
            <w:pPr>
              <w:spacing w:line="360" w:lineRule="auto"/>
              <w:jc w:val="both"/>
              <w:rPr>
                <w:rFonts w:ascii="Times New Roman" w:hAnsi="Times New Roman" w:cs="Times New Roman"/>
                <w:sz w:val="20"/>
                <w:szCs w:val="20"/>
              </w:rPr>
            </w:pPr>
            <w:r w:rsidRPr="00BC08D0">
              <w:rPr>
                <w:rFonts w:ascii="Times New Roman" w:hAnsi="Times New Roman" w:cs="Times New Roman"/>
                <w:noProof/>
                <w:sz w:val="20"/>
                <w:szCs w:val="20"/>
              </w:rPr>
              <w:drawing>
                <wp:inline distT="0" distB="0" distL="0" distR="0" wp14:anchorId="392D6A83" wp14:editId="2A900E49">
                  <wp:extent cx="668020" cy="638810"/>
                  <wp:effectExtent l="0" t="0" r="0" b="0"/>
                  <wp:docPr id="23" name="Imagen 9" descr="C:\Users\Diana Maria\Downloads\17035338_708305916023532_2864080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descr="C:\Users\Diana Maria\Downloads\17035338_708305916023532_286408099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668020" cy="638810"/>
                          </a:xfrm>
                          <a:prstGeom prst="rect">
                            <a:avLst/>
                          </a:prstGeom>
                          <a:noFill/>
                          <a:ln>
                            <a:noFill/>
                          </a:ln>
                        </pic:spPr>
                      </pic:pic>
                    </a:graphicData>
                  </a:graphic>
                </wp:inline>
              </w:drawing>
            </w:r>
          </w:p>
        </w:tc>
        <w:tc>
          <w:tcPr>
            <w:tcW w:w="3685" w:type="dxa"/>
          </w:tcPr>
          <w:p w14:paraId="319DBDFE" w14:textId="2D181856" w:rsidR="00B067E5" w:rsidRPr="00BC08D0" w:rsidRDefault="00D96C28" w:rsidP="00BC08D0">
            <w:pPr>
              <w:pStyle w:val="GradeMdia2"/>
              <w:spacing w:line="360" w:lineRule="auto"/>
              <w:jc w:val="both"/>
              <w:rPr>
                <w:rFonts w:ascii="Times New Roman" w:hAnsi="Times New Roman"/>
                <w:sz w:val="20"/>
                <w:szCs w:val="20"/>
              </w:rPr>
            </w:pPr>
            <w:proofErr w:type="spellStart"/>
            <w:r w:rsidRPr="00BC08D0">
              <w:rPr>
                <w:rStyle w:val="tlid-translation"/>
                <w:rFonts w:ascii="Times New Roman" w:eastAsia="Times New Roman" w:hAnsi="Times New Roman"/>
                <w:sz w:val="20"/>
                <w:szCs w:val="20"/>
              </w:rPr>
              <w:t>Standing</w:t>
            </w:r>
            <w:proofErr w:type="spellEnd"/>
            <w:r w:rsidRPr="00BC08D0">
              <w:rPr>
                <w:rStyle w:val="tlid-translation"/>
                <w:rFonts w:ascii="Times New Roman" w:eastAsia="Times New Roman" w:hAnsi="Times New Roman"/>
                <w:sz w:val="20"/>
                <w:szCs w:val="20"/>
              </w:rPr>
              <w:t xml:space="preserve">, with </w:t>
            </w:r>
            <w:proofErr w:type="spellStart"/>
            <w:r w:rsidRPr="00BC08D0">
              <w:rPr>
                <w:rStyle w:val="tlid-translation"/>
                <w:rFonts w:ascii="Times New Roman" w:eastAsia="Times New Roman" w:hAnsi="Times New Roman"/>
                <w:sz w:val="20"/>
                <w:szCs w:val="20"/>
              </w:rPr>
              <w:t>your</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feet</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together</w:t>
            </w:r>
            <w:proofErr w:type="spellEnd"/>
            <w:r w:rsidRPr="00BC08D0">
              <w:rPr>
                <w:rStyle w:val="tlid-translation"/>
                <w:rFonts w:ascii="Times New Roman" w:eastAsia="Times New Roman" w:hAnsi="Times New Roman"/>
                <w:sz w:val="20"/>
                <w:szCs w:val="20"/>
              </w:rPr>
              <w:t xml:space="preserve"> and </w:t>
            </w:r>
            <w:proofErr w:type="spellStart"/>
            <w:r w:rsidRPr="00BC08D0">
              <w:rPr>
                <w:rStyle w:val="tlid-translation"/>
                <w:rFonts w:ascii="Times New Roman" w:eastAsia="Times New Roman" w:hAnsi="Times New Roman"/>
                <w:sz w:val="20"/>
                <w:szCs w:val="20"/>
              </w:rPr>
              <w:t>aligned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bend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your</w:t>
            </w:r>
            <w:proofErr w:type="spellEnd"/>
            <w:r w:rsidRPr="00BC08D0">
              <w:rPr>
                <w:rStyle w:val="tlid-translation"/>
                <w:rFonts w:ascii="Times New Roman" w:eastAsia="Times New Roman" w:hAnsi="Times New Roman"/>
                <w:sz w:val="20"/>
                <w:szCs w:val="20"/>
              </w:rPr>
              <w:t xml:space="preserve"> torso </w:t>
            </w:r>
            <w:proofErr w:type="spellStart"/>
            <w:r w:rsidRPr="00BC08D0">
              <w:rPr>
                <w:rStyle w:val="tlid-translation"/>
                <w:rFonts w:ascii="Times New Roman" w:eastAsia="Times New Roman" w:hAnsi="Times New Roman"/>
                <w:sz w:val="20"/>
                <w:szCs w:val="20"/>
              </w:rPr>
              <w:t>forward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hands</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resting</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on</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table</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spine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should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be</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straight</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head</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between</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arms</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stretching</w:t>
            </w:r>
            <w:proofErr w:type="spellEnd"/>
            <w:r w:rsidRPr="00BC08D0">
              <w:rPr>
                <w:rStyle w:val="tlid-translation"/>
                <w:rFonts w:ascii="Times New Roman" w:eastAsia="Times New Roman" w:hAnsi="Times New Roman"/>
                <w:sz w:val="20"/>
                <w:szCs w:val="20"/>
              </w:rPr>
              <w:t xml:space="preserve"> the </w:t>
            </w:r>
            <w:proofErr w:type="spellStart"/>
            <w:r w:rsidRPr="00BC08D0">
              <w:rPr>
                <w:rStyle w:val="tlid-translation"/>
                <w:rFonts w:ascii="Times New Roman" w:eastAsia="Times New Roman" w:hAnsi="Times New Roman"/>
                <w:sz w:val="20"/>
                <w:szCs w:val="20"/>
              </w:rPr>
              <w:t>back</w:t>
            </w:r>
            <w:proofErr w:type="spellEnd"/>
            <w:r w:rsidRPr="00BC08D0">
              <w:rPr>
                <w:rStyle w:val="tlid-translation"/>
                <w:rFonts w:ascii="Times New Roman" w:eastAsia="Times New Roman" w:hAnsi="Times New Roman"/>
                <w:sz w:val="20"/>
                <w:szCs w:val="20"/>
              </w:rPr>
              <w:t xml:space="preserve"> of the </w:t>
            </w:r>
            <w:proofErr w:type="spellStart"/>
            <w:r w:rsidRPr="00BC08D0">
              <w:rPr>
                <w:rStyle w:val="tlid-translation"/>
                <w:rFonts w:ascii="Times New Roman" w:eastAsia="Times New Roman" w:hAnsi="Times New Roman"/>
                <w:sz w:val="20"/>
                <w:szCs w:val="20"/>
              </w:rPr>
              <w:t>thigh</w:t>
            </w:r>
            <w:proofErr w:type="spellEnd"/>
            <w:r w:rsidRPr="00BC08D0">
              <w:rPr>
                <w:rStyle w:val="tlid-translation"/>
                <w:rFonts w:ascii="Times New Roman" w:eastAsia="Times New Roman" w:hAnsi="Times New Roman"/>
                <w:sz w:val="20"/>
                <w:szCs w:val="20"/>
              </w:rPr>
              <w:t xml:space="preserve">, </w:t>
            </w:r>
            <w:proofErr w:type="spellStart"/>
            <w:r w:rsidRPr="00BC08D0">
              <w:rPr>
                <w:rStyle w:val="tlid-translation"/>
                <w:rFonts w:ascii="Times New Roman" w:eastAsia="Times New Roman" w:hAnsi="Times New Roman"/>
                <w:sz w:val="20"/>
                <w:szCs w:val="20"/>
              </w:rPr>
              <w:t>trunk</w:t>
            </w:r>
            <w:proofErr w:type="spellEnd"/>
            <w:r w:rsidRPr="00BC08D0">
              <w:rPr>
                <w:rStyle w:val="tlid-translation"/>
                <w:rFonts w:ascii="Times New Roman" w:eastAsia="Times New Roman" w:hAnsi="Times New Roman"/>
                <w:sz w:val="20"/>
                <w:szCs w:val="20"/>
              </w:rPr>
              <w:t xml:space="preserve"> and </w:t>
            </w:r>
            <w:proofErr w:type="spellStart"/>
            <w:r w:rsidRPr="00BC08D0">
              <w:rPr>
                <w:rStyle w:val="tlid-translation"/>
                <w:rFonts w:ascii="Times New Roman" w:eastAsia="Times New Roman" w:hAnsi="Times New Roman"/>
                <w:sz w:val="20"/>
                <w:szCs w:val="20"/>
              </w:rPr>
              <w:t>arms</w:t>
            </w:r>
            <w:proofErr w:type="spellEnd"/>
            <w:r w:rsidRPr="00BC08D0">
              <w:rPr>
                <w:rStyle w:val="tlid-translation"/>
                <w:rFonts w:ascii="Times New Roman" w:eastAsia="Times New Roman" w:hAnsi="Times New Roman"/>
                <w:sz w:val="20"/>
                <w:szCs w:val="20"/>
              </w:rPr>
              <w:t>.</w:t>
            </w:r>
          </w:p>
        </w:tc>
        <w:tc>
          <w:tcPr>
            <w:tcW w:w="3685" w:type="dxa"/>
            <w:vMerge/>
          </w:tcPr>
          <w:p w14:paraId="0B8E8E9F" w14:textId="77777777" w:rsidR="00B067E5" w:rsidRPr="00BC08D0" w:rsidRDefault="00B067E5" w:rsidP="00BC08D0">
            <w:pPr>
              <w:spacing w:line="360" w:lineRule="auto"/>
              <w:jc w:val="both"/>
              <w:rPr>
                <w:rFonts w:ascii="Times New Roman" w:hAnsi="Times New Roman" w:cs="Times New Roman"/>
                <w:sz w:val="20"/>
                <w:szCs w:val="20"/>
              </w:rPr>
            </w:pPr>
          </w:p>
        </w:tc>
      </w:tr>
    </w:tbl>
    <w:p w14:paraId="52F973F6" w14:textId="268D7090" w:rsidR="00C948CE" w:rsidRPr="00BC08D0" w:rsidRDefault="00C948CE" w:rsidP="00BC08D0">
      <w:pPr>
        <w:spacing w:line="360" w:lineRule="auto"/>
        <w:jc w:val="both"/>
        <w:rPr>
          <w:rFonts w:ascii="Times New Roman" w:hAnsi="Times New Roman" w:cs="Times New Roman"/>
        </w:rPr>
      </w:pPr>
      <w:r w:rsidRPr="00BC08D0">
        <w:rPr>
          <w:rFonts w:ascii="Times New Roman" w:hAnsi="Times New Roman" w:cs="Times New Roman"/>
        </w:rPr>
        <w:t>Note: From MONTEIRO, E. P. 2014. 226 pages. Dissertation of Master Science in Human Movement Sciences – Post-Graduate Program in Human Movement Sciences, Department of Physical Education, Universidade Federal do Rio Grande do Sul, Porto Alegre, 2014.</w:t>
      </w:r>
    </w:p>
    <w:p w14:paraId="49E8F713" w14:textId="77777777" w:rsidR="00B067E5" w:rsidRPr="00BC08D0" w:rsidRDefault="00B067E5" w:rsidP="00BC08D0">
      <w:pPr>
        <w:spacing w:line="360" w:lineRule="auto"/>
        <w:jc w:val="both"/>
        <w:rPr>
          <w:rFonts w:ascii="Times New Roman" w:hAnsi="Times New Roman" w:cs="Times New Roman"/>
        </w:rPr>
      </w:pPr>
      <w:r w:rsidRPr="00BC08D0">
        <w:rPr>
          <w:rFonts w:ascii="Times New Roman" w:hAnsi="Times New Roman" w:cs="Times New Roman"/>
        </w:rPr>
        <w:tab/>
      </w:r>
    </w:p>
    <w:p w14:paraId="095B7A1C" w14:textId="702D8D24" w:rsidR="00B067E5" w:rsidRPr="00BC08D0" w:rsidRDefault="00567551" w:rsidP="00BC08D0">
      <w:pPr>
        <w:spacing w:line="360" w:lineRule="auto"/>
        <w:ind w:left="709" w:right="1273"/>
        <w:jc w:val="both"/>
        <w:rPr>
          <w:rFonts w:ascii="Times New Roman" w:eastAsia="Times New Roman" w:hAnsi="Times New Roman" w:cs="Times New Roman"/>
          <w:lang w:eastAsia="pt-BR"/>
        </w:rPr>
      </w:pPr>
      <w:r>
        <w:rPr>
          <w:rFonts w:ascii="Times New Roman" w:eastAsia="Times New Roman" w:hAnsi="Times New Roman" w:cs="Times New Roman"/>
          <w:b/>
          <w:lang w:eastAsia="pt-BR"/>
        </w:rPr>
        <w:t>Figure</w:t>
      </w:r>
      <w:r w:rsidR="009F7715" w:rsidRPr="00BC08D0">
        <w:rPr>
          <w:rFonts w:ascii="Times New Roman" w:eastAsia="Times New Roman" w:hAnsi="Times New Roman" w:cs="Times New Roman"/>
          <w:b/>
          <w:lang w:eastAsia="pt-BR"/>
        </w:rPr>
        <w:t xml:space="preserve"> 01</w:t>
      </w:r>
      <w:r w:rsidR="00B067E5" w:rsidRPr="00BC08D0">
        <w:rPr>
          <w:rFonts w:ascii="Times New Roman" w:eastAsia="Times New Roman" w:hAnsi="Times New Roman" w:cs="Times New Roman"/>
          <w:b/>
          <w:lang w:eastAsia="pt-BR"/>
        </w:rPr>
        <w:t xml:space="preserve">: </w:t>
      </w:r>
      <w:r w:rsidR="009F7715" w:rsidRPr="00BC08D0">
        <w:rPr>
          <w:rFonts w:ascii="Times New Roman" w:eastAsia="Times New Roman" w:hAnsi="Times New Roman" w:cs="Times New Roman"/>
          <w:lang w:eastAsia="pt-BR"/>
        </w:rPr>
        <w:t xml:space="preserve">Example of Nordic walking class on athletics </w:t>
      </w:r>
      <w:proofErr w:type="gramStart"/>
      <w:r w:rsidR="009F7715" w:rsidRPr="00BC08D0">
        <w:rPr>
          <w:rFonts w:ascii="Times New Roman" w:eastAsia="Times New Roman" w:hAnsi="Times New Roman" w:cs="Times New Roman"/>
          <w:lang w:eastAsia="pt-BR"/>
        </w:rPr>
        <w:t>track  and</w:t>
      </w:r>
      <w:proofErr w:type="gramEnd"/>
      <w:r w:rsidR="009F7715" w:rsidRPr="00BC08D0">
        <w:rPr>
          <w:rFonts w:ascii="Times New Roman" w:eastAsia="Times New Roman" w:hAnsi="Times New Roman" w:cs="Times New Roman"/>
          <w:lang w:eastAsia="pt-BR"/>
        </w:rPr>
        <w:t xml:space="preserve"> gymnasium of School of Physical Education, Physical Therapy and Dance of Universidade Federal do Rio Grande do Sul, Brazil.</w:t>
      </w:r>
    </w:p>
    <w:p w14:paraId="15682E5C" w14:textId="072E5636" w:rsidR="00B067E5" w:rsidRPr="00BC08D0" w:rsidRDefault="00B067E5" w:rsidP="00BC08D0">
      <w:pPr>
        <w:spacing w:line="360" w:lineRule="auto"/>
        <w:ind w:firstLine="708"/>
        <w:jc w:val="both"/>
        <w:rPr>
          <w:rFonts w:ascii="Times New Roman" w:eastAsia="Times New Roman" w:hAnsi="Times New Roman" w:cs="Times New Roman"/>
          <w:lang w:eastAsia="pt-BR"/>
        </w:rPr>
      </w:pPr>
      <w:r w:rsidRPr="00BC08D0">
        <w:rPr>
          <w:rFonts w:ascii="Times New Roman" w:eastAsia="Times New Roman" w:hAnsi="Times New Roman" w:cs="Times New Roman"/>
          <w:noProof/>
        </w:rPr>
        <w:drawing>
          <wp:inline distT="0" distB="0" distL="0" distR="0" wp14:anchorId="1E5BE54E" wp14:editId="2A512CBF">
            <wp:extent cx="2209800" cy="3089275"/>
            <wp:effectExtent l="0" t="0" r="0" b="9525"/>
            <wp:docPr id="24" name="Picture 24" descr="16693337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693337 - Cop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0" cy="3089275"/>
                    </a:xfrm>
                    <a:prstGeom prst="rect">
                      <a:avLst/>
                    </a:prstGeom>
                    <a:noFill/>
                    <a:ln>
                      <a:noFill/>
                    </a:ln>
                  </pic:spPr>
                </pic:pic>
              </a:graphicData>
            </a:graphic>
          </wp:inline>
        </w:drawing>
      </w:r>
      <w:r w:rsidRPr="00BC08D0">
        <w:rPr>
          <w:rFonts w:ascii="Times New Roman" w:eastAsia="Times New Roman" w:hAnsi="Times New Roman" w:cs="Times New Roman"/>
          <w:lang w:eastAsia="pt-BR"/>
        </w:rPr>
        <w:t xml:space="preserve"> </w:t>
      </w:r>
      <w:r w:rsidRPr="00BC08D0">
        <w:rPr>
          <w:rFonts w:ascii="Times New Roman" w:eastAsia="Times New Roman" w:hAnsi="Times New Roman" w:cs="Times New Roman"/>
          <w:noProof/>
        </w:rPr>
        <w:drawing>
          <wp:inline distT="0" distB="0" distL="0" distR="0" wp14:anchorId="4678A047" wp14:editId="0368444F">
            <wp:extent cx="2239010" cy="3082925"/>
            <wp:effectExtent l="0" t="0" r="0" b="0"/>
            <wp:docPr id="25" name="Picture 25" descr="IMG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540"/>
                    <pic:cNvPicPr>
                      <a:picLocks noChangeAspect="1" noChangeArrowheads="1"/>
                    </pic:cNvPicPr>
                  </pic:nvPicPr>
                  <pic:blipFill>
                    <a:blip r:embed="rId17">
                      <a:extLst>
                        <a:ext uri="{28A0092B-C50C-407E-A947-70E740481C1C}">
                          <a14:useLocalDpi xmlns:a14="http://schemas.microsoft.com/office/drawing/2010/main" val="0"/>
                        </a:ext>
                      </a:extLst>
                    </a:blip>
                    <a:srcRect t="14642"/>
                    <a:stretch>
                      <a:fillRect/>
                    </a:stretch>
                  </pic:blipFill>
                  <pic:spPr bwMode="auto">
                    <a:xfrm>
                      <a:off x="0" y="0"/>
                      <a:ext cx="2239010" cy="3082925"/>
                    </a:xfrm>
                    <a:prstGeom prst="rect">
                      <a:avLst/>
                    </a:prstGeom>
                    <a:noFill/>
                    <a:ln>
                      <a:noFill/>
                    </a:ln>
                  </pic:spPr>
                </pic:pic>
              </a:graphicData>
            </a:graphic>
          </wp:inline>
        </w:drawing>
      </w:r>
    </w:p>
    <w:p w14:paraId="06F42A68" w14:textId="64C1E2C6"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p>
    <w:p w14:paraId="600B8184"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37"/>
          <w:szCs w:val="37"/>
        </w:rPr>
        <w:t xml:space="preserve">Providers (Item 5) </w:t>
      </w:r>
    </w:p>
    <w:p w14:paraId="34748576" w14:textId="069D407F" w:rsidR="00E33B5A" w:rsidRPr="00407F21"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407F21">
        <w:rPr>
          <w:rFonts w:ascii="Times New Roman" w:hAnsi="Times New Roman" w:cs="Times New Roman"/>
          <w:color w:val="000000"/>
        </w:rPr>
        <w:t xml:space="preserve">The intervention is primarily provided by the primary investigator, a </w:t>
      </w:r>
      <w:r w:rsidR="006C48A1" w:rsidRPr="00407F21">
        <w:rPr>
          <w:rFonts w:ascii="Times New Roman" w:hAnsi="Times New Roman" w:cs="Times New Roman"/>
          <w:color w:val="000000"/>
        </w:rPr>
        <w:t xml:space="preserve">professional of Physical Education </w:t>
      </w:r>
      <w:r w:rsidRPr="00407F21">
        <w:rPr>
          <w:rFonts w:ascii="Times New Roman" w:hAnsi="Times New Roman" w:cs="Times New Roman"/>
          <w:color w:val="000000"/>
        </w:rPr>
        <w:t xml:space="preserve">with 5 years of clinical experience, trained in providing the intervention throughout the development phase and in pilot testing of the intervention. Alternates designated to take over in case the primary investigator is unable to complete one or more intervention sessions will be </w:t>
      </w:r>
      <w:r w:rsidR="006C48A1" w:rsidRPr="00407F21">
        <w:rPr>
          <w:rFonts w:ascii="Times New Roman" w:hAnsi="Times New Roman" w:cs="Times New Roman"/>
          <w:color w:val="000000"/>
        </w:rPr>
        <w:t>professionals of Physical Education and P</w:t>
      </w:r>
      <w:r w:rsidRPr="00407F21">
        <w:rPr>
          <w:rFonts w:ascii="Times New Roman" w:hAnsi="Times New Roman" w:cs="Times New Roman"/>
          <w:color w:val="000000"/>
        </w:rPr>
        <w:t xml:space="preserve">hysiotherapists trained and approved by the primary investigator. Training </w:t>
      </w:r>
      <w:r w:rsidR="006C48A1" w:rsidRPr="00407F21">
        <w:rPr>
          <w:rFonts w:ascii="Times New Roman" w:hAnsi="Times New Roman" w:cs="Times New Roman"/>
          <w:color w:val="000000"/>
        </w:rPr>
        <w:t xml:space="preserve">was </w:t>
      </w:r>
      <w:r w:rsidRPr="00407F21">
        <w:rPr>
          <w:rFonts w:ascii="Times New Roman" w:hAnsi="Times New Roman" w:cs="Times New Roman"/>
          <w:color w:val="000000"/>
        </w:rPr>
        <w:t xml:space="preserve">focus on uniform correction of exercise form, progression and regression of exercises and standard face-to- face adherence reminders. </w:t>
      </w:r>
    </w:p>
    <w:p w14:paraId="1E8CA434" w14:textId="77777777" w:rsidR="00567551" w:rsidRDefault="00567551" w:rsidP="00BC08D0">
      <w:pPr>
        <w:widowControl w:val="0"/>
        <w:autoSpaceDE w:val="0"/>
        <w:autoSpaceDN w:val="0"/>
        <w:adjustRightInd w:val="0"/>
        <w:spacing w:after="240" w:line="360" w:lineRule="auto"/>
        <w:rPr>
          <w:rFonts w:ascii="Times New Roman" w:hAnsi="Times New Roman" w:cs="Times New Roman"/>
          <w:b/>
          <w:bCs/>
          <w:color w:val="000000"/>
          <w:sz w:val="37"/>
          <w:szCs w:val="37"/>
        </w:rPr>
      </w:pPr>
    </w:p>
    <w:p w14:paraId="7530D7E8"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37"/>
          <w:szCs w:val="37"/>
        </w:rPr>
        <w:t xml:space="preserve">How (Item 6) </w:t>
      </w:r>
    </w:p>
    <w:p w14:paraId="6DD7C987" w14:textId="77777777" w:rsidR="00E33B5A" w:rsidRPr="007C3C98"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7C3C98">
        <w:rPr>
          <w:rFonts w:ascii="Times New Roman" w:hAnsi="Times New Roman" w:cs="Times New Roman"/>
          <w:color w:val="000000"/>
        </w:rPr>
        <w:t xml:space="preserve">The intervention (being instructions in the exercise program) is delivered face-to-face individually to each patient. </w:t>
      </w:r>
    </w:p>
    <w:p w14:paraId="148417C4" w14:textId="77777777" w:rsidR="00567551" w:rsidRDefault="00567551" w:rsidP="00BC08D0">
      <w:pPr>
        <w:widowControl w:val="0"/>
        <w:autoSpaceDE w:val="0"/>
        <w:autoSpaceDN w:val="0"/>
        <w:adjustRightInd w:val="0"/>
        <w:spacing w:after="240" w:line="360" w:lineRule="auto"/>
        <w:rPr>
          <w:rFonts w:ascii="Times New Roman" w:hAnsi="Times New Roman" w:cs="Times New Roman"/>
          <w:b/>
          <w:bCs/>
          <w:color w:val="000000"/>
          <w:sz w:val="37"/>
          <w:szCs w:val="37"/>
        </w:rPr>
      </w:pPr>
    </w:p>
    <w:p w14:paraId="0A5B2FC4"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37"/>
          <w:szCs w:val="37"/>
        </w:rPr>
        <w:t xml:space="preserve">Where (Item 7) </w:t>
      </w:r>
    </w:p>
    <w:p w14:paraId="67441F15" w14:textId="58AF4493" w:rsidR="00E33B5A" w:rsidRPr="008D53AD"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8D53AD">
        <w:rPr>
          <w:rFonts w:ascii="Times New Roman" w:hAnsi="Times New Roman" w:cs="Times New Roman"/>
          <w:color w:val="000000"/>
        </w:rPr>
        <w:t>The face-to-face instructions are provided at the study site, in a</w:t>
      </w:r>
      <w:r w:rsidR="006C48A1" w:rsidRPr="008D53AD">
        <w:rPr>
          <w:rFonts w:ascii="Times New Roman" w:hAnsi="Times New Roman" w:cs="Times New Roman"/>
          <w:color w:val="000000"/>
        </w:rPr>
        <w:t>n</w:t>
      </w:r>
      <w:r w:rsidRPr="008D53AD">
        <w:rPr>
          <w:rFonts w:ascii="Times New Roman" w:hAnsi="Times New Roman" w:cs="Times New Roman"/>
          <w:color w:val="000000"/>
        </w:rPr>
        <w:t xml:space="preserve"> </w:t>
      </w:r>
      <w:r w:rsidR="006C48A1" w:rsidRPr="008D53AD">
        <w:rPr>
          <w:rFonts w:ascii="Times New Roman" w:hAnsi="Times New Roman" w:cs="Times New Roman"/>
          <w:color w:val="000000"/>
        </w:rPr>
        <w:t>athletics track</w:t>
      </w:r>
      <w:r w:rsidR="00685D10">
        <w:rPr>
          <w:rFonts w:ascii="Times New Roman" w:hAnsi="Times New Roman" w:cs="Times New Roman"/>
          <w:color w:val="000000"/>
        </w:rPr>
        <w:t>. Exercises we</w:t>
      </w:r>
      <w:r w:rsidRPr="008D53AD">
        <w:rPr>
          <w:rFonts w:ascii="Times New Roman" w:hAnsi="Times New Roman" w:cs="Times New Roman"/>
          <w:color w:val="000000"/>
        </w:rPr>
        <w:t xml:space="preserve">re performed </w:t>
      </w:r>
      <w:r w:rsidR="006C48A1" w:rsidRPr="008D53AD">
        <w:rPr>
          <w:rFonts w:ascii="Times New Roman" w:hAnsi="Times New Roman" w:cs="Times New Roman"/>
          <w:color w:val="000000"/>
        </w:rPr>
        <w:t xml:space="preserve">also </w:t>
      </w:r>
      <w:r w:rsidRPr="008D53AD">
        <w:rPr>
          <w:rFonts w:ascii="Times New Roman" w:hAnsi="Times New Roman" w:cs="Times New Roman"/>
          <w:color w:val="000000"/>
        </w:rPr>
        <w:t xml:space="preserve">at </w:t>
      </w:r>
      <w:r w:rsidR="006C48A1" w:rsidRPr="008D53AD">
        <w:rPr>
          <w:rFonts w:ascii="Times New Roman" w:hAnsi="Times New Roman" w:cs="Times New Roman"/>
          <w:color w:val="000000"/>
        </w:rPr>
        <w:t>athletics track and gymnasium.</w:t>
      </w:r>
    </w:p>
    <w:p w14:paraId="2A906883" w14:textId="77777777" w:rsidR="00567551" w:rsidRDefault="00567551" w:rsidP="00BC08D0">
      <w:pPr>
        <w:widowControl w:val="0"/>
        <w:autoSpaceDE w:val="0"/>
        <w:autoSpaceDN w:val="0"/>
        <w:adjustRightInd w:val="0"/>
        <w:spacing w:after="240" w:line="360" w:lineRule="auto"/>
        <w:rPr>
          <w:rFonts w:ascii="Times New Roman" w:hAnsi="Times New Roman" w:cs="Times New Roman"/>
          <w:b/>
          <w:bCs/>
          <w:color w:val="000000"/>
          <w:sz w:val="37"/>
          <w:szCs w:val="37"/>
        </w:rPr>
      </w:pPr>
    </w:p>
    <w:p w14:paraId="3B696144"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37"/>
          <w:szCs w:val="37"/>
        </w:rPr>
        <w:t xml:space="preserve">When and how much (Item 8): </w:t>
      </w:r>
    </w:p>
    <w:p w14:paraId="45949A1C" w14:textId="397CBADC" w:rsidR="007D58E0" w:rsidRPr="00BC08D0" w:rsidRDefault="007D58E0" w:rsidP="00567551">
      <w:pPr>
        <w:spacing w:line="360" w:lineRule="auto"/>
        <w:jc w:val="both"/>
        <w:rPr>
          <w:rFonts w:ascii="Times New Roman" w:hAnsi="Times New Roman" w:cs="Times New Roman"/>
        </w:rPr>
      </w:pPr>
      <w:r w:rsidRPr="00BC08D0">
        <w:rPr>
          <w:rFonts w:ascii="Times New Roman" w:hAnsi="Times New Roman" w:cs="Times New Roman"/>
        </w:rPr>
        <w:t xml:space="preserve">The training period had eight weeks in duration, with three weekly sessions (24 sessions in total). The volume (session time in minutes) and intensity (percentage of heart rate at the second ventilatory threshold reached by the participants during the sessions) were equal for both groups. </w:t>
      </w:r>
      <w:proofErr w:type="gramStart"/>
      <w:r w:rsidRPr="00BC08D0">
        <w:rPr>
          <w:rFonts w:ascii="Times New Roman" w:hAnsi="Times New Roman" w:cs="Times New Roman"/>
        </w:rPr>
        <w:t>HR was controlled by a cardiac monitor</w:t>
      </w:r>
      <w:proofErr w:type="gramEnd"/>
      <w:r w:rsidRPr="00BC08D0">
        <w:rPr>
          <w:rFonts w:ascii="Times New Roman" w:hAnsi="Times New Roman" w:cs="Times New Roman"/>
        </w:rPr>
        <w:t xml:space="preserve"> (POLAR, S610 model, Finland) during training sessions, with the groups only differing by the use (or not) of the poles during the walks. Training periodization in the different sessions is described as follows: in the warming-up, all sessions started with 5 minutes of warming-up; then followed the main part, with the time referring to the aims of volume and intensity of the session (Fig 3, Training Periodization in the main document); finally the back to calm was held, all sessions ended with five minutes of back to calm and posteriorly stretching was performed.</w:t>
      </w:r>
    </w:p>
    <w:p w14:paraId="54C5321D" w14:textId="00CA1A55" w:rsidR="00E33B5A" w:rsidRDefault="00E33B5A" w:rsidP="00BC08D0">
      <w:pPr>
        <w:widowControl w:val="0"/>
        <w:autoSpaceDE w:val="0"/>
        <w:autoSpaceDN w:val="0"/>
        <w:adjustRightInd w:val="0"/>
        <w:spacing w:after="240" w:line="360" w:lineRule="auto"/>
        <w:rPr>
          <w:rFonts w:ascii="Times New Roman" w:hAnsi="Times New Roman" w:cs="Times New Roman"/>
          <w:color w:val="000000"/>
        </w:rPr>
      </w:pPr>
    </w:p>
    <w:p w14:paraId="010626CF" w14:textId="77777777" w:rsidR="00567551" w:rsidRPr="00BC08D0" w:rsidRDefault="00567551" w:rsidP="00BC08D0">
      <w:pPr>
        <w:widowControl w:val="0"/>
        <w:autoSpaceDE w:val="0"/>
        <w:autoSpaceDN w:val="0"/>
        <w:adjustRightInd w:val="0"/>
        <w:spacing w:after="240" w:line="360" w:lineRule="auto"/>
        <w:rPr>
          <w:rFonts w:ascii="Times New Roman" w:hAnsi="Times New Roman" w:cs="Times New Roman"/>
          <w:color w:val="000000"/>
        </w:rPr>
      </w:pPr>
    </w:p>
    <w:p w14:paraId="2C205628"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37"/>
          <w:szCs w:val="37"/>
        </w:rPr>
        <w:t xml:space="preserve">Tailoring (Item 9) </w:t>
      </w:r>
    </w:p>
    <w:p w14:paraId="07CD1C6E" w14:textId="463E23DD"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color w:val="000000"/>
        </w:rPr>
        <w:t>For all intervention Phases</w:t>
      </w:r>
      <w:r w:rsidR="007D58E0" w:rsidRPr="00BC08D0">
        <w:rPr>
          <w:rFonts w:ascii="Times New Roman" w:hAnsi="Times New Roman" w:cs="Times New Roman"/>
          <w:color w:val="000000"/>
        </w:rPr>
        <w:t xml:space="preserve"> the intensity and volume was individualized, respecting the principles of physical training (individuality, adaptation, progression, specificity, continuity)</w:t>
      </w:r>
      <w:r w:rsidRPr="00BC08D0">
        <w:rPr>
          <w:rFonts w:ascii="Times New Roman" w:hAnsi="Times New Roman" w:cs="Times New Roman"/>
          <w:color w:val="000000"/>
        </w:rPr>
        <w:t xml:space="preserve">. </w:t>
      </w:r>
    </w:p>
    <w:p w14:paraId="58F2BD82" w14:textId="77777777" w:rsidR="007D58E0" w:rsidRPr="00BC08D0" w:rsidRDefault="007D58E0" w:rsidP="00BC08D0">
      <w:pPr>
        <w:widowControl w:val="0"/>
        <w:autoSpaceDE w:val="0"/>
        <w:autoSpaceDN w:val="0"/>
        <w:adjustRightInd w:val="0"/>
        <w:spacing w:after="240" w:line="360" w:lineRule="auto"/>
        <w:rPr>
          <w:rFonts w:ascii="Times New Roman" w:hAnsi="Times New Roman" w:cs="Times New Roman"/>
          <w:color w:val="000000"/>
          <w:sz w:val="29"/>
          <w:szCs w:val="29"/>
        </w:rPr>
      </w:pPr>
    </w:p>
    <w:p w14:paraId="62C86134"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37"/>
          <w:szCs w:val="37"/>
        </w:rPr>
        <w:t xml:space="preserve">Modifications (Item 10) </w:t>
      </w:r>
    </w:p>
    <w:p w14:paraId="3C45FF67" w14:textId="77777777" w:rsidR="00E33B5A"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color w:val="000000"/>
        </w:rPr>
        <w:t xml:space="preserve">In case of modifications to the intervention during the study period, these will be reported in the primary trial report. </w:t>
      </w:r>
    </w:p>
    <w:p w14:paraId="640B9609" w14:textId="77777777" w:rsidR="00567551" w:rsidRPr="00BC08D0" w:rsidRDefault="00567551" w:rsidP="00BC08D0">
      <w:pPr>
        <w:widowControl w:val="0"/>
        <w:autoSpaceDE w:val="0"/>
        <w:autoSpaceDN w:val="0"/>
        <w:adjustRightInd w:val="0"/>
        <w:spacing w:after="240" w:line="360" w:lineRule="auto"/>
        <w:rPr>
          <w:rFonts w:ascii="Times New Roman" w:hAnsi="Times New Roman" w:cs="Times New Roman"/>
          <w:color w:val="000000"/>
        </w:rPr>
      </w:pPr>
    </w:p>
    <w:p w14:paraId="6463E164"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b/>
          <w:bCs/>
          <w:color w:val="000000"/>
          <w:sz w:val="37"/>
          <w:szCs w:val="37"/>
        </w:rPr>
        <w:t xml:space="preserve">Adherence and fidelity (Item 11) </w:t>
      </w:r>
    </w:p>
    <w:p w14:paraId="1F1C4AC7" w14:textId="6BDFDE6B"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color w:val="000000"/>
        </w:rPr>
        <w:t xml:space="preserve">Lack of adherence to an exercise intervention is a major problem when aiming at investigating the effect of an intervention. </w:t>
      </w:r>
      <w:r w:rsidR="00845021" w:rsidRPr="00BC08D0">
        <w:rPr>
          <w:rFonts w:ascii="Times New Roman" w:hAnsi="Times New Roman" w:cs="Times New Roman"/>
        </w:rPr>
        <w:t>All participants had a minimal adherence of 90%, thus demonstrating the effectiveness of the training program.</w:t>
      </w:r>
    </w:p>
    <w:p w14:paraId="06648D49" w14:textId="56501747" w:rsidR="00845021" w:rsidRDefault="00A10063" w:rsidP="00BC08D0">
      <w:pPr>
        <w:widowControl w:val="0"/>
        <w:autoSpaceDE w:val="0"/>
        <w:autoSpaceDN w:val="0"/>
        <w:adjustRightInd w:val="0"/>
        <w:spacing w:after="240" w:line="360" w:lineRule="auto"/>
        <w:rPr>
          <w:rFonts w:ascii="Times New Roman" w:hAnsi="Times New Roman" w:cs="Times New Roman"/>
          <w:color w:val="000000"/>
        </w:rPr>
      </w:pPr>
      <w:r>
        <w:rPr>
          <w:rFonts w:ascii="Times New Roman" w:hAnsi="Times New Roman" w:cs="Times New Roman"/>
          <w:color w:val="000000"/>
        </w:rPr>
        <w:t>References:</w:t>
      </w:r>
    </w:p>
    <w:p w14:paraId="7828F51B" w14:textId="30C198EF" w:rsidR="00A10063" w:rsidRDefault="00A10063" w:rsidP="00BC08D0">
      <w:pPr>
        <w:widowControl w:val="0"/>
        <w:autoSpaceDE w:val="0"/>
        <w:autoSpaceDN w:val="0"/>
        <w:adjustRightInd w:val="0"/>
        <w:spacing w:after="240" w:line="360" w:lineRule="auto"/>
        <w:rPr>
          <w:rFonts w:ascii="Times New Roman" w:hAnsi="Times New Roman" w:cs="Times New Roman"/>
          <w:color w:val="000000"/>
        </w:rPr>
      </w:pPr>
      <w:r w:rsidRPr="00A10063">
        <w:rPr>
          <w:rFonts w:ascii="Times New Roman" w:hAnsi="Times New Roman" w:cs="Times New Roman"/>
          <w:color w:val="000000"/>
        </w:rPr>
        <w:t xml:space="preserve">Hoffmann TC, </w:t>
      </w:r>
      <w:proofErr w:type="spellStart"/>
      <w:r w:rsidRPr="00A10063">
        <w:rPr>
          <w:rFonts w:ascii="Times New Roman" w:hAnsi="Times New Roman" w:cs="Times New Roman"/>
          <w:color w:val="000000"/>
        </w:rPr>
        <w:t>Glasziou</w:t>
      </w:r>
      <w:proofErr w:type="spellEnd"/>
      <w:r w:rsidRPr="00A10063">
        <w:rPr>
          <w:rFonts w:ascii="Times New Roman" w:hAnsi="Times New Roman" w:cs="Times New Roman"/>
          <w:color w:val="000000"/>
        </w:rPr>
        <w:t xml:space="preserve"> PP, </w:t>
      </w:r>
      <w:proofErr w:type="spellStart"/>
      <w:r w:rsidRPr="00A10063">
        <w:rPr>
          <w:rFonts w:ascii="Times New Roman" w:hAnsi="Times New Roman" w:cs="Times New Roman"/>
          <w:color w:val="000000"/>
        </w:rPr>
        <w:t>Boutron</w:t>
      </w:r>
      <w:proofErr w:type="spellEnd"/>
      <w:r w:rsidRPr="00A10063">
        <w:rPr>
          <w:rFonts w:ascii="Times New Roman" w:hAnsi="Times New Roman" w:cs="Times New Roman"/>
          <w:color w:val="000000"/>
        </w:rPr>
        <w:t xml:space="preserve"> I, Milne R, </w:t>
      </w:r>
      <w:proofErr w:type="spellStart"/>
      <w:r w:rsidRPr="00A10063">
        <w:rPr>
          <w:rFonts w:ascii="Times New Roman" w:hAnsi="Times New Roman" w:cs="Times New Roman"/>
          <w:color w:val="000000"/>
        </w:rPr>
        <w:t>Perera</w:t>
      </w:r>
      <w:proofErr w:type="spellEnd"/>
      <w:r w:rsidRPr="00A10063">
        <w:rPr>
          <w:rFonts w:ascii="Times New Roman" w:hAnsi="Times New Roman" w:cs="Times New Roman"/>
          <w:color w:val="000000"/>
        </w:rPr>
        <w:t xml:space="preserve"> R, </w:t>
      </w:r>
      <w:proofErr w:type="spellStart"/>
      <w:r w:rsidRPr="00A10063">
        <w:rPr>
          <w:rFonts w:ascii="Times New Roman" w:hAnsi="Times New Roman" w:cs="Times New Roman"/>
          <w:color w:val="000000"/>
        </w:rPr>
        <w:t>Moher</w:t>
      </w:r>
      <w:proofErr w:type="spellEnd"/>
      <w:r w:rsidRPr="00A10063">
        <w:rPr>
          <w:rFonts w:ascii="Times New Roman" w:hAnsi="Times New Roman" w:cs="Times New Roman"/>
          <w:color w:val="000000"/>
        </w:rPr>
        <w:t xml:space="preserve"> D, et al. Better reporting of interventions: template for intervention description and replication (</w:t>
      </w:r>
      <w:proofErr w:type="spellStart"/>
      <w:r w:rsidRPr="00A10063">
        <w:rPr>
          <w:rFonts w:ascii="Times New Roman" w:hAnsi="Times New Roman" w:cs="Times New Roman"/>
          <w:color w:val="000000"/>
        </w:rPr>
        <w:t>TIDieR</w:t>
      </w:r>
      <w:proofErr w:type="spellEnd"/>
      <w:r w:rsidRPr="00A10063">
        <w:rPr>
          <w:rFonts w:ascii="Times New Roman" w:hAnsi="Times New Roman" w:cs="Times New Roman"/>
          <w:color w:val="000000"/>
        </w:rPr>
        <w:t>) checklist and guide. BMJ. 2014</w:t>
      </w:r>
      <w:proofErr w:type="gramStart"/>
      <w:r w:rsidRPr="00A10063">
        <w:rPr>
          <w:rFonts w:ascii="Times New Roman" w:hAnsi="Times New Roman" w:cs="Times New Roman"/>
          <w:color w:val="000000"/>
        </w:rPr>
        <w:t>;348:g1687</w:t>
      </w:r>
      <w:proofErr w:type="gramEnd"/>
      <w:r w:rsidRPr="00A10063">
        <w:rPr>
          <w:rFonts w:ascii="Times New Roman" w:hAnsi="Times New Roman" w:cs="Times New Roman"/>
          <w:color w:val="000000"/>
        </w:rPr>
        <w:t>.</w:t>
      </w:r>
      <w:r w:rsidR="00C905D4">
        <w:rPr>
          <w:rFonts w:ascii="Times New Roman" w:hAnsi="Times New Roman" w:cs="Times New Roman"/>
          <w:color w:val="000000"/>
        </w:rPr>
        <w:t xml:space="preserve"> </w:t>
      </w:r>
    </w:p>
    <w:p w14:paraId="1602805D" w14:textId="6E3033F5" w:rsidR="00A10063" w:rsidRDefault="00716695" w:rsidP="00716695">
      <w:pPr>
        <w:widowControl w:val="0"/>
        <w:autoSpaceDE w:val="0"/>
        <w:autoSpaceDN w:val="0"/>
        <w:adjustRightInd w:val="0"/>
        <w:spacing w:after="240" w:line="360" w:lineRule="auto"/>
        <w:rPr>
          <w:rFonts w:ascii="Times New Roman" w:hAnsi="Times New Roman" w:cs="Times New Roman"/>
          <w:color w:val="000000"/>
        </w:rPr>
      </w:pPr>
      <w:proofErr w:type="spellStart"/>
      <w:r w:rsidRPr="00716695">
        <w:rPr>
          <w:rFonts w:ascii="Times New Roman" w:hAnsi="Times New Roman" w:cs="Times New Roman"/>
          <w:color w:val="000000"/>
        </w:rPr>
        <w:t>Arcila</w:t>
      </w:r>
      <w:proofErr w:type="spellEnd"/>
      <w:r>
        <w:rPr>
          <w:rFonts w:ascii="Times New Roman" w:hAnsi="Times New Roman" w:cs="Times New Roman"/>
          <w:color w:val="000000"/>
        </w:rPr>
        <w:t xml:space="preserve"> DMC, </w:t>
      </w:r>
      <w:r w:rsidRPr="00716695">
        <w:rPr>
          <w:rFonts w:ascii="Times New Roman" w:hAnsi="Times New Roman" w:cs="Times New Roman"/>
          <w:color w:val="000000"/>
        </w:rPr>
        <w:t>Monteiro</w:t>
      </w:r>
      <w:r>
        <w:rPr>
          <w:rFonts w:ascii="Times New Roman" w:hAnsi="Times New Roman" w:cs="Times New Roman"/>
          <w:color w:val="000000"/>
        </w:rPr>
        <w:t xml:space="preserve"> EP, </w:t>
      </w:r>
      <w:r w:rsidRPr="00716695">
        <w:rPr>
          <w:rFonts w:ascii="Times New Roman" w:hAnsi="Times New Roman" w:cs="Times New Roman"/>
          <w:color w:val="000000"/>
        </w:rPr>
        <w:t>Gomeñuka</w:t>
      </w:r>
      <w:r>
        <w:rPr>
          <w:rFonts w:ascii="Times New Roman" w:hAnsi="Times New Roman" w:cs="Times New Roman"/>
          <w:color w:val="000000"/>
        </w:rPr>
        <w:t xml:space="preserve"> NA, Peyré-</w:t>
      </w:r>
      <w:r w:rsidRPr="00716695">
        <w:rPr>
          <w:rFonts w:ascii="Times New Roman" w:hAnsi="Times New Roman" w:cs="Times New Roman"/>
          <w:color w:val="000000"/>
        </w:rPr>
        <w:t>Tartaruga</w:t>
      </w:r>
      <w:r>
        <w:rPr>
          <w:rFonts w:ascii="Times New Roman" w:hAnsi="Times New Roman" w:cs="Times New Roman"/>
          <w:color w:val="000000"/>
        </w:rPr>
        <w:t xml:space="preserve"> LA. </w:t>
      </w:r>
      <w:r w:rsidR="00A10063" w:rsidRPr="00A10063">
        <w:rPr>
          <w:rFonts w:ascii="Times New Roman" w:hAnsi="Times New Roman" w:cs="Times New Roman"/>
          <w:color w:val="000000"/>
        </w:rPr>
        <w:t>M</w:t>
      </w:r>
      <w:r w:rsidR="00A10063">
        <w:rPr>
          <w:rFonts w:ascii="Times New Roman" w:hAnsi="Times New Roman" w:cs="Times New Roman"/>
          <w:color w:val="000000"/>
        </w:rPr>
        <w:t xml:space="preserve">ethodology and pedagogical didactics applied to the education of </w:t>
      </w:r>
      <w:proofErr w:type="gramStart"/>
      <w:r w:rsidR="00A10063">
        <w:rPr>
          <w:rFonts w:ascii="Times New Roman" w:hAnsi="Times New Roman" w:cs="Times New Roman"/>
          <w:color w:val="000000"/>
        </w:rPr>
        <w:t>nordic</w:t>
      </w:r>
      <w:proofErr w:type="gramEnd"/>
      <w:r w:rsidR="00A10063">
        <w:rPr>
          <w:rFonts w:ascii="Times New Roman" w:hAnsi="Times New Roman" w:cs="Times New Roman"/>
          <w:color w:val="000000"/>
        </w:rPr>
        <w:t xml:space="preserve"> walking and free walking for people with Parkinson’s disease I. </w:t>
      </w:r>
      <w:proofErr w:type="spellStart"/>
      <w:r>
        <w:rPr>
          <w:rFonts w:ascii="Times New Roman" w:hAnsi="Times New Roman" w:cs="Times New Roman"/>
          <w:color w:val="000000"/>
        </w:rPr>
        <w:t>Cadernos</w:t>
      </w:r>
      <w:proofErr w:type="spellEnd"/>
      <w:r>
        <w:rPr>
          <w:rFonts w:ascii="Times New Roman" w:hAnsi="Times New Roman" w:cs="Times New Roman"/>
          <w:color w:val="000000"/>
        </w:rPr>
        <w:t xml:space="preserve"> de </w:t>
      </w:r>
      <w:proofErr w:type="spellStart"/>
      <w:r>
        <w:rPr>
          <w:rFonts w:ascii="Times New Roman" w:hAnsi="Times New Roman" w:cs="Times New Roman"/>
          <w:color w:val="000000"/>
        </w:rPr>
        <w:t>Formação</w:t>
      </w:r>
      <w:proofErr w:type="spellEnd"/>
      <w:r>
        <w:rPr>
          <w:rFonts w:ascii="Times New Roman" w:hAnsi="Times New Roman" w:cs="Times New Roman"/>
          <w:color w:val="000000"/>
        </w:rPr>
        <w:t xml:space="preserve"> RBCE, </w:t>
      </w:r>
      <w:r w:rsidR="00C905D4">
        <w:rPr>
          <w:rFonts w:ascii="Times New Roman" w:hAnsi="Times New Roman" w:cs="Times New Roman"/>
          <w:color w:val="000000"/>
        </w:rPr>
        <w:t xml:space="preserve">8, 2, </w:t>
      </w:r>
      <w:r>
        <w:rPr>
          <w:rFonts w:ascii="Times New Roman" w:hAnsi="Times New Roman" w:cs="Times New Roman"/>
          <w:color w:val="000000"/>
        </w:rPr>
        <w:t>2017</w:t>
      </w:r>
      <w:r w:rsidR="00C905D4">
        <w:rPr>
          <w:rFonts w:ascii="Times New Roman" w:hAnsi="Times New Roman" w:cs="Times New Roman"/>
          <w:color w:val="000000"/>
        </w:rPr>
        <w:t xml:space="preserve">. In: </w:t>
      </w:r>
      <w:r w:rsidR="00C905D4" w:rsidRPr="00C905D4">
        <w:rPr>
          <w:rFonts w:ascii="Times New Roman" w:hAnsi="Times New Roman" w:cs="Times New Roman"/>
          <w:color w:val="000000"/>
        </w:rPr>
        <w:t>revista.cbce.org.br/</w:t>
      </w:r>
      <w:proofErr w:type="spellStart"/>
      <w:r w:rsidR="00C905D4" w:rsidRPr="00C905D4">
        <w:rPr>
          <w:rFonts w:ascii="Times New Roman" w:hAnsi="Times New Roman" w:cs="Times New Roman"/>
          <w:color w:val="000000"/>
        </w:rPr>
        <w:t>index.php</w:t>
      </w:r>
      <w:proofErr w:type="spellEnd"/>
      <w:r w:rsidR="00C905D4" w:rsidRPr="00C905D4">
        <w:rPr>
          <w:rFonts w:ascii="Times New Roman" w:hAnsi="Times New Roman" w:cs="Times New Roman"/>
          <w:color w:val="000000"/>
        </w:rPr>
        <w:t>/</w:t>
      </w:r>
      <w:proofErr w:type="spellStart"/>
      <w:r w:rsidR="00C905D4" w:rsidRPr="00C905D4">
        <w:rPr>
          <w:rFonts w:ascii="Times New Roman" w:hAnsi="Times New Roman" w:cs="Times New Roman"/>
          <w:color w:val="000000"/>
        </w:rPr>
        <w:t>cadernos</w:t>
      </w:r>
      <w:proofErr w:type="spellEnd"/>
      <w:r w:rsidR="00C905D4" w:rsidRPr="00C905D4">
        <w:rPr>
          <w:rFonts w:ascii="Times New Roman" w:hAnsi="Times New Roman" w:cs="Times New Roman"/>
          <w:color w:val="000000"/>
        </w:rPr>
        <w:t>/article/view/2265</w:t>
      </w:r>
    </w:p>
    <w:p w14:paraId="14DC9B3B" w14:textId="77777777" w:rsidR="00C905D4" w:rsidRPr="00BC08D0" w:rsidRDefault="00C905D4" w:rsidP="00716695">
      <w:pPr>
        <w:widowControl w:val="0"/>
        <w:autoSpaceDE w:val="0"/>
        <w:autoSpaceDN w:val="0"/>
        <w:adjustRightInd w:val="0"/>
        <w:spacing w:after="240" w:line="360" w:lineRule="auto"/>
        <w:rPr>
          <w:rFonts w:ascii="Times New Roman" w:hAnsi="Times New Roman" w:cs="Times New Roman"/>
          <w:color w:val="000000"/>
        </w:rPr>
      </w:pPr>
    </w:p>
    <w:p w14:paraId="1B6D8225" w14:textId="77777777" w:rsidR="00E33B5A" w:rsidRPr="00BC08D0" w:rsidRDefault="00E33B5A" w:rsidP="00BC08D0">
      <w:pPr>
        <w:widowControl w:val="0"/>
        <w:autoSpaceDE w:val="0"/>
        <w:autoSpaceDN w:val="0"/>
        <w:adjustRightInd w:val="0"/>
        <w:spacing w:after="240" w:line="360" w:lineRule="auto"/>
        <w:rPr>
          <w:rFonts w:ascii="Times New Roman" w:hAnsi="Times New Roman" w:cs="Times New Roman"/>
          <w:color w:val="000000"/>
        </w:rPr>
      </w:pPr>
      <w:r w:rsidRPr="00BC08D0">
        <w:rPr>
          <w:rFonts w:ascii="Times New Roman" w:hAnsi="Times New Roman" w:cs="Times New Roman"/>
          <w:color w:val="000000"/>
        </w:rPr>
        <w:t xml:space="preserve">This is an Additional File for the article titled: </w:t>
      </w:r>
    </w:p>
    <w:p w14:paraId="0A241111" w14:textId="021ABE67" w:rsidR="003D3049" w:rsidRPr="00BC08D0" w:rsidRDefault="00E8550D" w:rsidP="00BC08D0">
      <w:pPr>
        <w:spacing w:line="360" w:lineRule="auto"/>
        <w:rPr>
          <w:rFonts w:ascii="Times New Roman" w:hAnsi="Times New Roman" w:cs="Times New Roman"/>
        </w:rPr>
      </w:pPr>
      <w:r w:rsidRPr="00E8550D">
        <w:rPr>
          <w:rFonts w:ascii="Times New Roman" w:hAnsi="Times New Roman" w:cs="Times New Roman"/>
          <w:color w:val="000000"/>
        </w:rPr>
        <w:t>Nordic Walking training in elderly, a randomized clinical trial: Part II: Biomechanical and metabolic adaptations</w:t>
      </w:r>
    </w:p>
    <w:sectPr w:rsidR="003D3049" w:rsidRPr="00BC08D0" w:rsidSect="00F81A07">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B075E6B"/>
    <w:multiLevelType w:val="hybridMultilevel"/>
    <w:tmpl w:val="CC7EB9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737D4DA5"/>
    <w:multiLevelType w:val="hybridMultilevel"/>
    <w:tmpl w:val="F9EC5D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D062C3D"/>
    <w:multiLevelType w:val="hybridMultilevel"/>
    <w:tmpl w:val="BF72EF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B5A"/>
    <w:rsid w:val="0001739A"/>
    <w:rsid w:val="000637E7"/>
    <w:rsid w:val="00137C91"/>
    <w:rsid w:val="00155F70"/>
    <w:rsid w:val="001654EA"/>
    <w:rsid w:val="001875D3"/>
    <w:rsid w:val="00251A14"/>
    <w:rsid w:val="00266B64"/>
    <w:rsid w:val="002B6365"/>
    <w:rsid w:val="002C522E"/>
    <w:rsid w:val="002F69C8"/>
    <w:rsid w:val="003D3049"/>
    <w:rsid w:val="00407F21"/>
    <w:rsid w:val="00567551"/>
    <w:rsid w:val="00605BA5"/>
    <w:rsid w:val="00685D10"/>
    <w:rsid w:val="006C48A1"/>
    <w:rsid w:val="007103DD"/>
    <w:rsid w:val="00716695"/>
    <w:rsid w:val="007616F7"/>
    <w:rsid w:val="007817F7"/>
    <w:rsid w:val="007C3C98"/>
    <w:rsid w:val="007D58E0"/>
    <w:rsid w:val="00831CFB"/>
    <w:rsid w:val="00845021"/>
    <w:rsid w:val="00875C63"/>
    <w:rsid w:val="008760EA"/>
    <w:rsid w:val="008D53AD"/>
    <w:rsid w:val="009F7715"/>
    <w:rsid w:val="00A10063"/>
    <w:rsid w:val="00B043E3"/>
    <w:rsid w:val="00B067E5"/>
    <w:rsid w:val="00B26B22"/>
    <w:rsid w:val="00BA130B"/>
    <w:rsid w:val="00BA21AB"/>
    <w:rsid w:val="00BC08D0"/>
    <w:rsid w:val="00C14640"/>
    <w:rsid w:val="00C61715"/>
    <w:rsid w:val="00C905D4"/>
    <w:rsid w:val="00C948CE"/>
    <w:rsid w:val="00D77115"/>
    <w:rsid w:val="00D96C28"/>
    <w:rsid w:val="00E33B5A"/>
    <w:rsid w:val="00E8550D"/>
    <w:rsid w:val="00ED5285"/>
    <w:rsid w:val="00F459B6"/>
    <w:rsid w:val="00F81A07"/>
    <w:rsid w:val="00F81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BB34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B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3B5A"/>
    <w:rPr>
      <w:rFonts w:ascii="Lucida Grande" w:hAnsi="Lucida Grande" w:cs="Lucida Grande"/>
      <w:sz w:val="18"/>
      <w:szCs w:val="18"/>
    </w:rPr>
  </w:style>
  <w:style w:type="paragraph" w:styleId="ListParagraph">
    <w:name w:val="List Paragraph"/>
    <w:basedOn w:val="Normal"/>
    <w:uiPriority w:val="34"/>
    <w:qFormat/>
    <w:rsid w:val="00605BA5"/>
    <w:pPr>
      <w:ind w:left="720"/>
      <w:contextualSpacing/>
    </w:pPr>
  </w:style>
  <w:style w:type="paragraph" w:customStyle="1" w:styleId="GradeMdia2">
    <w:name w:val="Grade Média 2"/>
    <w:uiPriority w:val="1"/>
    <w:qFormat/>
    <w:rsid w:val="00B067E5"/>
    <w:rPr>
      <w:rFonts w:ascii="Calibri" w:eastAsia="Calibri" w:hAnsi="Calibri" w:cs="Times New Roman"/>
      <w:sz w:val="22"/>
      <w:szCs w:val="22"/>
      <w:lang w:val="pt-BR"/>
    </w:rPr>
  </w:style>
  <w:style w:type="character" w:customStyle="1" w:styleId="tlid-translation">
    <w:name w:val="tlid-translation"/>
    <w:basedOn w:val="DefaultParagraphFont"/>
    <w:rsid w:val="002C522E"/>
  </w:style>
  <w:style w:type="paragraph" w:customStyle="1" w:styleId="PLoSParagraph">
    <w:name w:val="PLoS Paragraph"/>
    <w:basedOn w:val="Normal"/>
    <w:qFormat/>
    <w:rsid w:val="007D58E0"/>
    <w:pPr>
      <w:spacing w:line="480" w:lineRule="auto"/>
      <w:ind w:firstLine="720"/>
      <w:jc w:val="both"/>
    </w:pPr>
    <w:rPr>
      <w:rFonts w:ascii="Times New Roman" w:eastAsia="Times New Roman" w:hAnsi="Times New Roman" w:cs="Times New Roman"/>
      <w:lang w:val="en-GB"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B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3B5A"/>
    <w:rPr>
      <w:rFonts w:ascii="Lucida Grande" w:hAnsi="Lucida Grande" w:cs="Lucida Grande"/>
      <w:sz w:val="18"/>
      <w:szCs w:val="18"/>
    </w:rPr>
  </w:style>
  <w:style w:type="paragraph" w:styleId="ListParagraph">
    <w:name w:val="List Paragraph"/>
    <w:basedOn w:val="Normal"/>
    <w:uiPriority w:val="34"/>
    <w:qFormat/>
    <w:rsid w:val="00605BA5"/>
    <w:pPr>
      <w:ind w:left="720"/>
      <w:contextualSpacing/>
    </w:pPr>
  </w:style>
  <w:style w:type="paragraph" w:customStyle="1" w:styleId="GradeMdia2">
    <w:name w:val="Grade Média 2"/>
    <w:uiPriority w:val="1"/>
    <w:qFormat/>
    <w:rsid w:val="00B067E5"/>
    <w:rPr>
      <w:rFonts w:ascii="Calibri" w:eastAsia="Calibri" w:hAnsi="Calibri" w:cs="Times New Roman"/>
      <w:sz w:val="22"/>
      <w:szCs w:val="22"/>
      <w:lang w:val="pt-BR"/>
    </w:rPr>
  </w:style>
  <w:style w:type="character" w:customStyle="1" w:styleId="tlid-translation">
    <w:name w:val="tlid-translation"/>
    <w:basedOn w:val="DefaultParagraphFont"/>
    <w:rsid w:val="002C522E"/>
  </w:style>
  <w:style w:type="paragraph" w:customStyle="1" w:styleId="PLoSParagraph">
    <w:name w:val="PLoS Paragraph"/>
    <w:basedOn w:val="Normal"/>
    <w:qFormat/>
    <w:rsid w:val="007D58E0"/>
    <w:pPr>
      <w:spacing w:line="480" w:lineRule="auto"/>
      <w:ind w:firstLine="720"/>
      <w:jc w:val="both"/>
    </w:pPr>
    <w:rPr>
      <w:rFonts w:ascii="Times New Roman" w:eastAsia="Times New Roman" w:hAnsi="Times New Roman" w:cs="Times New Roman"/>
      <w:lang w:val="en-GB"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8</Pages>
  <Words>1491</Words>
  <Characters>8505</Characters>
  <Application>Microsoft Macintosh Word</Application>
  <DocSecurity>0</DocSecurity>
  <Lines>70</Lines>
  <Paragraphs>19</Paragraphs>
  <ScaleCrop>false</ScaleCrop>
  <Company>Ufrgs</Company>
  <LinksUpToDate>false</LinksUpToDate>
  <CharactersWithSpaces>9977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Tartaruga</dc:creator>
  <cp:keywords/>
  <dc:description/>
  <cp:lastModifiedBy>Reviewer Tartaruga</cp:lastModifiedBy>
  <cp:revision>41</cp:revision>
  <dcterms:created xsi:type="dcterms:W3CDTF">2018-12-09T13:41:00Z</dcterms:created>
  <dcterms:modified xsi:type="dcterms:W3CDTF">2019-11-15T21:52:00Z</dcterms:modified>
</cp:coreProperties>
</file>