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C6746" w14:textId="703B2E72" w:rsidR="000311D5" w:rsidRPr="00CD213B" w:rsidRDefault="00C7288E" w:rsidP="000311D5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>Additional file 1: Table S1</w:t>
      </w:r>
      <w:bookmarkStart w:id="0" w:name="_GoBack"/>
      <w:bookmarkEnd w:id="0"/>
      <w:r w:rsidR="000311D5" w:rsidRPr="00CD213B">
        <w:rPr>
          <w:b/>
          <w:bCs/>
        </w:rPr>
        <w:t xml:space="preserve"> Antibodies for immunohistochemistry. Lot and working dilutions of antibodies are indicated.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369"/>
      </w:tblGrid>
      <w:tr w:rsidR="000311D5" w:rsidRPr="00CD213B" w14:paraId="652AEFB4" w14:textId="77777777" w:rsidTr="00840A48">
        <w:tc>
          <w:tcPr>
            <w:tcW w:w="2369" w:type="dxa"/>
            <w:shd w:val="clear" w:color="auto" w:fill="auto"/>
          </w:tcPr>
          <w:p w14:paraId="35C2B0D0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b/>
                <w:bCs/>
              </w:rPr>
            </w:pPr>
            <w:r w:rsidRPr="00CD213B">
              <w:rPr>
                <w:b/>
                <w:bCs/>
                <w:spacing w:val="-3"/>
              </w:rPr>
              <w:t>P</w:t>
            </w:r>
            <w:r w:rsidRPr="00CD213B">
              <w:rPr>
                <w:b/>
                <w:bCs/>
                <w:spacing w:val="-1"/>
              </w:rPr>
              <w:t>r</w:t>
            </w:r>
            <w:r w:rsidRPr="00CD213B">
              <w:rPr>
                <w:b/>
                <w:bCs/>
                <w:spacing w:val="3"/>
              </w:rPr>
              <w:t>i</w:t>
            </w:r>
            <w:r w:rsidRPr="00CD213B">
              <w:rPr>
                <w:b/>
                <w:bCs/>
                <w:spacing w:val="-1"/>
              </w:rPr>
              <w:t>m</w:t>
            </w:r>
            <w:r w:rsidRPr="00CD213B">
              <w:rPr>
                <w:b/>
                <w:bCs/>
              </w:rPr>
              <w:t>a</w:t>
            </w:r>
            <w:r w:rsidRPr="00CD213B">
              <w:rPr>
                <w:b/>
                <w:bCs/>
                <w:spacing w:val="-1"/>
              </w:rPr>
              <w:t>r</w:t>
            </w:r>
            <w:r w:rsidRPr="00CD213B">
              <w:rPr>
                <w:b/>
                <w:bCs/>
              </w:rPr>
              <w:t>y a</w:t>
            </w:r>
            <w:r w:rsidRPr="00CD213B">
              <w:rPr>
                <w:b/>
                <w:bCs/>
                <w:spacing w:val="1"/>
              </w:rPr>
              <w:t>n</w:t>
            </w:r>
            <w:r w:rsidRPr="00CD213B">
              <w:rPr>
                <w:b/>
                <w:bCs/>
              </w:rPr>
              <w:t>tibo</w:t>
            </w:r>
            <w:r w:rsidRPr="00CD213B">
              <w:rPr>
                <w:b/>
                <w:bCs/>
                <w:spacing w:val="1"/>
              </w:rPr>
              <w:t>d</w:t>
            </w:r>
            <w:r w:rsidRPr="00CD213B">
              <w:rPr>
                <w:b/>
                <w:bCs/>
              </w:rPr>
              <w:t>ies</w:t>
            </w:r>
          </w:p>
        </w:tc>
        <w:tc>
          <w:tcPr>
            <w:tcW w:w="2369" w:type="dxa"/>
            <w:shd w:val="clear" w:color="auto" w:fill="auto"/>
          </w:tcPr>
          <w:p w14:paraId="0905E0E0" w14:textId="77777777" w:rsidR="000311D5" w:rsidRPr="00CD213B" w:rsidRDefault="000311D5" w:rsidP="00840A48">
            <w:pPr>
              <w:spacing w:line="360" w:lineRule="auto"/>
              <w:ind w:right="-129"/>
              <w:rPr>
                <w:b/>
                <w:bCs/>
              </w:rPr>
            </w:pPr>
            <w:r w:rsidRPr="00CD213B">
              <w:rPr>
                <w:b/>
                <w:bCs/>
              </w:rPr>
              <w:t>Lot</w:t>
            </w:r>
          </w:p>
        </w:tc>
        <w:tc>
          <w:tcPr>
            <w:tcW w:w="2369" w:type="dxa"/>
            <w:shd w:val="clear" w:color="auto" w:fill="auto"/>
          </w:tcPr>
          <w:p w14:paraId="4190A586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 w:right="-87"/>
              <w:rPr>
                <w:b/>
                <w:bCs/>
              </w:rPr>
            </w:pPr>
            <w:r w:rsidRPr="00CD213B">
              <w:rPr>
                <w:b/>
                <w:bCs/>
              </w:rPr>
              <w:t>Working dilution</w:t>
            </w:r>
          </w:p>
        </w:tc>
      </w:tr>
      <w:tr w:rsidR="000311D5" w:rsidRPr="00CD213B" w14:paraId="3B1904FC" w14:textId="77777777" w:rsidTr="00840A48">
        <w:tc>
          <w:tcPr>
            <w:tcW w:w="2369" w:type="dxa"/>
            <w:shd w:val="clear" w:color="auto" w:fill="auto"/>
          </w:tcPr>
          <w:p w14:paraId="3B3AA70E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</w:pPr>
            <w:r w:rsidRPr="00CD213B">
              <w:t>P53</w:t>
            </w:r>
          </w:p>
        </w:tc>
        <w:tc>
          <w:tcPr>
            <w:tcW w:w="2369" w:type="dxa"/>
            <w:shd w:val="clear" w:color="auto" w:fill="auto"/>
          </w:tcPr>
          <w:p w14:paraId="542795AF" w14:textId="77777777" w:rsidR="000311D5" w:rsidRPr="00CD213B" w:rsidRDefault="000311D5" w:rsidP="00840A48">
            <w:pPr>
              <w:widowControl w:val="0"/>
              <w:tabs>
                <w:tab w:val="left" w:pos="1716"/>
              </w:tabs>
              <w:autoSpaceDE w:val="0"/>
              <w:autoSpaceDN w:val="0"/>
              <w:adjustRightInd w:val="0"/>
              <w:spacing w:line="360" w:lineRule="auto"/>
              <w:ind w:right="-129"/>
            </w:pPr>
            <w:r w:rsidRPr="00CD213B">
              <w:t xml:space="preserve">BP-53-12 </w:t>
            </w:r>
          </w:p>
        </w:tc>
        <w:tc>
          <w:tcPr>
            <w:tcW w:w="2369" w:type="dxa"/>
            <w:shd w:val="clear" w:color="auto" w:fill="auto"/>
          </w:tcPr>
          <w:p w14:paraId="0DA62D00" w14:textId="77777777" w:rsidR="000311D5" w:rsidRPr="00CD213B" w:rsidRDefault="000311D5" w:rsidP="00840A48">
            <w:pPr>
              <w:widowControl w:val="0"/>
              <w:tabs>
                <w:tab w:val="left" w:pos="1293"/>
                <w:tab w:val="left" w:pos="1821"/>
              </w:tabs>
              <w:autoSpaceDE w:val="0"/>
              <w:autoSpaceDN w:val="0"/>
              <w:adjustRightInd w:val="0"/>
              <w:spacing w:line="360" w:lineRule="auto"/>
              <w:ind w:right="-87"/>
            </w:pPr>
            <w:r w:rsidRPr="00CD213B">
              <w:t>1:100</w:t>
            </w:r>
          </w:p>
        </w:tc>
      </w:tr>
      <w:tr w:rsidR="000311D5" w:rsidRPr="00CD213B" w14:paraId="19387367" w14:textId="77777777" w:rsidTr="00840A48">
        <w:tc>
          <w:tcPr>
            <w:tcW w:w="2369" w:type="dxa"/>
            <w:shd w:val="clear" w:color="auto" w:fill="auto"/>
          </w:tcPr>
          <w:p w14:paraId="49E102ED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</w:pPr>
            <w:r w:rsidRPr="00CD213B">
              <w:t>E cadherin</w:t>
            </w:r>
          </w:p>
        </w:tc>
        <w:tc>
          <w:tcPr>
            <w:tcW w:w="2369" w:type="dxa"/>
            <w:shd w:val="clear" w:color="auto" w:fill="auto"/>
          </w:tcPr>
          <w:p w14:paraId="583A0D98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29"/>
            </w:pPr>
            <w:r w:rsidRPr="00CD213B">
              <w:t>GM016</w:t>
            </w:r>
          </w:p>
        </w:tc>
        <w:tc>
          <w:tcPr>
            <w:tcW w:w="2369" w:type="dxa"/>
            <w:shd w:val="clear" w:color="auto" w:fill="auto"/>
          </w:tcPr>
          <w:p w14:paraId="462875B5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 w:right="-87"/>
            </w:pPr>
            <w:r w:rsidRPr="00CD213B">
              <w:t>1:100</w:t>
            </w:r>
          </w:p>
        </w:tc>
      </w:tr>
      <w:tr w:rsidR="000311D5" w:rsidRPr="00CD213B" w14:paraId="5372C95E" w14:textId="77777777" w:rsidTr="00840A48">
        <w:tc>
          <w:tcPr>
            <w:tcW w:w="2369" w:type="dxa"/>
            <w:shd w:val="clear" w:color="auto" w:fill="auto"/>
          </w:tcPr>
          <w:p w14:paraId="25AFF74F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</w:pPr>
            <w:r w:rsidRPr="00CD213B">
              <w:t>CD68</w:t>
            </w:r>
          </w:p>
        </w:tc>
        <w:tc>
          <w:tcPr>
            <w:tcW w:w="2369" w:type="dxa"/>
            <w:shd w:val="clear" w:color="auto" w:fill="auto"/>
          </w:tcPr>
          <w:p w14:paraId="6AAF50B6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29"/>
            </w:pPr>
            <w:r w:rsidRPr="00CD213B">
              <w:t>GR021</w:t>
            </w:r>
          </w:p>
        </w:tc>
        <w:tc>
          <w:tcPr>
            <w:tcW w:w="2369" w:type="dxa"/>
            <w:shd w:val="clear" w:color="auto" w:fill="auto"/>
          </w:tcPr>
          <w:p w14:paraId="62B84D1A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 w:right="-87"/>
            </w:pPr>
            <w:r w:rsidRPr="00CD213B">
              <w:t>1:50</w:t>
            </w:r>
          </w:p>
        </w:tc>
      </w:tr>
      <w:tr w:rsidR="000311D5" w:rsidRPr="00CD213B" w14:paraId="5604D14C" w14:textId="77777777" w:rsidTr="00840A48">
        <w:tc>
          <w:tcPr>
            <w:tcW w:w="2369" w:type="dxa"/>
            <w:shd w:val="clear" w:color="auto" w:fill="auto"/>
          </w:tcPr>
          <w:p w14:paraId="75A3FCB4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 w:right="-153"/>
            </w:pPr>
            <w:proofErr w:type="spellStart"/>
            <w:r w:rsidRPr="00CD213B">
              <w:t>Pancytokeratin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14:paraId="2F227243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29"/>
            </w:pPr>
            <w:r w:rsidRPr="00CD213B">
              <w:t>61-0022</w:t>
            </w:r>
          </w:p>
        </w:tc>
        <w:tc>
          <w:tcPr>
            <w:tcW w:w="2369" w:type="dxa"/>
            <w:shd w:val="clear" w:color="auto" w:fill="auto"/>
          </w:tcPr>
          <w:p w14:paraId="57864B55" w14:textId="77777777" w:rsidR="000311D5" w:rsidRPr="00CD213B" w:rsidRDefault="000311D5" w:rsidP="00840A4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 w:right="-87"/>
            </w:pPr>
            <w:r w:rsidRPr="00CD213B">
              <w:t>1:100</w:t>
            </w:r>
          </w:p>
        </w:tc>
      </w:tr>
    </w:tbl>
    <w:p w14:paraId="11DE2D26" w14:textId="77777777" w:rsidR="000311D5" w:rsidRPr="00CD213B" w:rsidRDefault="000311D5" w:rsidP="000311D5">
      <w:pPr>
        <w:widowControl w:val="0"/>
        <w:autoSpaceDE w:val="0"/>
        <w:autoSpaceDN w:val="0"/>
        <w:adjustRightInd w:val="0"/>
        <w:spacing w:before="77" w:line="480" w:lineRule="auto"/>
        <w:ind w:left="100"/>
        <w:rPr>
          <w:b/>
          <w:bCs/>
          <w:spacing w:val="-3"/>
        </w:rPr>
      </w:pPr>
    </w:p>
    <w:p w14:paraId="61A41EE0" w14:textId="77777777" w:rsidR="0028042E" w:rsidRDefault="0028042E"/>
    <w:sectPr w:rsidR="00280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01622"/>
    <w:rsid w:val="000311D5"/>
    <w:rsid w:val="001A5950"/>
    <w:rsid w:val="0028042E"/>
    <w:rsid w:val="00401622"/>
    <w:rsid w:val="00C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20</Lines>
  <Paragraphs>18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Hassan</dc:creator>
  <cp:keywords/>
  <dc:description/>
  <cp:lastModifiedBy>MPABLEO</cp:lastModifiedBy>
  <cp:revision>4</cp:revision>
  <dcterms:created xsi:type="dcterms:W3CDTF">2019-11-10T09:16:00Z</dcterms:created>
  <dcterms:modified xsi:type="dcterms:W3CDTF">2019-11-22T08:10:00Z</dcterms:modified>
</cp:coreProperties>
</file>