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outlineLvl w:val="9"/>
        <w:rPr>
          <w:rStyle w:val="12"/>
          <w:rFonts w:hint="eastAsia" w:ascii="Times New Roman" w:hAnsi="Times New Roman" w:cs="Times New Roman"/>
          <w:b/>
          <w:bCs/>
          <w:color w:val="00000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Style w:val="12"/>
          <w:rFonts w:hint="eastAsia" w:ascii="Times New Roman" w:hAnsi="Times New Roman" w:cs="Times New Roman"/>
          <w:b/>
          <w:bCs/>
          <w:color w:val="000000"/>
          <w:sz w:val="28"/>
          <w:szCs w:val="28"/>
          <w:u w:val="none"/>
          <w:shd w:val="clear" w:color="auto" w:fill="FFFFFF"/>
          <w:lang w:val="en-US" w:eastAsia="zh-CN"/>
        </w:rPr>
        <w:t>Additional file 1: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outlineLvl w:val="9"/>
        <w:rPr>
          <w:rStyle w:val="12"/>
          <w:rFonts w:hint="eastAsia" w:ascii="Times New Roman" w:hAnsi="Times New Roman" w:cs="Times New Roman"/>
          <w:b/>
          <w:bCs/>
          <w:color w:val="000000"/>
          <w:sz w:val="28"/>
          <w:szCs w:val="28"/>
          <w:u w:val="none"/>
          <w:shd w:val="clear" w:color="auto" w:fill="FFFFFF"/>
          <w:lang w:val="en-US" w:eastAsia="zh-CN"/>
        </w:rPr>
      </w:pPr>
      <w:bookmarkStart w:id="0" w:name="_GoBack"/>
      <w:r>
        <w:rPr>
          <w:rStyle w:val="12"/>
          <w:rFonts w:hint="eastAsia" w:ascii="Times New Roman" w:hAnsi="Times New Roman" w:cs="Times New Roman"/>
          <w:b/>
          <w:bCs/>
          <w:color w:val="000000"/>
          <w:sz w:val="28"/>
          <w:szCs w:val="28"/>
          <w:u w:val="none"/>
          <w:shd w:val="clear" w:color="auto" w:fill="FFFFFF"/>
          <w:lang w:val="en-US" w:eastAsia="zh-CN"/>
        </w:rPr>
        <w:t>Assessment of inflammation due to cold stress</w:t>
      </w:r>
    </w:p>
    <w:bookmarkEnd w:id="0"/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auto"/>
        <w:ind w:firstLine="0" w:firstLineChars="0"/>
        <w:jc w:val="both"/>
        <w:textAlignment w:val="auto"/>
        <w:outlineLvl w:val="9"/>
        <w:rPr>
          <w:rFonts w:hint="eastAsia" w:ascii="Times New Roman" w:hAnsi="Times New Roman" w:cs="Times New Roman" w:eastAsiaTheme="minorEastAsia"/>
          <w:b/>
          <w:color w:val="000000"/>
          <w:sz w:val="24"/>
          <w:szCs w:val="24"/>
          <w:highlight w:val="none"/>
          <w:lang w:val="en-US" w:eastAsia="zh-CN"/>
        </w:rPr>
      </w:pPr>
    </w:p>
    <w:tbl>
      <w:tblPr>
        <w:tblStyle w:val="24"/>
        <w:tblpPr w:leftFromText="180" w:rightFromText="180" w:vertAnchor="page" w:horzAnchor="page" w:tblpX="1913" w:tblpY="3824"/>
        <w:tblOverlap w:val="never"/>
        <w:tblW w:w="865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1545"/>
        <w:gridCol w:w="1545"/>
        <w:gridCol w:w="1545"/>
        <w:gridCol w:w="154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ajorEastAsia"/>
                <w:i/>
                <w:iCs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i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/>
                <w:sz w:val="21"/>
                <w:szCs w:val="21"/>
              </w:rPr>
              <w:t>Control</w:t>
            </w:r>
          </w:p>
        </w:tc>
        <w:tc>
          <w:tcPr>
            <w:tcW w:w="15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i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/>
                <w:sz w:val="21"/>
                <w:szCs w:val="21"/>
              </w:rPr>
              <w:t>Model</w:t>
            </w:r>
          </w:p>
        </w:tc>
        <w:tc>
          <w:tcPr>
            <w:tcW w:w="15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i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/>
                <w:sz w:val="21"/>
                <w:szCs w:val="21"/>
              </w:rPr>
              <w:t>AF</w:t>
            </w:r>
            <w:r>
              <w:rPr>
                <w:rFonts w:hint="eastAsia" w:ascii="Times New Roman" w:hAnsi="Times New Roman" w:cs="Times New Roman" w:eastAsiaTheme="majorEastAsia"/>
                <w:i w:val="0"/>
                <w:iCs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 w:eastAsiaTheme="majorEastAsia"/>
                <w:i w:val="0"/>
                <w:iCs/>
                <w:sz w:val="21"/>
                <w:szCs w:val="21"/>
              </w:rPr>
              <w:t>15mg/kg</w:t>
            </w:r>
            <w:r>
              <w:rPr>
                <w:rFonts w:hint="eastAsia" w:ascii="Times New Roman" w:hAnsi="Times New Roman" w:cs="Times New Roman" w:eastAsiaTheme="majorEastAsia"/>
                <w:i w:val="0"/>
                <w:iCs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5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i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/>
                <w:sz w:val="21"/>
                <w:szCs w:val="21"/>
              </w:rPr>
              <w:t>AF</w:t>
            </w:r>
            <w:r>
              <w:rPr>
                <w:rFonts w:hint="eastAsia" w:ascii="Times New Roman" w:hAnsi="Times New Roman" w:cs="Times New Roman" w:eastAsiaTheme="majorEastAsia"/>
                <w:i w:val="0"/>
                <w:iCs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 w:eastAsiaTheme="majorEastAsia"/>
                <w:i w:val="0"/>
                <w:iCs/>
                <w:sz w:val="21"/>
                <w:szCs w:val="21"/>
              </w:rPr>
              <w:t>30mg/kg</w:t>
            </w:r>
            <w:r>
              <w:rPr>
                <w:rFonts w:hint="eastAsia" w:ascii="Times New Roman" w:hAnsi="Times New Roman" w:cs="Times New Roman" w:eastAsiaTheme="majorEastAsia"/>
                <w:i w:val="0"/>
                <w:iCs/>
                <w:sz w:val="21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tcBorders>
              <w:top w:val="single" w:color="auto" w:sz="4" w:space="0"/>
              <w:right w:val="nil"/>
              <w:insideV w:val="single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ajorEastAsia"/>
                <w:i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/>
                <w:sz w:val="21"/>
                <w:szCs w:val="21"/>
              </w:rPr>
              <w:t>Body weight</w:t>
            </w:r>
            <w:r>
              <w:rPr>
                <w:rFonts w:hint="default" w:ascii="Times New Roman" w:hAnsi="Times New Roman" w:cs="Times New Roman" w:eastAsiaTheme="majorEastAsia"/>
                <w:i w:val="0"/>
                <w:iCs/>
                <w:sz w:val="21"/>
                <w:szCs w:val="21"/>
                <w:lang w:val="en-US" w:eastAsia="zh-CN"/>
              </w:rPr>
              <w:t xml:space="preserve"> (g)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296.01±9.97</w:t>
            </w:r>
          </w:p>
        </w:tc>
        <w:tc>
          <w:tcPr>
            <w:tcW w:w="154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7.63±11.39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  <w:lang w:val="en-US" w:eastAsia="zh-CN"/>
              </w:rPr>
              <w:t>#</w:t>
            </w:r>
          </w:p>
        </w:tc>
        <w:tc>
          <w:tcPr>
            <w:tcW w:w="154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82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.63±10.38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154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291.13±5.82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tcBorders>
              <w:right w:val="nil"/>
              <w:insideV w:val="single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ajorEastAsia"/>
                <w:i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/>
                <w:sz w:val="21"/>
                <w:szCs w:val="21"/>
              </w:rPr>
              <w:t xml:space="preserve">Lung </w:t>
            </w:r>
            <w:r>
              <w:rPr>
                <w:rFonts w:hint="default" w:ascii="Times New Roman" w:hAnsi="Times New Roman" w:cs="Times New Roman" w:eastAsiaTheme="majorEastAsia"/>
                <w:i w:val="0"/>
                <w:iCs/>
                <w:sz w:val="21"/>
                <w:szCs w:val="21"/>
                <w:lang w:val="en-US" w:eastAsia="zh-CN"/>
              </w:rPr>
              <w:t xml:space="preserve">wet </w:t>
            </w:r>
            <w:r>
              <w:rPr>
                <w:rFonts w:hint="default" w:ascii="Times New Roman" w:hAnsi="Times New Roman" w:cs="Times New Roman" w:eastAsiaTheme="majorEastAsia"/>
                <w:i w:val="0"/>
                <w:iCs/>
                <w:sz w:val="21"/>
                <w:szCs w:val="21"/>
              </w:rPr>
              <w:t>weight</w:t>
            </w:r>
            <w:r>
              <w:rPr>
                <w:rFonts w:hint="default" w:ascii="Times New Roman" w:hAnsi="Times New Roman" w:cs="Times New Roman" w:eastAsiaTheme="majorEastAsia"/>
                <w:i w:val="0"/>
                <w:iCs/>
                <w:sz w:val="21"/>
                <w:szCs w:val="21"/>
                <w:lang w:val="en-US" w:eastAsia="zh-CN"/>
              </w:rPr>
              <w:t xml:space="preserve"> (g)</w:t>
            </w:r>
          </w:p>
        </w:tc>
        <w:tc>
          <w:tcPr>
            <w:tcW w:w="1545" w:type="dxa"/>
            <w:tcBorders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2.52±0.09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±0.09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  <w:lang w:val="en-US" w:eastAsia="zh-CN"/>
              </w:rPr>
              <w:t>#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69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±0.10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2.48±0.05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tcBorders>
              <w:right w:val="nil"/>
              <w:insideV w:val="single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ajorEastAsia"/>
                <w:i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/>
                <w:sz w:val="21"/>
                <w:szCs w:val="21"/>
              </w:rPr>
              <w:t>Lung/ body weight</w:t>
            </w:r>
          </w:p>
        </w:tc>
        <w:tc>
          <w:tcPr>
            <w:tcW w:w="1545" w:type="dxa"/>
            <w:tcBorders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0.85%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1.01%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  <w:lang w:val="en-US" w:eastAsia="zh-CN"/>
              </w:rPr>
              <w:t>#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0.95%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0.85%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tcBorders>
              <w:right w:val="nil"/>
              <w:insideV w:val="single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ajorEastAsia"/>
                <w:i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/>
                <w:sz w:val="21"/>
                <w:szCs w:val="21"/>
              </w:rPr>
              <w:t>Food intake</w:t>
            </w:r>
            <w:r>
              <w:rPr>
                <w:rFonts w:hint="default" w:ascii="Times New Roman" w:hAnsi="Times New Roman" w:cs="Times New Roman" w:eastAsiaTheme="majorEastAsia"/>
                <w:i w:val="0"/>
                <w:iCs/>
                <w:sz w:val="21"/>
                <w:szCs w:val="21"/>
                <w:lang w:val="en-US" w:eastAsia="zh-CN"/>
              </w:rPr>
              <w:t xml:space="preserve"> (g)</w:t>
            </w:r>
          </w:p>
        </w:tc>
        <w:tc>
          <w:tcPr>
            <w:tcW w:w="1545" w:type="dxa"/>
            <w:tcBorders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24.25g±1.49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17.25g±1.04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  <w:lang w:val="en-US" w:eastAsia="zh-CN"/>
              </w:rPr>
              <w:t>#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21.75±2.61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23.63±1.19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tcBorders>
              <w:right w:val="nil"/>
              <w:insideV w:val="single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ajorEastAsia"/>
                <w:i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/>
                <w:sz w:val="21"/>
                <w:szCs w:val="21"/>
              </w:rPr>
              <w:t>Tail cyanosis Occurrence</w:t>
            </w:r>
          </w:p>
        </w:tc>
        <w:tc>
          <w:tcPr>
            <w:tcW w:w="1545" w:type="dxa"/>
            <w:tcBorders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0/6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5/6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3/6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2/6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tcBorders>
              <w:right w:val="nil"/>
              <w:insideV w:val="single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ajorEastAsia"/>
                <w:i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/>
                <w:sz w:val="21"/>
                <w:szCs w:val="21"/>
              </w:rPr>
              <w:t>Hair state</w:t>
            </w:r>
          </w:p>
        </w:tc>
        <w:tc>
          <w:tcPr>
            <w:tcW w:w="1545" w:type="dxa"/>
            <w:tcBorders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glossy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lusterless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lusterless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lusterless</w:t>
            </w:r>
          </w:p>
        </w:tc>
      </w:tr>
    </w:tbl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outlineLvl w:val="9"/>
        <w:rPr>
          <w:rStyle w:val="12"/>
          <w:rFonts w:hint="eastAsia" w:ascii="Times New Roman" w:hAnsi="Times New Roman" w:cs="Times New Roman"/>
          <w:b w:val="0"/>
          <w:bCs w:val="0"/>
          <w:color w:val="000000"/>
          <w:sz w:val="21"/>
          <w:szCs w:val="21"/>
          <w:u w:val="none"/>
          <w:shd w:val="clear" w:color="auto" w:fill="FFFFFF"/>
        </w:rPr>
      </w:pPr>
      <w:r>
        <w:rPr>
          <w:rStyle w:val="12"/>
          <w:rFonts w:hint="eastAsia" w:ascii="Times New Roman" w:hAnsi="Times New Roman" w:cs="Times New Roman"/>
          <w:b w:val="0"/>
          <w:bCs w:val="0"/>
          <w:color w:val="000000"/>
          <w:sz w:val="21"/>
          <w:szCs w:val="21"/>
          <w:u w:val="none"/>
          <w:shd w:val="clear" w:color="auto" w:fill="FFFFFF"/>
        </w:rPr>
        <w:t>Table</w:t>
      </w:r>
      <w:r>
        <w:rPr>
          <w:rStyle w:val="12"/>
          <w:rFonts w:hint="eastAsia" w:ascii="Times New Roman" w:hAnsi="Times New Roman" w:cs="Times New Roman"/>
          <w:b w:val="0"/>
          <w:bCs w:val="0"/>
          <w:color w:val="000000"/>
          <w:sz w:val="21"/>
          <w:szCs w:val="21"/>
          <w:u w:val="none"/>
          <w:shd w:val="clear" w:color="auto" w:fill="FFFFFF"/>
          <w:lang w:val="en-US" w:eastAsia="zh-CN"/>
        </w:rPr>
        <w:t xml:space="preserve">  Observations of the general state of the rats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auto"/>
        <w:ind w:firstLine="0" w:firstLineChars="0"/>
        <w:jc w:val="both"/>
        <w:textAlignment w:val="auto"/>
        <w:outlineLvl w:val="9"/>
        <w:rPr>
          <w:rStyle w:val="12"/>
          <w:rFonts w:hint="eastAsia" w:ascii="Times New Roman" w:hAnsi="Times New Roman" w:cs="Times New Roman"/>
          <w:b w:val="0"/>
          <w:bCs w:val="0"/>
          <w:color w:val="000000"/>
          <w:sz w:val="21"/>
          <w:szCs w:val="21"/>
          <w:u w:val="none"/>
          <w:shd w:val="clear" w:color="auto" w:fill="FFFFFF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auto"/>
        <w:ind w:firstLine="630" w:firstLineChars="300"/>
        <w:jc w:val="both"/>
        <w:textAlignment w:val="auto"/>
        <w:outlineLvl w:val="9"/>
        <w:rPr>
          <w:rStyle w:val="12"/>
          <w:rFonts w:hint="eastAsia" w:ascii="Times New Roman" w:hAnsi="Times New Roman" w:cs="Times New Roman"/>
          <w:b w:val="0"/>
          <w:bCs w:val="0"/>
          <w:color w:val="00000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Style w:val="12"/>
          <w:rFonts w:hint="eastAsia" w:ascii="Times New Roman" w:hAnsi="Times New Roman" w:cs="Times New Roman"/>
          <w:b w:val="0"/>
          <w:bCs w:val="0"/>
          <w:color w:val="000000"/>
          <w:sz w:val="21"/>
          <w:szCs w:val="21"/>
          <w:u w:val="none"/>
          <w:shd w:val="clear" w:color="auto" w:fill="FFFFFF"/>
          <w:lang w:val="en-US" w:eastAsia="zh-CN"/>
        </w:rPr>
        <w:t xml:space="preserve">* </w:t>
      </w:r>
      <w:r>
        <w:rPr>
          <w:rStyle w:val="12"/>
          <w:rFonts w:hint="eastAsia" w:ascii="Times New Roman" w:hAnsi="Times New Roman" w:cs="Times New Roman"/>
          <w:b w:val="0"/>
          <w:bCs w:val="0"/>
          <w:i/>
          <w:iCs/>
          <w:color w:val="000000"/>
          <w:sz w:val="21"/>
          <w:szCs w:val="21"/>
          <w:u w:val="none"/>
          <w:shd w:val="clear" w:color="auto" w:fill="FFFFFF"/>
          <w:lang w:val="en-US" w:eastAsia="zh-CN"/>
        </w:rPr>
        <w:t>P</w:t>
      </w:r>
      <w:r>
        <w:rPr>
          <w:rStyle w:val="12"/>
          <w:rFonts w:hint="eastAsia" w:ascii="Times New Roman" w:hAnsi="Times New Roman" w:cs="Times New Roman"/>
          <w:b w:val="0"/>
          <w:bCs w:val="0"/>
          <w:color w:val="000000"/>
          <w:sz w:val="21"/>
          <w:szCs w:val="21"/>
          <w:u w:val="none"/>
          <w:shd w:val="clear" w:color="auto" w:fill="FFFFFF"/>
          <w:lang w:val="en-US" w:eastAsia="zh-CN"/>
        </w:rPr>
        <w:t xml:space="preserve">&lt;0.05 vs. model group, </w:t>
      </w:r>
      <w:r>
        <w:rPr>
          <w:rStyle w:val="12"/>
          <w:rFonts w:hint="eastAsia" w:ascii="Times New Roman" w:hAnsi="Times New Roman" w:cs="Times New Roman"/>
          <w:b w:val="0"/>
          <w:bCs w:val="0"/>
          <w:color w:val="000000"/>
          <w:sz w:val="21"/>
          <w:szCs w:val="21"/>
          <w:u w:val="none"/>
          <w:shd w:val="clear" w:color="auto" w:fill="FFFFFF"/>
          <w:vertAlign w:val="superscript"/>
          <w:lang w:val="en-US" w:eastAsia="zh-CN"/>
        </w:rPr>
        <w:t>#</w:t>
      </w:r>
      <w:r>
        <w:rPr>
          <w:rStyle w:val="12"/>
          <w:rFonts w:hint="eastAsia" w:ascii="Times New Roman" w:hAnsi="Times New Roman" w:cs="Times New Roman"/>
          <w:b w:val="0"/>
          <w:bCs w:val="0"/>
          <w:color w:val="000000"/>
          <w:sz w:val="21"/>
          <w:szCs w:val="21"/>
          <w:u w:val="none"/>
          <w:shd w:val="clear" w:color="auto" w:fill="FFFFFF"/>
          <w:lang w:val="en-US" w:eastAsia="zh-CN"/>
        </w:rPr>
        <w:t xml:space="preserve"> </w:t>
      </w:r>
      <w:r>
        <w:rPr>
          <w:rStyle w:val="12"/>
          <w:rFonts w:hint="eastAsia" w:ascii="Times New Roman" w:hAnsi="Times New Roman" w:cs="Times New Roman"/>
          <w:b w:val="0"/>
          <w:bCs w:val="0"/>
          <w:i/>
          <w:iCs/>
          <w:color w:val="000000"/>
          <w:sz w:val="21"/>
          <w:szCs w:val="21"/>
          <w:u w:val="none"/>
          <w:shd w:val="clear" w:color="auto" w:fill="FFFFFF"/>
          <w:lang w:val="en-US" w:eastAsia="zh-CN"/>
        </w:rPr>
        <w:t>P</w:t>
      </w:r>
      <w:r>
        <w:rPr>
          <w:rStyle w:val="12"/>
          <w:rFonts w:hint="eastAsia" w:ascii="Times New Roman" w:hAnsi="Times New Roman" w:cs="Times New Roman"/>
          <w:b w:val="0"/>
          <w:bCs w:val="0"/>
          <w:color w:val="000000"/>
          <w:sz w:val="21"/>
          <w:szCs w:val="21"/>
          <w:u w:val="none"/>
          <w:shd w:val="clear" w:color="auto" w:fill="FFFFFF"/>
          <w:lang w:val="en-US" w:eastAsia="zh-CN"/>
        </w:rPr>
        <w:t xml:space="preserve"> &lt; 0.05 vs. control group. The data are presented as the means±SD.</w:t>
      </w: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FB"/>
    <w:rsid w:val="00005408"/>
    <w:rsid w:val="00005ECB"/>
    <w:rsid w:val="00031D7E"/>
    <w:rsid w:val="000334C0"/>
    <w:rsid w:val="00047CAD"/>
    <w:rsid w:val="0005194F"/>
    <w:rsid w:val="00062E51"/>
    <w:rsid w:val="000724A8"/>
    <w:rsid w:val="00077C03"/>
    <w:rsid w:val="00086155"/>
    <w:rsid w:val="00090E5D"/>
    <w:rsid w:val="00091152"/>
    <w:rsid w:val="000A120B"/>
    <w:rsid w:val="000A7C20"/>
    <w:rsid w:val="000B5A0F"/>
    <w:rsid w:val="000C5AC5"/>
    <w:rsid w:val="000D37B4"/>
    <w:rsid w:val="000E48ED"/>
    <w:rsid w:val="000F1A04"/>
    <w:rsid w:val="0012214C"/>
    <w:rsid w:val="00136818"/>
    <w:rsid w:val="00136FBB"/>
    <w:rsid w:val="00155C3F"/>
    <w:rsid w:val="00185F21"/>
    <w:rsid w:val="00186261"/>
    <w:rsid w:val="00190434"/>
    <w:rsid w:val="001906C7"/>
    <w:rsid w:val="00190F87"/>
    <w:rsid w:val="00196201"/>
    <w:rsid w:val="00196E72"/>
    <w:rsid w:val="001A44D5"/>
    <w:rsid w:val="001A7B9F"/>
    <w:rsid w:val="001B16EB"/>
    <w:rsid w:val="001B4C44"/>
    <w:rsid w:val="001C1621"/>
    <w:rsid w:val="001E218A"/>
    <w:rsid w:val="00207D0E"/>
    <w:rsid w:val="0021795F"/>
    <w:rsid w:val="002226DF"/>
    <w:rsid w:val="00222ABA"/>
    <w:rsid w:val="00223ED9"/>
    <w:rsid w:val="00235E27"/>
    <w:rsid w:val="002423FB"/>
    <w:rsid w:val="00247D79"/>
    <w:rsid w:val="002559D6"/>
    <w:rsid w:val="00267363"/>
    <w:rsid w:val="00270F4E"/>
    <w:rsid w:val="0028155E"/>
    <w:rsid w:val="002909D9"/>
    <w:rsid w:val="002938DA"/>
    <w:rsid w:val="002B6ACC"/>
    <w:rsid w:val="002D60FB"/>
    <w:rsid w:val="002E69C2"/>
    <w:rsid w:val="002E6FC3"/>
    <w:rsid w:val="002F3AF4"/>
    <w:rsid w:val="002F7C05"/>
    <w:rsid w:val="00305D66"/>
    <w:rsid w:val="003126CB"/>
    <w:rsid w:val="00323885"/>
    <w:rsid w:val="00326B34"/>
    <w:rsid w:val="00332AAC"/>
    <w:rsid w:val="00361203"/>
    <w:rsid w:val="003739F0"/>
    <w:rsid w:val="003849E2"/>
    <w:rsid w:val="003A257D"/>
    <w:rsid w:val="003A5C56"/>
    <w:rsid w:val="003B6D18"/>
    <w:rsid w:val="003D5EBC"/>
    <w:rsid w:val="00411D52"/>
    <w:rsid w:val="00426961"/>
    <w:rsid w:val="00433D22"/>
    <w:rsid w:val="00461AFC"/>
    <w:rsid w:val="00486AD8"/>
    <w:rsid w:val="00497944"/>
    <w:rsid w:val="004A62BE"/>
    <w:rsid w:val="004C20FA"/>
    <w:rsid w:val="004D023F"/>
    <w:rsid w:val="004D7BD9"/>
    <w:rsid w:val="004E1053"/>
    <w:rsid w:val="004E1A7D"/>
    <w:rsid w:val="005110BB"/>
    <w:rsid w:val="005173EB"/>
    <w:rsid w:val="00560E07"/>
    <w:rsid w:val="00563EAF"/>
    <w:rsid w:val="00564B24"/>
    <w:rsid w:val="00565C83"/>
    <w:rsid w:val="00572714"/>
    <w:rsid w:val="005765C1"/>
    <w:rsid w:val="005802FC"/>
    <w:rsid w:val="00586AF6"/>
    <w:rsid w:val="00586F24"/>
    <w:rsid w:val="005A0DBA"/>
    <w:rsid w:val="005A33EF"/>
    <w:rsid w:val="005B6193"/>
    <w:rsid w:val="005D143C"/>
    <w:rsid w:val="005D2AC7"/>
    <w:rsid w:val="005D7F3F"/>
    <w:rsid w:val="005F4099"/>
    <w:rsid w:val="005F5B16"/>
    <w:rsid w:val="00604C1F"/>
    <w:rsid w:val="006062B5"/>
    <w:rsid w:val="00606EEB"/>
    <w:rsid w:val="00622466"/>
    <w:rsid w:val="00624358"/>
    <w:rsid w:val="00645D92"/>
    <w:rsid w:val="00646942"/>
    <w:rsid w:val="00651465"/>
    <w:rsid w:val="0066276E"/>
    <w:rsid w:val="00662A63"/>
    <w:rsid w:val="00673B40"/>
    <w:rsid w:val="0068590F"/>
    <w:rsid w:val="00691260"/>
    <w:rsid w:val="006C18A0"/>
    <w:rsid w:val="006D1E90"/>
    <w:rsid w:val="006E709A"/>
    <w:rsid w:val="006F00B0"/>
    <w:rsid w:val="006F0658"/>
    <w:rsid w:val="006F15F1"/>
    <w:rsid w:val="006F61A5"/>
    <w:rsid w:val="006F7F9F"/>
    <w:rsid w:val="00707D13"/>
    <w:rsid w:val="0072118E"/>
    <w:rsid w:val="00744EE0"/>
    <w:rsid w:val="0075705B"/>
    <w:rsid w:val="00767033"/>
    <w:rsid w:val="00767586"/>
    <w:rsid w:val="0078391A"/>
    <w:rsid w:val="00790A16"/>
    <w:rsid w:val="007914B1"/>
    <w:rsid w:val="007A2344"/>
    <w:rsid w:val="007B320E"/>
    <w:rsid w:val="007C72FC"/>
    <w:rsid w:val="007E0C26"/>
    <w:rsid w:val="007E2B8F"/>
    <w:rsid w:val="007F6DE4"/>
    <w:rsid w:val="0081311E"/>
    <w:rsid w:val="0081576D"/>
    <w:rsid w:val="0083768F"/>
    <w:rsid w:val="00860311"/>
    <w:rsid w:val="00890BBC"/>
    <w:rsid w:val="00892632"/>
    <w:rsid w:val="008A2AF6"/>
    <w:rsid w:val="008A37BC"/>
    <w:rsid w:val="008A5A38"/>
    <w:rsid w:val="008B5CEE"/>
    <w:rsid w:val="008C3A8A"/>
    <w:rsid w:val="008C5CF8"/>
    <w:rsid w:val="008C5E3D"/>
    <w:rsid w:val="008C64F3"/>
    <w:rsid w:val="008D455B"/>
    <w:rsid w:val="008D57AC"/>
    <w:rsid w:val="008E50B7"/>
    <w:rsid w:val="0091401B"/>
    <w:rsid w:val="00915644"/>
    <w:rsid w:val="009165AA"/>
    <w:rsid w:val="00935532"/>
    <w:rsid w:val="00962C90"/>
    <w:rsid w:val="00967068"/>
    <w:rsid w:val="00993E28"/>
    <w:rsid w:val="009A71C4"/>
    <w:rsid w:val="009B0FFB"/>
    <w:rsid w:val="009B34AB"/>
    <w:rsid w:val="009C737E"/>
    <w:rsid w:val="009D5581"/>
    <w:rsid w:val="009E495E"/>
    <w:rsid w:val="009F79B2"/>
    <w:rsid w:val="00A174C3"/>
    <w:rsid w:val="00A20E66"/>
    <w:rsid w:val="00A236AA"/>
    <w:rsid w:val="00A26915"/>
    <w:rsid w:val="00A26F68"/>
    <w:rsid w:val="00A322C2"/>
    <w:rsid w:val="00A32B8D"/>
    <w:rsid w:val="00A375C1"/>
    <w:rsid w:val="00A37946"/>
    <w:rsid w:val="00A745E2"/>
    <w:rsid w:val="00A956A9"/>
    <w:rsid w:val="00A96EEE"/>
    <w:rsid w:val="00AA44D9"/>
    <w:rsid w:val="00AE34F3"/>
    <w:rsid w:val="00B103FB"/>
    <w:rsid w:val="00B252A9"/>
    <w:rsid w:val="00B301A3"/>
    <w:rsid w:val="00B37557"/>
    <w:rsid w:val="00B417A7"/>
    <w:rsid w:val="00B45C71"/>
    <w:rsid w:val="00B46A70"/>
    <w:rsid w:val="00B478C7"/>
    <w:rsid w:val="00B516B5"/>
    <w:rsid w:val="00B54E0A"/>
    <w:rsid w:val="00B65731"/>
    <w:rsid w:val="00B67D7D"/>
    <w:rsid w:val="00B7219D"/>
    <w:rsid w:val="00B72382"/>
    <w:rsid w:val="00B82E0B"/>
    <w:rsid w:val="00BA6879"/>
    <w:rsid w:val="00BA6D4B"/>
    <w:rsid w:val="00BC0EDD"/>
    <w:rsid w:val="00BC4A7F"/>
    <w:rsid w:val="00BE0F02"/>
    <w:rsid w:val="00C05AE5"/>
    <w:rsid w:val="00C06ACA"/>
    <w:rsid w:val="00C07836"/>
    <w:rsid w:val="00C124EC"/>
    <w:rsid w:val="00C15032"/>
    <w:rsid w:val="00C35369"/>
    <w:rsid w:val="00C3598E"/>
    <w:rsid w:val="00C35E22"/>
    <w:rsid w:val="00C433B6"/>
    <w:rsid w:val="00C4368A"/>
    <w:rsid w:val="00C4393D"/>
    <w:rsid w:val="00C50460"/>
    <w:rsid w:val="00C576FB"/>
    <w:rsid w:val="00C615E0"/>
    <w:rsid w:val="00C771CC"/>
    <w:rsid w:val="00C93991"/>
    <w:rsid w:val="00C95156"/>
    <w:rsid w:val="00CA3FB1"/>
    <w:rsid w:val="00CC45EA"/>
    <w:rsid w:val="00CC5671"/>
    <w:rsid w:val="00CD5B45"/>
    <w:rsid w:val="00CD6633"/>
    <w:rsid w:val="00CE44E7"/>
    <w:rsid w:val="00CF3EC7"/>
    <w:rsid w:val="00D00D68"/>
    <w:rsid w:val="00D10431"/>
    <w:rsid w:val="00D170BD"/>
    <w:rsid w:val="00D17294"/>
    <w:rsid w:val="00D2188D"/>
    <w:rsid w:val="00D273E9"/>
    <w:rsid w:val="00D3467D"/>
    <w:rsid w:val="00D36F6D"/>
    <w:rsid w:val="00D37027"/>
    <w:rsid w:val="00D42C45"/>
    <w:rsid w:val="00D62282"/>
    <w:rsid w:val="00DA09AF"/>
    <w:rsid w:val="00DB3A06"/>
    <w:rsid w:val="00DC0EC8"/>
    <w:rsid w:val="00DC53BA"/>
    <w:rsid w:val="00E15EDE"/>
    <w:rsid w:val="00E178DE"/>
    <w:rsid w:val="00E27C8D"/>
    <w:rsid w:val="00E33ADD"/>
    <w:rsid w:val="00E33FE9"/>
    <w:rsid w:val="00E41CEB"/>
    <w:rsid w:val="00E47B26"/>
    <w:rsid w:val="00E50555"/>
    <w:rsid w:val="00E706B6"/>
    <w:rsid w:val="00E753F7"/>
    <w:rsid w:val="00E77094"/>
    <w:rsid w:val="00E9104D"/>
    <w:rsid w:val="00E9396A"/>
    <w:rsid w:val="00E9513E"/>
    <w:rsid w:val="00EA0450"/>
    <w:rsid w:val="00EA2294"/>
    <w:rsid w:val="00EA6E23"/>
    <w:rsid w:val="00EB7083"/>
    <w:rsid w:val="00EC5B56"/>
    <w:rsid w:val="00ED6678"/>
    <w:rsid w:val="00EE080B"/>
    <w:rsid w:val="00EE64D2"/>
    <w:rsid w:val="00EE7314"/>
    <w:rsid w:val="00EF1B0E"/>
    <w:rsid w:val="00F20197"/>
    <w:rsid w:val="00F26E90"/>
    <w:rsid w:val="00F271BB"/>
    <w:rsid w:val="00F34234"/>
    <w:rsid w:val="00F36EE5"/>
    <w:rsid w:val="00F5042A"/>
    <w:rsid w:val="00F56CDC"/>
    <w:rsid w:val="00F72CCE"/>
    <w:rsid w:val="00F86596"/>
    <w:rsid w:val="00F90D56"/>
    <w:rsid w:val="00FC64FA"/>
    <w:rsid w:val="00FD621C"/>
    <w:rsid w:val="00FE51F5"/>
    <w:rsid w:val="00FE7797"/>
    <w:rsid w:val="00FF7060"/>
    <w:rsid w:val="0109774D"/>
    <w:rsid w:val="01602B92"/>
    <w:rsid w:val="019E54DB"/>
    <w:rsid w:val="01A90D53"/>
    <w:rsid w:val="01D90CAE"/>
    <w:rsid w:val="01E65029"/>
    <w:rsid w:val="02486671"/>
    <w:rsid w:val="025E50C2"/>
    <w:rsid w:val="02663805"/>
    <w:rsid w:val="026B75CB"/>
    <w:rsid w:val="02921CA3"/>
    <w:rsid w:val="02BF376F"/>
    <w:rsid w:val="02DB54CB"/>
    <w:rsid w:val="02E16FDA"/>
    <w:rsid w:val="02E8758E"/>
    <w:rsid w:val="031B4EA8"/>
    <w:rsid w:val="032767F1"/>
    <w:rsid w:val="032D73A2"/>
    <w:rsid w:val="035E09B1"/>
    <w:rsid w:val="045D7649"/>
    <w:rsid w:val="05310F35"/>
    <w:rsid w:val="059957F4"/>
    <w:rsid w:val="05DC1D18"/>
    <w:rsid w:val="060456D6"/>
    <w:rsid w:val="061C17FA"/>
    <w:rsid w:val="06531FE2"/>
    <w:rsid w:val="06DE4024"/>
    <w:rsid w:val="07371126"/>
    <w:rsid w:val="07967E94"/>
    <w:rsid w:val="07C51603"/>
    <w:rsid w:val="082B0F37"/>
    <w:rsid w:val="085E0B86"/>
    <w:rsid w:val="087706D4"/>
    <w:rsid w:val="08A073C2"/>
    <w:rsid w:val="08C63F5F"/>
    <w:rsid w:val="091E0D22"/>
    <w:rsid w:val="09406977"/>
    <w:rsid w:val="096D6638"/>
    <w:rsid w:val="09851AB6"/>
    <w:rsid w:val="09941F93"/>
    <w:rsid w:val="0A624142"/>
    <w:rsid w:val="0A921C5F"/>
    <w:rsid w:val="0ACE12AB"/>
    <w:rsid w:val="0AFE5865"/>
    <w:rsid w:val="0B203AC3"/>
    <w:rsid w:val="0BC5128A"/>
    <w:rsid w:val="0C4F0446"/>
    <w:rsid w:val="0D736198"/>
    <w:rsid w:val="0DA23B1A"/>
    <w:rsid w:val="0E5841DE"/>
    <w:rsid w:val="0E5E1913"/>
    <w:rsid w:val="0EBB4DD4"/>
    <w:rsid w:val="0EF56400"/>
    <w:rsid w:val="0F5B2700"/>
    <w:rsid w:val="0F777366"/>
    <w:rsid w:val="0FF12F2A"/>
    <w:rsid w:val="10031586"/>
    <w:rsid w:val="110F601B"/>
    <w:rsid w:val="1120433F"/>
    <w:rsid w:val="114E7A69"/>
    <w:rsid w:val="117A5F90"/>
    <w:rsid w:val="12590EEB"/>
    <w:rsid w:val="12760EB2"/>
    <w:rsid w:val="12856096"/>
    <w:rsid w:val="12A83932"/>
    <w:rsid w:val="13031C7D"/>
    <w:rsid w:val="13117FD2"/>
    <w:rsid w:val="13597B1B"/>
    <w:rsid w:val="13894EC6"/>
    <w:rsid w:val="13AA50C3"/>
    <w:rsid w:val="1408025B"/>
    <w:rsid w:val="151345F0"/>
    <w:rsid w:val="1561618D"/>
    <w:rsid w:val="174005DF"/>
    <w:rsid w:val="175C3CA8"/>
    <w:rsid w:val="17B918D9"/>
    <w:rsid w:val="17C11326"/>
    <w:rsid w:val="180279F1"/>
    <w:rsid w:val="1842794B"/>
    <w:rsid w:val="18741B8F"/>
    <w:rsid w:val="196453F1"/>
    <w:rsid w:val="19A779A5"/>
    <w:rsid w:val="1A10731C"/>
    <w:rsid w:val="1A2E1416"/>
    <w:rsid w:val="1A40473F"/>
    <w:rsid w:val="1AE14CC2"/>
    <w:rsid w:val="1AFC403B"/>
    <w:rsid w:val="1B1A2D40"/>
    <w:rsid w:val="1B2B25F2"/>
    <w:rsid w:val="1B445A88"/>
    <w:rsid w:val="1B6B386F"/>
    <w:rsid w:val="1B7C5631"/>
    <w:rsid w:val="1C877B9A"/>
    <w:rsid w:val="1C8E0B10"/>
    <w:rsid w:val="1CC05E73"/>
    <w:rsid w:val="1CC657A9"/>
    <w:rsid w:val="1CF82DB6"/>
    <w:rsid w:val="1D6F19B6"/>
    <w:rsid w:val="1D7A42D4"/>
    <w:rsid w:val="1EBA7A43"/>
    <w:rsid w:val="1F186BDA"/>
    <w:rsid w:val="1F85429C"/>
    <w:rsid w:val="1FA72ABC"/>
    <w:rsid w:val="20801E56"/>
    <w:rsid w:val="209A6FF7"/>
    <w:rsid w:val="20AB6464"/>
    <w:rsid w:val="21260A70"/>
    <w:rsid w:val="212A2A3E"/>
    <w:rsid w:val="21623EC5"/>
    <w:rsid w:val="21DA2402"/>
    <w:rsid w:val="223028A5"/>
    <w:rsid w:val="22443665"/>
    <w:rsid w:val="224C6F76"/>
    <w:rsid w:val="22E71F77"/>
    <w:rsid w:val="23054A29"/>
    <w:rsid w:val="23082362"/>
    <w:rsid w:val="23555E3D"/>
    <w:rsid w:val="236C244F"/>
    <w:rsid w:val="23DC62A2"/>
    <w:rsid w:val="23DD4570"/>
    <w:rsid w:val="24011A13"/>
    <w:rsid w:val="242A1CE8"/>
    <w:rsid w:val="247C1BB6"/>
    <w:rsid w:val="24814DF5"/>
    <w:rsid w:val="24820226"/>
    <w:rsid w:val="2562034C"/>
    <w:rsid w:val="25C1167F"/>
    <w:rsid w:val="25C74B81"/>
    <w:rsid w:val="25D21409"/>
    <w:rsid w:val="25F1144F"/>
    <w:rsid w:val="261E3F0B"/>
    <w:rsid w:val="269A5827"/>
    <w:rsid w:val="26AF4D80"/>
    <w:rsid w:val="26F82939"/>
    <w:rsid w:val="27305411"/>
    <w:rsid w:val="27354C02"/>
    <w:rsid w:val="27804A67"/>
    <w:rsid w:val="27901EA5"/>
    <w:rsid w:val="28391441"/>
    <w:rsid w:val="287E2AC2"/>
    <w:rsid w:val="289D7162"/>
    <w:rsid w:val="291E1FEE"/>
    <w:rsid w:val="295F6C85"/>
    <w:rsid w:val="29854C33"/>
    <w:rsid w:val="2A55789F"/>
    <w:rsid w:val="2A7D18EA"/>
    <w:rsid w:val="2A8C72C9"/>
    <w:rsid w:val="2A9368B0"/>
    <w:rsid w:val="2AA272C5"/>
    <w:rsid w:val="2B101C94"/>
    <w:rsid w:val="2B7F7D88"/>
    <w:rsid w:val="2B941FAB"/>
    <w:rsid w:val="2BFE0F1D"/>
    <w:rsid w:val="2C071393"/>
    <w:rsid w:val="2C3C4488"/>
    <w:rsid w:val="2CA83646"/>
    <w:rsid w:val="2CF27C70"/>
    <w:rsid w:val="2D211688"/>
    <w:rsid w:val="2D6853FE"/>
    <w:rsid w:val="2E174721"/>
    <w:rsid w:val="2E2F16B4"/>
    <w:rsid w:val="2E67675C"/>
    <w:rsid w:val="2EBB37D8"/>
    <w:rsid w:val="2F733DE2"/>
    <w:rsid w:val="2F87567B"/>
    <w:rsid w:val="30432865"/>
    <w:rsid w:val="304A3630"/>
    <w:rsid w:val="305F1EBE"/>
    <w:rsid w:val="30E844C5"/>
    <w:rsid w:val="315000A5"/>
    <w:rsid w:val="31C20507"/>
    <w:rsid w:val="322B7359"/>
    <w:rsid w:val="329E07E9"/>
    <w:rsid w:val="32AC497F"/>
    <w:rsid w:val="33050076"/>
    <w:rsid w:val="334014AE"/>
    <w:rsid w:val="33440DA7"/>
    <w:rsid w:val="341558FF"/>
    <w:rsid w:val="344511E6"/>
    <w:rsid w:val="34764CDD"/>
    <w:rsid w:val="3492749D"/>
    <w:rsid w:val="34E65FEE"/>
    <w:rsid w:val="35A37933"/>
    <w:rsid w:val="368554FD"/>
    <w:rsid w:val="369312C0"/>
    <w:rsid w:val="369361B0"/>
    <w:rsid w:val="36AB0E9F"/>
    <w:rsid w:val="36DF1314"/>
    <w:rsid w:val="36ED02AA"/>
    <w:rsid w:val="37386F1C"/>
    <w:rsid w:val="37B97859"/>
    <w:rsid w:val="37DB3EC8"/>
    <w:rsid w:val="37DF4F4D"/>
    <w:rsid w:val="37E44820"/>
    <w:rsid w:val="381A188A"/>
    <w:rsid w:val="390618DF"/>
    <w:rsid w:val="39126EA2"/>
    <w:rsid w:val="395C52F1"/>
    <w:rsid w:val="396A425E"/>
    <w:rsid w:val="397008CA"/>
    <w:rsid w:val="3A0E4ED6"/>
    <w:rsid w:val="3A330051"/>
    <w:rsid w:val="3A6B07B7"/>
    <w:rsid w:val="3A7A0DA3"/>
    <w:rsid w:val="3A8D49EF"/>
    <w:rsid w:val="3A90772E"/>
    <w:rsid w:val="3A9B08A3"/>
    <w:rsid w:val="3B013733"/>
    <w:rsid w:val="3B401DB9"/>
    <w:rsid w:val="3B492481"/>
    <w:rsid w:val="3B5A521E"/>
    <w:rsid w:val="3BBC53F0"/>
    <w:rsid w:val="3BEB5659"/>
    <w:rsid w:val="3C427AB0"/>
    <w:rsid w:val="3CCB1FE8"/>
    <w:rsid w:val="3D0F7899"/>
    <w:rsid w:val="3D1368EE"/>
    <w:rsid w:val="3D261A31"/>
    <w:rsid w:val="3DDC6526"/>
    <w:rsid w:val="3DDD4950"/>
    <w:rsid w:val="3DF86E94"/>
    <w:rsid w:val="3E1B5812"/>
    <w:rsid w:val="3E461531"/>
    <w:rsid w:val="3E56295D"/>
    <w:rsid w:val="3EE7324F"/>
    <w:rsid w:val="3EF56F93"/>
    <w:rsid w:val="3EFA59BC"/>
    <w:rsid w:val="3F7803D0"/>
    <w:rsid w:val="3F7E2CEE"/>
    <w:rsid w:val="3F846092"/>
    <w:rsid w:val="3FAD5332"/>
    <w:rsid w:val="40C85D09"/>
    <w:rsid w:val="413B1E8D"/>
    <w:rsid w:val="41B079BD"/>
    <w:rsid w:val="41BA57A7"/>
    <w:rsid w:val="41BE40AB"/>
    <w:rsid w:val="41C34E71"/>
    <w:rsid w:val="41DB30F6"/>
    <w:rsid w:val="41F75D3F"/>
    <w:rsid w:val="42B6223A"/>
    <w:rsid w:val="42D2112C"/>
    <w:rsid w:val="435C273F"/>
    <w:rsid w:val="43817DFE"/>
    <w:rsid w:val="43C34B4E"/>
    <w:rsid w:val="44303899"/>
    <w:rsid w:val="44346A11"/>
    <w:rsid w:val="443B090E"/>
    <w:rsid w:val="444F58F4"/>
    <w:rsid w:val="446A4469"/>
    <w:rsid w:val="44DD01F7"/>
    <w:rsid w:val="453B76BF"/>
    <w:rsid w:val="455D06B1"/>
    <w:rsid w:val="457F4AC1"/>
    <w:rsid w:val="45A77BEC"/>
    <w:rsid w:val="45A95146"/>
    <w:rsid w:val="45E93E6B"/>
    <w:rsid w:val="46320122"/>
    <w:rsid w:val="46426AFF"/>
    <w:rsid w:val="46990A35"/>
    <w:rsid w:val="46B6080E"/>
    <w:rsid w:val="47204A59"/>
    <w:rsid w:val="474D171E"/>
    <w:rsid w:val="47AA474D"/>
    <w:rsid w:val="484B61A1"/>
    <w:rsid w:val="48522853"/>
    <w:rsid w:val="488D319A"/>
    <w:rsid w:val="48CC1683"/>
    <w:rsid w:val="48DF7FB9"/>
    <w:rsid w:val="49654BD3"/>
    <w:rsid w:val="496B49D7"/>
    <w:rsid w:val="4AF77930"/>
    <w:rsid w:val="4B4654EA"/>
    <w:rsid w:val="4B6106DC"/>
    <w:rsid w:val="4BD34C20"/>
    <w:rsid w:val="4BE01149"/>
    <w:rsid w:val="4BEC3572"/>
    <w:rsid w:val="4C3C271B"/>
    <w:rsid w:val="4C8E5364"/>
    <w:rsid w:val="4CB41DFA"/>
    <w:rsid w:val="4CD03361"/>
    <w:rsid w:val="4CD970D7"/>
    <w:rsid w:val="4D8F3307"/>
    <w:rsid w:val="4DD944F0"/>
    <w:rsid w:val="4E267E8D"/>
    <w:rsid w:val="4E8928BB"/>
    <w:rsid w:val="4EC65664"/>
    <w:rsid w:val="4F190BD2"/>
    <w:rsid w:val="4F815A58"/>
    <w:rsid w:val="4FA12853"/>
    <w:rsid w:val="4FCB007A"/>
    <w:rsid w:val="4FE837CC"/>
    <w:rsid w:val="50904CAF"/>
    <w:rsid w:val="50C6081F"/>
    <w:rsid w:val="510C4C18"/>
    <w:rsid w:val="512F55AF"/>
    <w:rsid w:val="51651E0E"/>
    <w:rsid w:val="516E1300"/>
    <w:rsid w:val="51991149"/>
    <w:rsid w:val="51B63659"/>
    <w:rsid w:val="51C37A9E"/>
    <w:rsid w:val="51D175C2"/>
    <w:rsid w:val="51ED4ECE"/>
    <w:rsid w:val="529A6CEF"/>
    <w:rsid w:val="532F3E42"/>
    <w:rsid w:val="533671C3"/>
    <w:rsid w:val="53640C10"/>
    <w:rsid w:val="53C41629"/>
    <w:rsid w:val="53C773D6"/>
    <w:rsid w:val="54152B7B"/>
    <w:rsid w:val="54AB5B2C"/>
    <w:rsid w:val="54AC6B01"/>
    <w:rsid w:val="54BB4966"/>
    <w:rsid w:val="54ED06F4"/>
    <w:rsid w:val="552C3066"/>
    <w:rsid w:val="555B36A6"/>
    <w:rsid w:val="55B04661"/>
    <w:rsid w:val="55B53D4B"/>
    <w:rsid w:val="57445B25"/>
    <w:rsid w:val="57501B81"/>
    <w:rsid w:val="57667522"/>
    <w:rsid w:val="576A5F8C"/>
    <w:rsid w:val="57B968F3"/>
    <w:rsid w:val="57E0088B"/>
    <w:rsid w:val="57E76047"/>
    <w:rsid w:val="5853624F"/>
    <w:rsid w:val="587172BF"/>
    <w:rsid w:val="58DA0AD1"/>
    <w:rsid w:val="5948261B"/>
    <w:rsid w:val="594B5323"/>
    <w:rsid w:val="59766294"/>
    <w:rsid w:val="59BC5053"/>
    <w:rsid w:val="5A8C41CD"/>
    <w:rsid w:val="5A9F3A34"/>
    <w:rsid w:val="5B993091"/>
    <w:rsid w:val="5CA144B8"/>
    <w:rsid w:val="5CAF7873"/>
    <w:rsid w:val="5D9D5944"/>
    <w:rsid w:val="5DB5443D"/>
    <w:rsid w:val="5DB7528C"/>
    <w:rsid w:val="5DF73D61"/>
    <w:rsid w:val="5E290D92"/>
    <w:rsid w:val="5E411B1D"/>
    <w:rsid w:val="5E7871AA"/>
    <w:rsid w:val="5EA25CDA"/>
    <w:rsid w:val="5EE17F9A"/>
    <w:rsid w:val="5EF25C46"/>
    <w:rsid w:val="5F040152"/>
    <w:rsid w:val="60262893"/>
    <w:rsid w:val="603C1F5E"/>
    <w:rsid w:val="6198016C"/>
    <w:rsid w:val="619B68D6"/>
    <w:rsid w:val="62A77CB0"/>
    <w:rsid w:val="64581130"/>
    <w:rsid w:val="645C7D90"/>
    <w:rsid w:val="64A17CB6"/>
    <w:rsid w:val="64C16360"/>
    <w:rsid w:val="657C2E81"/>
    <w:rsid w:val="65A10FF2"/>
    <w:rsid w:val="65C903F9"/>
    <w:rsid w:val="665B4510"/>
    <w:rsid w:val="66B602C0"/>
    <w:rsid w:val="67056614"/>
    <w:rsid w:val="671E2152"/>
    <w:rsid w:val="673B0CEC"/>
    <w:rsid w:val="67A324D9"/>
    <w:rsid w:val="67E4560D"/>
    <w:rsid w:val="67EF4DBD"/>
    <w:rsid w:val="6873726D"/>
    <w:rsid w:val="68D13C9A"/>
    <w:rsid w:val="68F66F43"/>
    <w:rsid w:val="692B0BB8"/>
    <w:rsid w:val="69EF381B"/>
    <w:rsid w:val="6A6C4B73"/>
    <w:rsid w:val="6A8A2E6B"/>
    <w:rsid w:val="6AE63A18"/>
    <w:rsid w:val="6AE72A4E"/>
    <w:rsid w:val="6B4C44FB"/>
    <w:rsid w:val="6B6246CA"/>
    <w:rsid w:val="6B9A0A61"/>
    <w:rsid w:val="6C504BA6"/>
    <w:rsid w:val="6C833DE6"/>
    <w:rsid w:val="6CEF5CF7"/>
    <w:rsid w:val="6CF03B5A"/>
    <w:rsid w:val="6DCC472C"/>
    <w:rsid w:val="6DEF2413"/>
    <w:rsid w:val="6E670396"/>
    <w:rsid w:val="6E6E07CF"/>
    <w:rsid w:val="6E735C67"/>
    <w:rsid w:val="6EA776A8"/>
    <w:rsid w:val="6EC72445"/>
    <w:rsid w:val="6ECF45D0"/>
    <w:rsid w:val="6EE22BA0"/>
    <w:rsid w:val="6EF46CC7"/>
    <w:rsid w:val="6F2B0DB1"/>
    <w:rsid w:val="6F8A3B4B"/>
    <w:rsid w:val="6FC653D9"/>
    <w:rsid w:val="701628FA"/>
    <w:rsid w:val="703A2E2D"/>
    <w:rsid w:val="705D0D56"/>
    <w:rsid w:val="705F631C"/>
    <w:rsid w:val="70BF140D"/>
    <w:rsid w:val="71A859CA"/>
    <w:rsid w:val="71D642BA"/>
    <w:rsid w:val="72774BD7"/>
    <w:rsid w:val="72E5209A"/>
    <w:rsid w:val="72E91783"/>
    <w:rsid w:val="72FA00A1"/>
    <w:rsid w:val="7314392F"/>
    <w:rsid w:val="742921C7"/>
    <w:rsid w:val="745027D5"/>
    <w:rsid w:val="74900840"/>
    <w:rsid w:val="750D4775"/>
    <w:rsid w:val="75231BF5"/>
    <w:rsid w:val="754210B4"/>
    <w:rsid w:val="7560774B"/>
    <w:rsid w:val="75802157"/>
    <w:rsid w:val="75C61904"/>
    <w:rsid w:val="760B3C4A"/>
    <w:rsid w:val="760F4E70"/>
    <w:rsid w:val="77455821"/>
    <w:rsid w:val="777154AB"/>
    <w:rsid w:val="7785643D"/>
    <w:rsid w:val="778E676B"/>
    <w:rsid w:val="77A40ADF"/>
    <w:rsid w:val="77C21964"/>
    <w:rsid w:val="78091447"/>
    <w:rsid w:val="784717F4"/>
    <w:rsid w:val="7899600F"/>
    <w:rsid w:val="789C5C80"/>
    <w:rsid w:val="79161D5D"/>
    <w:rsid w:val="794B2E74"/>
    <w:rsid w:val="797C181C"/>
    <w:rsid w:val="79C540A6"/>
    <w:rsid w:val="79CF12C9"/>
    <w:rsid w:val="7A355890"/>
    <w:rsid w:val="7A816CEE"/>
    <w:rsid w:val="7AA30BD0"/>
    <w:rsid w:val="7AB47536"/>
    <w:rsid w:val="7B575731"/>
    <w:rsid w:val="7BB1183E"/>
    <w:rsid w:val="7BB71AAF"/>
    <w:rsid w:val="7C3E5DA5"/>
    <w:rsid w:val="7C4E32DA"/>
    <w:rsid w:val="7D392CB1"/>
    <w:rsid w:val="7D8107C1"/>
    <w:rsid w:val="7DC774FB"/>
    <w:rsid w:val="7DEA51BB"/>
    <w:rsid w:val="7E482858"/>
    <w:rsid w:val="7E4E3D5E"/>
    <w:rsid w:val="7E5F6252"/>
    <w:rsid w:val="7E7D0EE6"/>
    <w:rsid w:val="7EA604F9"/>
    <w:rsid w:val="7F3C4346"/>
    <w:rsid w:val="7F521BFA"/>
    <w:rsid w:val="7FB74357"/>
    <w:rsid w:val="7FC31FA5"/>
    <w:rsid w:val="7FF6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unhideWhenUsed/>
    <w:qFormat/>
    <w:uiPriority w:val="99"/>
    <w:pPr>
      <w:jc w:val="left"/>
    </w:pPr>
    <w:rPr>
      <w:rFonts w:ascii="Tahoma" w:hAnsi="Tahoma" w:cs="Tahoma"/>
      <w:sz w:val="16"/>
      <w:szCs w:val="20"/>
    </w:rPr>
  </w:style>
  <w:style w:type="paragraph" w:styleId="4">
    <w:name w:val="Balloon Text"/>
    <w:basedOn w:val="1"/>
    <w:link w:val="23"/>
    <w:semiHidden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16"/>
      <w:szCs w:val="16"/>
    </w:r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high-light-bg"/>
    <w:basedOn w:val="10"/>
    <w:qFormat/>
    <w:uiPriority w:val="0"/>
  </w:style>
  <w:style w:type="character" w:customStyle="1" w:styleId="19">
    <w:name w:val="apple-converted-space"/>
    <w:basedOn w:val="10"/>
    <w:qFormat/>
    <w:uiPriority w:val="0"/>
  </w:style>
  <w:style w:type="character" w:customStyle="1" w:styleId="20">
    <w:name w:val="highlight"/>
    <w:basedOn w:val="10"/>
    <w:qFormat/>
    <w:uiPriority w:val="0"/>
  </w:style>
  <w:style w:type="character" w:customStyle="1" w:styleId="21">
    <w:name w:val="批注文字 字符"/>
    <w:basedOn w:val="10"/>
    <w:link w:val="3"/>
    <w:qFormat/>
    <w:uiPriority w:val="99"/>
    <w:rPr>
      <w:rFonts w:ascii="Tahoma" w:hAnsi="Tahoma" w:cs="Tahoma" w:eastAsiaTheme="minorEastAsia"/>
      <w:kern w:val="2"/>
      <w:sz w:val="16"/>
      <w:lang w:eastAsia="zh-CN"/>
    </w:rPr>
  </w:style>
  <w:style w:type="character" w:customStyle="1" w:styleId="22">
    <w:name w:val="批注主题 字符"/>
    <w:basedOn w:val="21"/>
    <w:link w:val="8"/>
    <w:semiHidden/>
    <w:qFormat/>
    <w:uiPriority w:val="99"/>
    <w:rPr>
      <w:rFonts w:ascii="Tahoma" w:hAnsi="Tahoma" w:cs="Tahoma" w:eastAsiaTheme="minorEastAsia"/>
      <w:b/>
      <w:bCs/>
      <w:kern w:val="2"/>
      <w:sz w:val="16"/>
      <w:lang w:eastAsia="zh-CN"/>
    </w:rPr>
  </w:style>
  <w:style w:type="character" w:customStyle="1" w:styleId="23">
    <w:name w:val="批注框文本 字符"/>
    <w:basedOn w:val="10"/>
    <w:link w:val="4"/>
    <w:semiHidden/>
    <w:qFormat/>
    <w:uiPriority w:val="99"/>
    <w:rPr>
      <w:rFonts w:eastAsiaTheme="minorEastAsia"/>
      <w:kern w:val="2"/>
      <w:sz w:val="18"/>
      <w:szCs w:val="18"/>
      <w:lang w:eastAsia="zh-CN"/>
    </w:rPr>
  </w:style>
  <w:style w:type="table" w:customStyle="1" w:styleId="24">
    <w:name w:val="无格式表格 51"/>
    <w:basedOn w:val="9"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5212</Words>
  <Characters>29714</Characters>
  <Lines>247</Lines>
  <Paragraphs>69</Paragraphs>
  <TotalTime>0</TotalTime>
  <ScaleCrop>false</ScaleCrop>
  <LinksUpToDate>false</LinksUpToDate>
  <CharactersWithSpaces>34857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2018-04-13T16:46:00Z</dcterms:created>
  <dc:creator>赵春阳</dc:creator>
  <cp:lastModifiedBy>Administrator</cp:lastModifiedBy>
  <cp:lastPrinted>2018-03-30T07:55:00Z</cp:lastPrinted>
  <dcterms:modified xsi:type="dcterms:W3CDTF">2019-08-20T00:37:17Z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